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156BAF84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r w:rsidRPr="00CC1CC1">
        <w:rPr>
          <w:rFonts w:ascii="Sitka Display" w:hAnsi="Sitka Display"/>
          <w:sz w:val="26"/>
          <w:szCs w:val="26"/>
        </w:rPr>
        <w:t>Prot.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D52CD3" w:rsidRPr="00CC1CC1">
        <w:rPr>
          <w:rFonts w:ascii="Sitka Display" w:hAnsi="Sitka Display"/>
          <w:sz w:val="26"/>
          <w:szCs w:val="26"/>
        </w:rPr>
        <w:t>3</w:t>
      </w:r>
      <w:r w:rsidRPr="00CC1CC1">
        <w:rPr>
          <w:rFonts w:ascii="Sitka Display" w:hAnsi="Sitka Display"/>
          <w:sz w:val="26"/>
          <w:szCs w:val="26"/>
        </w:rPr>
        <w:t>.</w:t>
      </w:r>
      <w:r w:rsidR="002D14C9" w:rsidRPr="00CC1CC1">
        <w:rPr>
          <w:rFonts w:ascii="Sitka Display" w:hAnsi="Sitka Display"/>
          <w:sz w:val="26"/>
          <w:szCs w:val="26"/>
        </w:rPr>
        <w:t>1</w:t>
      </w:r>
      <w:r w:rsidR="004C26C5" w:rsidRPr="00CC1CC1">
        <w:rPr>
          <w:rFonts w:ascii="Sitka Display" w:hAnsi="Sitka Display"/>
          <w:sz w:val="26"/>
          <w:szCs w:val="26"/>
        </w:rPr>
        <w:t>6</w:t>
      </w:r>
      <w:r w:rsidR="005242C1">
        <w:rPr>
          <w:rFonts w:ascii="Sitka Display" w:hAnsi="Sitka Display"/>
          <w:sz w:val="26"/>
          <w:szCs w:val="26"/>
        </w:rPr>
        <w:t>3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0351EFBB" w14:textId="77777777" w:rsidR="00CC1CC1" w:rsidRDefault="006A028E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4C26C5">
        <w:rPr>
          <w:rFonts w:ascii="Sitka Display" w:hAnsi="Sitka Display"/>
          <w:b/>
          <w:sz w:val="26"/>
          <w:szCs w:val="26"/>
        </w:rPr>
        <w:t>22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4F5F9C">
        <w:rPr>
          <w:rFonts w:ascii="Sitka Display" w:hAnsi="Sitka Display"/>
          <w:b/>
          <w:sz w:val="26"/>
          <w:szCs w:val="26"/>
        </w:rPr>
        <w:t>giugno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D52CD3">
        <w:rPr>
          <w:rFonts w:ascii="Sitka Display" w:hAnsi="Sitka Display"/>
          <w:b/>
          <w:sz w:val="26"/>
          <w:szCs w:val="26"/>
        </w:rPr>
        <w:t>3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2D14C9">
        <w:rPr>
          <w:rFonts w:ascii="Sitka Display" w:hAnsi="Sitka Display"/>
          <w:b/>
          <w:sz w:val="26"/>
          <w:szCs w:val="26"/>
        </w:rPr>
        <w:t>nell</w:t>
      </w:r>
      <w:r w:rsidR="004F5F9C">
        <w:rPr>
          <w:rFonts w:ascii="Sitka Display" w:hAnsi="Sitka Display"/>
          <w:b/>
          <w:sz w:val="26"/>
          <w:szCs w:val="26"/>
        </w:rPr>
        <w:t xml:space="preserve">a nostra Casa </w:t>
      </w:r>
    </w:p>
    <w:p w14:paraId="0D2EE21F" w14:textId="6ED9185F" w:rsidR="004F5F9C" w:rsidRDefault="004F5F9C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r>
        <w:rPr>
          <w:rFonts w:ascii="Sitka Display" w:hAnsi="Sitka Display"/>
          <w:b/>
          <w:sz w:val="26"/>
          <w:szCs w:val="26"/>
        </w:rPr>
        <w:t xml:space="preserve">di </w:t>
      </w:r>
      <w:r w:rsidR="005242C1">
        <w:rPr>
          <w:rFonts w:ascii="Sitka Display" w:hAnsi="Sitka Display"/>
          <w:b/>
          <w:sz w:val="26"/>
          <w:szCs w:val="26"/>
        </w:rPr>
        <w:t>Almonte</w:t>
      </w:r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5242C1">
        <w:rPr>
          <w:rFonts w:ascii="Sitka Display" w:hAnsi="Sitka Display"/>
          <w:b/>
          <w:sz w:val="26"/>
          <w:szCs w:val="26"/>
        </w:rPr>
        <w:t>Spagna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>
        <w:rPr>
          <w:rFonts w:ascii="Sitka Display" w:hAnsi="Sitka Display"/>
          <w:b/>
          <w:sz w:val="26"/>
          <w:szCs w:val="26"/>
        </w:rPr>
        <w:t xml:space="preserve"> </w:t>
      </w:r>
    </w:p>
    <w:p w14:paraId="73EB2A12" w14:textId="5AA56C11" w:rsidR="00677011" w:rsidRDefault="005962F3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r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 xml:space="preserve">l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75AA8DD5" w14:textId="41798DC2" w:rsidR="00E962CC" w:rsidRPr="00CF4A23" w:rsidRDefault="007D4800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9100A4">
        <w:rPr>
          <w:rFonts w:ascii="Sitka Display" w:hAnsi="Sitka Display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5B251" wp14:editId="193B3608">
                <wp:simplePos x="0" y="0"/>
                <wp:positionH relativeFrom="column">
                  <wp:posOffset>1443990</wp:posOffset>
                </wp:positionH>
                <wp:positionV relativeFrom="paragraph">
                  <wp:posOffset>223520</wp:posOffset>
                </wp:positionV>
                <wp:extent cx="1645920" cy="2203450"/>
                <wp:effectExtent l="19050" t="19050" r="30480" b="4445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 cap="rnd" cmpd="thickThin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51461" w14:textId="00339F37" w:rsidR="001F114A" w:rsidRDefault="005242C1" w:rsidP="001F114A">
                            <w:pPr>
                              <w:ind w:left="-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6FAE29" wp14:editId="58FE88D7">
                                  <wp:extent cx="1546225" cy="2061210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DE MARTIN Settim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2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6225" cy="2061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5B251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113.7pt;margin-top:17.6pt;width:129.6pt;height:1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" fillcolor="white [3201]" strokecolor="#5a5a5a [2109]" strokeweight="4pt">
                <v:stroke linestyle="thickThin" endcap="round"/>
                <v:textbox>
                  <w:txbxContent>
                    <w:p w14:paraId="6A051461" w14:textId="00339F37" w:rsidR="001F114A" w:rsidRDefault="005242C1" w:rsidP="001F114A">
                      <w:pPr>
                        <w:ind w:left="-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6FAE29" wp14:editId="58FE88D7">
                            <wp:extent cx="1546225" cy="2061210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DE MARTIN Settim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rightnessContrast bright="2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6225" cy="2061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268D9"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B70B8FC">
                <wp:simplePos x="0" y="0"/>
                <wp:positionH relativeFrom="column">
                  <wp:posOffset>-186690</wp:posOffset>
                </wp:positionH>
                <wp:positionV relativeFrom="paragraph">
                  <wp:posOffset>478444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4.7pt;margin-top:37.65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1" w:name="NomeMorto"/>
      <w:bookmarkEnd w:id="1"/>
    </w:p>
    <w:p w14:paraId="4643F4F7" w14:textId="77777777" w:rsidR="004C26C5" w:rsidRPr="004C26C5" w:rsidRDefault="004C26C5" w:rsidP="00CF4A23">
      <w:pPr>
        <w:autoSpaceDE/>
        <w:jc w:val="center"/>
        <w:rPr>
          <w:rFonts w:ascii="Sitka Display" w:hAnsi="Sitka Display"/>
          <w:b/>
          <w:smallCaps/>
          <w:sz w:val="24"/>
          <w:szCs w:val="36"/>
        </w:rPr>
      </w:pPr>
    </w:p>
    <w:p w14:paraId="371ECAF6" w14:textId="1228ADF4" w:rsidR="00677011" w:rsidRPr="004F5F9C" w:rsidRDefault="00E209A1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r w:rsidRPr="004F5F9C">
        <w:rPr>
          <w:rFonts w:ascii="Sitka Display" w:hAnsi="Sitka Display"/>
          <w:b/>
          <w:smallCaps/>
          <w:sz w:val="40"/>
          <w:szCs w:val="36"/>
        </w:rPr>
        <w:t xml:space="preserve">Sac. </w:t>
      </w:r>
      <w:r w:rsidR="005242C1">
        <w:rPr>
          <w:rFonts w:ascii="Sitka Display" w:hAnsi="Sitka Display"/>
          <w:b/>
          <w:smallCaps/>
          <w:sz w:val="40"/>
          <w:szCs w:val="36"/>
        </w:rPr>
        <w:t>Settimo DE MARTIN</w:t>
      </w:r>
    </w:p>
    <w:p w14:paraId="335D1742" w14:textId="3C537DC5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r w:rsidR="005242C1">
        <w:rPr>
          <w:rFonts w:ascii="Sitka Display" w:hAnsi="Sitka Display"/>
          <w:b/>
          <w:sz w:val="26"/>
          <w:szCs w:val="26"/>
        </w:rPr>
        <w:t>Treviso</w:t>
      </w:r>
      <w:r w:rsidR="005D6A04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4C26C5" w:rsidRPr="00CC1CC1">
        <w:rPr>
          <w:rFonts w:ascii="Sitka Display" w:hAnsi="Sitka Display"/>
          <w:b/>
          <w:sz w:val="26"/>
          <w:szCs w:val="26"/>
        </w:rPr>
        <w:t>Italia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75A70" w:rsidRPr="00CC1CC1">
        <w:rPr>
          <w:rFonts w:ascii="Sitka Display" w:hAnsi="Sitka Display"/>
          <w:b/>
          <w:sz w:val="26"/>
          <w:szCs w:val="26"/>
        </w:rPr>
        <w:t>i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275A70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5242C1">
        <w:rPr>
          <w:rFonts w:ascii="Sitka Display" w:hAnsi="Sitka Display"/>
          <w:b/>
          <w:sz w:val="26"/>
          <w:szCs w:val="26"/>
        </w:rPr>
        <w:t>3</w:t>
      </w:r>
      <w:r w:rsidR="002D04BC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5242C1">
        <w:rPr>
          <w:rFonts w:ascii="Sitka Display" w:hAnsi="Sitka Display"/>
          <w:b/>
          <w:sz w:val="26"/>
          <w:szCs w:val="26"/>
        </w:rPr>
        <w:t>maggio</w:t>
      </w:r>
      <w:r w:rsidR="002D04BC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F571C" w:rsidRPr="00CC1CC1">
        <w:rPr>
          <w:rFonts w:ascii="Sitka Display" w:hAnsi="Sitka Display"/>
          <w:b/>
          <w:sz w:val="26"/>
          <w:szCs w:val="26"/>
        </w:rPr>
        <w:t>19</w:t>
      </w:r>
      <w:r w:rsidR="001268D9" w:rsidRPr="00CC1CC1">
        <w:rPr>
          <w:rFonts w:ascii="Sitka Display" w:hAnsi="Sitka Display"/>
          <w:b/>
          <w:sz w:val="26"/>
          <w:szCs w:val="26"/>
        </w:rPr>
        <w:t>3</w:t>
      </w:r>
      <w:r w:rsidR="005242C1">
        <w:rPr>
          <w:rFonts w:ascii="Sitka Display" w:hAnsi="Sitka Display"/>
          <w:b/>
          <w:sz w:val="26"/>
          <w:szCs w:val="26"/>
        </w:rPr>
        <w:t>9</w:t>
      </w:r>
    </w:p>
    <w:p w14:paraId="12AF2D15" w14:textId="13720BCB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2" w:name="EtaMorto"/>
      <w:bookmarkEnd w:id="2"/>
      <w:r w:rsidR="002D14C9" w:rsidRPr="00CC1CC1">
        <w:rPr>
          <w:rFonts w:ascii="Sitka Display" w:hAnsi="Sitka Display"/>
          <w:b/>
          <w:sz w:val="26"/>
          <w:szCs w:val="26"/>
        </w:rPr>
        <w:t>8</w:t>
      </w:r>
      <w:r w:rsidR="005242C1">
        <w:rPr>
          <w:rFonts w:ascii="Sitka Display" w:hAnsi="Sitka Display"/>
          <w:b/>
          <w:sz w:val="26"/>
          <w:szCs w:val="26"/>
        </w:rPr>
        <w:t>4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E209A1" w:rsidRPr="00CC1CC1">
        <w:rPr>
          <w:rFonts w:ascii="Sitka Display" w:hAnsi="Sitka Display"/>
          <w:b/>
          <w:sz w:val="26"/>
          <w:szCs w:val="26"/>
        </w:rPr>
        <w:t>,</w:t>
      </w:r>
      <w:r w:rsidR="001A5615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D14C9" w:rsidRPr="00CC1CC1">
        <w:rPr>
          <w:rFonts w:ascii="Sitka Display" w:hAnsi="Sitka Display"/>
          <w:b/>
          <w:sz w:val="26"/>
          <w:szCs w:val="26"/>
        </w:rPr>
        <w:t>6</w:t>
      </w:r>
      <w:r w:rsidR="005242C1">
        <w:rPr>
          <w:rFonts w:ascii="Sitka Display" w:hAnsi="Sitka Display"/>
          <w:b/>
          <w:sz w:val="26"/>
          <w:szCs w:val="26"/>
        </w:rPr>
        <w:t>5</w:t>
      </w:r>
      <w:r w:rsidR="008638A9" w:rsidRPr="00CC1CC1">
        <w:rPr>
          <w:rFonts w:ascii="Sitka Display" w:hAnsi="Sitka Display"/>
          <w:b/>
          <w:sz w:val="26"/>
          <w:szCs w:val="26"/>
        </w:rPr>
        <w:t xml:space="preserve"> di </w:t>
      </w:r>
      <w:r w:rsidR="009D5C3D" w:rsidRPr="00CC1CC1">
        <w:rPr>
          <w:rFonts w:ascii="Sitka Display" w:hAnsi="Sitka Display"/>
          <w:b/>
          <w:sz w:val="26"/>
          <w:szCs w:val="26"/>
        </w:rPr>
        <w:t>professione</w:t>
      </w:r>
      <w:r w:rsidR="005D6A04" w:rsidRPr="00CC1CC1">
        <w:rPr>
          <w:rFonts w:ascii="Sitka Display" w:hAnsi="Sitka Display"/>
          <w:b/>
          <w:sz w:val="26"/>
          <w:szCs w:val="26"/>
        </w:rPr>
        <w:t xml:space="preserve"> e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D14C9" w:rsidRPr="00CC1CC1">
        <w:rPr>
          <w:rFonts w:ascii="Sitka Display" w:hAnsi="Sitka Display"/>
          <w:b/>
          <w:sz w:val="26"/>
          <w:szCs w:val="26"/>
        </w:rPr>
        <w:t>5</w:t>
      </w:r>
      <w:r w:rsidR="005242C1">
        <w:rPr>
          <w:rFonts w:ascii="Sitka Display" w:hAnsi="Sitka Display"/>
          <w:b/>
          <w:sz w:val="26"/>
          <w:szCs w:val="26"/>
        </w:rPr>
        <w:t>5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di sacerdozio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0FD61776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3" w:name="QualitaProvincia"/>
      <w:bookmarkEnd w:id="3"/>
      <w:r w:rsidR="005242C1">
        <w:rPr>
          <w:rFonts w:ascii="Sitka Display" w:hAnsi="Sitka Display"/>
          <w:b/>
          <w:sz w:val="26"/>
          <w:szCs w:val="26"/>
        </w:rPr>
        <w:t>Vicep</w:t>
      </w:r>
      <w:r w:rsidR="004F5F9C" w:rsidRPr="00CC1CC1">
        <w:rPr>
          <w:rFonts w:ascii="Sitka Display" w:hAnsi="Sitka Display"/>
          <w:b/>
          <w:sz w:val="26"/>
          <w:szCs w:val="26"/>
        </w:rPr>
        <w:t xml:space="preserve">rovincia </w:t>
      </w:r>
    </w:p>
    <w:p w14:paraId="2DFAF203" w14:textId="5448C690" w:rsidR="0047405C" w:rsidRPr="00CC1CC1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CC1CC1">
        <w:rPr>
          <w:rFonts w:ascii="Sitka Display" w:hAnsi="Sitka Display"/>
          <w:b/>
          <w:sz w:val="26"/>
          <w:szCs w:val="26"/>
        </w:rPr>
        <w:t>“</w:t>
      </w:r>
      <w:r w:rsidR="005242C1" w:rsidRPr="009A1E3E">
        <w:rPr>
          <w:rFonts w:ascii="Sitka Display" w:hAnsi="Sitka Display"/>
          <w:b/>
          <w:bCs/>
          <w:sz w:val="26"/>
          <w:szCs w:val="26"/>
        </w:rPr>
        <w:t>Nuestra Señora del Pilar</w:t>
      </w:r>
      <w:r w:rsidR="00DE5D3E" w:rsidRPr="00CC1CC1">
        <w:rPr>
          <w:rFonts w:ascii="Sitka Display" w:hAnsi="Sitka Display"/>
          <w:b/>
          <w:sz w:val="26"/>
          <w:szCs w:val="26"/>
        </w:rPr>
        <w:t>”</w:t>
      </w:r>
      <w:r w:rsidR="002D106A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CC1CC1">
        <w:rPr>
          <w:rFonts w:ascii="Sitka Display" w:hAnsi="Sitka Display"/>
          <w:b/>
          <w:sz w:val="26"/>
          <w:szCs w:val="26"/>
        </w:rPr>
        <w:t>–</w:t>
      </w:r>
      <w:r w:rsidR="00257A90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5242C1">
        <w:rPr>
          <w:rFonts w:ascii="Sitka Display" w:hAnsi="Sitka Display"/>
          <w:b/>
          <w:sz w:val="26"/>
          <w:szCs w:val="26"/>
        </w:rPr>
        <w:t>Madrid</w:t>
      </w:r>
    </w:p>
    <w:p w14:paraId="05AB3A0F" w14:textId="0EA76FC3" w:rsidR="00686B84" w:rsidRPr="009E4971" w:rsidRDefault="009E4971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  <w:r w:rsidRPr="00CC1CC1">
        <w:rPr>
          <w:rFonts w:ascii="Sitka Display" w:hAnsi="Sitka Display"/>
          <w:color w:val="000000"/>
          <w:sz w:val="26"/>
          <w:szCs w:val="26"/>
          <w:lang w:eastAsia="pl-PL"/>
        </w:rPr>
        <w:t xml:space="preserve">Don </w:t>
      </w:r>
      <w:r w:rsidR="00080949">
        <w:rPr>
          <w:rFonts w:ascii="Sitka Display" w:hAnsi="Sitka Display"/>
          <w:color w:val="000000"/>
          <w:sz w:val="26"/>
          <w:szCs w:val="26"/>
          <w:lang w:eastAsia="pl-PL"/>
        </w:rPr>
        <w:t>Settimo</w:t>
      </w:r>
      <w:r w:rsidR="00CC1CC1" w:rsidRPr="00CC1CC1"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CC1CC1">
        <w:rPr>
          <w:rFonts w:ascii="Sitka Display" w:hAnsi="Sitka Display"/>
          <w:color w:val="000000"/>
          <w:sz w:val="26"/>
          <w:szCs w:val="26"/>
          <w:lang w:eastAsia="pl-PL"/>
        </w:rPr>
        <w:t>cominciò la sua vita in Congregazione nel seminario di Campocroce (VE), dove fu accolto all’età di 1</w:t>
      </w:r>
      <w:r w:rsidR="00080949">
        <w:rPr>
          <w:rFonts w:ascii="Sitka Display" w:hAnsi="Sitka Display"/>
          <w:color w:val="000000"/>
          <w:sz w:val="26"/>
          <w:szCs w:val="26"/>
          <w:lang w:eastAsia="pl-PL"/>
        </w:rPr>
        <w:t>0</w:t>
      </w:r>
      <w:r w:rsidR="00CC1CC1">
        <w:rPr>
          <w:rFonts w:ascii="Sitka Display" w:hAnsi="Sitka Display"/>
          <w:color w:val="000000"/>
          <w:sz w:val="26"/>
          <w:szCs w:val="26"/>
          <w:lang w:eastAsia="pl-PL"/>
        </w:rPr>
        <w:t xml:space="preserve"> anni. Continuò il suo percorso di formazione a Buccinigo e Villa Moffa di Bra dove fece il Noviziato e il Liceo. </w:t>
      </w:r>
      <w:r w:rsidR="00080949">
        <w:rPr>
          <w:rFonts w:ascii="Sitka Display" w:hAnsi="Sitka Display"/>
          <w:color w:val="000000"/>
          <w:sz w:val="26"/>
          <w:szCs w:val="26"/>
          <w:lang w:eastAsia="pl-PL"/>
        </w:rPr>
        <w:t>F</w:t>
      </w:r>
      <w:r w:rsidR="00CC1CC1">
        <w:rPr>
          <w:rFonts w:ascii="Sitka Display" w:hAnsi="Sitka Display"/>
          <w:color w:val="000000"/>
          <w:sz w:val="26"/>
          <w:szCs w:val="26"/>
          <w:lang w:eastAsia="pl-PL"/>
        </w:rPr>
        <w:t>ece gli studi di teologia a Tortona</w:t>
      </w:r>
      <w:r w:rsidR="005261F3">
        <w:rPr>
          <w:rFonts w:ascii="Sitka Display" w:hAnsi="Sitka Display"/>
          <w:color w:val="000000"/>
          <w:sz w:val="26"/>
          <w:szCs w:val="26"/>
          <w:lang w:eastAsia="pl-PL"/>
        </w:rPr>
        <w:t xml:space="preserve">. Dopo l’Ordinazione presbiterale, avvenuta il </w:t>
      </w:r>
      <w:r w:rsidR="00F3574A">
        <w:rPr>
          <w:rFonts w:ascii="Sitka Display" w:hAnsi="Sitka Display"/>
          <w:color w:val="000000"/>
          <w:sz w:val="26"/>
          <w:szCs w:val="26"/>
          <w:lang w:eastAsia="pl-PL"/>
        </w:rPr>
        <w:t>1° luglio</w:t>
      </w:r>
      <w:r w:rsidR="005261F3">
        <w:rPr>
          <w:rFonts w:ascii="Sitka Display" w:hAnsi="Sitka Display"/>
          <w:color w:val="000000"/>
          <w:sz w:val="26"/>
          <w:szCs w:val="26"/>
          <w:lang w:eastAsia="pl-PL"/>
        </w:rPr>
        <w:t xml:space="preserve"> 196</w:t>
      </w:r>
      <w:r w:rsidR="00F3574A">
        <w:rPr>
          <w:rFonts w:ascii="Sitka Display" w:hAnsi="Sitka Display"/>
          <w:color w:val="000000"/>
          <w:sz w:val="26"/>
          <w:szCs w:val="26"/>
          <w:lang w:eastAsia="pl-PL"/>
        </w:rPr>
        <w:t>7</w:t>
      </w:r>
      <w:r w:rsidR="005261F3">
        <w:rPr>
          <w:rFonts w:ascii="Sitka Display" w:hAnsi="Sitka Display"/>
          <w:color w:val="000000"/>
          <w:sz w:val="26"/>
          <w:szCs w:val="26"/>
          <w:lang w:eastAsia="pl-PL"/>
        </w:rPr>
        <w:t xml:space="preserve">, </w:t>
      </w:r>
      <w:r w:rsidR="00F3574A">
        <w:rPr>
          <w:rFonts w:ascii="Sitka Display" w:hAnsi="Sitka Display"/>
          <w:color w:val="000000"/>
          <w:sz w:val="26"/>
          <w:szCs w:val="26"/>
          <w:lang w:eastAsia="pl-PL"/>
        </w:rPr>
        <w:t>pass</w:t>
      </w:r>
      <w:r w:rsidR="009A1E3E">
        <w:rPr>
          <w:rFonts w:ascii="Sitka Display" w:hAnsi="Sitka Display"/>
          <w:color w:val="000000"/>
          <w:sz w:val="26"/>
          <w:szCs w:val="26"/>
          <w:lang w:eastAsia="pl-PL"/>
        </w:rPr>
        <w:t>ò</w:t>
      </w:r>
      <w:r w:rsidR="00F3574A">
        <w:rPr>
          <w:rFonts w:ascii="Sitka Display" w:hAnsi="Sitka Display"/>
          <w:color w:val="000000"/>
          <w:sz w:val="26"/>
          <w:szCs w:val="26"/>
          <w:lang w:eastAsia="pl-PL"/>
        </w:rPr>
        <w:t xml:space="preserve"> tre anni al servizio delle Poste della Citt</w:t>
      </w:r>
      <w:r w:rsidR="009A1E3E">
        <w:rPr>
          <w:rFonts w:ascii="Sitka Display" w:hAnsi="Sitka Display"/>
          <w:color w:val="000000"/>
          <w:sz w:val="26"/>
          <w:szCs w:val="26"/>
          <w:lang w:eastAsia="pl-PL"/>
        </w:rPr>
        <w:t>à</w:t>
      </w:r>
      <w:r w:rsidR="00F3574A">
        <w:rPr>
          <w:rFonts w:ascii="Sitka Display" w:hAnsi="Sitka Display"/>
          <w:color w:val="000000"/>
          <w:sz w:val="26"/>
          <w:szCs w:val="26"/>
          <w:lang w:eastAsia="pl-PL"/>
        </w:rPr>
        <w:t xml:space="preserve"> del Vaticano</w:t>
      </w:r>
      <w:r w:rsidR="0013474D">
        <w:rPr>
          <w:rFonts w:ascii="Sitka Display" w:hAnsi="Sitka Display"/>
          <w:color w:val="000000"/>
          <w:sz w:val="26"/>
          <w:szCs w:val="26"/>
          <w:lang w:eastAsia="pl-PL"/>
        </w:rPr>
        <w:t>.</w:t>
      </w:r>
      <w:r w:rsidR="005261F3"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F3574A">
        <w:rPr>
          <w:rFonts w:ascii="Sitka Display" w:hAnsi="Sitka Display"/>
          <w:color w:val="000000"/>
          <w:sz w:val="26"/>
          <w:szCs w:val="26"/>
          <w:lang w:eastAsia="pl-PL"/>
        </w:rPr>
        <w:t>Dopo un anno nel Seminario di Montebello della Battaglia,</w:t>
      </w:r>
      <w:r w:rsidR="00B52CED">
        <w:rPr>
          <w:rFonts w:ascii="Sitka Display" w:hAnsi="Sitka Display"/>
          <w:color w:val="000000"/>
          <w:sz w:val="26"/>
          <w:szCs w:val="26"/>
          <w:lang w:eastAsia="pl-PL"/>
        </w:rPr>
        <w:t xml:space="preserve"> come assistente dei seminaristi</w:t>
      </w:r>
      <w:r w:rsidR="00F3574A">
        <w:rPr>
          <w:rFonts w:ascii="Sitka Display" w:hAnsi="Sitka Display"/>
          <w:color w:val="000000"/>
          <w:sz w:val="26"/>
          <w:szCs w:val="26"/>
          <w:lang w:eastAsia="pl-PL"/>
        </w:rPr>
        <w:t xml:space="preserve"> fu inviato in Spagna</w:t>
      </w:r>
      <w:r w:rsidR="00B52CED">
        <w:rPr>
          <w:rFonts w:ascii="Sitka Display" w:hAnsi="Sitka Display"/>
          <w:color w:val="000000"/>
          <w:sz w:val="26"/>
          <w:szCs w:val="26"/>
          <w:lang w:eastAsia="pl-PL"/>
        </w:rPr>
        <w:t>, dove rest</w:t>
      </w:r>
      <w:r w:rsidR="009A1E3E">
        <w:rPr>
          <w:rFonts w:ascii="Sitka Display" w:hAnsi="Sitka Display"/>
          <w:color w:val="000000"/>
          <w:sz w:val="26"/>
          <w:szCs w:val="26"/>
          <w:lang w:eastAsia="pl-PL"/>
        </w:rPr>
        <w:t>ò</w:t>
      </w:r>
      <w:r w:rsidR="00B52CED">
        <w:rPr>
          <w:rFonts w:ascii="Sitka Display" w:hAnsi="Sitka Display"/>
          <w:color w:val="000000"/>
          <w:sz w:val="26"/>
          <w:szCs w:val="26"/>
          <w:lang w:eastAsia="pl-PL"/>
        </w:rPr>
        <w:t xml:space="preserve"> per il resto della sua vita sacerdotale: Cascante (1971-72), Fromista, assistente e poi Direttore (1972-77), Posada de Llanes (1978-80), di nuovo Fromista, come promotore vocazionale</w:t>
      </w:r>
      <w:r w:rsidR="005261F3"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B52CED">
        <w:rPr>
          <w:rFonts w:ascii="Sitka Display" w:hAnsi="Sitka Display"/>
          <w:color w:val="000000"/>
          <w:sz w:val="26"/>
          <w:szCs w:val="26"/>
          <w:lang w:eastAsia="pl-PL"/>
        </w:rPr>
        <w:t>(1981-1987), Parroco a Posada de Llanes (1988-98). Nel frattempo la Viceprovincia spagnola, aveva aperto una Missione in Venezuela e Don Settimo andò per portare il suo contributo, nonostan</w:t>
      </w:r>
      <w:r w:rsidR="00536106">
        <w:rPr>
          <w:rFonts w:ascii="Sitka Display" w:hAnsi="Sitka Display"/>
          <w:color w:val="000000"/>
          <w:sz w:val="26"/>
          <w:szCs w:val="26"/>
          <w:lang w:eastAsia="pl-PL"/>
        </w:rPr>
        <w:t>te i suoi 67 anni di età e vi</w:t>
      </w:r>
      <w:r w:rsidR="00536106" w:rsidRPr="00536106"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536106">
        <w:rPr>
          <w:rFonts w:ascii="Sitka Display" w:hAnsi="Sitka Display"/>
          <w:color w:val="000000"/>
          <w:sz w:val="26"/>
          <w:szCs w:val="26"/>
          <w:lang w:eastAsia="pl-PL"/>
        </w:rPr>
        <w:t xml:space="preserve">restò per 14 anni dove svolse il suo ministero sacerdotale nella Parrocchia di N. S. de Guadalupe. Quando cominciarono a farsi sentire problemi di salute, nel 2019 fece rientro in Spagna dove fu accolto nella nostra comunità di Almonte. </w:t>
      </w:r>
    </w:p>
    <w:p w14:paraId="34A92062" w14:textId="09547CDD" w:rsidR="00677011" w:rsidRDefault="00BF72D1" w:rsidP="002C5D6C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4"/>
          <w:szCs w:val="22"/>
        </w:rPr>
      </w:pPr>
      <w:r w:rsidRPr="00D52CD3">
        <w:rPr>
          <w:rFonts w:ascii="Sitka Display" w:hAnsi="Sitka Display"/>
          <w:i/>
          <w:iCs/>
          <w:sz w:val="24"/>
          <w:szCs w:val="22"/>
        </w:rPr>
        <w:t>Requiescat in pace!</w:t>
      </w:r>
      <w:r w:rsidR="00196719" w:rsidRPr="00D52CD3">
        <w:rPr>
          <w:rFonts w:ascii="Sitka Display" w:hAnsi="Sitka Display"/>
          <w:i/>
          <w:iCs/>
          <w:sz w:val="24"/>
          <w:szCs w:val="22"/>
        </w:rPr>
        <w:t xml:space="preserve"> </w:t>
      </w:r>
    </w:p>
    <w:p w14:paraId="5297D11C" w14:textId="08E103BC" w:rsidR="00337364" w:rsidRPr="00D52CD3" w:rsidRDefault="00337364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  <w:r w:rsidRPr="00D52CD3">
        <w:rPr>
          <w:rFonts w:ascii="Sitka Display" w:hAnsi="Sitka Display"/>
          <w:szCs w:val="22"/>
        </w:rPr>
        <w:t>“</w:t>
      </w:r>
      <w:r w:rsidRPr="00D52CD3">
        <w:rPr>
          <w:rFonts w:ascii="Sitka Display" w:hAnsi="Sitka Display" w:cs="Times New Roman"/>
          <w:i/>
          <w:szCs w:val="22"/>
        </w:rPr>
        <w:t>I Figli della Divina Provvidenza esprimono la loro comunione anche</w:t>
      </w:r>
      <w:r w:rsidR="00407AF2" w:rsidRPr="00D52CD3">
        <w:rPr>
          <w:rFonts w:ascii="Sitka Display" w:hAnsi="Sitka Display" w:cs="Times New Roman"/>
          <w:i/>
          <w:szCs w:val="22"/>
        </w:rPr>
        <w:t xml:space="preserve"> </w:t>
      </w:r>
      <w:r w:rsidRPr="00D52CD3">
        <w:rPr>
          <w:rFonts w:ascii="Sitka Display" w:hAnsi="Sitka Display" w:cs="Times New Roman"/>
          <w:i/>
          <w:szCs w:val="22"/>
        </w:rPr>
        <w:t>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D52CD3">
        <w:rPr>
          <w:rFonts w:ascii="Sitka Display" w:hAnsi="Sitka Display"/>
          <w:szCs w:val="22"/>
        </w:rPr>
        <w:t xml:space="preserve">”. </w:t>
      </w:r>
      <w:r w:rsidRPr="00D52CD3">
        <w:rPr>
          <w:rFonts w:ascii="Sitka Display" w:hAnsi="Sitka Display" w:cs="Times New Roman"/>
          <w:szCs w:val="22"/>
        </w:rPr>
        <w:t>(Norme 41)</w:t>
      </w:r>
    </w:p>
    <w:p w14:paraId="253E0766" w14:textId="324EC938" w:rsidR="00337364" w:rsidRPr="009100A4" w:rsidRDefault="00337364">
      <w:pPr>
        <w:spacing w:line="276" w:lineRule="auto"/>
        <w:ind w:right="567"/>
        <w:jc w:val="both"/>
        <w:rPr>
          <w:rFonts w:ascii="Sitka Display" w:hAnsi="Sitka Display"/>
          <w:sz w:val="22"/>
          <w:szCs w:val="22"/>
        </w:rPr>
      </w:pPr>
    </w:p>
    <w:sectPr w:rsidR="00337364" w:rsidRPr="009100A4" w:rsidSect="00557CCC">
      <w:headerReference w:type="default" r:id="rId13"/>
      <w:footerReference w:type="default" r:id="rId14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F3F74" w14:textId="77777777" w:rsidR="0098435F" w:rsidRDefault="0098435F">
      <w:r>
        <w:separator/>
      </w:r>
    </w:p>
  </w:endnote>
  <w:endnote w:type="continuationSeparator" w:id="0">
    <w:p w14:paraId="3F27972F" w14:textId="77777777" w:rsidR="0098435F" w:rsidRDefault="0098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000000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>, fdp</w:t>
    </w:r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Pr="00407AF2">
      <w:rPr>
        <w:rFonts w:ascii="Palatino Linotype" w:hAnsi="Palatino Linotype"/>
        <w:i/>
        <w:sz w:val="22"/>
        <w:szCs w:val="22"/>
      </w:rPr>
      <w:t>segretario generale</w:t>
    </w:r>
  </w:p>
  <w:p w14:paraId="3993C96B" w14:textId="77777777" w:rsidR="00CA02AF" w:rsidRDefault="00000000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92D76" w14:textId="77777777" w:rsidR="0098435F" w:rsidRDefault="0098435F">
      <w:r>
        <w:rPr>
          <w:color w:val="000000"/>
        </w:rPr>
        <w:separator/>
      </w:r>
    </w:p>
  </w:footnote>
  <w:footnote w:type="continuationSeparator" w:id="0">
    <w:p w14:paraId="0A9D8C3B" w14:textId="77777777" w:rsidR="0098435F" w:rsidRDefault="0098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011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288F"/>
    <w:rsid w:val="00033C5E"/>
    <w:rsid w:val="00040CC7"/>
    <w:rsid w:val="0004598C"/>
    <w:rsid w:val="000512B1"/>
    <w:rsid w:val="0005357F"/>
    <w:rsid w:val="00061172"/>
    <w:rsid w:val="00066905"/>
    <w:rsid w:val="00067C22"/>
    <w:rsid w:val="0008048B"/>
    <w:rsid w:val="0008063A"/>
    <w:rsid w:val="000807C1"/>
    <w:rsid w:val="00080949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20E6C"/>
    <w:rsid w:val="00222CF0"/>
    <w:rsid w:val="002328A9"/>
    <w:rsid w:val="00233077"/>
    <w:rsid w:val="00236649"/>
    <w:rsid w:val="002373AA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407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5450"/>
    <w:rsid w:val="005168F1"/>
    <w:rsid w:val="005242C1"/>
    <w:rsid w:val="005261F3"/>
    <w:rsid w:val="0053564D"/>
    <w:rsid w:val="00536106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17F8"/>
    <w:rsid w:val="005B0063"/>
    <w:rsid w:val="005B0E66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397F"/>
    <w:rsid w:val="00777257"/>
    <w:rsid w:val="007824B2"/>
    <w:rsid w:val="00787082"/>
    <w:rsid w:val="007870A8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3F73"/>
    <w:rsid w:val="00856D06"/>
    <w:rsid w:val="00860F90"/>
    <w:rsid w:val="008638A9"/>
    <w:rsid w:val="00876A84"/>
    <w:rsid w:val="008774AC"/>
    <w:rsid w:val="00881295"/>
    <w:rsid w:val="008A1B3D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435F"/>
    <w:rsid w:val="009874DB"/>
    <w:rsid w:val="00987838"/>
    <w:rsid w:val="009879FD"/>
    <w:rsid w:val="00991451"/>
    <w:rsid w:val="00991F03"/>
    <w:rsid w:val="0099323E"/>
    <w:rsid w:val="00996CC2"/>
    <w:rsid w:val="00997FE0"/>
    <w:rsid w:val="009A1E3E"/>
    <w:rsid w:val="009A6876"/>
    <w:rsid w:val="009B339E"/>
    <w:rsid w:val="009B73A8"/>
    <w:rsid w:val="009C11B9"/>
    <w:rsid w:val="009C1939"/>
    <w:rsid w:val="009C246A"/>
    <w:rsid w:val="009C3B7C"/>
    <w:rsid w:val="009C547E"/>
    <w:rsid w:val="009D1AF6"/>
    <w:rsid w:val="009D21A7"/>
    <w:rsid w:val="009D5C3D"/>
    <w:rsid w:val="009D625F"/>
    <w:rsid w:val="009E3212"/>
    <w:rsid w:val="009E4971"/>
    <w:rsid w:val="009E70AC"/>
    <w:rsid w:val="009F0F57"/>
    <w:rsid w:val="009F1C1A"/>
    <w:rsid w:val="009F31E2"/>
    <w:rsid w:val="009F7F8A"/>
    <w:rsid w:val="00A0016A"/>
    <w:rsid w:val="00A07195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B012A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2CED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1F67"/>
    <w:rsid w:val="00C43F65"/>
    <w:rsid w:val="00C44432"/>
    <w:rsid w:val="00C46E9D"/>
    <w:rsid w:val="00C46F4D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7952"/>
    <w:rsid w:val="00C92006"/>
    <w:rsid w:val="00C943DC"/>
    <w:rsid w:val="00CA3C2C"/>
    <w:rsid w:val="00CB1835"/>
    <w:rsid w:val="00CC16CD"/>
    <w:rsid w:val="00CC1CC1"/>
    <w:rsid w:val="00CC5170"/>
    <w:rsid w:val="00CC70AB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D19"/>
    <w:rsid w:val="00D52130"/>
    <w:rsid w:val="00D528FD"/>
    <w:rsid w:val="00D52CD3"/>
    <w:rsid w:val="00D52D0B"/>
    <w:rsid w:val="00D65C35"/>
    <w:rsid w:val="00D66082"/>
    <w:rsid w:val="00D66380"/>
    <w:rsid w:val="00D71E26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D2068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F0545"/>
    <w:rsid w:val="00EF0A90"/>
    <w:rsid w:val="00F0681A"/>
    <w:rsid w:val="00F1550A"/>
    <w:rsid w:val="00F2153A"/>
    <w:rsid w:val="00F25320"/>
    <w:rsid w:val="00F27395"/>
    <w:rsid w:val="00F32DEC"/>
    <w:rsid w:val="00F347F8"/>
    <w:rsid w:val="00F3574A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0.wdp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390B2-46AF-4902-801B-A2FE5E49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Uso DonOrione</cp:lastModifiedBy>
  <cp:revision>2</cp:revision>
  <cp:lastPrinted>2023-04-07T13:43:00Z</cp:lastPrinted>
  <dcterms:created xsi:type="dcterms:W3CDTF">2023-06-23T06:31:00Z</dcterms:created>
  <dcterms:modified xsi:type="dcterms:W3CDTF">2023-06-23T06:31:00Z</dcterms:modified>
</cp:coreProperties>
</file>