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A7776A" w14:textId="77777777" w:rsidR="00A250AA" w:rsidRPr="009100A4" w:rsidRDefault="00A250AA">
      <w:pPr>
        <w:pStyle w:val="Titolo1"/>
        <w:ind w:left="0" w:right="56"/>
        <w:rPr>
          <w:rFonts w:ascii="Sitka Display" w:hAnsi="Sitka Display"/>
        </w:rPr>
      </w:pPr>
    </w:p>
    <w:p w14:paraId="57EF0299" w14:textId="77777777" w:rsidR="00A677BD" w:rsidRPr="009100A4" w:rsidRDefault="00A677BD" w:rsidP="006A0E6F">
      <w:pPr>
        <w:pStyle w:val="Titolo1"/>
        <w:ind w:left="0" w:right="56"/>
        <w:rPr>
          <w:rFonts w:ascii="Sitka Display" w:hAnsi="Sitka Display"/>
        </w:rPr>
      </w:pPr>
    </w:p>
    <w:p w14:paraId="51A9DF17" w14:textId="77777777" w:rsidR="00965641" w:rsidRPr="009100A4" w:rsidRDefault="00965641" w:rsidP="006A0E6F">
      <w:pPr>
        <w:pStyle w:val="Titolo1"/>
        <w:ind w:left="0" w:right="56"/>
        <w:rPr>
          <w:rFonts w:ascii="Sitka Display" w:hAnsi="Sitka Display"/>
        </w:rPr>
      </w:pPr>
    </w:p>
    <w:p w14:paraId="156D5DDD" w14:textId="77777777" w:rsidR="00561CEC" w:rsidRDefault="00561CEC" w:rsidP="006A0E6F">
      <w:pPr>
        <w:pStyle w:val="Titolo1"/>
        <w:ind w:left="0" w:right="56"/>
        <w:rPr>
          <w:rFonts w:ascii="Sitka Display" w:hAnsi="Sitka Display"/>
          <w:sz w:val="28"/>
        </w:rPr>
      </w:pPr>
    </w:p>
    <w:p w14:paraId="0B778BD1" w14:textId="25E6CAD8" w:rsidR="00677011" w:rsidRPr="009100A4" w:rsidRDefault="00BF72D1" w:rsidP="006A0E6F">
      <w:pPr>
        <w:pStyle w:val="Titolo1"/>
        <w:ind w:left="0" w:right="56"/>
        <w:rPr>
          <w:rFonts w:ascii="Sitka Display" w:hAnsi="Sitka Display"/>
          <w:sz w:val="28"/>
        </w:rPr>
      </w:pPr>
      <w:proofErr w:type="spellStart"/>
      <w:r w:rsidRPr="009100A4">
        <w:rPr>
          <w:rFonts w:ascii="Sitka Display" w:hAnsi="Sitka Display"/>
          <w:sz w:val="28"/>
        </w:rPr>
        <w:t>Prot</w:t>
      </w:r>
      <w:proofErr w:type="spellEnd"/>
      <w:r w:rsidRPr="009100A4">
        <w:rPr>
          <w:rFonts w:ascii="Sitka Display" w:hAnsi="Sitka Display"/>
          <w:sz w:val="28"/>
        </w:rPr>
        <w:t>. SG/</w:t>
      </w:r>
      <w:r w:rsidR="006E6E35" w:rsidRPr="009100A4">
        <w:rPr>
          <w:rFonts w:ascii="Sitka Display" w:hAnsi="Sitka Display"/>
          <w:sz w:val="28"/>
        </w:rPr>
        <w:t>2</w:t>
      </w:r>
      <w:r w:rsidR="00D52CD3">
        <w:rPr>
          <w:rFonts w:ascii="Sitka Display" w:hAnsi="Sitka Display"/>
          <w:sz w:val="28"/>
        </w:rPr>
        <w:t>3</w:t>
      </w:r>
      <w:r w:rsidRPr="009100A4">
        <w:rPr>
          <w:rFonts w:ascii="Sitka Display" w:hAnsi="Sitka Display"/>
          <w:sz w:val="28"/>
        </w:rPr>
        <w:t>.</w:t>
      </w:r>
      <w:r w:rsidR="00D52CD3">
        <w:rPr>
          <w:rFonts w:ascii="Sitka Display" w:hAnsi="Sitka Display"/>
          <w:sz w:val="28"/>
        </w:rPr>
        <w:t>05</w:t>
      </w:r>
      <w:r w:rsidR="005D6A04">
        <w:rPr>
          <w:rFonts w:ascii="Sitka Display" w:hAnsi="Sitka Display"/>
          <w:sz w:val="28"/>
        </w:rPr>
        <w:t>7</w:t>
      </w:r>
    </w:p>
    <w:p w14:paraId="7939B735" w14:textId="50001AE6" w:rsidR="006A0E6F" w:rsidRPr="009100A4" w:rsidRDefault="006A0E6F" w:rsidP="006A0E6F">
      <w:pPr>
        <w:rPr>
          <w:rFonts w:ascii="Sitka Display" w:hAnsi="Sitka Display"/>
        </w:rPr>
      </w:pPr>
    </w:p>
    <w:p w14:paraId="2F14C6C4" w14:textId="77777777" w:rsidR="00557CCC" w:rsidRPr="009100A4" w:rsidRDefault="00557CCC" w:rsidP="006A0E6F">
      <w:pPr>
        <w:rPr>
          <w:rFonts w:ascii="Sitka Display" w:hAnsi="Sitka Display"/>
        </w:rPr>
      </w:pPr>
    </w:p>
    <w:p w14:paraId="7D02362D" w14:textId="7A05031C" w:rsidR="005C5FD1" w:rsidRPr="009100A4" w:rsidRDefault="006A028E" w:rsidP="00CF1145">
      <w:pPr>
        <w:autoSpaceDE/>
        <w:jc w:val="center"/>
        <w:rPr>
          <w:rFonts w:ascii="Sitka Display" w:hAnsi="Sitka Display"/>
          <w:b/>
          <w:sz w:val="26"/>
          <w:szCs w:val="26"/>
        </w:rPr>
      </w:pPr>
      <w:bookmarkStart w:id="0" w:name="DataMorte"/>
      <w:bookmarkEnd w:id="0"/>
      <w:r w:rsidRPr="009100A4">
        <w:rPr>
          <w:rFonts w:ascii="Sitka Display" w:hAnsi="Sitka Display"/>
          <w:b/>
          <w:sz w:val="26"/>
          <w:szCs w:val="26"/>
        </w:rPr>
        <w:t>I</w:t>
      </w:r>
      <w:r w:rsidR="00273380" w:rsidRPr="009100A4">
        <w:rPr>
          <w:rFonts w:ascii="Sitka Display" w:hAnsi="Sitka Display"/>
          <w:b/>
          <w:sz w:val="26"/>
          <w:szCs w:val="26"/>
        </w:rPr>
        <w:t>l</w:t>
      </w:r>
      <w:r w:rsidR="00407AF2" w:rsidRPr="009100A4">
        <w:rPr>
          <w:rFonts w:ascii="Sitka Display" w:hAnsi="Sitka Display"/>
          <w:b/>
          <w:sz w:val="26"/>
          <w:szCs w:val="26"/>
        </w:rPr>
        <w:t xml:space="preserve"> </w:t>
      </w:r>
      <w:r w:rsidR="005D6A04">
        <w:rPr>
          <w:rFonts w:ascii="Sitka Display" w:hAnsi="Sitka Display"/>
          <w:b/>
          <w:sz w:val="26"/>
          <w:szCs w:val="26"/>
        </w:rPr>
        <w:t>18</w:t>
      </w:r>
      <w:r w:rsidR="0015463B">
        <w:rPr>
          <w:rFonts w:ascii="Sitka Display" w:hAnsi="Sitka Display"/>
          <w:b/>
          <w:sz w:val="26"/>
          <w:szCs w:val="26"/>
        </w:rPr>
        <w:t xml:space="preserve"> </w:t>
      </w:r>
      <w:r w:rsidR="005D6A04">
        <w:rPr>
          <w:rFonts w:ascii="Sitka Display" w:hAnsi="Sitka Display"/>
          <w:b/>
          <w:sz w:val="26"/>
          <w:szCs w:val="26"/>
        </w:rPr>
        <w:t>marzo</w:t>
      </w:r>
      <w:r w:rsidR="00794B99" w:rsidRPr="009100A4">
        <w:rPr>
          <w:rFonts w:ascii="Sitka Display" w:hAnsi="Sitka Display"/>
          <w:b/>
          <w:sz w:val="26"/>
          <w:szCs w:val="26"/>
        </w:rPr>
        <w:t xml:space="preserve"> </w:t>
      </w:r>
      <w:r w:rsidR="00BF72D1" w:rsidRPr="009100A4">
        <w:rPr>
          <w:rFonts w:ascii="Sitka Display" w:hAnsi="Sitka Display"/>
          <w:b/>
          <w:sz w:val="26"/>
          <w:szCs w:val="26"/>
        </w:rPr>
        <w:t>20</w:t>
      </w:r>
      <w:r w:rsidR="006E6E35" w:rsidRPr="009100A4">
        <w:rPr>
          <w:rFonts w:ascii="Sitka Display" w:hAnsi="Sitka Display"/>
          <w:b/>
          <w:sz w:val="26"/>
          <w:szCs w:val="26"/>
        </w:rPr>
        <w:t>2</w:t>
      </w:r>
      <w:r w:rsidR="00D52CD3">
        <w:rPr>
          <w:rFonts w:ascii="Sitka Display" w:hAnsi="Sitka Display"/>
          <w:b/>
          <w:sz w:val="26"/>
          <w:szCs w:val="26"/>
        </w:rPr>
        <w:t>3</w:t>
      </w:r>
    </w:p>
    <w:p w14:paraId="7BF1C3DD" w14:textId="36DC5F0B" w:rsidR="005D6A04" w:rsidRDefault="00BB5426" w:rsidP="005962F3">
      <w:pPr>
        <w:autoSpaceDE/>
        <w:jc w:val="center"/>
        <w:rPr>
          <w:rFonts w:ascii="Sitka Display" w:hAnsi="Sitka Display"/>
          <w:b/>
          <w:sz w:val="26"/>
          <w:szCs w:val="26"/>
        </w:rPr>
      </w:pPr>
      <w:r w:rsidRPr="00CF4A23">
        <w:rPr>
          <w:rFonts w:ascii="Sitka Display" w:hAnsi="Sitka Display"/>
          <w:b/>
          <w:noProof/>
          <w:sz w:val="12"/>
          <w:szCs w:val="24"/>
        </w:rPr>
        <mc:AlternateContent>
          <mc:Choice Requires="wps">
            <w:drawing>
              <wp:anchor distT="0" distB="0" distL="114300" distR="114300" simplePos="0" relativeHeight="251661312" behindDoc="0" locked="0" layoutInCell="1" allowOverlap="1" wp14:anchorId="55A29797" wp14:editId="39108479">
                <wp:simplePos x="0" y="0"/>
                <wp:positionH relativeFrom="column">
                  <wp:posOffset>-184785</wp:posOffset>
                </wp:positionH>
                <wp:positionV relativeFrom="paragraph">
                  <wp:posOffset>706755</wp:posOffset>
                </wp:positionV>
                <wp:extent cx="1352550" cy="1612900"/>
                <wp:effectExtent l="0" t="0" r="0" b="6350"/>
                <wp:wrapNone/>
                <wp:docPr id="13" name="Casella di testo 13"/>
                <wp:cNvGraphicFramePr/>
                <a:graphic xmlns:a="http://schemas.openxmlformats.org/drawingml/2006/main">
                  <a:graphicData uri="http://schemas.microsoft.com/office/word/2010/wordprocessingShape">
                    <wps:wsp>
                      <wps:cNvSpPr txBox="1"/>
                      <wps:spPr>
                        <a:xfrm>
                          <a:off x="0" y="0"/>
                          <a:ext cx="1352550" cy="16129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EF6A6EB" w14:textId="77777777" w:rsidR="00BA3242" w:rsidRPr="00BA3242" w:rsidRDefault="00BA3242">
                            <w:r w:rsidRPr="00BA3242">
                              <w:rPr>
                                <w:noProof/>
                              </w:rPr>
                              <w:drawing>
                                <wp:inline distT="0" distB="0" distL="0" distR="0" wp14:anchorId="674543D9" wp14:editId="10A115D2">
                                  <wp:extent cx="1224929" cy="1686560"/>
                                  <wp:effectExtent l="0" t="0" r="0" b="8890"/>
                                  <wp:docPr id="15" name="Im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nstaurare mariano blu2.jpg"/>
                                          <pic:cNvPicPr/>
                                        </pic:nvPicPr>
                                        <pic:blipFill>
                                          <a:blip r:embed="rId7">
                                            <a:extLst>
                                              <a:ext uri="{28A0092B-C50C-407E-A947-70E740481C1C}">
                                                <a14:useLocalDpi xmlns:a14="http://schemas.microsoft.com/office/drawing/2010/main" val="0"/>
                                              </a:ext>
                                            </a:extLst>
                                          </a:blip>
                                          <a:stretch>
                                            <a:fillRect/>
                                          </a:stretch>
                                        </pic:blipFill>
                                        <pic:spPr>
                                          <a:xfrm>
                                            <a:off x="0" y="0"/>
                                            <a:ext cx="1227542" cy="1690158"/>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A29797" id="_x0000_t202" coordsize="21600,21600" o:spt="202" path="m,l,21600r21600,l21600,xe">
                <v:stroke joinstyle="miter"/>
                <v:path gradientshapeok="t" o:connecttype="rect"/>
              </v:shapetype>
              <v:shape id="Casella di testo 13" o:spid="_x0000_s1026" type="#_x0000_t202" style="position:absolute;left:0;text-align:left;margin-left:-14.55pt;margin-top:55.65pt;width:106.5pt;height:1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" fillcolor="white [3201]" stroked="f" strokeweight=".5pt">
                <v:textbox>
                  <w:txbxContent>
                    <w:p w14:paraId="2EF6A6EB" w14:textId="77777777" w:rsidR="00BA3242" w:rsidRPr="00BA3242" w:rsidRDefault="00BA3242">
                      <w:r w:rsidRPr="00BA3242">
                        <w:rPr>
                          <w:noProof/>
                        </w:rPr>
                        <w:drawing>
                          <wp:inline distT="0" distB="0" distL="0" distR="0" wp14:anchorId="674543D9" wp14:editId="10A115D2">
                            <wp:extent cx="1224929" cy="1686560"/>
                            <wp:effectExtent l="0" t="0" r="0" b="8890"/>
                            <wp:docPr id="15" name="Im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nstaurare mariano blu2.jpg"/>
                                    <pic:cNvPicPr/>
                                  </pic:nvPicPr>
                                  <pic:blipFill>
                                    <a:blip r:embed="rId7">
                                      <a:extLst>
                                        <a:ext uri="{28A0092B-C50C-407E-A947-70E740481C1C}">
                                          <a14:useLocalDpi xmlns:a14="http://schemas.microsoft.com/office/drawing/2010/main" val="0"/>
                                        </a:ext>
                                      </a:extLst>
                                    </a:blip>
                                    <a:stretch>
                                      <a:fillRect/>
                                    </a:stretch>
                                  </pic:blipFill>
                                  <pic:spPr>
                                    <a:xfrm>
                                      <a:off x="0" y="0"/>
                                      <a:ext cx="1227542" cy="1690158"/>
                                    </a:xfrm>
                                    <a:prstGeom prst="rect">
                                      <a:avLst/>
                                    </a:prstGeom>
                                  </pic:spPr>
                                </pic:pic>
                              </a:graphicData>
                            </a:graphic>
                          </wp:inline>
                        </w:drawing>
                      </w:r>
                    </w:p>
                  </w:txbxContent>
                </v:textbox>
              </v:shape>
            </w:pict>
          </mc:Fallback>
        </mc:AlternateContent>
      </w:r>
      <w:proofErr w:type="gramStart"/>
      <w:r w:rsidR="00BF72D1" w:rsidRPr="009100A4">
        <w:rPr>
          <w:rFonts w:ascii="Sitka Display" w:hAnsi="Sitka Display"/>
          <w:b/>
          <w:sz w:val="26"/>
          <w:szCs w:val="26"/>
        </w:rPr>
        <w:t>è</w:t>
      </w:r>
      <w:proofErr w:type="gramEnd"/>
      <w:r w:rsidR="00BF72D1" w:rsidRPr="009100A4">
        <w:rPr>
          <w:rFonts w:ascii="Sitka Display" w:hAnsi="Sitka Display"/>
          <w:b/>
          <w:sz w:val="26"/>
          <w:szCs w:val="26"/>
        </w:rPr>
        <w:t xml:space="preserve"> deceduto</w:t>
      </w:r>
      <w:r w:rsidR="005C5FD1" w:rsidRPr="009100A4">
        <w:rPr>
          <w:rFonts w:ascii="Sitka Display" w:hAnsi="Sitka Display"/>
          <w:b/>
          <w:sz w:val="26"/>
          <w:szCs w:val="26"/>
        </w:rPr>
        <w:t xml:space="preserve"> </w:t>
      </w:r>
      <w:r w:rsidR="00E209A1">
        <w:rPr>
          <w:rFonts w:ascii="Sitka Display" w:hAnsi="Sitka Display"/>
          <w:b/>
          <w:sz w:val="26"/>
          <w:szCs w:val="26"/>
        </w:rPr>
        <w:t xml:space="preserve">presso </w:t>
      </w:r>
      <w:r w:rsidR="00F1550A">
        <w:rPr>
          <w:rFonts w:ascii="Sitka Display" w:hAnsi="Sitka Display"/>
          <w:b/>
          <w:sz w:val="26"/>
          <w:szCs w:val="26"/>
        </w:rPr>
        <w:t xml:space="preserve">la nostra Comunità di </w:t>
      </w:r>
      <w:r w:rsidR="005D6A04">
        <w:rPr>
          <w:rFonts w:ascii="Sitka Display" w:hAnsi="Sitka Display"/>
          <w:b/>
          <w:sz w:val="26"/>
          <w:szCs w:val="26"/>
        </w:rPr>
        <w:t>Avezzano</w:t>
      </w:r>
      <w:r w:rsidR="00273380" w:rsidRPr="009100A4">
        <w:rPr>
          <w:rFonts w:ascii="Sitka Display" w:hAnsi="Sitka Display"/>
          <w:b/>
          <w:sz w:val="26"/>
          <w:szCs w:val="26"/>
        </w:rPr>
        <w:t xml:space="preserve"> </w:t>
      </w:r>
      <w:r w:rsidR="00661052">
        <w:rPr>
          <w:rFonts w:ascii="Sitka Display" w:hAnsi="Sitka Display"/>
          <w:b/>
          <w:sz w:val="26"/>
          <w:szCs w:val="26"/>
        </w:rPr>
        <w:t>(</w:t>
      </w:r>
      <w:r w:rsidR="005D6A04">
        <w:rPr>
          <w:rFonts w:ascii="Sitka Display" w:hAnsi="Sitka Display"/>
          <w:b/>
          <w:sz w:val="26"/>
          <w:szCs w:val="26"/>
        </w:rPr>
        <w:t>Italia</w:t>
      </w:r>
      <w:r w:rsidR="00655B7C" w:rsidRPr="009100A4">
        <w:rPr>
          <w:rFonts w:ascii="Sitka Display" w:hAnsi="Sitka Display"/>
          <w:b/>
          <w:sz w:val="26"/>
          <w:szCs w:val="26"/>
        </w:rPr>
        <w:t>)</w:t>
      </w:r>
      <w:r w:rsidR="00273380" w:rsidRPr="009100A4">
        <w:rPr>
          <w:rFonts w:ascii="Sitka Display" w:hAnsi="Sitka Display"/>
          <w:b/>
          <w:sz w:val="26"/>
          <w:szCs w:val="26"/>
        </w:rPr>
        <w:t>,</w:t>
      </w:r>
      <w:r w:rsidR="00661052">
        <w:rPr>
          <w:rFonts w:ascii="Sitka Display" w:hAnsi="Sitka Display"/>
          <w:b/>
          <w:sz w:val="26"/>
          <w:szCs w:val="26"/>
        </w:rPr>
        <w:t xml:space="preserve"> </w:t>
      </w:r>
    </w:p>
    <w:p w14:paraId="73EB2A12" w14:textId="3F36EC35" w:rsidR="00677011" w:rsidRDefault="005D6A04" w:rsidP="005962F3">
      <w:pPr>
        <w:autoSpaceDE/>
        <w:jc w:val="center"/>
        <w:rPr>
          <w:rFonts w:ascii="Sitka Display" w:hAnsi="Sitka Display"/>
          <w:b/>
          <w:sz w:val="26"/>
          <w:szCs w:val="26"/>
        </w:rPr>
      </w:pPr>
      <w:r w:rsidRPr="009100A4">
        <w:rPr>
          <w:rFonts w:ascii="Sitka Display" w:hAnsi="Sitka Display"/>
          <w:noProof/>
          <w:sz w:val="26"/>
          <w:szCs w:val="26"/>
        </w:rPr>
        <mc:AlternateContent>
          <mc:Choice Requires="wps">
            <w:drawing>
              <wp:anchor distT="0" distB="0" distL="114300" distR="114300" simplePos="0" relativeHeight="251663360" behindDoc="0" locked="0" layoutInCell="1" allowOverlap="1" wp14:anchorId="25C5B251" wp14:editId="4C88E125">
                <wp:simplePos x="0" y="0"/>
                <wp:positionH relativeFrom="column">
                  <wp:posOffset>1184910</wp:posOffset>
                </wp:positionH>
                <wp:positionV relativeFrom="paragraph">
                  <wp:posOffset>338455</wp:posOffset>
                </wp:positionV>
                <wp:extent cx="1703705" cy="2171700"/>
                <wp:effectExtent l="19050" t="19050" r="29845" b="38100"/>
                <wp:wrapTopAndBottom/>
                <wp:docPr id="11" name="Casella di testo 11"/>
                <wp:cNvGraphicFramePr/>
                <a:graphic xmlns:a="http://schemas.openxmlformats.org/drawingml/2006/main">
                  <a:graphicData uri="http://schemas.microsoft.com/office/word/2010/wordprocessingShape">
                    <wps:wsp>
                      <wps:cNvSpPr txBox="1"/>
                      <wps:spPr>
                        <a:xfrm>
                          <a:off x="0" y="0"/>
                          <a:ext cx="1703705" cy="2171700"/>
                        </a:xfrm>
                        <a:prstGeom prst="rect">
                          <a:avLst/>
                        </a:prstGeom>
                        <a:solidFill>
                          <a:schemeClr val="lt1"/>
                        </a:solidFill>
                        <a:ln w="50800" cap="rnd" cmpd="thickThin">
                          <a:solidFill>
                            <a:schemeClr val="tx1">
                              <a:lumMod val="65000"/>
                              <a:lumOff val="35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6A051461" w14:textId="327EBF94" w:rsidR="001F114A" w:rsidRDefault="005D6A04" w:rsidP="001F114A">
                            <w:pPr>
                              <w:ind w:left="-142"/>
                            </w:pPr>
                            <w:r>
                              <w:rPr>
                                <w:noProof/>
                              </w:rPr>
                              <w:drawing>
                                <wp:inline distT="0" distB="0" distL="0" distR="0" wp14:anchorId="43886D61" wp14:editId="4C98724A">
                                  <wp:extent cx="1563370" cy="2029460"/>
                                  <wp:effectExtent l="0" t="0" r="0" b="889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ERANÓ Antonio.jpg"/>
                                          <pic:cNvPicPr/>
                                        </pic:nvPicPr>
                                        <pic:blipFill>
                                          <a:blip r:embed="rId8">
                                            <a:extLst>
                                              <a:ext uri="{28A0092B-C50C-407E-A947-70E740481C1C}">
                                                <a14:useLocalDpi xmlns:a14="http://schemas.microsoft.com/office/drawing/2010/main" val="0"/>
                                              </a:ext>
                                            </a:extLst>
                                          </a:blip>
                                          <a:stretch>
                                            <a:fillRect/>
                                          </a:stretch>
                                        </pic:blipFill>
                                        <pic:spPr>
                                          <a:xfrm>
                                            <a:off x="0" y="0"/>
                                            <a:ext cx="1563370" cy="202946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C5B251" id="Casella di testo 11" o:spid="_x0000_s1027" type="#_x0000_t202" style="position:absolute;left:0;text-align:left;margin-left:93.3pt;margin-top:26.65pt;width:134.15pt;height:17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" fillcolor="white [3201]" strokecolor="#5a5a5a [2109]" strokeweight="4pt">
                <v:stroke linestyle="thickThin" endcap="round"/>
                <v:textbox>
                  <w:txbxContent>
                    <w:p w14:paraId="6A051461" w14:textId="327EBF94" w:rsidR="001F114A" w:rsidRDefault="005D6A04" w:rsidP="001F114A">
                      <w:pPr>
                        <w:ind w:left="-142"/>
                      </w:pPr>
                      <w:r>
                        <w:rPr>
                          <w:noProof/>
                        </w:rPr>
                        <w:drawing>
                          <wp:inline distT="0" distB="0" distL="0" distR="0" wp14:anchorId="43886D61" wp14:editId="4C98724A">
                            <wp:extent cx="1563370" cy="2029460"/>
                            <wp:effectExtent l="0" t="0" r="0" b="889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ERANÓ Antonio.jpg"/>
                                    <pic:cNvPicPr/>
                                  </pic:nvPicPr>
                                  <pic:blipFill>
                                    <a:blip r:embed="rId8">
                                      <a:extLst>
                                        <a:ext uri="{28A0092B-C50C-407E-A947-70E740481C1C}">
                                          <a14:useLocalDpi xmlns:a14="http://schemas.microsoft.com/office/drawing/2010/main" val="0"/>
                                        </a:ext>
                                      </a:extLst>
                                    </a:blip>
                                    <a:stretch>
                                      <a:fillRect/>
                                    </a:stretch>
                                  </pic:blipFill>
                                  <pic:spPr>
                                    <a:xfrm>
                                      <a:off x="0" y="0"/>
                                      <a:ext cx="1563370" cy="2029460"/>
                                    </a:xfrm>
                                    <a:prstGeom prst="rect">
                                      <a:avLst/>
                                    </a:prstGeom>
                                  </pic:spPr>
                                </pic:pic>
                              </a:graphicData>
                            </a:graphic>
                          </wp:inline>
                        </w:drawing>
                      </w:r>
                    </w:p>
                  </w:txbxContent>
                </v:textbox>
                <w10:wrap type="topAndBottom"/>
              </v:shape>
            </w:pict>
          </mc:Fallback>
        </mc:AlternateContent>
      </w:r>
      <w:proofErr w:type="gramStart"/>
      <w:r w:rsidR="005962F3" w:rsidRPr="009100A4">
        <w:rPr>
          <w:rFonts w:ascii="Sitka Display" w:hAnsi="Sitka Display"/>
          <w:b/>
          <w:sz w:val="26"/>
          <w:szCs w:val="26"/>
        </w:rPr>
        <w:t>i</w:t>
      </w:r>
      <w:r w:rsidR="00BF72D1" w:rsidRPr="009100A4">
        <w:rPr>
          <w:rFonts w:ascii="Sitka Display" w:hAnsi="Sitka Display"/>
          <w:b/>
          <w:sz w:val="26"/>
          <w:szCs w:val="26"/>
        </w:rPr>
        <w:t>l</w:t>
      </w:r>
      <w:proofErr w:type="gramEnd"/>
      <w:r w:rsidR="00BF72D1" w:rsidRPr="009100A4">
        <w:rPr>
          <w:rFonts w:ascii="Sitka Display" w:hAnsi="Sitka Display"/>
          <w:b/>
          <w:sz w:val="26"/>
          <w:szCs w:val="26"/>
        </w:rPr>
        <w:t xml:space="preserve"> carissimo </w:t>
      </w:r>
      <w:r w:rsidR="006D48B4">
        <w:rPr>
          <w:rFonts w:ascii="Sitka Display" w:hAnsi="Sitka Display"/>
          <w:b/>
          <w:sz w:val="26"/>
          <w:szCs w:val="26"/>
        </w:rPr>
        <w:t>Confratello</w:t>
      </w:r>
    </w:p>
    <w:p w14:paraId="5220DBF8" w14:textId="3AF486C5" w:rsidR="00CF4A23" w:rsidRPr="00CF4A23" w:rsidRDefault="00CF4A23" w:rsidP="00CF4A23">
      <w:pPr>
        <w:autoSpaceDE/>
        <w:jc w:val="center"/>
        <w:rPr>
          <w:rFonts w:ascii="Sitka Display" w:hAnsi="Sitka Display"/>
          <w:b/>
          <w:smallCaps/>
          <w:szCs w:val="36"/>
        </w:rPr>
      </w:pPr>
      <w:bookmarkStart w:id="1" w:name="NomeMorto"/>
      <w:bookmarkEnd w:id="1"/>
    </w:p>
    <w:p w14:paraId="371ECAF6" w14:textId="2744486B" w:rsidR="00677011" w:rsidRPr="009100A4" w:rsidRDefault="00E209A1" w:rsidP="00CF4A23">
      <w:pPr>
        <w:autoSpaceDE/>
        <w:jc w:val="center"/>
        <w:rPr>
          <w:rFonts w:ascii="Sitka Display" w:hAnsi="Sitka Display"/>
          <w:b/>
          <w:smallCaps/>
          <w:sz w:val="40"/>
          <w:szCs w:val="36"/>
        </w:rPr>
      </w:pPr>
      <w:proofErr w:type="spellStart"/>
      <w:r>
        <w:rPr>
          <w:rFonts w:ascii="Sitka Display" w:hAnsi="Sitka Display"/>
          <w:b/>
          <w:smallCaps/>
          <w:sz w:val="40"/>
          <w:szCs w:val="36"/>
        </w:rPr>
        <w:t>Sac</w:t>
      </w:r>
      <w:proofErr w:type="spellEnd"/>
      <w:r>
        <w:rPr>
          <w:rFonts w:ascii="Sitka Display" w:hAnsi="Sitka Display"/>
          <w:b/>
          <w:smallCaps/>
          <w:sz w:val="40"/>
          <w:szCs w:val="36"/>
        </w:rPr>
        <w:t xml:space="preserve">. </w:t>
      </w:r>
      <w:r w:rsidR="005D6A04">
        <w:rPr>
          <w:rFonts w:ascii="Sitka Display" w:hAnsi="Sitka Display"/>
          <w:b/>
          <w:smallCaps/>
          <w:sz w:val="40"/>
          <w:szCs w:val="36"/>
        </w:rPr>
        <w:t>Antonio JERANÓ</w:t>
      </w:r>
    </w:p>
    <w:p w14:paraId="335D1742" w14:textId="33735223" w:rsidR="00677011" w:rsidRPr="009100A4" w:rsidRDefault="000E6657" w:rsidP="00AB1411">
      <w:pPr>
        <w:autoSpaceDE/>
        <w:spacing w:line="276" w:lineRule="auto"/>
        <w:jc w:val="center"/>
        <w:rPr>
          <w:rFonts w:ascii="Sitka Display" w:hAnsi="Sitka Display"/>
          <w:b/>
          <w:sz w:val="24"/>
          <w:szCs w:val="24"/>
        </w:rPr>
      </w:pPr>
      <w:r w:rsidRPr="009100A4">
        <w:rPr>
          <w:rFonts w:ascii="Sitka Display" w:hAnsi="Sitka Display"/>
          <w:b/>
          <w:sz w:val="24"/>
          <w:szCs w:val="24"/>
        </w:rPr>
        <w:t xml:space="preserve">Era nato a </w:t>
      </w:r>
      <w:r w:rsidR="005D6A04">
        <w:rPr>
          <w:rFonts w:ascii="Palatino Linotype" w:hAnsi="Palatino Linotype"/>
          <w:b/>
          <w:sz w:val="24"/>
          <w:szCs w:val="24"/>
        </w:rPr>
        <w:t>Taurianova RC</w:t>
      </w:r>
      <w:r w:rsidR="00C2243B">
        <w:rPr>
          <w:rFonts w:ascii="Sitka Display" w:hAnsi="Sitka Display"/>
          <w:b/>
          <w:sz w:val="24"/>
          <w:szCs w:val="24"/>
        </w:rPr>
        <w:t xml:space="preserve"> </w:t>
      </w:r>
      <w:r w:rsidR="00F84230" w:rsidRPr="009100A4">
        <w:rPr>
          <w:rFonts w:ascii="Sitka Display" w:hAnsi="Sitka Display"/>
          <w:b/>
          <w:sz w:val="24"/>
          <w:szCs w:val="24"/>
        </w:rPr>
        <w:t>(</w:t>
      </w:r>
      <w:r w:rsidR="00661052">
        <w:rPr>
          <w:rFonts w:ascii="Sitka Display" w:hAnsi="Sitka Display"/>
          <w:b/>
          <w:sz w:val="24"/>
          <w:szCs w:val="24"/>
        </w:rPr>
        <w:t>Italia</w:t>
      </w:r>
      <w:r w:rsidR="00F1550A">
        <w:rPr>
          <w:rFonts w:ascii="Sitka Display" w:hAnsi="Sitka Display"/>
          <w:b/>
          <w:sz w:val="24"/>
          <w:szCs w:val="24"/>
        </w:rPr>
        <w:t>)</w:t>
      </w:r>
      <w:r w:rsidR="00DA6457" w:rsidRPr="009100A4">
        <w:rPr>
          <w:rFonts w:ascii="Sitka Display" w:hAnsi="Sitka Display"/>
          <w:b/>
          <w:sz w:val="24"/>
          <w:szCs w:val="24"/>
        </w:rPr>
        <w:t xml:space="preserve"> </w:t>
      </w:r>
      <w:r w:rsidR="00275A70" w:rsidRPr="009100A4">
        <w:rPr>
          <w:rFonts w:ascii="Sitka Display" w:hAnsi="Sitka Display"/>
          <w:b/>
          <w:sz w:val="24"/>
          <w:szCs w:val="24"/>
        </w:rPr>
        <w:t>i</w:t>
      </w:r>
      <w:r w:rsidR="00DA6457" w:rsidRPr="009100A4">
        <w:rPr>
          <w:rFonts w:ascii="Sitka Display" w:hAnsi="Sitka Display"/>
          <w:b/>
          <w:sz w:val="24"/>
          <w:szCs w:val="24"/>
        </w:rPr>
        <w:t>l</w:t>
      </w:r>
      <w:r w:rsidR="00275A70" w:rsidRPr="009100A4">
        <w:rPr>
          <w:rFonts w:ascii="Sitka Display" w:hAnsi="Sitka Display"/>
          <w:b/>
          <w:sz w:val="24"/>
          <w:szCs w:val="24"/>
        </w:rPr>
        <w:t xml:space="preserve"> </w:t>
      </w:r>
      <w:r w:rsidR="005D6A04">
        <w:rPr>
          <w:rFonts w:ascii="Sitka Display" w:hAnsi="Sitka Display"/>
          <w:b/>
          <w:sz w:val="24"/>
          <w:szCs w:val="24"/>
        </w:rPr>
        <w:t>30</w:t>
      </w:r>
      <w:r w:rsidR="002D04BC">
        <w:rPr>
          <w:rFonts w:ascii="Sitka Display" w:hAnsi="Sitka Display"/>
          <w:b/>
          <w:sz w:val="24"/>
          <w:szCs w:val="24"/>
        </w:rPr>
        <w:t xml:space="preserve"> </w:t>
      </w:r>
      <w:r w:rsidR="005D6A04">
        <w:rPr>
          <w:rFonts w:ascii="Sitka Display" w:hAnsi="Sitka Display"/>
          <w:b/>
          <w:sz w:val="24"/>
          <w:szCs w:val="24"/>
        </w:rPr>
        <w:t>luglio</w:t>
      </w:r>
      <w:r w:rsidR="002D04BC">
        <w:rPr>
          <w:rFonts w:ascii="Sitka Display" w:hAnsi="Sitka Display"/>
          <w:b/>
          <w:sz w:val="24"/>
          <w:szCs w:val="24"/>
        </w:rPr>
        <w:t xml:space="preserve"> </w:t>
      </w:r>
      <w:r w:rsidR="002F571C">
        <w:rPr>
          <w:rFonts w:ascii="Sitka Display" w:hAnsi="Sitka Display"/>
          <w:b/>
          <w:sz w:val="24"/>
          <w:szCs w:val="24"/>
        </w:rPr>
        <w:t>19</w:t>
      </w:r>
      <w:r w:rsidR="005D6A04">
        <w:rPr>
          <w:rFonts w:ascii="Sitka Display" w:hAnsi="Sitka Display"/>
          <w:b/>
          <w:sz w:val="24"/>
          <w:szCs w:val="24"/>
        </w:rPr>
        <w:t>36</w:t>
      </w:r>
    </w:p>
    <w:p w14:paraId="12AF2D15" w14:textId="765BE416" w:rsidR="005D6A04" w:rsidRPr="009100A4" w:rsidRDefault="00803EFC" w:rsidP="005D6A04">
      <w:pPr>
        <w:autoSpaceDE/>
        <w:spacing w:line="276" w:lineRule="auto"/>
        <w:jc w:val="center"/>
        <w:rPr>
          <w:rFonts w:ascii="Sitka Display" w:hAnsi="Sitka Display"/>
          <w:b/>
          <w:sz w:val="24"/>
          <w:szCs w:val="24"/>
        </w:rPr>
      </w:pPr>
      <w:r w:rsidRPr="009100A4">
        <w:rPr>
          <w:rFonts w:ascii="Sitka Display" w:hAnsi="Sitka Display"/>
          <w:b/>
          <w:sz w:val="24"/>
          <w:szCs w:val="24"/>
        </w:rPr>
        <w:t>A</w:t>
      </w:r>
      <w:r w:rsidR="00E84DC8" w:rsidRPr="009100A4">
        <w:rPr>
          <w:rFonts w:ascii="Sitka Display" w:hAnsi="Sitka Display"/>
          <w:b/>
          <w:sz w:val="24"/>
          <w:szCs w:val="24"/>
        </w:rPr>
        <w:t>veva</w:t>
      </w:r>
      <w:r w:rsidR="00BF72D1" w:rsidRPr="009100A4">
        <w:rPr>
          <w:rFonts w:ascii="Sitka Display" w:hAnsi="Sitka Display"/>
          <w:b/>
          <w:sz w:val="24"/>
          <w:szCs w:val="24"/>
        </w:rPr>
        <w:t xml:space="preserve"> </w:t>
      </w:r>
      <w:bookmarkStart w:id="2" w:name="EtaMorto"/>
      <w:bookmarkEnd w:id="2"/>
      <w:r w:rsidR="005D6A04">
        <w:rPr>
          <w:rFonts w:ascii="Sitka Display" w:hAnsi="Sitka Display"/>
          <w:b/>
          <w:sz w:val="24"/>
          <w:szCs w:val="24"/>
        </w:rPr>
        <w:t>86</w:t>
      </w:r>
      <w:r w:rsidR="008E38CF" w:rsidRPr="009100A4">
        <w:rPr>
          <w:rFonts w:ascii="Sitka Display" w:hAnsi="Sitka Display"/>
          <w:b/>
          <w:sz w:val="24"/>
          <w:szCs w:val="24"/>
        </w:rPr>
        <w:t xml:space="preserve"> anni di età</w:t>
      </w:r>
      <w:r w:rsidR="00E209A1">
        <w:rPr>
          <w:rFonts w:ascii="Sitka Display" w:hAnsi="Sitka Display"/>
          <w:b/>
          <w:sz w:val="24"/>
          <w:szCs w:val="24"/>
        </w:rPr>
        <w:t>,</w:t>
      </w:r>
      <w:r w:rsidR="001A5615">
        <w:rPr>
          <w:rFonts w:ascii="Sitka Display" w:hAnsi="Sitka Display"/>
          <w:b/>
          <w:sz w:val="24"/>
          <w:szCs w:val="24"/>
        </w:rPr>
        <w:t xml:space="preserve"> </w:t>
      </w:r>
      <w:r w:rsidR="005D6A04">
        <w:rPr>
          <w:rFonts w:ascii="Sitka Display" w:hAnsi="Sitka Display"/>
          <w:b/>
          <w:sz w:val="24"/>
          <w:szCs w:val="24"/>
        </w:rPr>
        <w:t>69</w:t>
      </w:r>
      <w:r w:rsidR="008638A9" w:rsidRPr="009100A4">
        <w:rPr>
          <w:rFonts w:ascii="Sitka Display" w:hAnsi="Sitka Display"/>
          <w:b/>
          <w:sz w:val="24"/>
          <w:szCs w:val="24"/>
        </w:rPr>
        <w:t xml:space="preserve"> di </w:t>
      </w:r>
      <w:r w:rsidR="009D5C3D">
        <w:rPr>
          <w:rFonts w:ascii="Sitka Display" w:hAnsi="Sitka Display"/>
          <w:b/>
          <w:sz w:val="24"/>
          <w:szCs w:val="24"/>
        </w:rPr>
        <w:t>professione</w:t>
      </w:r>
      <w:r w:rsidR="005D6A04">
        <w:rPr>
          <w:rFonts w:ascii="Sitka Display" w:hAnsi="Sitka Display"/>
          <w:b/>
          <w:sz w:val="24"/>
          <w:szCs w:val="24"/>
        </w:rPr>
        <w:t xml:space="preserve"> e</w:t>
      </w:r>
      <w:r w:rsidR="0030083B">
        <w:rPr>
          <w:rFonts w:ascii="Sitka Display" w:hAnsi="Sitka Display"/>
          <w:b/>
          <w:sz w:val="24"/>
          <w:szCs w:val="24"/>
        </w:rPr>
        <w:t xml:space="preserve"> </w:t>
      </w:r>
      <w:r w:rsidR="005D6A04">
        <w:rPr>
          <w:rFonts w:ascii="Sitka Display" w:hAnsi="Sitka Display"/>
          <w:b/>
          <w:sz w:val="24"/>
          <w:szCs w:val="24"/>
        </w:rPr>
        <w:t>45</w:t>
      </w:r>
      <w:r w:rsidR="0030083B">
        <w:rPr>
          <w:rFonts w:ascii="Sitka Display" w:hAnsi="Sitka Display"/>
          <w:b/>
          <w:sz w:val="24"/>
          <w:szCs w:val="24"/>
        </w:rPr>
        <w:t xml:space="preserve"> di sacerdozio</w:t>
      </w:r>
      <w:r w:rsidR="005D6A04">
        <w:rPr>
          <w:rFonts w:ascii="Sitka Display" w:hAnsi="Sitka Display"/>
          <w:b/>
          <w:sz w:val="24"/>
          <w:szCs w:val="24"/>
        </w:rPr>
        <w:t>.</w:t>
      </w:r>
    </w:p>
    <w:p w14:paraId="5641BCEB" w14:textId="1569C8E7" w:rsidR="002D106A" w:rsidRPr="002373AA" w:rsidRDefault="00BF72D1" w:rsidP="00AB1411">
      <w:pPr>
        <w:autoSpaceDE/>
        <w:spacing w:line="276" w:lineRule="auto"/>
        <w:jc w:val="center"/>
        <w:rPr>
          <w:rFonts w:ascii="Sitka Display" w:hAnsi="Sitka Display"/>
          <w:b/>
          <w:sz w:val="28"/>
          <w:szCs w:val="24"/>
        </w:rPr>
      </w:pPr>
      <w:r w:rsidRPr="002373AA">
        <w:rPr>
          <w:rFonts w:ascii="Sitka Display" w:hAnsi="Sitka Display"/>
          <w:b/>
          <w:sz w:val="24"/>
          <w:szCs w:val="24"/>
        </w:rPr>
        <w:t xml:space="preserve">Apparteneva alla </w:t>
      </w:r>
      <w:bookmarkStart w:id="3" w:name="QualitaProvincia"/>
      <w:bookmarkEnd w:id="3"/>
      <w:r w:rsidR="00ED4C2B" w:rsidRPr="002373AA">
        <w:rPr>
          <w:rFonts w:ascii="Sitka Display" w:hAnsi="Sitka Display"/>
          <w:b/>
          <w:sz w:val="24"/>
          <w:szCs w:val="24"/>
        </w:rPr>
        <w:t xml:space="preserve">Provincia  </w:t>
      </w:r>
    </w:p>
    <w:p w14:paraId="2DFAF203" w14:textId="46B370B8" w:rsidR="0047405C" w:rsidRPr="005D6A04" w:rsidRDefault="00DE5D3E" w:rsidP="00AB1411">
      <w:pPr>
        <w:autoSpaceDE/>
        <w:spacing w:line="276" w:lineRule="auto"/>
        <w:jc w:val="center"/>
        <w:rPr>
          <w:rFonts w:ascii="Sitka Display" w:hAnsi="Sitka Display"/>
          <w:b/>
          <w:sz w:val="22"/>
          <w:szCs w:val="24"/>
          <w:lang w:val="fr-FR"/>
        </w:rPr>
      </w:pPr>
      <w:r w:rsidRPr="005D6A04">
        <w:rPr>
          <w:rFonts w:ascii="Sitka Display" w:hAnsi="Sitka Display"/>
          <w:b/>
          <w:sz w:val="24"/>
          <w:szCs w:val="24"/>
          <w:lang w:val="fr-FR"/>
        </w:rPr>
        <w:t>“</w:t>
      </w:r>
      <w:r w:rsidR="005D6A04" w:rsidRPr="005D6A04">
        <w:rPr>
          <w:rFonts w:ascii="Sitka Display" w:hAnsi="Sitka Display"/>
          <w:b/>
          <w:sz w:val="24"/>
          <w:szCs w:val="24"/>
          <w:lang w:val="fr-FR"/>
        </w:rPr>
        <w:t>Notre Dame d’Afrique</w:t>
      </w:r>
      <w:r w:rsidRPr="005D6A04">
        <w:rPr>
          <w:rFonts w:ascii="Sitka Display" w:hAnsi="Sitka Display"/>
          <w:b/>
          <w:sz w:val="24"/>
          <w:szCs w:val="24"/>
          <w:lang w:val="fr-FR"/>
        </w:rPr>
        <w:t>”</w:t>
      </w:r>
      <w:r w:rsidR="002D106A" w:rsidRPr="005D6A04">
        <w:rPr>
          <w:rFonts w:ascii="Sitka Display" w:hAnsi="Sitka Display"/>
          <w:b/>
          <w:sz w:val="24"/>
          <w:szCs w:val="24"/>
          <w:lang w:val="fr-FR"/>
        </w:rPr>
        <w:t xml:space="preserve"> </w:t>
      </w:r>
      <w:r w:rsidR="0047405C" w:rsidRPr="005D6A04">
        <w:rPr>
          <w:rFonts w:ascii="Sitka Display" w:hAnsi="Sitka Display"/>
          <w:b/>
          <w:sz w:val="24"/>
          <w:szCs w:val="24"/>
          <w:lang w:val="fr-FR"/>
        </w:rPr>
        <w:t>–</w:t>
      </w:r>
      <w:r w:rsidR="00257A90" w:rsidRPr="005D6A04">
        <w:rPr>
          <w:rFonts w:ascii="Sitka Display" w:hAnsi="Sitka Display"/>
          <w:b/>
          <w:sz w:val="24"/>
          <w:szCs w:val="24"/>
          <w:lang w:val="fr-FR"/>
        </w:rPr>
        <w:t xml:space="preserve"> </w:t>
      </w:r>
      <w:proofErr w:type="spellStart"/>
      <w:r w:rsidR="005D6A04" w:rsidRPr="005D6A04">
        <w:rPr>
          <w:rFonts w:ascii="Sitka Display" w:hAnsi="Sitka Display"/>
          <w:b/>
          <w:sz w:val="24"/>
          <w:szCs w:val="24"/>
          <w:lang w:val="fr-FR"/>
        </w:rPr>
        <w:t>Bonoua</w:t>
      </w:r>
      <w:proofErr w:type="spellEnd"/>
    </w:p>
    <w:p w14:paraId="6A9859B2" w14:textId="0603FE5C" w:rsidR="00D52130" w:rsidRDefault="00544A7E" w:rsidP="005D6A04">
      <w:pPr>
        <w:pStyle w:val="NormaleWeb"/>
        <w:shd w:val="clear" w:color="auto" w:fill="FFFFFF"/>
        <w:spacing w:after="0" w:afterAutospacing="0"/>
        <w:ind w:firstLine="426"/>
        <w:jc w:val="both"/>
        <w:rPr>
          <w:rFonts w:ascii="Sitka Display" w:hAnsi="Sitka Display"/>
          <w:szCs w:val="22"/>
        </w:rPr>
      </w:pPr>
      <w:r w:rsidRPr="005D6A04">
        <w:rPr>
          <w:rFonts w:ascii="Sitka Display" w:hAnsi="Sitka Display"/>
          <w:szCs w:val="22"/>
        </w:rPr>
        <w:lastRenderedPageBreak/>
        <w:t xml:space="preserve">Don </w:t>
      </w:r>
      <w:r w:rsidR="005D6A04" w:rsidRPr="005D6A04">
        <w:rPr>
          <w:rFonts w:ascii="Sitka Display" w:hAnsi="Sitka Display"/>
          <w:szCs w:val="22"/>
        </w:rPr>
        <w:t>Antonio restò orfano di entrambi i genitori molto presto.</w:t>
      </w:r>
      <w:r w:rsidR="005D6A04">
        <w:rPr>
          <w:rFonts w:ascii="Sitka Display" w:hAnsi="Sitka Display"/>
          <w:szCs w:val="22"/>
        </w:rPr>
        <w:t xml:space="preserve"> Fu accolto nella nostra Casa di Roma Trastevere a 12 anni. </w:t>
      </w:r>
      <w:r w:rsidR="00F70393">
        <w:rPr>
          <w:rFonts w:ascii="Sitka Display" w:hAnsi="Sitka Display"/>
          <w:szCs w:val="22"/>
        </w:rPr>
        <w:t>Qui maturò la sua vocazione religiosa e nel 1952 fece il suo Noviziato a Montebello della Battaglia conclusasi con la Professione religiosa l’11 ottobre 1953, come Fratello. Vu inviato dapprima al servizio del centralino telefonico del Vaticano per quattro anni; da qui pass</w:t>
      </w:r>
      <w:r w:rsidR="00D528FD">
        <w:rPr>
          <w:rFonts w:ascii="Sitka Display" w:hAnsi="Sitka Display"/>
          <w:szCs w:val="22"/>
        </w:rPr>
        <w:t>ò</w:t>
      </w:r>
      <w:r w:rsidR="00F70393">
        <w:rPr>
          <w:rFonts w:ascii="Sitka Display" w:hAnsi="Sitka Display"/>
          <w:szCs w:val="22"/>
        </w:rPr>
        <w:t xml:space="preserve"> al Villaggio del Fanciullo di Palermo dove si spese per l’animazione dei ragazzi e giovani dell’Istituto e dell’Oratorio. Incoraggiato dai Superiori, intraprese gli studi</w:t>
      </w:r>
      <w:r w:rsidR="00FE234A">
        <w:rPr>
          <w:rFonts w:ascii="Sitka Display" w:hAnsi="Sitka Display"/>
          <w:szCs w:val="22"/>
        </w:rPr>
        <w:t xml:space="preserve"> di teologia in vista di essere ordinato sacerdote, meta che raggiunse il 25 giugno 1977. Ritorno a Palermo </w:t>
      </w:r>
      <w:r w:rsidR="008444B6">
        <w:rPr>
          <w:rFonts w:ascii="Sitka Display" w:hAnsi="Sitka Display"/>
          <w:szCs w:val="22"/>
        </w:rPr>
        <w:t xml:space="preserve">dove continuò il suo servizio ai giovani. Nel 1985 diede la sua disponibilità per partire per l’Africa, dove la Congregazione aveva piantato da poco una tenda. Qui resto per il resto della sua vita. Dapprima ad </w:t>
      </w:r>
      <w:proofErr w:type="spellStart"/>
      <w:r w:rsidR="008444B6">
        <w:rPr>
          <w:rFonts w:ascii="Sitka Display" w:hAnsi="Sitka Display"/>
          <w:szCs w:val="22"/>
        </w:rPr>
        <w:t>Agadji</w:t>
      </w:r>
      <w:proofErr w:type="spellEnd"/>
      <w:r w:rsidR="008444B6">
        <w:rPr>
          <w:rFonts w:ascii="Sitka Display" w:hAnsi="Sitka Display"/>
          <w:szCs w:val="22"/>
        </w:rPr>
        <w:t xml:space="preserve"> nel sud del Togo, poi a </w:t>
      </w:r>
      <w:proofErr w:type="spellStart"/>
      <w:r w:rsidR="008444B6">
        <w:rPr>
          <w:rFonts w:ascii="Sitka Display" w:hAnsi="Sitka Display"/>
          <w:szCs w:val="22"/>
        </w:rPr>
        <w:t>Bogou</w:t>
      </w:r>
      <w:proofErr w:type="spellEnd"/>
      <w:r w:rsidR="008444B6">
        <w:rPr>
          <w:rFonts w:ascii="Sitka Display" w:hAnsi="Sitka Display"/>
          <w:szCs w:val="22"/>
        </w:rPr>
        <w:t xml:space="preserve"> nel nord. Nel 1995 fu trasferito in Costa d’Avorio: </w:t>
      </w:r>
      <w:proofErr w:type="spellStart"/>
      <w:r w:rsidR="008444B6">
        <w:rPr>
          <w:rFonts w:ascii="Sitka Display" w:hAnsi="Sitka Display"/>
          <w:szCs w:val="22"/>
        </w:rPr>
        <w:t>Bonoua</w:t>
      </w:r>
      <w:proofErr w:type="spellEnd"/>
      <w:r w:rsidR="008444B6">
        <w:rPr>
          <w:rFonts w:ascii="Sitka Display" w:hAnsi="Sitka Display"/>
          <w:szCs w:val="22"/>
        </w:rPr>
        <w:t xml:space="preserve"> 1996-2003, </w:t>
      </w:r>
      <w:proofErr w:type="spellStart"/>
      <w:r w:rsidR="008444B6">
        <w:rPr>
          <w:rFonts w:ascii="Sitka Display" w:hAnsi="Sitka Display"/>
          <w:szCs w:val="22"/>
        </w:rPr>
        <w:t>Korhogo</w:t>
      </w:r>
      <w:proofErr w:type="spellEnd"/>
      <w:r w:rsidR="008444B6">
        <w:rPr>
          <w:rFonts w:ascii="Sitka Display" w:hAnsi="Sitka Display"/>
          <w:szCs w:val="22"/>
        </w:rPr>
        <w:t xml:space="preserve"> 2003-2006, poi di nuovo a </w:t>
      </w:r>
      <w:proofErr w:type="spellStart"/>
      <w:r w:rsidR="008444B6">
        <w:rPr>
          <w:rFonts w:ascii="Sitka Display" w:hAnsi="Sitka Display"/>
          <w:szCs w:val="22"/>
        </w:rPr>
        <w:t>Bonoua</w:t>
      </w:r>
      <w:proofErr w:type="spellEnd"/>
      <w:r w:rsidR="008444B6">
        <w:rPr>
          <w:rFonts w:ascii="Sitka Display" w:hAnsi="Sitka Display"/>
          <w:szCs w:val="22"/>
        </w:rPr>
        <w:t xml:space="preserve"> fino al suo rientro in Italia, per motivi di salute, nel 2020.</w:t>
      </w:r>
    </w:p>
    <w:p w14:paraId="468C1487" w14:textId="6241C957" w:rsidR="008444B6" w:rsidRPr="008444B6" w:rsidRDefault="008444B6" w:rsidP="008444B6">
      <w:pPr>
        <w:pStyle w:val="NormaleWeb"/>
        <w:shd w:val="clear" w:color="auto" w:fill="FFFFFF"/>
        <w:spacing w:before="0" w:beforeAutospacing="0" w:after="0" w:afterAutospacing="0"/>
        <w:ind w:firstLine="426"/>
        <w:jc w:val="both"/>
        <w:rPr>
          <w:rFonts w:ascii="Sitka Display" w:hAnsi="Sitka Display"/>
          <w:iCs/>
          <w:szCs w:val="22"/>
        </w:rPr>
      </w:pPr>
      <w:r w:rsidRPr="008444B6">
        <w:rPr>
          <w:rFonts w:ascii="Sitka Display" w:hAnsi="Sitka Display"/>
          <w:iCs/>
          <w:szCs w:val="22"/>
        </w:rPr>
        <w:t>Dappertutto</w:t>
      </w:r>
      <w:r>
        <w:rPr>
          <w:rFonts w:ascii="Sitka Display" w:hAnsi="Sitka Display"/>
          <w:iCs/>
          <w:szCs w:val="22"/>
        </w:rPr>
        <w:t xml:space="preserve"> ha lasciato un ricordo indelebile di sacerdote tutto donato al Signore e al ministero. Il suo apostolato tra i giovani è stata la sua caratteristica: memorabili </w:t>
      </w:r>
      <w:bookmarkStart w:id="4" w:name="_GoBack"/>
      <w:bookmarkEnd w:id="4"/>
      <w:r>
        <w:rPr>
          <w:rFonts w:ascii="Sitka Display" w:hAnsi="Sitka Display"/>
          <w:iCs/>
          <w:szCs w:val="22"/>
        </w:rPr>
        <w:t>le Mini-</w:t>
      </w:r>
      <w:r w:rsidR="00D528FD">
        <w:rPr>
          <w:rFonts w:ascii="Sitka Display" w:hAnsi="Sitka Display"/>
          <w:iCs/>
          <w:szCs w:val="22"/>
        </w:rPr>
        <w:t>O</w:t>
      </w:r>
      <w:r>
        <w:rPr>
          <w:rFonts w:ascii="Sitka Display" w:hAnsi="Sitka Display"/>
          <w:iCs/>
          <w:szCs w:val="22"/>
        </w:rPr>
        <w:t>limpiadi che organizzava</w:t>
      </w:r>
      <w:r w:rsidR="00D528FD">
        <w:rPr>
          <w:rFonts w:ascii="Sitka Display" w:hAnsi="Sitka Display"/>
          <w:iCs/>
          <w:szCs w:val="22"/>
        </w:rPr>
        <w:t xml:space="preserve"> in ogni posto dove è stato e l’animazione dell’Oratorio. Il suo ricordo è in benedizione.</w:t>
      </w:r>
    </w:p>
    <w:p w14:paraId="34A92062" w14:textId="09547CDD" w:rsidR="00677011" w:rsidRDefault="00BF72D1" w:rsidP="002C5D6C">
      <w:pPr>
        <w:spacing w:after="120" w:line="276" w:lineRule="auto"/>
        <w:ind w:firstLine="426"/>
        <w:jc w:val="right"/>
        <w:rPr>
          <w:rFonts w:ascii="Sitka Display" w:hAnsi="Sitka Display"/>
          <w:i/>
          <w:iCs/>
          <w:sz w:val="24"/>
          <w:szCs w:val="22"/>
        </w:rPr>
      </w:pPr>
      <w:proofErr w:type="spellStart"/>
      <w:r w:rsidRPr="00D52CD3">
        <w:rPr>
          <w:rFonts w:ascii="Sitka Display" w:hAnsi="Sitka Display"/>
          <w:i/>
          <w:iCs/>
          <w:sz w:val="24"/>
          <w:szCs w:val="22"/>
        </w:rPr>
        <w:t>Requiescat</w:t>
      </w:r>
      <w:proofErr w:type="spellEnd"/>
      <w:r w:rsidRPr="00D52CD3">
        <w:rPr>
          <w:rFonts w:ascii="Sitka Display" w:hAnsi="Sitka Display"/>
          <w:i/>
          <w:iCs/>
          <w:sz w:val="24"/>
          <w:szCs w:val="22"/>
        </w:rPr>
        <w:t xml:space="preserve"> in pace!</w:t>
      </w:r>
      <w:r w:rsidR="00196719" w:rsidRPr="00D52CD3">
        <w:rPr>
          <w:rFonts w:ascii="Sitka Display" w:hAnsi="Sitka Display"/>
          <w:i/>
          <w:iCs/>
          <w:sz w:val="24"/>
          <w:szCs w:val="22"/>
        </w:rPr>
        <w:t xml:space="preserve"> </w:t>
      </w:r>
    </w:p>
    <w:p w14:paraId="3A6C7F12" w14:textId="77777777" w:rsidR="00017EE7" w:rsidRPr="00D52CD3" w:rsidRDefault="00017EE7" w:rsidP="002C5D6C">
      <w:pPr>
        <w:spacing w:after="120" w:line="276" w:lineRule="auto"/>
        <w:ind w:firstLine="426"/>
        <w:jc w:val="right"/>
        <w:rPr>
          <w:rFonts w:ascii="Sitka Display" w:hAnsi="Sitka Display"/>
          <w:i/>
          <w:iCs/>
          <w:sz w:val="24"/>
          <w:szCs w:val="22"/>
        </w:rPr>
      </w:pPr>
    </w:p>
    <w:p w14:paraId="5297D11C" w14:textId="08E103BC" w:rsidR="00337364" w:rsidRPr="00D52CD3" w:rsidRDefault="00337364" w:rsidP="00E81CC7">
      <w:pPr>
        <w:pStyle w:val="Testodelblocco"/>
        <w:spacing w:before="120"/>
        <w:ind w:right="284"/>
        <w:rPr>
          <w:rFonts w:ascii="Sitka Display" w:hAnsi="Sitka Display"/>
          <w:szCs w:val="22"/>
        </w:rPr>
      </w:pPr>
      <w:r w:rsidRPr="00D52CD3">
        <w:rPr>
          <w:rFonts w:ascii="Sitka Display" w:hAnsi="Sitka Display"/>
          <w:szCs w:val="22"/>
        </w:rPr>
        <w:t>“</w:t>
      </w:r>
      <w:r w:rsidRPr="00D52CD3">
        <w:rPr>
          <w:rFonts w:ascii="Sitka Display" w:hAnsi="Sitka Display" w:cs="Times New Roman"/>
          <w:i/>
          <w:szCs w:val="22"/>
        </w:rPr>
        <w:t>I Figli della Divina Provvidenza esprimono la loro comunione anche</w:t>
      </w:r>
      <w:r w:rsidR="00407AF2" w:rsidRPr="00D52CD3">
        <w:rPr>
          <w:rFonts w:ascii="Sitka Display" w:hAnsi="Sitka Display" w:cs="Times New Roman"/>
          <w:i/>
          <w:szCs w:val="22"/>
        </w:rPr>
        <w:t xml:space="preserve"> </w:t>
      </w:r>
      <w:r w:rsidRPr="00D52CD3">
        <w:rPr>
          <w:rFonts w:ascii="Sitka Display" w:hAnsi="Sitka Display" w:cs="Times New Roman"/>
          <w:i/>
          <w:szCs w:val="22"/>
        </w:rPr>
        <w:t>suffragando generosamente i confratelli defunti. Ricevuta notizia della morte di un confratello, le comunità si raccolgono in preghiera per lui. Lo ricordano nella santa Messa e recitano per lui, per tre giorni, il santo rosario.  In suffragio di lui ogni casa della Congregazione cura la celebrazione di una santa Messa, cui assiste possibilmente la comunità</w:t>
      </w:r>
      <w:r w:rsidRPr="00D52CD3">
        <w:rPr>
          <w:rFonts w:ascii="Sitka Display" w:hAnsi="Sitka Display"/>
          <w:szCs w:val="22"/>
        </w:rPr>
        <w:t xml:space="preserve">”. </w:t>
      </w:r>
      <w:r w:rsidRPr="00D52CD3">
        <w:rPr>
          <w:rFonts w:ascii="Sitka Display" w:hAnsi="Sitka Display" w:cs="Times New Roman"/>
          <w:szCs w:val="22"/>
        </w:rPr>
        <w:t>(Norme 41)</w:t>
      </w:r>
    </w:p>
    <w:p w14:paraId="253E0766" w14:textId="324EC938" w:rsidR="00337364" w:rsidRPr="009100A4" w:rsidRDefault="00337364">
      <w:pPr>
        <w:spacing w:line="276" w:lineRule="auto"/>
        <w:ind w:right="567"/>
        <w:jc w:val="both"/>
        <w:rPr>
          <w:rFonts w:ascii="Sitka Display" w:hAnsi="Sitka Display"/>
          <w:sz w:val="22"/>
          <w:szCs w:val="22"/>
        </w:rPr>
      </w:pPr>
    </w:p>
    <w:sectPr w:rsidR="00337364" w:rsidRPr="009100A4" w:rsidSect="00557CCC">
      <w:headerReference w:type="default" r:id="rId9"/>
      <w:footerReference w:type="default" r:id="rId10"/>
      <w:pgSz w:w="16838" w:h="11906" w:orient="landscape"/>
      <w:pgMar w:top="851" w:right="1134" w:bottom="851" w:left="1134" w:header="737" w:footer="567" w:gutter="0"/>
      <w:cols w:num="2"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BEDBB9" w14:textId="77777777" w:rsidR="0011719C" w:rsidRDefault="0011719C">
      <w:r>
        <w:separator/>
      </w:r>
    </w:p>
  </w:endnote>
  <w:endnote w:type="continuationSeparator" w:id="0">
    <w:p w14:paraId="0B5A5EB0" w14:textId="77777777" w:rsidR="0011719C" w:rsidRDefault="00117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Sitka Display">
    <w:panose1 w:val="02000505000000020004"/>
    <w:charset w:val="00"/>
    <w:family w:val="auto"/>
    <w:pitch w:val="variable"/>
    <w:sig w:usb0="A00002EF" w:usb1="4000204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989159" w14:textId="3A5908F6" w:rsidR="00CA02AF" w:rsidRPr="00407AF2" w:rsidRDefault="002869AF" w:rsidP="00337364">
    <w:pPr>
      <w:tabs>
        <w:tab w:val="center" w:pos="6237"/>
      </w:tabs>
      <w:spacing w:line="240" w:lineRule="atLeast"/>
      <w:ind w:left="9912" w:right="567"/>
      <w:jc w:val="both"/>
      <w:rPr>
        <w:sz w:val="22"/>
        <w:szCs w:val="22"/>
      </w:rPr>
    </w:pPr>
    <w:r>
      <w:rPr>
        <w:noProof/>
      </w:rPr>
      <w:drawing>
        <wp:anchor distT="0" distB="0" distL="114300" distR="114300" simplePos="0" relativeHeight="251663360" behindDoc="1" locked="0" layoutInCell="1" allowOverlap="1" wp14:anchorId="118BAF8B" wp14:editId="53835FB1">
          <wp:simplePos x="0" y="0"/>
          <wp:positionH relativeFrom="column">
            <wp:posOffset>6465352</wp:posOffset>
          </wp:positionH>
          <wp:positionV relativeFrom="paragraph">
            <wp:posOffset>-405178</wp:posOffset>
          </wp:positionV>
          <wp:extent cx="2456688" cy="499872"/>
          <wp:effectExtent l="0" t="0" r="0" b="0"/>
          <wp:wrapNone/>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rma Fausto.jpg"/>
                  <pic:cNvPicPr/>
                </pic:nvPicPr>
                <pic:blipFill>
                  <a:blip r:embed="rId1">
                    <a:clrChange>
                      <a:clrFrom>
                        <a:srgbClr val="FFFEFF"/>
                      </a:clrFrom>
                      <a:clrTo>
                        <a:srgbClr val="FFFEFF">
                          <a:alpha val="0"/>
                        </a:srgbClr>
                      </a:clrTo>
                    </a:clrChange>
                    <a:extLst>
                      <a:ext uri="{28A0092B-C50C-407E-A947-70E740481C1C}">
                        <a14:useLocalDpi xmlns:a14="http://schemas.microsoft.com/office/drawing/2010/main" val="0"/>
                      </a:ext>
                    </a:extLst>
                  </a:blip>
                  <a:stretch>
                    <a:fillRect/>
                  </a:stretch>
                </pic:blipFill>
                <pic:spPr>
                  <a:xfrm>
                    <a:off x="0" y="0"/>
                    <a:ext cx="2456688" cy="499872"/>
                  </a:xfrm>
                  <a:prstGeom prst="rect">
                    <a:avLst/>
                  </a:prstGeom>
                </pic:spPr>
              </pic:pic>
            </a:graphicData>
          </a:graphic>
        </wp:anchor>
      </w:drawing>
    </w:r>
    <w:r w:rsidR="00382392">
      <w:rPr>
        <w:noProof/>
      </w:rPr>
      <w:drawing>
        <wp:anchor distT="0" distB="0" distL="114300" distR="114300" simplePos="0" relativeHeight="251660799" behindDoc="1" locked="0" layoutInCell="1" allowOverlap="1" wp14:anchorId="23BD82AE" wp14:editId="745F6C30">
          <wp:simplePos x="0" y="0"/>
          <wp:positionH relativeFrom="margin">
            <wp:posOffset>8362315</wp:posOffset>
          </wp:positionH>
          <wp:positionV relativeFrom="margin">
            <wp:posOffset>5459095</wp:posOffset>
          </wp:positionV>
          <wp:extent cx="1144905" cy="1094740"/>
          <wp:effectExtent l="0" t="0" r="0" b="0"/>
          <wp:wrapNone/>
          <wp:docPr id="49" name="Immagine 3" descr="Descrizione: Descrizione: Tmbr-rtnd-Sgrtr_gnrl-02-brudniejszy"/>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1144905" cy="1094740"/>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sidR="00337364">
      <w:rPr>
        <w:noProof/>
      </w:rPr>
      <mc:AlternateContent>
        <mc:Choice Requires="wps">
          <w:drawing>
            <wp:anchor distT="0" distB="0" distL="114300" distR="114300" simplePos="0" relativeHeight="251661312" behindDoc="1" locked="0" layoutInCell="1" allowOverlap="1" wp14:anchorId="3160465C" wp14:editId="5578038C">
              <wp:simplePos x="0" y="0"/>
              <wp:positionH relativeFrom="column">
                <wp:posOffset>6464482</wp:posOffset>
              </wp:positionH>
              <wp:positionV relativeFrom="paragraph">
                <wp:posOffset>-542834</wp:posOffset>
              </wp:positionV>
              <wp:extent cx="2525486" cy="696685"/>
              <wp:effectExtent l="0" t="0" r="0" b="0"/>
              <wp:wrapNone/>
              <wp:docPr id="2" name="Casella di testo 2"/>
              <wp:cNvGraphicFramePr/>
              <a:graphic xmlns:a="http://schemas.openxmlformats.org/drawingml/2006/main">
                <a:graphicData uri="http://schemas.microsoft.com/office/word/2010/wordprocessingShape">
                  <wps:wsp>
                    <wps:cNvSpPr txBox="1"/>
                    <wps:spPr>
                      <a:xfrm>
                        <a:off x="0" y="0"/>
                        <a:ext cx="2525486" cy="6966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A2A4068" w14:textId="314403F6" w:rsidR="00337364" w:rsidRDefault="0033736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160465C" id="_x0000_t202" coordsize="21600,21600" o:spt="202" path="m,l,21600r21600,l21600,xe">
              <v:stroke joinstyle="miter"/>
              <v:path gradientshapeok="t" o:connecttype="rect"/>
            </v:shapetype>
            <v:shape id="Casella di testo 2" o:spid="_x0000_s1028" type="#_x0000_t202" style="position:absolute;left:0;text-align:left;margin-left:509pt;margin-top:-42.75pt;width:198.85pt;height:54.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" filled="f" stroked="f" strokeweight=".5pt">
              <v:textbox>
                <w:txbxContent>
                  <w:p w14:paraId="0A2A4068" w14:textId="314403F6" w:rsidR="00337364" w:rsidRDefault="00337364"/>
                </w:txbxContent>
              </v:textbox>
            </v:shape>
          </w:pict>
        </mc:Fallback>
      </mc:AlternateContent>
    </w:r>
    <w:r w:rsidR="00CF1145">
      <w:rPr>
        <w:noProof/>
      </w:rPr>
      <mc:AlternateContent>
        <mc:Choice Requires="wps">
          <w:drawing>
            <wp:anchor distT="0" distB="0" distL="114300" distR="114300" simplePos="0" relativeHeight="251659264" behindDoc="1" locked="0" layoutInCell="1" allowOverlap="1" wp14:anchorId="782D00AD" wp14:editId="717FDF7C">
              <wp:simplePos x="0" y="0"/>
              <wp:positionH relativeFrom="column">
                <wp:posOffset>5603149</wp:posOffset>
              </wp:positionH>
              <wp:positionV relativeFrom="paragraph">
                <wp:posOffset>-482600</wp:posOffset>
              </wp:positionV>
              <wp:extent cx="2553333" cy="761996"/>
              <wp:effectExtent l="0" t="0" r="0" b="4"/>
              <wp:wrapNone/>
              <wp:docPr id="4" name="Text Box 4"/>
              <wp:cNvGraphicFramePr/>
              <a:graphic xmlns:a="http://schemas.openxmlformats.org/drawingml/2006/main">
                <a:graphicData uri="http://schemas.microsoft.com/office/word/2010/wordprocessingShape">
                  <wps:wsp>
                    <wps:cNvSpPr txBox="1"/>
                    <wps:spPr>
                      <a:xfrm>
                        <a:off x="0" y="0"/>
                        <a:ext cx="2553333" cy="761996"/>
                      </a:xfrm>
                      <a:prstGeom prst="rect">
                        <a:avLst/>
                      </a:prstGeom>
                      <a:noFill/>
                      <a:ln>
                        <a:noFill/>
                        <a:prstDash/>
                      </a:ln>
                    </wps:spPr>
                    <wps:txbx>
                      <w:txbxContent>
                        <w:p w14:paraId="15518720" w14:textId="77777777" w:rsidR="00CA02AF" w:rsidRDefault="0011719C"/>
                      </w:txbxContent>
                    </wps:txbx>
                    <wps:bodyPr vert="horz" wrap="none" lIns="91440" tIns="45720" rIns="91440" bIns="45720" anchor="t" anchorCtr="0" compatLnSpc="0">
                      <a:sp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82D00AD" id="Text Box 4" o:spid="_x0000_s1029" type="#_x0000_t202" style="position:absolute;left:0;text-align:left;margin-left:441.2pt;margin-top:-38pt;width:201.05pt;height:60pt;z-index:-25165721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" filled="f" stroked="f">
              <v:textbox style="mso-fit-shape-to-text:t">
                <w:txbxContent>
                  <w:p w14:paraId="15518720" w14:textId="77777777" w:rsidR="00CA02AF" w:rsidRDefault="00DA7400"/>
                </w:txbxContent>
              </v:textbox>
            </v:shape>
          </w:pict>
        </mc:Fallback>
      </mc:AlternateContent>
    </w:r>
    <w:r w:rsidR="00BF72D1">
      <w:rPr>
        <w:noProof/>
      </w:rPr>
      <w:drawing>
        <wp:anchor distT="0" distB="0" distL="114300" distR="114300" simplePos="0" relativeHeight="251660288" behindDoc="1" locked="0" layoutInCell="1" allowOverlap="1" wp14:anchorId="51AD94F4" wp14:editId="0B3826B1">
          <wp:simplePos x="0" y="0"/>
          <wp:positionH relativeFrom="margin">
            <wp:posOffset>1308552</wp:posOffset>
          </wp:positionH>
          <wp:positionV relativeFrom="margin">
            <wp:posOffset>7600757</wp:posOffset>
          </wp:positionV>
          <wp:extent cx="1414147" cy="1397002"/>
          <wp:effectExtent l="0" t="0" r="0" b="0"/>
          <wp:wrapNone/>
          <wp:docPr id="50" name="Immagine 3" descr="Descrizione: Descrizione: Tmbr-rtnd-Sgrtr_gnrl-02-brudniejszy"/>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1414147" cy="1397002"/>
                  </a:xfrm>
                  <a:prstGeom prst="rect">
                    <a:avLst/>
                  </a:prstGeom>
                  <a:noFill/>
                  <a:ln>
                    <a:noFill/>
                    <a:prstDash/>
                  </a:ln>
                </pic:spPr>
              </pic:pic>
            </a:graphicData>
          </a:graphic>
        </wp:anchor>
      </w:drawing>
    </w:r>
    <w:r w:rsidR="00BF72D1">
      <w:rPr>
        <w:rFonts w:ascii="Palatino Linotype" w:hAnsi="Palatino Linotype"/>
        <w:sz w:val="24"/>
        <w:szCs w:val="24"/>
      </w:rPr>
      <w:tab/>
    </w:r>
    <w:r w:rsidR="00BF72D1" w:rsidRPr="00407AF2">
      <w:rPr>
        <w:rFonts w:ascii="Palatino Linotype" w:hAnsi="Palatino Linotype"/>
        <w:sz w:val="22"/>
        <w:szCs w:val="22"/>
      </w:rPr>
      <w:t xml:space="preserve">Don </w:t>
    </w:r>
    <w:r w:rsidR="00033C5E">
      <w:rPr>
        <w:rFonts w:ascii="Palatino Linotype" w:hAnsi="Palatino Linotype"/>
        <w:sz w:val="22"/>
        <w:szCs w:val="22"/>
      </w:rPr>
      <w:t>Fausto FRANCESCHI</w:t>
    </w:r>
    <w:r w:rsidR="00BF72D1" w:rsidRPr="00407AF2">
      <w:rPr>
        <w:rFonts w:ascii="Palatino Linotype" w:hAnsi="Palatino Linotype"/>
        <w:sz w:val="22"/>
        <w:szCs w:val="22"/>
      </w:rPr>
      <w:t xml:space="preserve">, </w:t>
    </w:r>
    <w:proofErr w:type="spellStart"/>
    <w:r w:rsidR="00BF72D1" w:rsidRPr="00407AF2">
      <w:rPr>
        <w:rFonts w:ascii="Palatino Linotype" w:hAnsi="Palatino Linotype"/>
        <w:sz w:val="22"/>
        <w:szCs w:val="22"/>
      </w:rPr>
      <w:t>fdp</w:t>
    </w:r>
    <w:proofErr w:type="spellEnd"/>
  </w:p>
  <w:p w14:paraId="4F0CCFFC" w14:textId="77777777" w:rsidR="00CA02AF" w:rsidRPr="00407AF2" w:rsidRDefault="00BF72D1" w:rsidP="00337364">
    <w:pPr>
      <w:tabs>
        <w:tab w:val="center" w:pos="6237"/>
      </w:tabs>
      <w:spacing w:line="240" w:lineRule="atLeast"/>
      <w:ind w:left="9912" w:right="567"/>
      <w:jc w:val="both"/>
      <w:rPr>
        <w:sz w:val="22"/>
        <w:szCs w:val="22"/>
      </w:rPr>
    </w:pPr>
    <w:r w:rsidRPr="00407AF2">
      <w:rPr>
        <w:rFonts w:ascii="Palatino Linotype" w:hAnsi="Palatino Linotype"/>
        <w:i/>
        <w:sz w:val="22"/>
        <w:szCs w:val="22"/>
      </w:rPr>
      <w:tab/>
    </w:r>
    <w:r w:rsidR="00CF1145" w:rsidRPr="00407AF2">
      <w:rPr>
        <w:rFonts w:ascii="Palatino Linotype" w:hAnsi="Palatino Linotype"/>
        <w:i/>
        <w:sz w:val="22"/>
        <w:szCs w:val="22"/>
      </w:rPr>
      <w:t xml:space="preserve">    </w:t>
    </w:r>
    <w:r w:rsidR="00337364" w:rsidRPr="00407AF2">
      <w:rPr>
        <w:rFonts w:ascii="Palatino Linotype" w:hAnsi="Palatino Linotype"/>
        <w:i/>
        <w:sz w:val="22"/>
        <w:szCs w:val="22"/>
      </w:rPr>
      <w:t xml:space="preserve">      </w:t>
    </w:r>
    <w:r w:rsidR="00CF1145" w:rsidRPr="00407AF2">
      <w:rPr>
        <w:rFonts w:ascii="Palatino Linotype" w:hAnsi="Palatino Linotype"/>
        <w:i/>
        <w:sz w:val="22"/>
        <w:szCs w:val="22"/>
      </w:rPr>
      <w:t xml:space="preserve">    </w:t>
    </w:r>
    <w:r w:rsidRPr="00407AF2">
      <w:rPr>
        <w:rFonts w:ascii="Palatino Linotype" w:hAnsi="Palatino Linotype"/>
        <w:i/>
        <w:sz w:val="22"/>
        <w:szCs w:val="22"/>
      </w:rPr>
      <w:t>segretario generale</w:t>
    </w:r>
  </w:p>
  <w:p w14:paraId="3993C96B" w14:textId="77777777" w:rsidR="00CA02AF" w:rsidRDefault="0011719C" w:rsidP="00337364">
    <w:pPr>
      <w:pStyle w:val="Pidipagina"/>
      <w:ind w:left="1416"/>
      <w:jc w:val="both"/>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56DC11" w14:textId="77777777" w:rsidR="0011719C" w:rsidRDefault="0011719C">
      <w:r>
        <w:rPr>
          <w:color w:val="000000"/>
        </w:rPr>
        <w:separator/>
      </w:r>
    </w:p>
  </w:footnote>
  <w:footnote w:type="continuationSeparator" w:id="0">
    <w:p w14:paraId="12F845AF" w14:textId="77777777" w:rsidR="0011719C" w:rsidRDefault="001171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F66541" w14:textId="723C395A" w:rsidR="00557CCC" w:rsidRDefault="00557CCC">
    <w:pPr>
      <w:pStyle w:val="Intestazione"/>
    </w:pPr>
    <w:r w:rsidRPr="00AB1411">
      <w:rPr>
        <w:noProof/>
      </w:rPr>
      <w:drawing>
        <wp:anchor distT="0" distB="0" distL="114300" distR="114300" simplePos="0" relativeHeight="251662336" behindDoc="0" locked="0" layoutInCell="1" allowOverlap="1" wp14:anchorId="0B7133B3" wp14:editId="19C5D9C1">
          <wp:simplePos x="0" y="0"/>
          <wp:positionH relativeFrom="margin">
            <wp:align>left</wp:align>
          </wp:positionH>
          <wp:positionV relativeFrom="paragraph">
            <wp:posOffset>-100827</wp:posOffset>
          </wp:positionV>
          <wp:extent cx="2458800" cy="1087200"/>
          <wp:effectExtent l="0" t="0" r="0" b="0"/>
          <wp:wrapNone/>
          <wp:docPr id="48" name="Immagine 48" descr="Intestazione Segreteria Generale (a)"/>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rcRect/>
                  <a:stretch>
                    <a:fillRect/>
                  </a:stretch>
                </pic:blipFill>
                <pic:spPr>
                  <a:xfrm>
                    <a:off x="0" y="0"/>
                    <a:ext cx="2458800" cy="1087200"/>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attachedTemplate r:id="rId1"/>
  <w:defaultTabStop w:val="708"/>
  <w:autoHyphenation/>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7011"/>
    <w:rsid w:val="00010CC8"/>
    <w:rsid w:val="0001224E"/>
    <w:rsid w:val="00014F1F"/>
    <w:rsid w:val="00016126"/>
    <w:rsid w:val="00017DAA"/>
    <w:rsid w:val="00017EE7"/>
    <w:rsid w:val="0002310F"/>
    <w:rsid w:val="00023C03"/>
    <w:rsid w:val="00030E76"/>
    <w:rsid w:val="00033C5E"/>
    <w:rsid w:val="00040CC7"/>
    <w:rsid w:val="0004598C"/>
    <w:rsid w:val="000512B1"/>
    <w:rsid w:val="0005357F"/>
    <w:rsid w:val="00061172"/>
    <w:rsid w:val="00066905"/>
    <w:rsid w:val="00067C22"/>
    <w:rsid w:val="0008048B"/>
    <w:rsid w:val="0008063A"/>
    <w:rsid w:val="000807C1"/>
    <w:rsid w:val="00082599"/>
    <w:rsid w:val="0008495A"/>
    <w:rsid w:val="000877C7"/>
    <w:rsid w:val="00087C38"/>
    <w:rsid w:val="000A6093"/>
    <w:rsid w:val="000A78E3"/>
    <w:rsid w:val="000B0555"/>
    <w:rsid w:val="000B5E6E"/>
    <w:rsid w:val="000B6933"/>
    <w:rsid w:val="000C4BF3"/>
    <w:rsid w:val="000D00A6"/>
    <w:rsid w:val="000D37FB"/>
    <w:rsid w:val="000D4680"/>
    <w:rsid w:val="000E20FD"/>
    <w:rsid w:val="000E381C"/>
    <w:rsid w:val="000E442F"/>
    <w:rsid w:val="000E6620"/>
    <w:rsid w:val="000E6657"/>
    <w:rsid w:val="000F740B"/>
    <w:rsid w:val="0010177A"/>
    <w:rsid w:val="001070B5"/>
    <w:rsid w:val="00111C05"/>
    <w:rsid w:val="00111D31"/>
    <w:rsid w:val="0011719C"/>
    <w:rsid w:val="00117272"/>
    <w:rsid w:val="001204BE"/>
    <w:rsid w:val="001236EA"/>
    <w:rsid w:val="00133A86"/>
    <w:rsid w:val="001470C8"/>
    <w:rsid w:val="00153354"/>
    <w:rsid w:val="0015463B"/>
    <w:rsid w:val="001547E6"/>
    <w:rsid w:val="00154BCA"/>
    <w:rsid w:val="00156DB2"/>
    <w:rsid w:val="001605A0"/>
    <w:rsid w:val="00160790"/>
    <w:rsid w:val="00162DA9"/>
    <w:rsid w:val="0017025A"/>
    <w:rsid w:val="00177D12"/>
    <w:rsid w:val="00186090"/>
    <w:rsid w:val="00186F0D"/>
    <w:rsid w:val="00193FC0"/>
    <w:rsid w:val="00194325"/>
    <w:rsid w:val="001949DD"/>
    <w:rsid w:val="00196719"/>
    <w:rsid w:val="001A1DFE"/>
    <w:rsid w:val="001A2498"/>
    <w:rsid w:val="001A5121"/>
    <w:rsid w:val="001A5615"/>
    <w:rsid w:val="001B49F3"/>
    <w:rsid w:val="001B6A23"/>
    <w:rsid w:val="001C2EF3"/>
    <w:rsid w:val="001C634F"/>
    <w:rsid w:val="001D0363"/>
    <w:rsid w:val="001E1DD2"/>
    <w:rsid w:val="001E40D0"/>
    <w:rsid w:val="001F114A"/>
    <w:rsid w:val="001F17C9"/>
    <w:rsid w:val="00201FCF"/>
    <w:rsid w:val="0020292D"/>
    <w:rsid w:val="002045B9"/>
    <w:rsid w:val="002046B0"/>
    <w:rsid w:val="00207D81"/>
    <w:rsid w:val="00220E6C"/>
    <w:rsid w:val="00222CF0"/>
    <w:rsid w:val="002328A9"/>
    <w:rsid w:val="00233077"/>
    <w:rsid w:val="00236649"/>
    <w:rsid w:val="002373AA"/>
    <w:rsid w:val="00243417"/>
    <w:rsid w:val="002442E4"/>
    <w:rsid w:val="0025069F"/>
    <w:rsid w:val="0025106E"/>
    <w:rsid w:val="002510F6"/>
    <w:rsid w:val="002514DB"/>
    <w:rsid w:val="0025237A"/>
    <w:rsid w:val="00257A90"/>
    <w:rsid w:val="00260192"/>
    <w:rsid w:val="00265ACE"/>
    <w:rsid w:val="00273380"/>
    <w:rsid w:val="00275A70"/>
    <w:rsid w:val="00276A42"/>
    <w:rsid w:val="00277C2D"/>
    <w:rsid w:val="002869AF"/>
    <w:rsid w:val="00287F20"/>
    <w:rsid w:val="00297082"/>
    <w:rsid w:val="002A217A"/>
    <w:rsid w:val="002A41F7"/>
    <w:rsid w:val="002B795F"/>
    <w:rsid w:val="002C11D0"/>
    <w:rsid w:val="002C2190"/>
    <w:rsid w:val="002C2A8F"/>
    <w:rsid w:val="002C5D6C"/>
    <w:rsid w:val="002C64CB"/>
    <w:rsid w:val="002D04BC"/>
    <w:rsid w:val="002D106A"/>
    <w:rsid w:val="002D3CF8"/>
    <w:rsid w:val="002D5DFF"/>
    <w:rsid w:val="002E0088"/>
    <w:rsid w:val="002E00A4"/>
    <w:rsid w:val="002F571C"/>
    <w:rsid w:val="0030083B"/>
    <w:rsid w:val="00303CFF"/>
    <w:rsid w:val="003079E2"/>
    <w:rsid w:val="00312060"/>
    <w:rsid w:val="00312798"/>
    <w:rsid w:val="003276D3"/>
    <w:rsid w:val="00332156"/>
    <w:rsid w:val="0033239A"/>
    <w:rsid w:val="00332684"/>
    <w:rsid w:val="003327DE"/>
    <w:rsid w:val="00332823"/>
    <w:rsid w:val="00332A93"/>
    <w:rsid w:val="00337364"/>
    <w:rsid w:val="00341E8C"/>
    <w:rsid w:val="00350C61"/>
    <w:rsid w:val="00354461"/>
    <w:rsid w:val="00361C1B"/>
    <w:rsid w:val="003653A5"/>
    <w:rsid w:val="00382392"/>
    <w:rsid w:val="0039105E"/>
    <w:rsid w:val="003927A9"/>
    <w:rsid w:val="00395068"/>
    <w:rsid w:val="003A1088"/>
    <w:rsid w:val="003A52FA"/>
    <w:rsid w:val="003B2D78"/>
    <w:rsid w:val="003B60BA"/>
    <w:rsid w:val="003C37F1"/>
    <w:rsid w:val="003C567E"/>
    <w:rsid w:val="003D2A98"/>
    <w:rsid w:val="003D327F"/>
    <w:rsid w:val="003D4261"/>
    <w:rsid w:val="003D6DE8"/>
    <w:rsid w:val="003D7D25"/>
    <w:rsid w:val="003F0765"/>
    <w:rsid w:val="003F1E10"/>
    <w:rsid w:val="004025DC"/>
    <w:rsid w:val="004030B7"/>
    <w:rsid w:val="0040448A"/>
    <w:rsid w:val="00406730"/>
    <w:rsid w:val="00407AF2"/>
    <w:rsid w:val="00414F64"/>
    <w:rsid w:val="00415469"/>
    <w:rsid w:val="00420E0A"/>
    <w:rsid w:val="004210FD"/>
    <w:rsid w:val="00422A27"/>
    <w:rsid w:val="004270C3"/>
    <w:rsid w:val="00430486"/>
    <w:rsid w:val="0043076B"/>
    <w:rsid w:val="004409C6"/>
    <w:rsid w:val="004433E6"/>
    <w:rsid w:val="00444B23"/>
    <w:rsid w:val="004459D3"/>
    <w:rsid w:val="00457021"/>
    <w:rsid w:val="00466002"/>
    <w:rsid w:val="004722C8"/>
    <w:rsid w:val="00472DEA"/>
    <w:rsid w:val="0047405C"/>
    <w:rsid w:val="00484132"/>
    <w:rsid w:val="0048462F"/>
    <w:rsid w:val="00484E06"/>
    <w:rsid w:val="00485959"/>
    <w:rsid w:val="00494BFA"/>
    <w:rsid w:val="00495B85"/>
    <w:rsid w:val="00496CC0"/>
    <w:rsid w:val="004A24C4"/>
    <w:rsid w:val="004A39C6"/>
    <w:rsid w:val="004A3A9D"/>
    <w:rsid w:val="004A655C"/>
    <w:rsid w:val="004A7485"/>
    <w:rsid w:val="004B3491"/>
    <w:rsid w:val="004B7B82"/>
    <w:rsid w:val="004C35A4"/>
    <w:rsid w:val="004C5EAB"/>
    <w:rsid w:val="004E0AF9"/>
    <w:rsid w:val="004F2C9C"/>
    <w:rsid w:val="004F4F36"/>
    <w:rsid w:val="00506D53"/>
    <w:rsid w:val="0051004E"/>
    <w:rsid w:val="005100BF"/>
    <w:rsid w:val="00515450"/>
    <w:rsid w:val="005168F1"/>
    <w:rsid w:val="0053564D"/>
    <w:rsid w:val="00543A80"/>
    <w:rsid w:val="00544A7E"/>
    <w:rsid w:val="005563D2"/>
    <w:rsid w:val="00557CCC"/>
    <w:rsid w:val="00560ED7"/>
    <w:rsid w:val="00561B0B"/>
    <w:rsid w:val="00561C30"/>
    <w:rsid w:val="00561CEC"/>
    <w:rsid w:val="0056252D"/>
    <w:rsid w:val="00564EEF"/>
    <w:rsid w:val="005670DC"/>
    <w:rsid w:val="0058192B"/>
    <w:rsid w:val="00581BAE"/>
    <w:rsid w:val="00582527"/>
    <w:rsid w:val="00587CF8"/>
    <w:rsid w:val="00591643"/>
    <w:rsid w:val="00591D8C"/>
    <w:rsid w:val="00595DC7"/>
    <w:rsid w:val="005962F3"/>
    <w:rsid w:val="005A0859"/>
    <w:rsid w:val="005A17F8"/>
    <w:rsid w:val="005B0063"/>
    <w:rsid w:val="005B0E66"/>
    <w:rsid w:val="005B4713"/>
    <w:rsid w:val="005B7952"/>
    <w:rsid w:val="005C37BB"/>
    <w:rsid w:val="005C49F8"/>
    <w:rsid w:val="005C4ED6"/>
    <w:rsid w:val="005C5FD1"/>
    <w:rsid w:val="005C60CE"/>
    <w:rsid w:val="005D00ED"/>
    <w:rsid w:val="005D019C"/>
    <w:rsid w:val="005D1D3D"/>
    <w:rsid w:val="005D3AF6"/>
    <w:rsid w:val="005D52A6"/>
    <w:rsid w:val="005D62BA"/>
    <w:rsid w:val="005D6A04"/>
    <w:rsid w:val="005E5EF1"/>
    <w:rsid w:val="005E66C0"/>
    <w:rsid w:val="00606234"/>
    <w:rsid w:val="00607A52"/>
    <w:rsid w:val="00612434"/>
    <w:rsid w:val="00612901"/>
    <w:rsid w:val="00613E0E"/>
    <w:rsid w:val="00614206"/>
    <w:rsid w:val="00621841"/>
    <w:rsid w:val="00623C50"/>
    <w:rsid w:val="00634758"/>
    <w:rsid w:val="00635309"/>
    <w:rsid w:val="00635808"/>
    <w:rsid w:val="00641936"/>
    <w:rsid w:val="006430E4"/>
    <w:rsid w:val="00647270"/>
    <w:rsid w:val="00652E46"/>
    <w:rsid w:val="00655B7C"/>
    <w:rsid w:val="00656FF4"/>
    <w:rsid w:val="00661052"/>
    <w:rsid w:val="00663217"/>
    <w:rsid w:val="006730A3"/>
    <w:rsid w:val="00677011"/>
    <w:rsid w:val="00683937"/>
    <w:rsid w:val="0069464D"/>
    <w:rsid w:val="00694718"/>
    <w:rsid w:val="006A028E"/>
    <w:rsid w:val="006A05C0"/>
    <w:rsid w:val="006A0E6F"/>
    <w:rsid w:val="006A6EE1"/>
    <w:rsid w:val="006C2C75"/>
    <w:rsid w:val="006C5B62"/>
    <w:rsid w:val="006D022A"/>
    <w:rsid w:val="006D2C25"/>
    <w:rsid w:val="006D48B4"/>
    <w:rsid w:val="006D4D00"/>
    <w:rsid w:val="006D66D1"/>
    <w:rsid w:val="006E0E5C"/>
    <w:rsid w:val="006E6E35"/>
    <w:rsid w:val="006F6BCD"/>
    <w:rsid w:val="007004A8"/>
    <w:rsid w:val="00702C3D"/>
    <w:rsid w:val="00702CAF"/>
    <w:rsid w:val="00703CC3"/>
    <w:rsid w:val="00706031"/>
    <w:rsid w:val="00712C8E"/>
    <w:rsid w:val="0071518C"/>
    <w:rsid w:val="0071589B"/>
    <w:rsid w:val="00716F06"/>
    <w:rsid w:val="00722144"/>
    <w:rsid w:val="00732AA1"/>
    <w:rsid w:val="0074033C"/>
    <w:rsid w:val="00743344"/>
    <w:rsid w:val="00745327"/>
    <w:rsid w:val="00746531"/>
    <w:rsid w:val="00747FEC"/>
    <w:rsid w:val="007529B6"/>
    <w:rsid w:val="007578EE"/>
    <w:rsid w:val="00762D84"/>
    <w:rsid w:val="007710AB"/>
    <w:rsid w:val="00771C45"/>
    <w:rsid w:val="00777257"/>
    <w:rsid w:val="007824B2"/>
    <w:rsid w:val="00787082"/>
    <w:rsid w:val="007870A8"/>
    <w:rsid w:val="0079190B"/>
    <w:rsid w:val="00791C5D"/>
    <w:rsid w:val="00792F39"/>
    <w:rsid w:val="00794B99"/>
    <w:rsid w:val="00796082"/>
    <w:rsid w:val="007A44EA"/>
    <w:rsid w:val="007B0313"/>
    <w:rsid w:val="007B078F"/>
    <w:rsid w:val="007B39FD"/>
    <w:rsid w:val="007C7100"/>
    <w:rsid w:val="007C7B98"/>
    <w:rsid w:val="007E3021"/>
    <w:rsid w:val="007E3811"/>
    <w:rsid w:val="007E4EA1"/>
    <w:rsid w:val="007E5B35"/>
    <w:rsid w:val="007F24B8"/>
    <w:rsid w:val="007F48FF"/>
    <w:rsid w:val="00801AD2"/>
    <w:rsid w:val="00803448"/>
    <w:rsid w:val="008038F5"/>
    <w:rsid w:val="00803EFC"/>
    <w:rsid w:val="00804835"/>
    <w:rsid w:val="008071EC"/>
    <w:rsid w:val="00826692"/>
    <w:rsid w:val="008340DE"/>
    <w:rsid w:val="00834889"/>
    <w:rsid w:val="00837E79"/>
    <w:rsid w:val="0084176F"/>
    <w:rsid w:val="008440B3"/>
    <w:rsid w:val="008444B6"/>
    <w:rsid w:val="008466BA"/>
    <w:rsid w:val="00850216"/>
    <w:rsid w:val="00853F73"/>
    <w:rsid w:val="00856D06"/>
    <w:rsid w:val="00860F90"/>
    <w:rsid w:val="008638A9"/>
    <w:rsid w:val="00876A84"/>
    <w:rsid w:val="008774AC"/>
    <w:rsid w:val="00881295"/>
    <w:rsid w:val="008A1B3D"/>
    <w:rsid w:val="008B50A7"/>
    <w:rsid w:val="008C24A6"/>
    <w:rsid w:val="008E2629"/>
    <w:rsid w:val="008E2A63"/>
    <w:rsid w:val="008E38CF"/>
    <w:rsid w:val="008E428F"/>
    <w:rsid w:val="008E50E1"/>
    <w:rsid w:val="008E5312"/>
    <w:rsid w:val="008E7416"/>
    <w:rsid w:val="008F2E8B"/>
    <w:rsid w:val="008F31DC"/>
    <w:rsid w:val="008F66B5"/>
    <w:rsid w:val="00902405"/>
    <w:rsid w:val="009100A4"/>
    <w:rsid w:val="0091191C"/>
    <w:rsid w:val="009143FC"/>
    <w:rsid w:val="00914485"/>
    <w:rsid w:val="00924BBC"/>
    <w:rsid w:val="009258C1"/>
    <w:rsid w:val="009261C8"/>
    <w:rsid w:val="00926972"/>
    <w:rsid w:val="00931E5E"/>
    <w:rsid w:val="0093402E"/>
    <w:rsid w:val="00937992"/>
    <w:rsid w:val="00941652"/>
    <w:rsid w:val="00942F33"/>
    <w:rsid w:val="009565E2"/>
    <w:rsid w:val="009633DF"/>
    <w:rsid w:val="00964EA0"/>
    <w:rsid w:val="00965641"/>
    <w:rsid w:val="00970DDA"/>
    <w:rsid w:val="0097160F"/>
    <w:rsid w:val="00972DC1"/>
    <w:rsid w:val="00974D7E"/>
    <w:rsid w:val="00976A67"/>
    <w:rsid w:val="009874DB"/>
    <w:rsid w:val="00987838"/>
    <w:rsid w:val="009879FD"/>
    <w:rsid w:val="00991451"/>
    <w:rsid w:val="00991F03"/>
    <w:rsid w:val="0099323E"/>
    <w:rsid w:val="00996CC2"/>
    <w:rsid w:val="00997FE0"/>
    <w:rsid w:val="009A6876"/>
    <w:rsid w:val="009B339E"/>
    <w:rsid w:val="009B73A8"/>
    <w:rsid w:val="009C11B9"/>
    <w:rsid w:val="009C1939"/>
    <w:rsid w:val="009C3B7C"/>
    <w:rsid w:val="009C547E"/>
    <w:rsid w:val="009D1AF6"/>
    <w:rsid w:val="009D21A7"/>
    <w:rsid w:val="009D5C3D"/>
    <w:rsid w:val="009D625F"/>
    <w:rsid w:val="009E3212"/>
    <w:rsid w:val="009E70AC"/>
    <w:rsid w:val="009F0F57"/>
    <w:rsid w:val="009F1C1A"/>
    <w:rsid w:val="009F31E2"/>
    <w:rsid w:val="009F7F8A"/>
    <w:rsid w:val="00A0016A"/>
    <w:rsid w:val="00A07195"/>
    <w:rsid w:val="00A2115A"/>
    <w:rsid w:val="00A250AA"/>
    <w:rsid w:val="00A278D0"/>
    <w:rsid w:val="00A3374B"/>
    <w:rsid w:val="00A37EDD"/>
    <w:rsid w:val="00A40AB3"/>
    <w:rsid w:val="00A534F8"/>
    <w:rsid w:val="00A54517"/>
    <w:rsid w:val="00A54C56"/>
    <w:rsid w:val="00A553AD"/>
    <w:rsid w:val="00A57DC6"/>
    <w:rsid w:val="00A677BD"/>
    <w:rsid w:val="00A777CA"/>
    <w:rsid w:val="00A854AA"/>
    <w:rsid w:val="00A85781"/>
    <w:rsid w:val="00A91615"/>
    <w:rsid w:val="00A941E4"/>
    <w:rsid w:val="00A953E1"/>
    <w:rsid w:val="00AA1D56"/>
    <w:rsid w:val="00AA3142"/>
    <w:rsid w:val="00AB1078"/>
    <w:rsid w:val="00AB1411"/>
    <w:rsid w:val="00AB1CAD"/>
    <w:rsid w:val="00AC0861"/>
    <w:rsid w:val="00AF27FD"/>
    <w:rsid w:val="00B012A3"/>
    <w:rsid w:val="00B061E3"/>
    <w:rsid w:val="00B10F91"/>
    <w:rsid w:val="00B14573"/>
    <w:rsid w:val="00B164EA"/>
    <w:rsid w:val="00B17D80"/>
    <w:rsid w:val="00B23436"/>
    <w:rsid w:val="00B24F90"/>
    <w:rsid w:val="00B310BE"/>
    <w:rsid w:val="00B42C19"/>
    <w:rsid w:val="00B44B8F"/>
    <w:rsid w:val="00B470AA"/>
    <w:rsid w:val="00B53C1A"/>
    <w:rsid w:val="00B57B45"/>
    <w:rsid w:val="00B63232"/>
    <w:rsid w:val="00B76CD0"/>
    <w:rsid w:val="00B819B9"/>
    <w:rsid w:val="00B87092"/>
    <w:rsid w:val="00B9740F"/>
    <w:rsid w:val="00B97472"/>
    <w:rsid w:val="00BA05D9"/>
    <w:rsid w:val="00BA3242"/>
    <w:rsid w:val="00BA3509"/>
    <w:rsid w:val="00BA7AA3"/>
    <w:rsid w:val="00BB0E02"/>
    <w:rsid w:val="00BB5426"/>
    <w:rsid w:val="00BB5D19"/>
    <w:rsid w:val="00BC1708"/>
    <w:rsid w:val="00BE2795"/>
    <w:rsid w:val="00BE29AD"/>
    <w:rsid w:val="00BE35F1"/>
    <w:rsid w:val="00BF1A69"/>
    <w:rsid w:val="00BF286B"/>
    <w:rsid w:val="00BF72D1"/>
    <w:rsid w:val="00C05027"/>
    <w:rsid w:val="00C05DAA"/>
    <w:rsid w:val="00C072A4"/>
    <w:rsid w:val="00C07495"/>
    <w:rsid w:val="00C123EF"/>
    <w:rsid w:val="00C12A5D"/>
    <w:rsid w:val="00C143A8"/>
    <w:rsid w:val="00C17884"/>
    <w:rsid w:val="00C2243B"/>
    <w:rsid w:val="00C22485"/>
    <w:rsid w:val="00C22DC8"/>
    <w:rsid w:val="00C33EDD"/>
    <w:rsid w:val="00C34A09"/>
    <w:rsid w:val="00C41F67"/>
    <w:rsid w:val="00C43F65"/>
    <w:rsid w:val="00C44432"/>
    <w:rsid w:val="00C46E9D"/>
    <w:rsid w:val="00C46F4D"/>
    <w:rsid w:val="00C570FE"/>
    <w:rsid w:val="00C6247C"/>
    <w:rsid w:val="00C624B2"/>
    <w:rsid w:val="00C65B6B"/>
    <w:rsid w:val="00C725EF"/>
    <w:rsid w:val="00C7482D"/>
    <w:rsid w:val="00C7656B"/>
    <w:rsid w:val="00C856F0"/>
    <w:rsid w:val="00C8571C"/>
    <w:rsid w:val="00C87952"/>
    <w:rsid w:val="00C92006"/>
    <w:rsid w:val="00C943DC"/>
    <w:rsid w:val="00CA3C2C"/>
    <w:rsid w:val="00CB1835"/>
    <w:rsid w:val="00CC16CD"/>
    <w:rsid w:val="00CC5170"/>
    <w:rsid w:val="00CC70AB"/>
    <w:rsid w:val="00CE5559"/>
    <w:rsid w:val="00CE7280"/>
    <w:rsid w:val="00CE7BE7"/>
    <w:rsid w:val="00CF098D"/>
    <w:rsid w:val="00CF1145"/>
    <w:rsid w:val="00CF4A23"/>
    <w:rsid w:val="00D01961"/>
    <w:rsid w:val="00D030AE"/>
    <w:rsid w:val="00D03BAD"/>
    <w:rsid w:val="00D12C94"/>
    <w:rsid w:val="00D20CDC"/>
    <w:rsid w:val="00D2148F"/>
    <w:rsid w:val="00D255BF"/>
    <w:rsid w:val="00D26CA9"/>
    <w:rsid w:val="00D32A48"/>
    <w:rsid w:val="00D343F0"/>
    <w:rsid w:val="00D36F95"/>
    <w:rsid w:val="00D40C7A"/>
    <w:rsid w:val="00D41751"/>
    <w:rsid w:val="00D42F07"/>
    <w:rsid w:val="00D51D19"/>
    <w:rsid w:val="00D52130"/>
    <w:rsid w:val="00D528FD"/>
    <w:rsid w:val="00D52CD3"/>
    <w:rsid w:val="00D52D0B"/>
    <w:rsid w:val="00D65C35"/>
    <w:rsid w:val="00D66082"/>
    <w:rsid w:val="00D66380"/>
    <w:rsid w:val="00D71E26"/>
    <w:rsid w:val="00D76245"/>
    <w:rsid w:val="00D76C82"/>
    <w:rsid w:val="00D82CBF"/>
    <w:rsid w:val="00D834B3"/>
    <w:rsid w:val="00D92723"/>
    <w:rsid w:val="00D930FF"/>
    <w:rsid w:val="00DA49F8"/>
    <w:rsid w:val="00DA6457"/>
    <w:rsid w:val="00DA7400"/>
    <w:rsid w:val="00DA75A4"/>
    <w:rsid w:val="00DB7C3C"/>
    <w:rsid w:val="00DC218E"/>
    <w:rsid w:val="00DD4E83"/>
    <w:rsid w:val="00DD768B"/>
    <w:rsid w:val="00DE3795"/>
    <w:rsid w:val="00DE4B60"/>
    <w:rsid w:val="00DE5255"/>
    <w:rsid w:val="00DE53A7"/>
    <w:rsid w:val="00DE5D3E"/>
    <w:rsid w:val="00DE7F8E"/>
    <w:rsid w:val="00DF26F0"/>
    <w:rsid w:val="00DF4DA5"/>
    <w:rsid w:val="00E02027"/>
    <w:rsid w:val="00E026FD"/>
    <w:rsid w:val="00E03635"/>
    <w:rsid w:val="00E0698F"/>
    <w:rsid w:val="00E16B72"/>
    <w:rsid w:val="00E16D72"/>
    <w:rsid w:val="00E17A39"/>
    <w:rsid w:val="00E17AAB"/>
    <w:rsid w:val="00E17D11"/>
    <w:rsid w:val="00E209A1"/>
    <w:rsid w:val="00E25DA2"/>
    <w:rsid w:val="00E25F57"/>
    <w:rsid w:val="00E26988"/>
    <w:rsid w:val="00E37178"/>
    <w:rsid w:val="00E45A49"/>
    <w:rsid w:val="00E501E2"/>
    <w:rsid w:val="00E557B6"/>
    <w:rsid w:val="00E6054C"/>
    <w:rsid w:val="00E65DFD"/>
    <w:rsid w:val="00E668A6"/>
    <w:rsid w:val="00E671CA"/>
    <w:rsid w:val="00E73F1D"/>
    <w:rsid w:val="00E75857"/>
    <w:rsid w:val="00E80504"/>
    <w:rsid w:val="00E81CC7"/>
    <w:rsid w:val="00E8205E"/>
    <w:rsid w:val="00E84DC8"/>
    <w:rsid w:val="00E9679A"/>
    <w:rsid w:val="00EB4B4D"/>
    <w:rsid w:val="00EC1BED"/>
    <w:rsid w:val="00EC2AC9"/>
    <w:rsid w:val="00ED0F7F"/>
    <w:rsid w:val="00ED4906"/>
    <w:rsid w:val="00ED4C2B"/>
    <w:rsid w:val="00ED605B"/>
    <w:rsid w:val="00EE1F14"/>
    <w:rsid w:val="00EF0545"/>
    <w:rsid w:val="00EF0A90"/>
    <w:rsid w:val="00F0681A"/>
    <w:rsid w:val="00F1550A"/>
    <w:rsid w:val="00F2153A"/>
    <w:rsid w:val="00F25320"/>
    <w:rsid w:val="00F27395"/>
    <w:rsid w:val="00F32DEC"/>
    <w:rsid w:val="00F347F8"/>
    <w:rsid w:val="00F43006"/>
    <w:rsid w:val="00F43DBF"/>
    <w:rsid w:val="00F47DEC"/>
    <w:rsid w:val="00F5051F"/>
    <w:rsid w:val="00F51F5D"/>
    <w:rsid w:val="00F53783"/>
    <w:rsid w:val="00F62E11"/>
    <w:rsid w:val="00F67E87"/>
    <w:rsid w:val="00F70393"/>
    <w:rsid w:val="00F720C1"/>
    <w:rsid w:val="00F77B82"/>
    <w:rsid w:val="00F77EA3"/>
    <w:rsid w:val="00F83BF9"/>
    <w:rsid w:val="00F83EBD"/>
    <w:rsid w:val="00F84230"/>
    <w:rsid w:val="00F96FD5"/>
    <w:rsid w:val="00FA21B8"/>
    <w:rsid w:val="00FA21BB"/>
    <w:rsid w:val="00FA2EC5"/>
    <w:rsid w:val="00FA4A52"/>
    <w:rsid w:val="00FA752B"/>
    <w:rsid w:val="00FA7EF2"/>
    <w:rsid w:val="00FC28CD"/>
    <w:rsid w:val="00FC2FE5"/>
    <w:rsid w:val="00FC7504"/>
    <w:rsid w:val="00FD28AA"/>
    <w:rsid w:val="00FD5CAC"/>
    <w:rsid w:val="00FE234A"/>
    <w:rsid w:val="00FE69DC"/>
    <w:rsid w:val="00FF2D01"/>
    <w:rsid w:val="00FF54E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00DD28"/>
  <w15:docId w15:val="{393FE910-60B9-4690-9F4C-0237A52A5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pPr>
      <w:suppressAutoHyphens/>
      <w:autoSpaceDE w:val="0"/>
    </w:pPr>
  </w:style>
  <w:style w:type="paragraph" w:styleId="Titolo1">
    <w:name w:val="heading 1"/>
    <w:basedOn w:val="Normale"/>
    <w:next w:val="Normale"/>
    <w:pPr>
      <w:keepNext/>
      <w:spacing w:line="360" w:lineRule="atLeast"/>
      <w:ind w:left="567" w:right="567"/>
      <w:jc w:val="right"/>
      <w:outlineLvl w:val="0"/>
    </w:pPr>
    <w:rPr>
      <w:sz w:val="24"/>
      <w:szCs w:val="24"/>
    </w:rPr>
  </w:style>
  <w:style w:type="paragraph" w:styleId="Titolo2">
    <w:name w:val="heading 2"/>
    <w:basedOn w:val="Normale"/>
    <w:next w:val="Normale"/>
    <w:pPr>
      <w:keepNext/>
      <w:spacing w:line="360" w:lineRule="atLeast"/>
      <w:ind w:right="5102"/>
      <w:jc w:val="center"/>
      <w:outlineLvl w:val="1"/>
    </w:pPr>
    <w:rPr>
      <w:b/>
      <w:bCs/>
      <w:sz w:val="18"/>
      <w:szCs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delblocco">
    <w:name w:val="Block Text"/>
    <w:basedOn w:val="Normale"/>
    <w:pPr>
      <w:ind w:left="284" w:right="283"/>
      <w:jc w:val="both"/>
    </w:pPr>
    <w:rPr>
      <w:rFonts w:ascii="Arial" w:hAnsi="Arial" w:cs="Arial"/>
      <w:sz w:val="24"/>
      <w:szCs w:val="24"/>
    </w:rPr>
  </w:style>
  <w:style w:type="paragraph" w:styleId="Titolo">
    <w:name w:val="Title"/>
    <w:basedOn w:val="Normale"/>
    <w:pPr>
      <w:ind w:right="5670"/>
      <w:jc w:val="center"/>
    </w:pPr>
    <w:rPr>
      <w:b/>
      <w:bCs/>
    </w:rPr>
  </w:style>
  <w:style w:type="paragraph" w:styleId="Intestazione">
    <w:name w:val="header"/>
    <w:basedOn w:val="Normale"/>
    <w:pPr>
      <w:tabs>
        <w:tab w:val="center" w:pos="4819"/>
        <w:tab w:val="right" w:pos="9638"/>
      </w:tabs>
    </w:pPr>
  </w:style>
  <w:style w:type="character" w:customStyle="1" w:styleId="IntestazioneCarattere">
    <w:name w:val="Intestazione Carattere"/>
    <w:basedOn w:val="Carpredefinitoparagrafo"/>
  </w:style>
  <w:style w:type="paragraph" w:styleId="Pidipagina">
    <w:name w:val="footer"/>
    <w:basedOn w:val="Normale"/>
    <w:pPr>
      <w:tabs>
        <w:tab w:val="center" w:pos="4819"/>
        <w:tab w:val="right" w:pos="9638"/>
      </w:tabs>
    </w:pPr>
  </w:style>
  <w:style w:type="character" w:customStyle="1" w:styleId="PidipaginaCarattere">
    <w:name w:val="Piè di pagina Carattere"/>
    <w:basedOn w:val="Carpredefinitoparagrafo"/>
  </w:style>
  <w:style w:type="paragraph" w:styleId="Testofumetto">
    <w:name w:val="Balloon Text"/>
    <w:basedOn w:val="Normale"/>
    <w:rPr>
      <w:rFonts w:ascii="Tahoma" w:hAnsi="Tahoma" w:cs="Tahoma"/>
      <w:sz w:val="16"/>
      <w:szCs w:val="16"/>
    </w:rPr>
  </w:style>
  <w:style w:type="character" w:customStyle="1" w:styleId="TestofumettoCarattere">
    <w:name w:val="Testo fumetto Carattere"/>
    <w:rPr>
      <w:rFonts w:ascii="Tahoma" w:hAnsi="Tahoma" w:cs="Tahoma"/>
      <w:sz w:val="16"/>
      <w:szCs w:val="16"/>
    </w:rPr>
  </w:style>
  <w:style w:type="paragraph" w:customStyle="1" w:styleId="Default">
    <w:name w:val="Default"/>
    <w:pPr>
      <w:autoSpaceDE w:val="0"/>
    </w:pPr>
    <w:rPr>
      <w:rFonts w:ascii="Palatino Linotype" w:hAnsi="Palatino Linotype" w:cs="Palatino Linotype"/>
      <w:color w:val="000000"/>
      <w:sz w:val="24"/>
      <w:szCs w:val="24"/>
    </w:rPr>
  </w:style>
  <w:style w:type="character" w:styleId="Collegamentoipertestuale">
    <w:name w:val="Hyperlink"/>
    <w:basedOn w:val="Carpredefinitoparagrafo"/>
    <w:rPr>
      <w:rFonts w:cs="Times New Roman"/>
      <w:color w:val="0000FF"/>
      <w:u w:val="single"/>
    </w:rPr>
  </w:style>
  <w:style w:type="paragraph" w:styleId="NormaleWeb">
    <w:name w:val="Normal (Web)"/>
    <w:basedOn w:val="Normale"/>
    <w:uiPriority w:val="99"/>
    <w:unhideWhenUsed/>
    <w:rsid w:val="002328A9"/>
    <w:pPr>
      <w:suppressAutoHyphens w:val="0"/>
      <w:autoSpaceDE/>
      <w:autoSpaceDN/>
      <w:spacing w:before="100" w:beforeAutospacing="1" w:after="100" w:afterAutospacing="1"/>
      <w:textAlignment w:val="auto"/>
    </w:pPr>
    <w:rPr>
      <w:sz w:val="24"/>
      <w:szCs w:val="24"/>
    </w:rPr>
  </w:style>
  <w:style w:type="paragraph" w:customStyle="1" w:styleId="m4106850111751112006default">
    <w:name w:val="m_4106850111751112006default"/>
    <w:basedOn w:val="Normale"/>
    <w:rsid w:val="005D019C"/>
    <w:pPr>
      <w:suppressAutoHyphens w:val="0"/>
      <w:autoSpaceDE/>
      <w:autoSpaceDN/>
      <w:spacing w:before="100" w:beforeAutospacing="1" w:after="100" w:afterAutospacing="1"/>
      <w:textAlignment w:val="auto"/>
    </w:pPr>
    <w:rPr>
      <w:sz w:val="24"/>
      <w:szCs w:val="24"/>
    </w:rPr>
  </w:style>
  <w:style w:type="paragraph" w:customStyle="1" w:styleId="m-2443084950948525180default">
    <w:name w:val="m_-2443084950948525180default"/>
    <w:basedOn w:val="Normale"/>
    <w:rsid w:val="003C37F1"/>
    <w:pPr>
      <w:suppressAutoHyphens w:val="0"/>
      <w:autoSpaceDE/>
      <w:autoSpaceDN/>
      <w:spacing w:before="100" w:beforeAutospacing="1" w:after="100" w:afterAutospacing="1"/>
      <w:textAlignment w:val="auto"/>
    </w:pPr>
    <w:rPr>
      <w:sz w:val="24"/>
      <w:szCs w:val="24"/>
    </w:rPr>
  </w:style>
  <w:style w:type="paragraph" w:customStyle="1" w:styleId="m-6976422809149770579default">
    <w:name w:val="m_-6976422809149770579default"/>
    <w:basedOn w:val="Normale"/>
    <w:rsid w:val="00722144"/>
    <w:pPr>
      <w:suppressAutoHyphens w:val="0"/>
      <w:autoSpaceDE/>
      <w:autoSpaceDN/>
      <w:spacing w:before="100" w:beforeAutospacing="1" w:after="100" w:afterAutospacing="1"/>
      <w:textAlignment w:val="auto"/>
    </w:pPr>
    <w:rPr>
      <w:sz w:val="24"/>
      <w:szCs w:val="24"/>
    </w:rPr>
  </w:style>
  <w:style w:type="paragraph" w:customStyle="1" w:styleId="m-1938879630153026407default">
    <w:name w:val="m_-1938879630153026407default"/>
    <w:basedOn w:val="Normale"/>
    <w:rsid w:val="00A677BD"/>
    <w:pPr>
      <w:suppressAutoHyphens w:val="0"/>
      <w:autoSpaceDE/>
      <w:autoSpaceDN/>
      <w:spacing w:before="100" w:beforeAutospacing="1" w:after="100" w:afterAutospacing="1"/>
      <w:textAlignment w:val="auto"/>
    </w:pPr>
    <w:rPr>
      <w:sz w:val="24"/>
      <w:szCs w:val="24"/>
    </w:rPr>
  </w:style>
  <w:style w:type="character" w:styleId="Enfasicorsivo">
    <w:name w:val="Emphasis"/>
    <w:basedOn w:val="Carpredefinitoparagrafo"/>
    <w:uiPriority w:val="20"/>
    <w:qFormat/>
    <w:rsid w:val="0015463B"/>
    <w:rPr>
      <w:i/>
      <w:iCs/>
    </w:rPr>
  </w:style>
  <w:style w:type="character" w:styleId="Enfasigrassetto">
    <w:name w:val="Strong"/>
    <w:basedOn w:val="Carpredefinitoparagrafo"/>
    <w:uiPriority w:val="22"/>
    <w:qFormat/>
    <w:rsid w:val="003276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60792">
      <w:bodyDiv w:val="1"/>
      <w:marLeft w:val="0"/>
      <w:marRight w:val="0"/>
      <w:marTop w:val="0"/>
      <w:marBottom w:val="0"/>
      <w:divBdr>
        <w:top w:val="none" w:sz="0" w:space="0" w:color="auto"/>
        <w:left w:val="none" w:sz="0" w:space="0" w:color="auto"/>
        <w:bottom w:val="none" w:sz="0" w:space="0" w:color="auto"/>
        <w:right w:val="none" w:sz="0" w:space="0" w:color="auto"/>
      </w:divBdr>
    </w:div>
    <w:div w:id="159663198">
      <w:bodyDiv w:val="1"/>
      <w:marLeft w:val="0"/>
      <w:marRight w:val="0"/>
      <w:marTop w:val="0"/>
      <w:marBottom w:val="0"/>
      <w:divBdr>
        <w:top w:val="none" w:sz="0" w:space="0" w:color="auto"/>
        <w:left w:val="none" w:sz="0" w:space="0" w:color="auto"/>
        <w:bottom w:val="none" w:sz="0" w:space="0" w:color="auto"/>
        <w:right w:val="none" w:sz="0" w:space="0" w:color="auto"/>
      </w:divBdr>
    </w:div>
    <w:div w:id="343552983">
      <w:bodyDiv w:val="1"/>
      <w:marLeft w:val="0"/>
      <w:marRight w:val="0"/>
      <w:marTop w:val="0"/>
      <w:marBottom w:val="0"/>
      <w:divBdr>
        <w:top w:val="none" w:sz="0" w:space="0" w:color="auto"/>
        <w:left w:val="none" w:sz="0" w:space="0" w:color="auto"/>
        <w:bottom w:val="none" w:sz="0" w:space="0" w:color="auto"/>
        <w:right w:val="none" w:sz="0" w:space="0" w:color="auto"/>
      </w:divBdr>
    </w:div>
    <w:div w:id="385224913">
      <w:bodyDiv w:val="1"/>
      <w:marLeft w:val="0"/>
      <w:marRight w:val="0"/>
      <w:marTop w:val="0"/>
      <w:marBottom w:val="0"/>
      <w:divBdr>
        <w:top w:val="none" w:sz="0" w:space="0" w:color="auto"/>
        <w:left w:val="none" w:sz="0" w:space="0" w:color="auto"/>
        <w:bottom w:val="none" w:sz="0" w:space="0" w:color="auto"/>
        <w:right w:val="none" w:sz="0" w:space="0" w:color="auto"/>
      </w:divBdr>
    </w:div>
    <w:div w:id="487290559">
      <w:bodyDiv w:val="1"/>
      <w:marLeft w:val="0"/>
      <w:marRight w:val="0"/>
      <w:marTop w:val="0"/>
      <w:marBottom w:val="0"/>
      <w:divBdr>
        <w:top w:val="none" w:sz="0" w:space="0" w:color="auto"/>
        <w:left w:val="none" w:sz="0" w:space="0" w:color="auto"/>
        <w:bottom w:val="none" w:sz="0" w:space="0" w:color="auto"/>
        <w:right w:val="none" w:sz="0" w:space="0" w:color="auto"/>
      </w:divBdr>
    </w:div>
    <w:div w:id="627079956">
      <w:bodyDiv w:val="1"/>
      <w:marLeft w:val="0"/>
      <w:marRight w:val="0"/>
      <w:marTop w:val="0"/>
      <w:marBottom w:val="0"/>
      <w:divBdr>
        <w:top w:val="none" w:sz="0" w:space="0" w:color="auto"/>
        <w:left w:val="none" w:sz="0" w:space="0" w:color="auto"/>
        <w:bottom w:val="none" w:sz="0" w:space="0" w:color="auto"/>
        <w:right w:val="none" w:sz="0" w:space="0" w:color="auto"/>
      </w:divBdr>
    </w:div>
    <w:div w:id="1035302590">
      <w:bodyDiv w:val="1"/>
      <w:marLeft w:val="0"/>
      <w:marRight w:val="0"/>
      <w:marTop w:val="0"/>
      <w:marBottom w:val="0"/>
      <w:divBdr>
        <w:top w:val="none" w:sz="0" w:space="0" w:color="auto"/>
        <w:left w:val="none" w:sz="0" w:space="0" w:color="auto"/>
        <w:bottom w:val="none" w:sz="0" w:space="0" w:color="auto"/>
        <w:right w:val="none" w:sz="0" w:space="0" w:color="auto"/>
      </w:divBdr>
    </w:div>
    <w:div w:id="1273898715">
      <w:bodyDiv w:val="1"/>
      <w:marLeft w:val="0"/>
      <w:marRight w:val="0"/>
      <w:marTop w:val="0"/>
      <w:marBottom w:val="0"/>
      <w:divBdr>
        <w:top w:val="none" w:sz="0" w:space="0" w:color="auto"/>
        <w:left w:val="none" w:sz="0" w:space="0" w:color="auto"/>
        <w:bottom w:val="none" w:sz="0" w:space="0" w:color="auto"/>
        <w:right w:val="none" w:sz="0" w:space="0" w:color="auto"/>
      </w:divBdr>
    </w:div>
    <w:div w:id="1376464947">
      <w:bodyDiv w:val="1"/>
      <w:marLeft w:val="0"/>
      <w:marRight w:val="0"/>
      <w:marTop w:val="0"/>
      <w:marBottom w:val="0"/>
      <w:divBdr>
        <w:top w:val="none" w:sz="0" w:space="0" w:color="auto"/>
        <w:left w:val="none" w:sz="0" w:space="0" w:color="auto"/>
        <w:bottom w:val="none" w:sz="0" w:space="0" w:color="auto"/>
        <w:right w:val="none" w:sz="0" w:space="0" w:color="auto"/>
      </w:divBdr>
    </w:div>
    <w:div w:id="1748306063">
      <w:bodyDiv w:val="1"/>
      <w:marLeft w:val="0"/>
      <w:marRight w:val="0"/>
      <w:marTop w:val="0"/>
      <w:marBottom w:val="0"/>
      <w:divBdr>
        <w:top w:val="none" w:sz="0" w:space="0" w:color="auto"/>
        <w:left w:val="none" w:sz="0" w:space="0" w:color="auto"/>
        <w:bottom w:val="none" w:sz="0" w:space="0" w:color="auto"/>
        <w:right w:val="none" w:sz="0" w:space="0" w:color="auto"/>
      </w:divBdr>
    </w:div>
    <w:div w:id="1754932994">
      <w:bodyDiv w:val="1"/>
      <w:marLeft w:val="0"/>
      <w:marRight w:val="0"/>
      <w:marTop w:val="0"/>
      <w:marBottom w:val="0"/>
      <w:divBdr>
        <w:top w:val="none" w:sz="0" w:space="0" w:color="auto"/>
        <w:left w:val="none" w:sz="0" w:space="0" w:color="auto"/>
        <w:bottom w:val="none" w:sz="0" w:space="0" w:color="auto"/>
        <w:right w:val="none" w:sz="0" w:space="0" w:color="auto"/>
      </w:divBdr>
    </w:div>
    <w:div w:id="1835797440">
      <w:bodyDiv w:val="1"/>
      <w:marLeft w:val="0"/>
      <w:marRight w:val="0"/>
      <w:marTop w:val="0"/>
      <w:marBottom w:val="0"/>
      <w:divBdr>
        <w:top w:val="none" w:sz="0" w:space="0" w:color="auto"/>
        <w:left w:val="none" w:sz="0" w:space="0" w:color="auto"/>
        <w:bottom w:val="none" w:sz="0" w:space="0" w:color="auto"/>
        <w:right w:val="none" w:sz="0" w:space="0" w:color="auto"/>
      </w:divBdr>
    </w:div>
    <w:div w:id="1900243188">
      <w:bodyDiv w:val="1"/>
      <w:marLeft w:val="0"/>
      <w:marRight w:val="0"/>
      <w:marTop w:val="0"/>
      <w:marBottom w:val="0"/>
      <w:divBdr>
        <w:top w:val="none" w:sz="0" w:space="0" w:color="auto"/>
        <w:left w:val="none" w:sz="0" w:space="0" w:color="auto"/>
        <w:bottom w:val="none" w:sz="0" w:space="0" w:color="auto"/>
        <w:right w:val="none" w:sz="0" w:space="0" w:color="auto"/>
      </w:divBdr>
    </w:div>
    <w:div w:id="2016565796">
      <w:bodyDiv w:val="1"/>
      <w:marLeft w:val="0"/>
      <w:marRight w:val="0"/>
      <w:marTop w:val="0"/>
      <w:marBottom w:val="0"/>
      <w:divBdr>
        <w:top w:val="none" w:sz="0" w:space="0" w:color="auto"/>
        <w:left w:val="none" w:sz="0" w:space="0" w:color="auto"/>
        <w:bottom w:val="none" w:sz="0" w:space="0" w:color="auto"/>
        <w:right w:val="none" w:sz="0" w:space="0" w:color="auto"/>
      </w:divBdr>
    </w:div>
    <w:div w:id="2030906188">
      <w:bodyDiv w:val="1"/>
      <w:marLeft w:val="0"/>
      <w:marRight w:val="0"/>
      <w:marTop w:val="0"/>
      <w:marBottom w:val="0"/>
      <w:divBdr>
        <w:top w:val="none" w:sz="0" w:space="0" w:color="auto"/>
        <w:left w:val="none" w:sz="0" w:space="0" w:color="auto"/>
        <w:bottom w:val="none" w:sz="0" w:space="0" w:color="auto"/>
        <w:right w:val="none" w:sz="0" w:space="0" w:color="auto"/>
      </w:divBdr>
    </w:div>
    <w:div w:id="21272370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Nuance\NaturallySpeaking12\Program\x64\moprovancora.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B5AA1E-843E-4E47-A00A-42171910E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moprovancora</Template>
  <TotalTime>419</TotalTime>
  <Pages>1</Pages>
  <Words>325</Words>
  <Characters>1853</Characters>
  <Application>Microsoft Office Word</Application>
  <DocSecurity>0</DocSecurity>
  <Lines>15</Lines>
  <Paragraphs>4</Paragraphs>
  <ScaleCrop>false</ScaleCrop>
  <HeadingPairs>
    <vt:vector size="2" baseType="variant">
      <vt:variant>
        <vt:lpstr>Titolo</vt:lpstr>
      </vt:variant>
      <vt:variant>
        <vt:i4>1</vt:i4>
      </vt:variant>
    </vt:vector>
  </HeadingPairs>
  <TitlesOfParts>
    <vt:vector size="1" baseType="lpstr">
      <vt:lpstr>PICCOLA  OPERA</vt:lpstr>
    </vt:vector>
  </TitlesOfParts>
  <Company/>
  <LinksUpToDate>false</LinksUpToDate>
  <CharactersWithSpaces>2174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PICCOLA  OPERA</dc:title>
  <dc:subject/>
  <dc:creator>NewFly</dc:creator>
  <cp:lastModifiedBy>Segreteria</cp:lastModifiedBy>
  <cp:revision>15</cp:revision>
  <cp:lastPrinted>2022-10-07T16:40:00Z</cp:lastPrinted>
  <dcterms:created xsi:type="dcterms:W3CDTF">2022-10-07T16:40:00Z</dcterms:created>
  <dcterms:modified xsi:type="dcterms:W3CDTF">2023-03-19T16:35:00Z</dcterms:modified>
</cp:coreProperties>
</file>