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1ABC1490" w14:textId="77777777" w:rsidR="007C2D97" w:rsidRPr="007C2D97" w:rsidRDefault="007C2D97" w:rsidP="007C2D97"/>
    <w:p w14:paraId="0B778BD1" w14:textId="51CD6EE7" w:rsidR="00677011" w:rsidRPr="00CC1CC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r w:rsidRPr="00CC1CC1">
        <w:rPr>
          <w:rFonts w:ascii="Sitka Display" w:hAnsi="Sitka Display"/>
          <w:sz w:val="26"/>
          <w:szCs w:val="26"/>
        </w:rPr>
        <w:t>Prot. SG/</w:t>
      </w:r>
      <w:r w:rsidR="006E6E35" w:rsidRPr="00CC1CC1">
        <w:rPr>
          <w:rFonts w:ascii="Sitka Display" w:hAnsi="Sitka Display"/>
          <w:sz w:val="26"/>
          <w:szCs w:val="26"/>
        </w:rPr>
        <w:t>2</w:t>
      </w:r>
      <w:r w:rsidR="00F24793">
        <w:rPr>
          <w:rFonts w:ascii="Sitka Display" w:hAnsi="Sitka Display"/>
          <w:sz w:val="26"/>
          <w:szCs w:val="26"/>
        </w:rPr>
        <w:t>5</w:t>
      </w:r>
      <w:r w:rsidRPr="00CC1CC1">
        <w:rPr>
          <w:rFonts w:ascii="Sitka Display" w:hAnsi="Sitka Display"/>
          <w:sz w:val="26"/>
          <w:szCs w:val="26"/>
        </w:rPr>
        <w:t>.</w:t>
      </w:r>
      <w:r w:rsidR="00AD1EE9">
        <w:rPr>
          <w:rFonts w:ascii="Sitka Display" w:hAnsi="Sitka Display"/>
          <w:sz w:val="26"/>
          <w:szCs w:val="26"/>
        </w:rPr>
        <w:t>18</w:t>
      </w:r>
      <w:r w:rsidR="00D113F3">
        <w:rPr>
          <w:rFonts w:ascii="Sitka Display" w:hAnsi="Sitka Display"/>
          <w:sz w:val="26"/>
          <w:szCs w:val="26"/>
        </w:rPr>
        <w:t>9</w:t>
      </w:r>
    </w:p>
    <w:p w14:paraId="7939B735" w14:textId="50001AE6" w:rsidR="006A0E6F" w:rsidRPr="009100A4" w:rsidRDefault="006A0E6F" w:rsidP="006A0E6F">
      <w:pPr>
        <w:rPr>
          <w:rFonts w:ascii="Sitka Display" w:hAnsi="Sitka Display"/>
        </w:rPr>
      </w:pPr>
    </w:p>
    <w:p w14:paraId="4E365F0B" w14:textId="6E11A18B" w:rsidR="00CC40E4" w:rsidRDefault="00CC40E4" w:rsidP="00831D98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>
        <w:rPr>
          <w:rFonts w:ascii="Sitka Display" w:hAnsi="Sitka Display"/>
          <w:b/>
          <w:sz w:val="26"/>
          <w:szCs w:val="26"/>
        </w:rPr>
        <w:t xml:space="preserve">Il </w:t>
      </w:r>
      <w:r w:rsidR="00D113F3">
        <w:rPr>
          <w:rFonts w:ascii="Sitka Display" w:hAnsi="Sitka Display"/>
          <w:b/>
          <w:sz w:val="26"/>
          <w:szCs w:val="26"/>
        </w:rPr>
        <w:t>31</w:t>
      </w:r>
      <w:r w:rsidR="0087414D">
        <w:rPr>
          <w:rFonts w:ascii="Sitka Display" w:hAnsi="Sitka Display"/>
          <w:b/>
          <w:sz w:val="26"/>
          <w:szCs w:val="26"/>
        </w:rPr>
        <w:t xml:space="preserve"> </w:t>
      </w:r>
      <w:r w:rsidR="00AD1EE9">
        <w:rPr>
          <w:rFonts w:ascii="Sitka Display" w:hAnsi="Sitka Display"/>
          <w:b/>
          <w:sz w:val="26"/>
          <w:szCs w:val="26"/>
        </w:rPr>
        <w:t>agosto</w:t>
      </w:r>
      <w:r w:rsidR="00AD1EE9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20</w:t>
      </w:r>
      <w:r w:rsidR="006E6E35" w:rsidRPr="009100A4">
        <w:rPr>
          <w:rFonts w:ascii="Sitka Display" w:hAnsi="Sitka Display"/>
          <w:b/>
          <w:sz w:val="26"/>
          <w:szCs w:val="26"/>
        </w:rPr>
        <w:t>2</w:t>
      </w:r>
      <w:r w:rsidR="00F24793">
        <w:rPr>
          <w:rFonts w:ascii="Sitka Display" w:hAnsi="Sitka Display"/>
          <w:b/>
          <w:sz w:val="26"/>
          <w:szCs w:val="26"/>
        </w:rPr>
        <w:t>5</w:t>
      </w:r>
      <w:r w:rsidR="007C2D97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è deceduto</w:t>
      </w:r>
      <w:r w:rsidR="005C5FD1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F37ECB">
        <w:rPr>
          <w:rFonts w:ascii="Sitka Display" w:hAnsi="Sitka Display"/>
          <w:b/>
          <w:sz w:val="26"/>
          <w:szCs w:val="26"/>
        </w:rPr>
        <w:t xml:space="preserve">a </w:t>
      </w:r>
      <w:r w:rsidR="00D113F3">
        <w:rPr>
          <w:rFonts w:ascii="Sitka Display" w:hAnsi="Sitka Display"/>
          <w:b/>
          <w:sz w:val="26"/>
          <w:szCs w:val="26"/>
        </w:rPr>
        <w:t>Pontecurone</w:t>
      </w:r>
      <w:r w:rsidR="00F37ECB">
        <w:rPr>
          <w:rFonts w:ascii="Sitka Display" w:hAnsi="Sitka Display"/>
          <w:b/>
          <w:sz w:val="26"/>
          <w:szCs w:val="26"/>
        </w:rPr>
        <w:t xml:space="preserve"> 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37ECB">
        <w:rPr>
          <w:rFonts w:ascii="Sitka Display" w:hAnsi="Sitka Display"/>
          <w:b/>
          <w:sz w:val="26"/>
          <w:szCs w:val="26"/>
        </w:rPr>
        <w:t>)</w:t>
      </w:r>
    </w:p>
    <w:p w14:paraId="73EB2A12" w14:textId="428D9BBF" w:rsidR="00677011" w:rsidRDefault="005962F3" w:rsidP="00CC40E4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r w:rsidRPr="009100A4">
        <w:rPr>
          <w:rFonts w:ascii="Sitka Display" w:hAnsi="Sitka Display"/>
          <w:b/>
          <w:sz w:val="26"/>
          <w:szCs w:val="26"/>
        </w:rPr>
        <w:t>i</w:t>
      </w:r>
      <w:r w:rsidR="00BF72D1" w:rsidRPr="009100A4">
        <w:rPr>
          <w:rFonts w:ascii="Sitka Display" w:hAnsi="Sitka Display"/>
          <w:b/>
          <w:sz w:val="26"/>
          <w:szCs w:val="26"/>
        </w:rPr>
        <w:t xml:space="preserve">l carissimo </w:t>
      </w:r>
      <w:r w:rsidR="006D48B4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56C2AAD4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05206EB8" w:rsidR="00D511BC" w:rsidRDefault="00EE55E4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6B4E60CA">
                <wp:simplePos x="0" y="0"/>
                <wp:positionH relativeFrom="column">
                  <wp:posOffset>1167916</wp:posOffset>
                </wp:positionH>
                <wp:positionV relativeFrom="paragraph">
                  <wp:posOffset>67164</wp:posOffset>
                </wp:positionV>
                <wp:extent cx="2105093" cy="2628900"/>
                <wp:effectExtent l="19050" t="19050" r="47625" b="381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93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2A2E49C0" w:rsidR="00D511BC" w:rsidRDefault="00D11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004D2" wp14:editId="5649590E">
                                  <wp:extent cx="1874520" cy="2499360"/>
                                  <wp:effectExtent l="0" t="0" r="0" b="0"/>
                                  <wp:docPr id="1179231030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9231030" name="Immagine 117923103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972" cy="2499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91.95pt;margin-top:5.3pt;width:165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" fillcolor="white [3201]" strokeweight="4.5pt">
                <v:stroke linestyle="thickThin"/>
                <v:textbox>
                  <w:txbxContent>
                    <w:p w14:paraId="22F47302" w14:textId="2A2E49C0" w:rsidR="00D511BC" w:rsidRDefault="00D113F3">
                      <w:r>
                        <w:rPr>
                          <w:noProof/>
                        </w:rPr>
                        <w:drawing>
                          <wp:inline distT="0" distB="0" distL="0" distR="0" wp14:anchorId="4CD004D2" wp14:editId="5649590E">
                            <wp:extent cx="1874520" cy="2499360"/>
                            <wp:effectExtent l="0" t="0" r="0" b="0"/>
                            <wp:docPr id="1179231030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9231030" name="Immagine 117923103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972" cy="2499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0F014065" w:rsidR="00D511BC" w:rsidRDefault="009F01C9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7F665D30">
                <wp:simplePos x="0" y="0"/>
                <wp:positionH relativeFrom="column">
                  <wp:posOffset>-127000</wp:posOffset>
                </wp:positionH>
                <wp:positionV relativeFrom="paragraph">
                  <wp:posOffset>93960</wp:posOffset>
                </wp:positionV>
                <wp:extent cx="1323109" cy="1612900"/>
                <wp:effectExtent l="0" t="0" r="0" b="63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161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</w:rPr>
                              <w:drawing>
                                <wp:inline distT="0" distB="0" distL="0" distR="0" wp14:anchorId="674543D9" wp14:editId="70B9F913">
                                  <wp:extent cx="1096800" cy="1510145"/>
                                  <wp:effectExtent l="0" t="0" r="825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51" cy="161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-10pt;margin-top:7.4pt;width:104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</w:rPr>
                        <w:drawing>
                          <wp:inline distT="0" distB="0" distL="0" distR="0" wp14:anchorId="674543D9" wp14:editId="70B9F913">
                            <wp:extent cx="1096800" cy="1510145"/>
                            <wp:effectExtent l="0" t="0" r="825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51" cy="161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150122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NomeMorto"/>
      <w:bookmarkEnd w:id="1"/>
    </w:p>
    <w:p w14:paraId="1BEAA677" w14:textId="77777777" w:rsidR="00E54073" w:rsidRPr="00C24E86" w:rsidRDefault="00E54073" w:rsidP="00D00601">
      <w:pPr>
        <w:autoSpaceDE/>
        <w:jc w:val="center"/>
        <w:rPr>
          <w:rFonts w:ascii="Sitka Display" w:hAnsi="Sitka Display"/>
          <w:b/>
          <w:smallCaps/>
        </w:rPr>
      </w:pPr>
    </w:p>
    <w:p w14:paraId="3880B881" w14:textId="77777777" w:rsidR="007359B0" w:rsidRPr="00881341" w:rsidRDefault="007359B0" w:rsidP="00D00601">
      <w:pPr>
        <w:autoSpaceDE/>
        <w:jc w:val="center"/>
        <w:rPr>
          <w:rFonts w:ascii="Sitka Display" w:hAnsi="Sitka Display"/>
          <w:b/>
          <w:smallCaps/>
          <w:sz w:val="12"/>
          <w:szCs w:val="36"/>
        </w:rPr>
      </w:pPr>
    </w:p>
    <w:p w14:paraId="03B6275B" w14:textId="77777777" w:rsidR="00F163BC" w:rsidRDefault="00F163BC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300B6BE0" w14:textId="4A587852" w:rsidR="00BC2F07" w:rsidRPr="004F5F9C" w:rsidRDefault="006A5FA2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r>
        <w:rPr>
          <w:rFonts w:ascii="Sitka Display" w:hAnsi="Sitka Display"/>
          <w:b/>
          <w:smallCaps/>
          <w:sz w:val="40"/>
          <w:szCs w:val="36"/>
        </w:rPr>
        <w:t xml:space="preserve">Sac. </w:t>
      </w:r>
      <w:r w:rsidR="00D113F3">
        <w:rPr>
          <w:rFonts w:ascii="Sitka Display" w:hAnsi="Sitka Display"/>
          <w:b/>
          <w:smallCaps/>
          <w:sz w:val="40"/>
          <w:szCs w:val="36"/>
        </w:rPr>
        <w:t>Mario Giovanni GHIO</w:t>
      </w:r>
    </w:p>
    <w:p w14:paraId="335D1742" w14:textId="2F40D669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r w:rsidR="00D113F3">
        <w:rPr>
          <w:rFonts w:ascii="Sitka Display" w:hAnsi="Sitka Display"/>
          <w:b/>
          <w:sz w:val="26"/>
          <w:szCs w:val="26"/>
        </w:rPr>
        <w:t>Cuneo</w:t>
      </w:r>
      <w:r w:rsidR="00DE45E9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DE45E9">
        <w:rPr>
          <w:rFonts w:ascii="Sitka Display" w:hAnsi="Sitka Display"/>
          <w:b/>
          <w:sz w:val="26"/>
          <w:szCs w:val="26"/>
        </w:rPr>
        <w:t>Italia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40B8B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F40B8B">
        <w:rPr>
          <w:rFonts w:ascii="Sitka Display" w:hAnsi="Sitka Display"/>
          <w:b/>
          <w:sz w:val="26"/>
          <w:szCs w:val="26"/>
        </w:rPr>
        <w:t xml:space="preserve"> </w:t>
      </w:r>
      <w:r w:rsidR="00D113F3">
        <w:rPr>
          <w:rFonts w:ascii="Sitka Display" w:hAnsi="Sitka Display"/>
          <w:b/>
          <w:sz w:val="26"/>
          <w:szCs w:val="26"/>
        </w:rPr>
        <w:t>23</w:t>
      </w:r>
      <w:r w:rsidR="00BC2F07">
        <w:rPr>
          <w:rFonts w:ascii="Sitka Display" w:hAnsi="Sitka Display"/>
          <w:b/>
          <w:sz w:val="26"/>
          <w:szCs w:val="26"/>
        </w:rPr>
        <w:t xml:space="preserve"> </w:t>
      </w:r>
      <w:r w:rsidR="00D113F3">
        <w:rPr>
          <w:rFonts w:ascii="Sitka Display" w:hAnsi="Sitka Display"/>
          <w:b/>
          <w:sz w:val="26"/>
          <w:szCs w:val="26"/>
        </w:rPr>
        <w:t>agosto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6A5FA2">
        <w:rPr>
          <w:rFonts w:ascii="Sitka Display" w:hAnsi="Sitka Display"/>
          <w:b/>
          <w:sz w:val="26"/>
          <w:szCs w:val="26"/>
        </w:rPr>
        <w:t>19</w:t>
      </w:r>
      <w:r w:rsidR="00D113F3">
        <w:rPr>
          <w:rFonts w:ascii="Sitka Display" w:hAnsi="Sitka Display"/>
          <w:b/>
          <w:sz w:val="26"/>
          <w:szCs w:val="26"/>
        </w:rPr>
        <w:t>37</w:t>
      </w:r>
      <w:r w:rsidR="00E54073">
        <w:rPr>
          <w:rFonts w:ascii="Sitka Display" w:hAnsi="Sitka Display"/>
          <w:b/>
          <w:sz w:val="26"/>
          <w:szCs w:val="26"/>
        </w:rPr>
        <w:t>.</w:t>
      </w:r>
    </w:p>
    <w:p w14:paraId="12AF2D15" w14:textId="12699898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2" w:name="EtaMorto"/>
      <w:bookmarkEnd w:id="2"/>
      <w:r w:rsidR="00DE45E9">
        <w:rPr>
          <w:rFonts w:ascii="Sitka Display" w:hAnsi="Sitka Display"/>
          <w:b/>
          <w:sz w:val="26"/>
          <w:szCs w:val="26"/>
        </w:rPr>
        <w:t>8</w:t>
      </w:r>
      <w:r w:rsidR="00D113F3">
        <w:rPr>
          <w:rFonts w:ascii="Sitka Display" w:hAnsi="Sitka Display"/>
          <w:b/>
          <w:sz w:val="26"/>
          <w:szCs w:val="26"/>
        </w:rPr>
        <w:t>8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6A5FA2">
        <w:rPr>
          <w:rFonts w:ascii="Sitka Display" w:hAnsi="Sitka Display"/>
          <w:b/>
          <w:sz w:val="26"/>
          <w:szCs w:val="26"/>
        </w:rPr>
        <w:t xml:space="preserve">, </w:t>
      </w:r>
      <w:r w:rsidR="00DE45E9">
        <w:rPr>
          <w:rFonts w:ascii="Sitka Display" w:hAnsi="Sitka Display"/>
          <w:b/>
          <w:sz w:val="26"/>
          <w:szCs w:val="26"/>
        </w:rPr>
        <w:t>6</w:t>
      </w:r>
      <w:r w:rsidR="00D113F3">
        <w:rPr>
          <w:rFonts w:ascii="Sitka Display" w:hAnsi="Sitka Display"/>
          <w:b/>
          <w:sz w:val="26"/>
          <w:szCs w:val="26"/>
        </w:rPr>
        <w:t>5</w:t>
      </w:r>
      <w:r w:rsidR="006A5FA2">
        <w:rPr>
          <w:rFonts w:ascii="Sitka Display" w:hAnsi="Sitka Display"/>
          <w:b/>
          <w:sz w:val="26"/>
          <w:szCs w:val="26"/>
        </w:rPr>
        <w:t xml:space="preserve"> di professione</w:t>
      </w:r>
      <w:r w:rsidR="00ED16C8">
        <w:rPr>
          <w:rFonts w:ascii="Sitka Display" w:hAnsi="Sitka Display"/>
          <w:b/>
          <w:sz w:val="26"/>
          <w:szCs w:val="26"/>
        </w:rPr>
        <w:t xml:space="preserve"> e</w:t>
      </w:r>
      <w:r w:rsidR="00A161B4">
        <w:rPr>
          <w:rFonts w:ascii="Sitka Display" w:hAnsi="Sitka Display"/>
          <w:b/>
          <w:sz w:val="26"/>
          <w:szCs w:val="26"/>
        </w:rPr>
        <w:t xml:space="preserve"> </w:t>
      </w:r>
      <w:r w:rsidR="00DE45E9">
        <w:rPr>
          <w:rFonts w:ascii="Sitka Display" w:hAnsi="Sitka Display"/>
          <w:b/>
          <w:sz w:val="26"/>
          <w:szCs w:val="26"/>
        </w:rPr>
        <w:t>57</w:t>
      </w:r>
      <w:r w:rsidR="00A161B4">
        <w:rPr>
          <w:rFonts w:ascii="Sitka Display" w:hAnsi="Sitka Display"/>
          <w:b/>
          <w:sz w:val="26"/>
          <w:szCs w:val="26"/>
        </w:rPr>
        <w:t xml:space="preserve"> di </w:t>
      </w:r>
      <w:r w:rsidR="006A5FA2">
        <w:rPr>
          <w:rFonts w:ascii="Sitka Display" w:hAnsi="Sitka Display"/>
          <w:b/>
          <w:sz w:val="26"/>
          <w:szCs w:val="26"/>
        </w:rPr>
        <w:t>sacerdozio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5F28BD5A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3" w:name="QualitaProvincia"/>
      <w:bookmarkEnd w:id="3"/>
      <w:r w:rsidR="00F24793">
        <w:rPr>
          <w:rFonts w:ascii="Sitka Display" w:hAnsi="Sitka Display"/>
          <w:b/>
          <w:sz w:val="26"/>
          <w:szCs w:val="26"/>
        </w:rPr>
        <w:t>Provincia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 </w:t>
      </w:r>
    </w:p>
    <w:p w14:paraId="2DFAF203" w14:textId="3BCD1BB7" w:rsidR="0047405C" w:rsidRPr="00DE45E9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E5D3E" w:rsidRPr="00DE45E9">
        <w:rPr>
          <w:rFonts w:ascii="Sitka Display" w:hAnsi="Sitka Display"/>
          <w:b/>
          <w:sz w:val="26"/>
          <w:szCs w:val="26"/>
        </w:rPr>
        <w:t>“</w:t>
      </w:r>
      <w:r w:rsidR="00D113F3">
        <w:rPr>
          <w:rFonts w:ascii="Sitka Display" w:hAnsi="Sitka Display"/>
          <w:b/>
          <w:sz w:val="26"/>
          <w:szCs w:val="26"/>
        </w:rPr>
        <w:t>Madre della Divina Provvidenza</w:t>
      </w:r>
      <w:r w:rsidR="00DE5D3E" w:rsidRPr="00DE45E9">
        <w:rPr>
          <w:rFonts w:ascii="Sitka Display" w:hAnsi="Sitka Display"/>
          <w:b/>
          <w:sz w:val="26"/>
          <w:szCs w:val="26"/>
        </w:rPr>
        <w:t>”</w:t>
      </w:r>
      <w:r w:rsidR="002D106A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47405C" w:rsidRPr="00DE45E9">
        <w:rPr>
          <w:rFonts w:ascii="Sitka Display" w:hAnsi="Sitka Display"/>
          <w:b/>
          <w:sz w:val="26"/>
          <w:szCs w:val="26"/>
        </w:rPr>
        <w:t>–</w:t>
      </w:r>
      <w:r w:rsidR="00257A90" w:rsidRPr="00DE45E9">
        <w:rPr>
          <w:rFonts w:ascii="Sitka Display" w:hAnsi="Sitka Display"/>
          <w:b/>
          <w:sz w:val="26"/>
          <w:szCs w:val="26"/>
        </w:rPr>
        <w:t xml:space="preserve"> </w:t>
      </w:r>
      <w:r w:rsidR="00D113F3">
        <w:rPr>
          <w:rFonts w:ascii="Sitka Display" w:hAnsi="Sitka Display"/>
          <w:b/>
          <w:sz w:val="26"/>
          <w:szCs w:val="26"/>
        </w:rPr>
        <w:t>Roma</w:t>
      </w:r>
    </w:p>
    <w:p w14:paraId="3E909001" w14:textId="1788018D" w:rsidR="00D113F3" w:rsidRPr="00AF2188" w:rsidRDefault="00D113F3" w:rsidP="00D113F3">
      <w:pPr>
        <w:jc w:val="both"/>
        <w:rPr>
          <w:rFonts w:ascii="Sitka Display" w:hAnsi="Sitka Display"/>
          <w:sz w:val="24"/>
          <w:szCs w:val="22"/>
        </w:rPr>
      </w:pPr>
      <w:r w:rsidRPr="00AF2188">
        <w:rPr>
          <w:rFonts w:ascii="Sitka Display" w:hAnsi="Sitka Display"/>
          <w:sz w:val="24"/>
          <w:szCs w:val="22"/>
        </w:rPr>
        <w:t xml:space="preserve">Don Mario </w:t>
      </w:r>
      <w:r w:rsidRPr="00AF2188">
        <w:rPr>
          <w:rFonts w:ascii="Sitka Display" w:hAnsi="Sitka Display"/>
          <w:sz w:val="24"/>
          <w:szCs w:val="22"/>
        </w:rPr>
        <w:t>è</w:t>
      </w:r>
      <w:r w:rsidRPr="00AF2188">
        <w:rPr>
          <w:rFonts w:ascii="Sitka Display" w:hAnsi="Sitka Display"/>
          <w:sz w:val="24"/>
          <w:szCs w:val="22"/>
        </w:rPr>
        <w:t xml:space="preserve"> entrato in Congregazione il 29 ottobre 1950 a Voghera, iniziando un percorso di formazione spirituale e umana che lo avrebbe condotto a una vita interamente spesa per gli altri.</w:t>
      </w:r>
      <w:r w:rsidRPr="00AF2188">
        <w:rPr>
          <w:rFonts w:ascii="Sitka Display" w:hAnsi="Sitka Display"/>
          <w:sz w:val="24"/>
          <w:szCs w:val="22"/>
        </w:rPr>
        <w:t xml:space="preserve"> </w:t>
      </w:r>
      <w:r w:rsidRPr="00AF2188">
        <w:rPr>
          <w:rFonts w:ascii="Sitka Display" w:hAnsi="Sitka Display"/>
          <w:sz w:val="24"/>
          <w:szCs w:val="22"/>
        </w:rPr>
        <w:t xml:space="preserve">Dopo il noviziato svolto nell’anno 1958-1959, ha emesso la Prima Professione religiosa l’11 ottobre 1959 a Villa Moffa. </w:t>
      </w:r>
      <w:r w:rsidRPr="00AF2188">
        <w:rPr>
          <w:rFonts w:ascii="Sitka Display" w:hAnsi="Sitka Display"/>
          <w:sz w:val="24"/>
          <w:szCs w:val="22"/>
        </w:rPr>
        <w:t>Emise l</w:t>
      </w:r>
      <w:r w:rsidRPr="00AF2188">
        <w:rPr>
          <w:rFonts w:ascii="Sitka Display" w:hAnsi="Sitka Display"/>
          <w:sz w:val="24"/>
          <w:szCs w:val="22"/>
        </w:rPr>
        <w:t>a Professione Perpetua il 12 settembre 1964 al Sacro Monte di Varallo.</w:t>
      </w:r>
      <w:r w:rsidRPr="00AF2188">
        <w:rPr>
          <w:rFonts w:ascii="Sitka Display" w:hAnsi="Sitka Display"/>
          <w:sz w:val="24"/>
          <w:szCs w:val="22"/>
        </w:rPr>
        <w:t xml:space="preserve"> Fu ordinato sacerdote </w:t>
      </w:r>
      <w:r w:rsidRPr="00AF2188">
        <w:rPr>
          <w:rFonts w:ascii="Sitka Display" w:hAnsi="Sitka Display"/>
          <w:sz w:val="24"/>
          <w:szCs w:val="22"/>
        </w:rPr>
        <w:t>il 29 giugno 1968, nella sua città natale di Cuneo, presso il Duomo. Don Mario ha ricoperto numerosi incarichi in diverse comunità. Dal 1968 al 1972 ha vissuto a Milano come Consigliere e Assistente ai Mutilatini. Successivamente è stato Vicario Parrocchiale ad Alessandria – San Rocco (1972-1973), poi a Voghera (1973-1975). Dopo un breve periodo a Torino nel 1976 come animatore a Corso Principe Oddone, ha servito a Verzuolo come Consigliere e Assistente (1976-1977).</w:t>
      </w:r>
      <w:r w:rsidRPr="00AF2188">
        <w:rPr>
          <w:rFonts w:ascii="Sitka Display" w:hAnsi="Sitka Display"/>
          <w:sz w:val="24"/>
          <w:szCs w:val="22"/>
        </w:rPr>
        <w:t xml:space="preserve"> </w:t>
      </w:r>
      <w:r w:rsidRPr="00AF2188">
        <w:rPr>
          <w:rFonts w:ascii="Sitka Display" w:hAnsi="Sitka Display"/>
          <w:sz w:val="24"/>
          <w:szCs w:val="22"/>
        </w:rPr>
        <w:t xml:space="preserve">Dal 1977 al 1984 è stato Direttore a </w:t>
      </w:r>
      <w:proofErr w:type="spellStart"/>
      <w:r w:rsidRPr="00AF2188">
        <w:rPr>
          <w:rFonts w:ascii="Sitka Display" w:hAnsi="Sitka Display"/>
          <w:sz w:val="24"/>
          <w:szCs w:val="22"/>
        </w:rPr>
        <w:t>Lopagno</w:t>
      </w:r>
      <w:proofErr w:type="spellEnd"/>
      <w:r w:rsidRPr="00AF2188">
        <w:rPr>
          <w:rFonts w:ascii="Sitka Display" w:hAnsi="Sitka Display"/>
          <w:sz w:val="24"/>
          <w:szCs w:val="22"/>
        </w:rPr>
        <w:t>, incarico che ha ricoperto nuovamente dal 1996 al 2002. Tra il 1984 e il 1990 ha diretto il Centro di Animazione Vocazionale di Montebello. È stato poi Vicario Parrocchiale a Pavia (1990-1994), Vice-Preside del Collegio San Giorgio di Novi Ligure (1994-1996), Vicario a Montebello (2002-2004), e ancora Pro-Direttore dello stesso collegio a Novi Ligure (2004-2006).</w:t>
      </w:r>
    </w:p>
    <w:p w14:paraId="4AF15DB0" w14:textId="77777777" w:rsidR="00D113F3" w:rsidRPr="00AF2188" w:rsidRDefault="00D113F3" w:rsidP="00D113F3">
      <w:pPr>
        <w:jc w:val="both"/>
        <w:rPr>
          <w:rFonts w:ascii="Sitka Display" w:hAnsi="Sitka Display"/>
          <w:sz w:val="24"/>
          <w:szCs w:val="22"/>
        </w:rPr>
      </w:pPr>
      <w:r w:rsidRPr="00AF2188">
        <w:rPr>
          <w:rFonts w:ascii="Sitka Display" w:hAnsi="Sitka Display"/>
          <w:sz w:val="24"/>
          <w:szCs w:val="22"/>
        </w:rPr>
        <w:t>Dal 2006 al 2011 ha svolto il servizio di Vicario Parrocchiale a Voghera, poi Vicario a Pontecurone (2011-2014) e infine, dal 2014 agli anni più recenti è stato Consigliere nella comunità di Fumo fino al 2023, anno in cui è stato trasferito nella comunità di Pontecurone fino ad oggi.</w:t>
      </w:r>
    </w:p>
    <w:p w14:paraId="22F0956A" w14:textId="356DE45E" w:rsidR="00F24793" w:rsidRPr="001F778F" w:rsidRDefault="001F778F" w:rsidP="00F37ECB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14"/>
          <w:szCs w:val="14"/>
        </w:rPr>
      </w:pPr>
      <w:r>
        <w:rPr>
          <w:rFonts w:ascii="Sitka Display" w:hAnsi="Sitka Display" w:cs="Arial"/>
          <w:color w:val="222222"/>
          <w:sz w:val="24"/>
          <w:szCs w:val="24"/>
        </w:rPr>
        <w:t xml:space="preserve"> </w:t>
      </w:r>
    </w:p>
    <w:p w14:paraId="246CB064" w14:textId="7066A4CE" w:rsidR="00625FD5" w:rsidRDefault="00AF7E36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4"/>
          <w:szCs w:val="24"/>
        </w:rPr>
      </w:pPr>
      <w:proofErr w:type="spellStart"/>
      <w:r w:rsidRPr="00386A8D">
        <w:rPr>
          <w:rFonts w:ascii="Sitka Display" w:hAnsi="Sitka Display"/>
          <w:i/>
          <w:iCs/>
          <w:sz w:val="24"/>
          <w:szCs w:val="24"/>
        </w:rPr>
        <w:t>Requiescat</w:t>
      </w:r>
      <w:proofErr w:type="spellEnd"/>
      <w:r w:rsidRPr="00386A8D">
        <w:rPr>
          <w:rFonts w:ascii="Sitka Display" w:hAnsi="Sitka Display"/>
          <w:i/>
          <w:iCs/>
          <w:sz w:val="24"/>
          <w:szCs w:val="24"/>
        </w:rPr>
        <w:t xml:space="preserve"> in pace! </w:t>
      </w:r>
    </w:p>
    <w:p w14:paraId="4711B260" w14:textId="77777777" w:rsidR="001F778F" w:rsidRPr="006D0847" w:rsidRDefault="001F778F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"/>
          <w:szCs w:val="2"/>
        </w:rPr>
      </w:pPr>
    </w:p>
    <w:p w14:paraId="0766B974" w14:textId="56245E1D" w:rsidR="00AF7E36" w:rsidRPr="00386A8D" w:rsidRDefault="00AF7E36" w:rsidP="001F778F">
      <w:pPr>
        <w:pStyle w:val="Testodelblocco"/>
        <w:ind w:left="0" w:right="-23"/>
        <w:rPr>
          <w:rFonts w:ascii="Sitka Display" w:hAnsi="Sitka Display"/>
          <w:color w:val="000000"/>
          <w:lang w:eastAsia="pl-PL"/>
        </w:rPr>
      </w:pPr>
      <w:r w:rsidRPr="00386A8D">
        <w:rPr>
          <w:rFonts w:ascii="Sitka Display" w:hAnsi="Sitka Display"/>
        </w:rPr>
        <w:t>“</w:t>
      </w:r>
      <w:r w:rsidRPr="00386A8D">
        <w:rPr>
          <w:rFonts w:ascii="Sitka Display" w:hAnsi="Sitka Display" w:cs="Times New Roman"/>
          <w:i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386A8D">
        <w:rPr>
          <w:rFonts w:ascii="Sitka Display" w:hAnsi="Sitka Display"/>
        </w:rPr>
        <w:t xml:space="preserve">”. </w:t>
      </w:r>
      <w:r w:rsidRPr="00386A8D">
        <w:rPr>
          <w:rFonts w:ascii="Sitka Display" w:hAnsi="Sitka Display" w:cs="Times New Roman"/>
        </w:rPr>
        <w:t>(Norme 41)</w:t>
      </w:r>
    </w:p>
    <w:sectPr w:rsidR="00AF7E36" w:rsidRPr="00386A8D" w:rsidSect="00557CCC">
      <w:headerReference w:type="default" r:id="rId9"/>
      <w:footerReference w:type="default" r:id="rId10"/>
      <w:pgSz w:w="16838" w:h="11906" w:orient="landscape"/>
      <w:pgMar w:top="851" w:right="1134" w:bottom="851" w:left="1134" w:header="737" w:footer="56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C9F0" w14:textId="77777777" w:rsidR="000B22C5" w:rsidRDefault="000B22C5">
      <w:r>
        <w:separator/>
      </w:r>
    </w:p>
  </w:endnote>
  <w:endnote w:type="continuationSeparator" w:id="0">
    <w:p w14:paraId="4F30DE99" w14:textId="77777777" w:rsidR="000B22C5" w:rsidRDefault="000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9159" w14:textId="3A5908F6" w:rsidR="00BF37C9" w:rsidRPr="00407AF2" w:rsidRDefault="002869AF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8BAF8B" wp14:editId="53835FB1">
          <wp:simplePos x="0" y="0"/>
          <wp:positionH relativeFrom="column">
            <wp:posOffset>6465352</wp:posOffset>
          </wp:positionH>
          <wp:positionV relativeFrom="paragraph">
            <wp:posOffset>-405178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</w:rPr>
      <w:drawing>
        <wp:anchor distT="0" distB="0" distL="114300" distR="114300" simplePos="0" relativeHeight="251660799" behindDoc="1" locked="0" layoutInCell="1" allowOverlap="1" wp14:anchorId="23BD82AE" wp14:editId="745F6C30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717FDF7C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BF37C9" w:rsidRDefault="00BF37C9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" filled="f" stroked="f">
              <v:textbox style="mso-fit-shape-to-text:t">
                <w:txbxContent>
                  <w:p w14:paraId="15518720" w14:textId="77777777" w:rsidR="00BF37C9" w:rsidRDefault="00BF37C9"/>
                </w:txbxContent>
              </v:textbox>
            </v:shape>
          </w:pict>
        </mc:Fallback>
      </mc:AlternateContent>
    </w:r>
    <w:r w:rsidR="00BF72D1">
      <w:rPr>
        <w:noProof/>
      </w:rPr>
      <w:drawing>
        <wp:anchor distT="0" distB="0" distL="114300" distR="114300" simplePos="0" relativeHeight="251660288" behindDoc="1" locked="0" layoutInCell="1" allowOverlap="1" wp14:anchorId="51AD94F4" wp14:editId="0B3826B1">
          <wp:simplePos x="0" y="0"/>
          <wp:positionH relativeFrom="margin">
            <wp:posOffset>1308552</wp:posOffset>
          </wp:positionH>
          <wp:positionV relativeFrom="margin">
            <wp:posOffset>7600757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F72D1">
      <w:rPr>
        <w:rFonts w:ascii="Palatino Linotype" w:hAnsi="Palatino Linotype"/>
        <w:sz w:val="24"/>
        <w:szCs w:val="24"/>
      </w:rPr>
      <w:tab/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BF72D1" w:rsidRPr="00407AF2">
      <w:rPr>
        <w:rFonts w:ascii="Palatino Linotype" w:hAnsi="Palatino Linotype"/>
        <w:sz w:val="22"/>
        <w:szCs w:val="22"/>
      </w:rPr>
      <w:t>, fdp</w:t>
    </w:r>
  </w:p>
  <w:p w14:paraId="4F0CCFFC" w14:textId="77777777" w:rsidR="00BF37C9" w:rsidRPr="00407AF2" w:rsidRDefault="00BF72D1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 w:rsidRPr="00407AF2">
      <w:rPr>
        <w:rFonts w:ascii="Palatino Linotype" w:hAnsi="Palatino Linotype"/>
        <w:i/>
        <w:sz w:val="22"/>
        <w:szCs w:val="22"/>
      </w:rPr>
      <w:tab/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="00337364" w:rsidRPr="00407AF2">
      <w:rPr>
        <w:rFonts w:ascii="Palatino Linotype" w:hAnsi="Palatino Linotype"/>
        <w:i/>
        <w:sz w:val="22"/>
        <w:szCs w:val="22"/>
      </w:rPr>
      <w:t xml:space="preserve">      </w:t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Pr="00407AF2">
      <w:rPr>
        <w:rFonts w:ascii="Palatino Linotype" w:hAnsi="Palatino Linotype"/>
        <w:i/>
        <w:sz w:val="22"/>
        <w:szCs w:val="22"/>
      </w:rPr>
      <w:t>segretario generale</w:t>
    </w:r>
  </w:p>
  <w:p w14:paraId="3993C96B" w14:textId="77777777" w:rsidR="00BF37C9" w:rsidRDefault="00BF37C9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7172" w14:textId="77777777" w:rsidR="000B22C5" w:rsidRDefault="000B22C5">
      <w:r>
        <w:rPr>
          <w:color w:val="000000"/>
        </w:rPr>
        <w:separator/>
      </w:r>
    </w:p>
  </w:footnote>
  <w:footnote w:type="continuationSeparator" w:id="0">
    <w:p w14:paraId="7509DCFB" w14:textId="77777777" w:rsidR="000B22C5" w:rsidRDefault="000B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6541" w14:textId="723C395A" w:rsidR="00557CCC" w:rsidRDefault="00557CCC">
    <w:pPr>
      <w:pStyle w:val="Intestazione"/>
    </w:pPr>
    <w:r w:rsidRPr="00AB1411">
      <w:rPr>
        <w:noProof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11"/>
    <w:rsid w:val="000010F2"/>
    <w:rsid w:val="00007010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12B1"/>
    <w:rsid w:val="0005357F"/>
    <w:rsid w:val="00054745"/>
    <w:rsid w:val="00057576"/>
    <w:rsid w:val="00061172"/>
    <w:rsid w:val="00066905"/>
    <w:rsid w:val="00067C22"/>
    <w:rsid w:val="0008048B"/>
    <w:rsid w:val="0008063A"/>
    <w:rsid w:val="000807C1"/>
    <w:rsid w:val="00080949"/>
    <w:rsid w:val="00082599"/>
    <w:rsid w:val="0008364A"/>
    <w:rsid w:val="0008495A"/>
    <w:rsid w:val="000877C7"/>
    <w:rsid w:val="00087C38"/>
    <w:rsid w:val="000A16E7"/>
    <w:rsid w:val="000A6093"/>
    <w:rsid w:val="000A78E3"/>
    <w:rsid w:val="000B0555"/>
    <w:rsid w:val="000B0740"/>
    <w:rsid w:val="000B22C5"/>
    <w:rsid w:val="000B244B"/>
    <w:rsid w:val="000B5E6E"/>
    <w:rsid w:val="000B6933"/>
    <w:rsid w:val="000C4BF3"/>
    <w:rsid w:val="000D00A6"/>
    <w:rsid w:val="000D37FB"/>
    <w:rsid w:val="000D4680"/>
    <w:rsid w:val="000E20FD"/>
    <w:rsid w:val="000E3771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38E7"/>
    <w:rsid w:val="001A5121"/>
    <w:rsid w:val="001A5615"/>
    <w:rsid w:val="001B34BA"/>
    <w:rsid w:val="001B49F3"/>
    <w:rsid w:val="001B6A23"/>
    <w:rsid w:val="001C2EF3"/>
    <w:rsid w:val="001C634F"/>
    <w:rsid w:val="001D0363"/>
    <w:rsid w:val="001E1DD2"/>
    <w:rsid w:val="001E40D0"/>
    <w:rsid w:val="001F0B15"/>
    <w:rsid w:val="001F114A"/>
    <w:rsid w:val="001F17C9"/>
    <w:rsid w:val="001F5FD9"/>
    <w:rsid w:val="001F778F"/>
    <w:rsid w:val="00201FCF"/>
    <w:rsid w:val="0020292D"/>
    <w:rsid w:val="00203484"/>
    <w:rsid w:val="002045B9"/>
    <w:rsid w:val="002046B0"/>
    <w:rsid w:val="00207D81"/>
    <w:rsid w:val="002127C5"/>
    <w:rsid w:val="002133D7"/>
    <w:rsid w:val="00220E6C"/>
    <w:rsid w:val="00222CF0"/>
    <w:rsid w:val="002328A9"/>
    <w:rsid w:val="00233077"/>
    <w:rsid w:val="00236649"/>
    <w:rsid w:val="002373AA"/>
    <w:rsid w:val="00241EBC"/>
    <w:rsid w:val="00243417"/>
    <w:rsid w:val="002442E4"/>
    <w:rsid w:val="002471C4"/>
    <w:rsid w:val="0025069F"/>
    <w:rsid w:val="0025106E"/>
    <w:rsid w:val="002510F6"/>
    <w:rsid w:val="002514DB"/>
    <w:rsid w:val="0025237A"/>
    <w:rsid w:val="00257A90"/>
    <w:rsid w:val="00260192"/>
    <w:rsid w:val="00265ACE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1221"/>
    <w:rsid w:val="002B795F"/>
    <w:rsid w:val="002C11D0"/>
    <w:rsid w:val="002C2190"/>
    <w:rsid w:val="002C2A8F"/>
    <w:rsid w:val="002C384C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3636"/>
    <w:rsid w:val="00323E5E"/>
    <w:rsid w:val="00325880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2FE4"/>
    <w:rsid w:val="003653A5"/>
    <w:rsid w:val="00382392"/>
    <w:rsid w:val="00386A8D"/>
    <w:rsid w:val="0039010E"/>
    <w:rsid w:val="0039105E"/>
    <w:rsid w:val="003927A9"/>
    <w:rsid w:val="00393648"/>
    <w:rsid w:val="00395068"/>
    <w:rsid w:val="003A1088"/>
    <w:rsid w:val="003A52FA"/>
    <w:rsid w:val="003A7018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2E88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31C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E72CA"/>
    <w:rsid w:val="004F2C9C"/>
    <w:rsid w:val="004F4F36"/>
    <w:rsid w:val="004F5F9C"/>
    <w:rsid w:val="00502EF8"/>
    <w:rsid w:val="00506D53"/>
    <w:rsid w:val="0051004E"/>
    <w:rsid w:val="005100BF"/>
    <w:rsid w:val="005110BA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2536"/>
    <w:rsid w:val="00587CF8"/>
    <w:rsid w:val="00591643"/>
    <w:rsid w:val="00591D8C"/>
    <w:rsid w:val="00595DC7"/>
    <w:rsid w:val="005962F3"/>
    <w:rsid w:val="005A0859"/>
    <w:rsid w:val="005A0CED"/>
    <w:rsid w:val="005A17F8"/>
    <w:rsid w:val="005A7E3D"/>
    <w:rsid w:val="005B0063"/>
    <w:rsid w:val="005B0E66"/>
    <w:rsid w:val="005B25DC"/>
    <w:rsid w:val="005B4713"/>
    <w:rsid w:val="005B7952"/>
    <w:rsid w:val="005C37BB"/>
    <w:rsid w:val="005C49F8"/>
    <w:rsid w:val="005C4ED6"/>
    <w:rsid w:val="005C5FD1"/>
    <w:rsid w:val="005C60CE"/>
    <w:rsid w:val="005C6BB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25FD5"/>
    <w:rsid w:val="00633A66"/>
    <w:rsid w:val="00634758"/>
    <w:rsid w:val="00635309"/>
    <w:rsid w:val="00635808"/>
    <w:rsid w:val="00641936"/>
    <w:rsid w:val="006430E4"/>
    <w:rsid w:val="006470DC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464D"/>
    <w:rsid w:val="00694718"/>
    <w:rsid w:val="006A028E"/>
    <w:rsid w:val="006A05C0"/>
    <w:rsid w:val="006A0E6F"/>
    <w:rsid w:val="006A5FA2"/>
    <w:rsid w:val="006A6EE1"/>
    <w:rsid w:val="006C2C75"/>
    <w:rsid w:val="006C5B62"/>
    <w:rsid w:val="006D022A"/>
    <w:rsid w:val="006D0847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359B0"/>
    <w:rsid w:val="0074033C"/>
    <w:rsid w:val="00743344"/>
    <w:rsid w:val="00745327"/>
    <w:rsid w:val="00746531"/>
    <w:rsid w:val="00747FEC"/>
    <w:rsid w:val="007529B6"/>
    <w:rsid w:val="00757271"/>
    <w:rsid w:val="007578EE"/>
    <w:rsid w:val="00762D84"/>
    <w:rsid w:val="007710AB"/>
    <w:rsid w:val="00771C45"/>
    <w:rsid w:val="0077397F"/>
    <w:rsid w:val="0077683C"/>
    <w:rsid w:val="00776E36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1445"/>
    <w:rsid w:val="007C2D97"/>
    <w:rsid w:val="007C5502"/>
    <w:rsid w:val="007C6F8B"/>
    <w:rsid w:val="007C7100"/>
    <w:rsid w:val="007C7B98"/>
    <w:rsid w:val="007D0BA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5A6D"/>
    <w:rsid w:val="00826692"/>
    <w:rsid w:val="00831D98"/>
    <w:rsid w:val="008340DE"/>
    <w:rsid w:val="00834889"/>
    <w:rsid w:val="00837E79"/>
    <w:rsid w:val="0084176F"/>
    <w:rsid w:val="008440B3"/>
    <w:rsid w:val="008444B6"/>
    <w:rsid w:val="00845403"/>
    <w:rsid w:val="008466BA"/>
    <w:rsid w:val="00850216"/>
    <w:rsid w:val="0085169E"/>
    <w:rsid w:val="008518CB"/>
    <w:rsid w:val="00853F73"/>
    <w:rsid w:val="00856D06"/>
    <w:rsid w:val="0086016D"/>
    <w:rsid w:val="00860F90"/>
    <w:rsid w:val="00861B70"/>
    <w:rsid w:val="008638A9"/>
    <w:rsid w:val="008648D5"/>
    <w:rsid w:val="0087414D"/>
    <w:rsid w:val="00876A84"/>
    <w:rsid w:val="008774AC"/>
    <w:rsid w:val="00881295"/>
    <w:rsid w:val="00881341"/>
    <w:rsid w:val="008A1B3D"/>
    <w:rsid w:val="008A2774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054A6"/>
    <w:rsid w:val="00907511"/>
    <w:rsid w:val="009100A4"/>
    <w:rsid w:val="0091191C"/>
    <w:rsid w:val="00913AC1"/>
    <w:rsid w:val="009143FC"/>
    <w:rsid w:val="00914485"/>
    <w:rsid w:val="00914D30"/>
    <w:rsid w:val="00924BBC"/>
    <w:rsid w:val="009258C1"/>
    <w:rsid w:val="009261C8"/>
    <w:rsid w:val="00926972"/>
    <w:rsid w:val="00931250"/>
    <w:rsid w:val="00931E5E"/>
    <w:rsid w:val="0093402E"/>
    <w:rsid w:val="00937992"/>
    <w:rsid w:val="00941652"/>
    <w:rsid w:val="00942F33"/>
    <w:rsid w:val="00954CF2"/>
    <w:rsid w:val="009565E2"/>
    <w:rsid w:val="0096241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21D9"/>
    <w:rsid w:val="009A6876"/>
    <w:rsid w:val="009B1CDE"/>
    <w:rsid w:val="009B339E"/>
    <w:rsid w:val="009B55F5"/>
    <w:rsid w:val="009B73A8"/>
    <w:rsid w:val="009C11B9"/>
    <w:rsid w:val="009C1939"/>
    <w:rsid w:val="009C246A"/>
    <w:rsid w:val="009C3B7C"/>
    <w:rsid w:val="009C4AF8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161B4"/>
    <w:rsid w:val="00A2115A"/>
    <w:rsid w:val="00A250AA"/>
    <w:rsid w:val="00A278D0"/>
    <w:rsid w:val="00A27BA2"/>
    <w:rsid w:val="00A3374B"/>
    <w:rsid w:val="00A37EDD"/>
    <w:rsid w:val="00A40AB3"/>
    <w:rsid w:val="00A41E6F"/>
    <w:rsid w:val="00A44FE8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B6ED1"/>
    <w:rsid w:val="00AC0861"/>
    <w:rsid w:val="00AD1269"/>
    <w:rsid w:val="00AD1EE9"/>
    <w:rsid w:val="00AF2188"/>
    <w:rsid w:val="00AF27FD"/>
    <w:rsid w:val="00AF7E36"/>
    <w:rsid w:val="00B012A3"/>
    <w:rsid w:val="00B06183"/>
    <w:rsid w:val="00B061E3"/>
    <w:rsid w:val="00B10B86"/>
    <w:rsid w:val="00B10F91"/>
    <w:rsid w:val="00B14573"/>
    <w:rsid w:val="00B164EA"/>
    <w:rsid w:val="00B17D80"/>
    <w:rsid w:val="00B23436"/>
    <w:rsid w:val="00B24F90"/>
    <w:rsid w:val="00B310BE"/>
    <w:rsid w:val="00B40510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5724"/>
    <w:rsid w:val="00B9676A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2F07"/>
    <w:rsid w:val="00BC4494"/>
    <w:rsid w:val="00BE19E8"/>
    <w:rsid w:val="00BE2795"/>
    <w:rsid w:val="00BE29AD"/>
    <w:rsid w:val="00BE35F1"/>
    <w:rsid w:val="00BF06E1"/>
    <w:rsid w:val="00BF1A69"/>
    <w:rsid w:val="00BF286B"/>
    <w:rsid w:val="00BF37C9"/>
    <w:rsid w:val="00BF5409"/>
    <w:rsid w:val="00BF72D1"/>
    <w:rsid w:val="00C0169E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24E86"/>
    <w:rsid w:val="00C251EA"/>
    <w:rsid w:val="00C33EDD"/>
    <w:rsid w:val="00C34A09"/>
    <w:rsid w:val="00C409E2"/>
    <w:rsid w:val="00C41F67"/>
    <w:rsid w:val="00C43F65"/>
    <w:rsid w:val="00C44432"/>
    <w:rsid w:val="00C46E9D"/>
    <w:rsid w:val="00C46F4D"/>
    <w:rsid w:val="00C472F3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6826"/>
    <w:rsid w:val="00C87952"/>
    <w:rsid w:val="00C92006"/>
    <w:rsid w:val="00C943DC"/>
    <w:rsid w:val="00CA3C2C"/>
    <w:rsid w:val="00CB1835"/>
    <w:rsid w:val="00CB30C9"/>
    <w:rsid w:val="00CB3322"/>
    <w:rsid w:val="00CC0B6E"/>
    <w:rsid w:val="00CC16CD"/>
    <w:rsid w:val="00CC1CC1"/>
    <w:rsid w:val="00CC40E4"/>
    <w:rsid w:val="00CC5170"/>
    <w:rsid w:val="00CC70AB"/>
    <w:rsid w:val="00CE0D91"/>
    <w:rsid w:val="00CE1E80"/>
    <w:rsid w:val="00CE5559"/>
    <w:rsid w:val="00CE7280"/>
    <w:rsid w:val="00CE7BE7"/>
    <w:rsid w:val="00CF098D"/>
    <w:rsid w:val="00CF1145"/>
    <w:rsid w:val="00CF4A23"/>
    <w:rsid w:val="00D00601"/>
    <w:rsid w:val="00D01961"/>
    <w:rsid w:val="00D030AE"/>
    <w:rsid w:val="00D03BAD"/>
    <w:rsid w:val="00D113F3"/>
    <w:rsid w:val="00D12C94"/>
    <w:rsid w:val="00D161FC"/>
    <w:rsid w:val="00D20CDC"/>
    <w:rsid w:val="00D2148F"/>
    <w:rsid w:val="00D236F0"/>
    <w:rsid w:val="00D255BF"/>
    <w:rsid w:val="00D26CA9"/>
    <w:rsid w:val="00D32A48"/>
    <w:rsid w:val="00D3301A"/>
    <w:rsid w:val="00D343F0"/>
    <w:rsid w:val="00D36F95"/>
    <w:rsid w:val="00D37330"/>
    <w:rsid w:val="00D40C7A"/>
    <w:rsid w:val="00D41751"/>
    <w:rsid w:val="00D42F07"/>
    <w:rsid w:val="00D45277"/>
    <w:rsid w:val="00D4647C"/>
    <w:rsid w:val="00D511BC"/>
    <w:rsid w:val="00D51D19"/>
    <w:rsid w:val="00D52130"/>
    <w:rsid w:val="00D528FD"/>
    <w:rsid w:val="00D52CD3"/>
    <w:rsid w:val="00D52D0B"/>
    <w:rsid w:val="00D61C4A"/>
    <w:rsid w:val="00D630D0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0968"/>
    <w:rsid w:val="00DB7C3C"/>
    <w:rsid w:val="00DC218E"/>
    <w:rsid w:val="00DC668C"/>
    <w:rsid w:val="00DC6914"/>
    <w:rsid w:val="00DD2068"/>
    <w:rsid w:val="00DD2D69"/>
    <w:rsid w:val="00DD4E83"/>
    <w:rsid w:val="00DD61BF"/>
    <w:rsid w:val="00DD768B"/>
    <w:rsid w:val="00DE3795"/>
    <w:rsid w:val="00DE45E9"/>
    <w:rsid w:val="00DE4B60"/>
    <w:rsid w:val="00DE5255"/>
    <w:rsid w:val="00DE53A7"/>
    <w:rsid w:val="00DE5D3E"/>
    <w:rsid w:val="00DE7F8E"/>
    <w:rsid w:val="00DF26F0"/>
    <w:rsid w:val="00DF4DA5"/>
    <w:rsid w:val="00DF4FDD"/>
    <w:rsid w:val="00DF50D8"/>
    <w:rsid w:val="00DF7ED3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4073"/>
    <w:rsid w:val="00E557B6"/>
    <w:rsid w:val="00E557E6"/>
    <w:rsid w:val="00E6054C"/>
    <w:rsid w:val="00E658AB"/>
    <w:rsid w:val="00E65DFD"/>
    <w:rsid w:val="00E65E25"/>
    <w:rsid w:val="00E668A6"/>
    <w:rsid w:val="00E671CA"/>
    <w:rsid w:val="00E73F1D"/>
    <w:rsid w:val="00E7400B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244"/>
    <w:rsid w:val="00ED0F7F"/>
    <w:rsid w:val="00ED16C8"/>
    <w:rsid w:val="00ED4906"/>
    <w:rsid w:val="00ED4C2B"/>
    <w:rsid w:val="00ED605B"/>
    <w:rsid w:val="00EE1F14"/>
    <w:rsid w:val="00EE3343"/>
    <w:rsid w:val="00EE55E4"/>
    <w:rsid w:val="00EF0545"/>
    <w:rsid w:val="00EF0A90"/>
    <w:rsid w:val="00EF7083"/>
    <w:rsid w:val="00F0681A"/>
    <w:rsid w:val="00F06E78"/>
    <w:rsid w:val="00F11FE3"/>
    <w:rsid w:val="00F1550A"/>
    <w:rsid w:val="00F163BC"/>
    <w:rsid w:val="00F2153A"/>
    <w:rsid w:val="00F24793"/>
    <w:rsid w:val="00F25320"/>
    <w:rsid w:val="00F27395"/>
    <w:rsid w:val="00F32DEC"/>
    <w:rsid w:val="00F347F8"/>
    <w:rsid w:val="00F3574A"/>
    <w:rsid w:val="00F37ECB"/>
    <w:rsid w:val="00F40B8B"/>
    <w:rsid w:val="00F43006"/>
    <w:rsid w:val="00F43DBF"/>
    <w:rsid w:val="00F47DEC"/>
    <w:rsid w:val="00F5051F"/>
    <w:rsid w:val="00F51F5D"/>
    <w:rsid w:val="00F53783"/>
    <w:rsid w:val="00F57EC4"/>
    <w:rsid w:val="00F62E11"/>
    <w:rsid w:val="00F67D2B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6805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371-29C0-4180-9E63-B6350345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Segreteria</cp:lastModifiedBy>
  <cp:revision>2</cp:revision>
  <cp:lastPrinted>2023-07-27T09:03:00Z</cp:lastPrinted>
  <dcterms:created xsi:type="dcterms:W3CDTF">2025-08-31T16:26:00Z</dcterms:created>
  <dcterms:modified xsi:type="dcterms:W3CDTF">2025-08-31T16:26:00Z</dcterms:modified>
</cp:coreProperties>
</file>