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623" w:rsidRPr="00497DA2" w:rsidRDefault="00B95C00" w:rsidP="00350623">
      <w:pPr>
        <w:jc w:val="center"/>
        <w:rPr>
          <w:rFonts w:ascii="Times New Roman" w:eastAsia="Times New Roman" w:hAnsi="Times New Roman"/>
          <w:sz w:val="48"/>
          <w:szCs w:val="24"/>
          <w:lang w:eastAsia="it-IT"/>
        </w:rPr>
      </w:pPr>
      <w:bookmarkStart w:id="0" w:name="_GoBack"/>
      <w:bookmarkEnd w:id="0"/>
      <w:r>
        <w:rPr>
          <w:noProof/>
          <w:lang w:val="it-IT" w:eastAsia="it-IT"/>
        </w:rPr>
        <w:drawing>
          <wp:anchor distT="0" distB="0" distL="114300" distR="114300" simplePos="0" relativeHeight="251657728" behindDoc="0" locked="0" layoutInCell="1" allowOverlap="1">
            <wp:simplePos x="0" y="0"/>
            <wp:positionH relativeFrom="margin">
              <wp:posOffset>1783715</wp:posOffset>
            </wp:positionH>
            <wp:positionV relativeFrom="paragraph">
              <wp:posOffset>289560</wp:posOffset>
            </wp:positionV>
            <wp:extent cx="2073275" cy="1972310"/>
            <wp:effectExtent l="0" t="0" r="3175" b="0"/>
            <wp:wrapSquare wrapText="bothSides"/>
            <wp:docPr id="2" name="Imagem 1" descr="C:\Users\vieir_000\Dropbox\AAUrgeProvincial\2016 CapítuloGeral\LogoImmagine\P1120376 - Copia 6-01a (P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vieir_000\Dropbox\AAUrgeProvincial\2016 CapítuloGeral\LogoImmagine\P1120376 - Copia 6-01a (PT).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3275" cy="1972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0623" w:rsidRPr="00497DA2" w:rsidRDefault="00350623" w:rsidP="00350623">
      <w:pPr>
        <w:spacing w:after="0" w:line="240" w:lineRule="auto"/>
        <w:jc w:val="both"/>
        <w:rPr>
          <w:rFonts w:ascii="Times New Roman" w:hAnsi="Times New Roman"/>
        </w:rPr>
      </w:pPr>
    </w:p>
    <w:p w:rsidR="00350623" w:rsidRPr="00497DA2" w:rsidRDefault="00350623" w:rsidP="00350623">
      <w:pPr>
        <w:spacing w:after="0" w:line="240" w:lineRule="auto"/>
        <w:jc w:val="both"/>
        <w:rPr>
          <w:rFonts w:ascii="Times New Roman" w:hAnsi="Times New Roman"/>
        </w:rPr>
      </w:pPr>
    </w:p>
    <w:p w:rsidR="00350623" w:rsidRPr="00497DA2" w:rsidRDefault="00350623" w:rsidP="00350623">
      <w:pPr>
        <w:spacing w:after="0" w:line="240" w:lineRule="auto"/>
        <w:jc w:val="both"/>
        <w:rPr>
          <w:rFonts w:ascii="Times New Roman" w:hAnsi="Times New Roman"/>
        </w:rPr>
      </w:pPr>
    </w:p>
    <w:p w:rsidR="00C67977" w:rsidRDefault="00C67977" w:rsidP="00350623">
      <w:pPr>
        <w:spacing w:after="0" w:line="240" w:lineRule="auto"/>
        <w:jc w:val="center"/>
        <w:rPr>
          <w:rFonts w:ascii="Times New Roman" w:eastAsia="Times New Roman" w:hAnsi="Times New Roman"/>
          <w:b/>
          <w:i/>
          <w:color w:val="000099"/>
          <w:sz w:val="52"/>
          <w:szCs w:val="24"/>
          <w:lang w:eastAsia="it-IT"/>
        </w:rPr>
      </w:pPr>
    </w:p>
    <w:p w:rsidR="00C67977" w:rsidRDefault="00C67977" w:rsidP="00350623">
      <w:pPr>
        <w:spacing w:after="0" w:line="240" w:lineRule="auto"/>
        <w:jc w:val="center"/>
        <w:rPr>
          <w:rFonts w:ascii="Times New Roman" w:eastAsia="Times New Roman" w:hAnsi="Times New Roman"/>
          <w:b/>
          <w:i/>
          <w:color w:val="000099"/>
          <w:sz w:val="52"/>
          <w:szCs w:val="24"/>
          <w:lang w:eastAsia="it-IT"/>
        </w:rPr>
      </w:pPr>
    </w:p>
    <w:p w:rsidR="00C67977" w:rsidRDefault="00C67977" w:rsidP="00350623">
      <w:pPr>
        <w:spacing w:after="0" w:line="240" w:lineRule="auto"/>
        <w:jc w:val="center"/>
        <w:rPr>
          <w:rFonts w:ascii="Times New Roman" w:eastAsia="Times New Roman" w:hAnsi="Times New Roman"/>
          <w:b/>
          <w:i/>
          <w:color w:val="000099"/>
          <w:sz w:val="52"/>
          <w:szCs w:val="24"/>
          <w:lang w:eastAsia="it-IT"/>
        </w:rPr>
      </w:pPr>
    </w:p>
    <w:p w:rsidR="00C67977" w:rsidRDefault="00C67977" w:rsidP="00350623">
      <w:pPr>
        <w:spacing w:after="0" w:line="240" w:lineRule="auto"/>
        <w:jc w:val="center"/>
        <w:rPr>
          <w:rFonts w:ascii="Times New Roman" w:eastAsia="Times New Roman" w:hAnsi="Times New Roman"/>
          <w:b/>
          <w:i/>
          <w:color w:val="000099"/>
          <w:sz w:val="52"/>
          <w:szCs w:val="24"/>
          <w:lang w:eastAsia="it-IT"/>
        </w:rPr>
      </w:pPr>
    </w:p>
    <w:p w:rsidR="00C67977" w:rsidRDefault="00C67977" w:rsidP="00350623">
      <w:pPr>
        <w:spacing w:after="0" w:line="240" w:lineRule="auto"/>
        <w:jc w:val="center"/>
        <w:rPr>
          <w:rFonts w:ascii="Times New Roman" w:eastAsia="Times New Roman" w:hAnsi="Times New Roman"/>
          <w:b/>
          <w:i/>
          <w:color w:val="000099"/>
          <w:sz w:val="52"/>
          <w:szCs w:val="24"/>
          <w:lang w:eastAsia="it-IT"/>
        </w:rPr>
      </w:pPr>
    </w:p>
    <w:p w:rsidR="00350623" w:rsidRPr="00C67977" w:rsidRDefault="00350623" w:rsidP="00350623">
      <w:pPr>
        <w:spacing w:after="0" w:line="240" w:lineRule="auto"/>
        <w:jc w:val="center"/>
        <w:rPr>
          <w:rFonts w:ascii="Times New Roman" w:eastAsia="Times New Roman" w:hAnsi="Times New Roman"/>
          <w:b/>
          <w:i/>
          <w:color w:val="000099"/>
          <w:sz w:val="56"/>
          <w:szCs w:val="24"/>
          <w:lang w:eastAsia="it-IT"/>
        </w:rPr>
      </w:pPr>
      <w:r w:rsidRPr="00C67977">
        <w:rPr>
          <w:rFonts w:ascii="Times New Roman" w:eastAsia="Times New Roman" w:hAnsi="Times New Roman"/>
          <w:b/>
          <w:i/>
          <w:color w:val="000099"/>
          <w:sz w:val="52"/>
          <w:szCs w:val="24"/>
          <w:lang w:eastAsia="it-IT"/>
        </w:rPr>
        <w:t>“</w:t>
      </w:r>
      <w:r w:rsidR="00C67977" w:rsidRPr="00C67977">
        <w:rPr>
          <w:rFonts w:ascii="Times New Roman" w:eastAsia="Times New Roman" w:hAnsi="Times New Roman"/>
          <w:b/>
          <w:i/>
          <w:color w:val="000099"/>
          <w:sz w:val="52"/>
          <w:szCs w:val="24"/>
          <w:lang w:eastAsia="it-IT"/>
        </w:rPr>
        <w:t>Servos de Cristo e dos pobres</w:t>
      </w:r>
      <w:r w:rsidRPr="00C67977">
        <w:rPr>
          <w:rFonts w:ascii="Times New Roman" w:eastAsia="Times New Roman" w:hAnsi="Times New Roman"/>
          <w:b/>
          <w:i/>
          <w:color w:val="000099"/>
          <w:sz w:val="52"/>
          <w:szCs w:val="24"/>
          <w:lang w:eastAsia="it-IT"/>
        </w:rPr>
        <w:t>”</w:t>
      </w:r>
    </w:p>
    <w:p w:rsidR="00350623" w:rsidRPr="00C67977" w:rsidRDefault="00350623" w:rsidP="00350623">
      <w:pPr>
        <w:spacing w:after="0" w:line="240" w:lineRule="auto"/>
        <w:jc w:val="both"/>
        <w:rPr>
          <w:rFonts w:ascii="Times New Roman" w:hAnsi="Times New Roman"/>
          <w:sz w:val="20"/>
        </w:rPr>
      </w:pPr>
    </w:p>
    <w:p w:rsidR="00350623" w:rsidRPr="00C67977" w:rsidRDefault="00C67977" w:rsidP="00350623">
      <w:pPr>
        <w:spacing w:after="0" w:line="240" w:lineRule="auto"/>
        <w:jc w:val="center"/>
        <w:rPr>
          <w:rFonts w:ascii="Times New Roman" w:hAnsi="Times New Roman"/>
          <w:b/>
          <w:color w:val="000099"/>
          <w:sz w:val="32"/>
        </w:rPr>
      </w:pPr>
      <w:r w:rsidRPr="00C67977">
        <w:rPr>
          <w:rFonts w:ascii="Times New Roman" w:hAnsi="Times New Roman"/>
          <w:b/>
          <w:color w:val="000099"/>
          <w:sz w:val="32"/>
        </w:rPr>
        <w:t>A PESSOA DO RELIGIOSO ORIONITA</w:t>
      </w:r>
    </w:p>
    <w:p w:rsidR="00350623" w:rsidRPr="00C67977" w:rsidRDefault="00C67977" w:rsidP="00350623">
      <w:pPr>
        <w:spacing w:after="0" w:line="240" w:lineRule="auto"/>
        <w:jc w:val="center"/>
        <w:rPr>
          <w:rStyle w:val="Enfasigrassetto"/>
          <w:rFonts w:ascii="Times New Roman" w:hAnsi="Times New Roman"/>
          <w:color w:val="000099"/>
          <w:sz w:val="32"/>
          <w:szCs w:val="21"/>
        </w:rPr>
      </w:pPr>
      <w:r w:rsidRPr="00C67977">
        <w:rPr>
          <w:rStyle w:val="Enfasigrassetto"/>
          <w:rFonts w:ascii="Times New Roman" w:hAnsi="Times New Roman"/>
          <w:color w:val="000099"/>
          <w:sz w:val="28"/>
          <w:szCs w:val="21"/>
        </w:rPr>
        <w:t>Fidelidade e profecia em diálogo com as periferias da pobreza e da nova ev</w:t>
      </w:r>
      <w:r w:rsidR="00010F0E">
        <w:rPr>
          <w:rStyle w:val="Enfasigrassetto"/>
          <w:rFonts w:ascii="Times New Roman" w:hAnsi="Times New Roman"/>
          <w:color w:val="000099"/>
          <w:sz w:val="28"/>
          <w:szCs w:val="21"/>
        </w:rPr>
        <w:t>a</w:t>
      </w:r>
      <w:r w:rsidRPr="00C67977">
        <w:rPr>
          <w:rStyle w:val="Enfasigrassetto"/>
          <w:rFonts w:ascii="Times New Roman" w:hAnsi="Times New Roman"/>
          <w:color w:val="000099"/>
          <w:sz w:val="28"/>
          <w:szCs w:val="21"/>
        </w:rPr>
        <w:t>ngelizaç</w:t>
      </w:r>
      <w:r>
        <w:rPr>
          <w:rStyle w:val="Enfasigrassetto"/>
          <w:rFonts w:ascii="Times New Roman" w:hAnsi="Times New Roman"/>
          <w:color w:val="000099"/>
          <w:sz w:val="28"/>
          <w:szCs w:val="21"/>
        </w:rPr>
        <w:t>ão</w:t>
      </w:r>
    </w:p>
    <w:p w:rsidR="00350623" w:rsidRPr="00C67977" w:rsidRDefault="00350623" w:rsidP="00350623">
      <w:pPr>
        <w:spacing w:after="0" w:line="240" w:lineRule="auto"/>
        <w:jc w:val="center"/>
        <w:rPr>
          <w:rFonts w:ascii="Times New Roman" w:hAnsi="Times New Roman"/>
          <w:b/>
          <w:smallCaps/>
          <w:color w:val="000099"/>
          <w:szCs w:val="28"/>
        </w:rPr>
      </w:pPr>
    </w:p>
    <w:p w:rsidR="00350623" w:rsidRPr="00C67977" w:rsidRDefault="00350623" w:rsidP="00350623">
      <w:pPr>
        <w:spacing w:after="0" w:line="240" w:lineRule="auto"/>
        <w:jc w:val="center"/>
        <w:rPr>
          <w:rFonts w:ascii="Times New Roman" w:hAnsi="Times New Roman"/>
          <w:b/>
          <w:smallCaps/>
          <w:color w:val="000099"/>
          <w:szCs w:val="28"/>
        </w:rPr>
      </w:pPr>
    </w:p>
    <w:p w:rsidR="00C75C25" w:rsidRPr="00C67977" w:rsidRDefault="00C75C25" w:rsidP="00350623">
      <w:pPr>
        <w:spacing w:after="0" w:line="240" w:lineRule="auto"/>
        <w:jc w:val="center"/>
        <w:rPr>
          <w:rFonts w:ascii="Times New Roman" w:hAnsi="Times New Roman"/>
          <w:b/>
          <w:smallCaps/>
          <w:color w:val="000099"/>
          <w:szCs w:val="28"/>
        </w:rPr>
      </w:pPr>
    </w:p>
    <w:p w:rsidR="00C75C25" w:rsidRPr="00C67977" w:rsidRDefault="00C75C25" w:rsidP="00350623">
      <w:pPr>
        <w:spacing w:after="0" w:line="240" w:lineRule="auto"/>
        <w:jc w:val="center"/>
        <w:rPr>
          <w:rFonts w:ascii="Times New Roman" w:hAnsi="Times New Roman"/>
          <w:b/>
          <w:smallCaps/>
          <w:color w:val="000099"/>
          <w:szCs w:val="28"/>
        </w:rPr>
      </w:pPr>
    </w:p>
    <w:p w:rsidR="00C75C25" w:rsidRPr="00C67977" w:rsidRDefault="00C75C25" w:rsidP="00350623">
      <w:pPr>
        <w:spacing w:after="0" w:line="240" w:lineRule="auto"/>
        <w:jc w:val="center"/>
        <w:rPr>
          <w:rFonts w:ascii="Times New Roman" w:hAnsi="Times New Roman"/>
          <w:b/>
          <w:smallCaps/>
          <w:color w:val="000099"/>
          <w:szCs w:val="28"/>
        </w:rPr>
      </w:pPr>
    </w:p>
    <w:p w:rsidR="00C75C25" w:rsidRPr="00C67977" w:rsidRDefault="00C75C25" w:rsidP="00350623">
      <w:pPr>
        <w:spacing w:after="0" w:line="240" w:lineRule="auto"/>
        <w:jc w:val="center"/>
        <w:rPr>
          <w:rFonts w:ascii="Times New Roman" w:hAnsi="Times New Roman"/>
          <w:b/>
          <w:smallCaps/>
          <w:color w:val="000099"/>
          <w:szCs w:val="28"/>
        </w:rPr>
      </w:pPr>
    </w:p>
    <w:p w:rsidR="00C75C25" w:rsidRPr="00C67977" w:rsidRDefault="00C75C25" w:rsidP="00350623">
      <w:pPr>
        <w:spacing w:after="0" w:line="240" w:lineRule="auto"/>
        <w:jc w:val="center"/>
        <w:rPr>
          <w:rFonts w:ascii="Times New Roman" w:hAnsi="Times New Roman"/>
          <w:b/>
          <w:smallCaps/>
          <w:color w:val="000099"/>
          <w:szCs w:val="28"/>
        </w:rPr>
      </w:pPr>
    </w:p>
    <w:p w:rsidR="00350623" w:rsidRPr="00C67977" w:rsidRDefault="00350623" w:rsidP="00350623">
      <w:pPr>
        <w:spacing w:after="0" w:line="240" w:lineRule="auto"/>
        <w:jc w:val="center"/>
        <w:rPr>
          <w:rFonts w:ascii="Times New Roman" w:hAnsi="Times New Roman"/>
          <w:b/>
          <w:smallCaps/>
          <w:color w:val="000099"/>
          <w:szCs w:val="28"/>
        </w:rPr>
      </w:pPr>
    </w:p>
    <w:p w:rsidR="00350623" w:rsidRPr="00C67977" w:rsidRDefault="00350623" w:rsidP="00350623">
      <w:pPr>
        <w:spacing w:after="0" w:line="240" w:lineRule="auto"/>
        <w:jc w:val="center"/>
        <w:rPr>
          <w:rFonts w:ascii="Times New Roman" w:hAnsi="Times New Roman"/>
          <w:b/>
          <w:smallCaps/>
          <w:color w:val="000099"/>
          <w:szCs w:val="28"/>
        </w:rPr>
      </w:pPr>
    </w:p>
    <w:p w:rsidR="00350623" w:rsidRPr="00497DA2" w:rsidRDefault="00FF4686" w:rsidP="00350623">
      <w:pPr>
        <w:jc w:val="center"/>
        <w:rPr>
          <w:rFonts w:ascii="Times New Roman" w:hAnsi="Times New Roman"/>
          <w:b/>
          <w:color w:val="FF0000"/>
          <w:sz w:val="72"/>
          <w:szCs w:val="96"/>
        </w:rPr>
      </w:pPr>
      <w:r w:rsidRPr="00497DA2">
        <w:rPr>
          <w:rFonts w:ascii="Times New Roman" w:hAnsi="Times New Roman"/>
          <w:b/>
          <w:color w:val="FF0000"/>
          <w:sz w:val="72"/>
          <w:szCs w:val="96"/>
        </w:rPr>
        <w:t>Documento Final</w:t>
      </w:r>
    </w:p>
    <w:p w:rsidR="00350623" w:rsidRPr="00497DA2" w:rsidRDefault="00350623" w:rsidP="00350623">
      <w:pPr>
        <w:spacing w:after="0" w:line="240" w:lineRule="auto"/>
        <w:jc w:val="both"/>
        <w:rPr>
          <w:rFonts w:ascii="Times New Roman" w:hAnsi="Times New Roman"/>
          <w:color w:val="C00000"/>
        </w:rPr>
      </w:pPr>
    </w:p>
    <w:p w:rsidR="00350623" w:rsidRPr="00497DA2" w:rsidRDefault="00350623" w:rsidP="00350623">
      <w:pPr>
        <w:spacing w:after="0" w:line="240" w:lineRule="auto"/>
        <w:jc w:val="both"/>
        <w:rPr>
          <w:rFonts w:ascii="Times New Roman" w:hAnsi="Times New Roman"/>
          <w:color w:val="C00000"/>
        </w:rPr>
      </w:pPr>
    </w:p>
    <w:p w:rsidR="00350623" w:rsidRPr="00497DA2" w:rsidRDefault="00350623" w:rsidP="00350623">
      <w:pPr>
        <w:spacing w:after="0" w:line="240" w:lineRule="auto"/>
        <w:jc w:val="both"/>
        <w:rPr>
          <w:rFonts w:ascii="Times New Roman" w:hAnsi="Times New Roman"/>
          <w:color w:val="C00000"/>
        </w:rPr>
      </w:pPr>
    </w:p>
    <w:p w:rsidR="00350623" w:rsidRPr="00497DA2" w:rsidRDefault="00350623" w:rsidP="00350623">
      <w:pPr>
        <w:spacing w:after="0" w:line="240" w:lineRule="auto"/>
        <w:jc w:val="both"/>
        <w:rPr>
          <w:rFonts w:ascii="Times New Roman" w:hAnsi="Times New Roman"/>
          <w:color w:val="C00000"/>
        </w:rPr>
      </w:pPr>
    </w:p>
    <w:p w:rsidR="00350623" w:rsidRPr="00497DA2" w:rsidRDefault="00350623" w:rsidP="00350623">
      <w:pPr>
        <w:spacing w:after="0" w:line="240" w:lineRule="auto"/>
        <w:jc w:val="both"/>
        <w:rPr>
          <w:rFonts w:ascii="Times New Roman" w:hAnsi="Times New Roman"/>
          <w:color w:val="C00000"/>
        </w:rPr>
      </w:pPr>
    </w:p>
    <w:p w:rsidR="00350623" w:rsidRPr="00497DA2" w:rsidRDefault="00350623" w:rsidP="00350623">
      <w:pPr>
        <w:spacing w:after="0" w:line="240" w:lineRule="auto"/>
        <w:jc w:val="both"/>
        <w:rPr>
          <w:rFonts w:ascii="Times New Roman" w:hAnsi="Times New Roman"/>
          <w:color w:val="C00000"/>
        </w:rPr>
      </w:pPr>
    </w:p>
    <w:p w:rsidR="00350623" w:rsidRPr="00497DA2" w:rsidRDefault="00350623" w:rsidP="00350623">
      <w:pPr>
        <w:spacing w:after="0" w:line="240" w:lineRule="auto"/>
        <w:jc w:val="both"/>
        <w:rPr>
          <w:rFonts w:ascii="Times New Roman" w:hAnsi="Times New Roman"/>
          <w:color w:val="C00000"/>
        </w:rPr>
      </w:pPr>
    </w:p>
    <w:p w:rsidR="00350623" w:rsidRPr="00497DA2" w:rsidRDefault="00350623" w:rsidP="00350623">
      <w:pPr>
        <w:spacing w:after="0" w:line="240" w:lineRule="auto"/>
        <w:jc w:val="both"/>
        <w:rPr>
          <w:rFonts w:ascii="Times New Roman" w:hAnsi="Times New Roman"/>
          <w:color w:val="C00000"/>
        </w:rPr>
      </w:pPr>
    </w:p>
    <w:p w:rsidR="00350623" w:rsidRPr="00497DA2" w:rsidRDefault="00350623" w:rsidP="00350623">
      <w:pPr>
        <w:spacing w:after="0" w:line="240" w:lineRule="auto"/>
        <w:jc w:val="both"/>
        <w:rPr>
          <w:rFonts w:ascii="Times New Roman" w:hAnsi="Times New Roman"/>
          <w:color w:val="C00000"/>
        </w:rPr>
      </w:pPr>
    </w:p>
    <w:p w:rsidR="003A0A9C" w:rsidRPr="00497DA2" w:rsidRDefault="003A0A9C" w:rsidP="00350623">
      <w:pPr>
        <w:jc w:val="center"/>
        <w:rPr>
          <w:rFonts w:ascii="Times New Roman" w:hAnsi="Times New Roman"/>
          <w:b/>
          <w:sz w:val="32"/>
        </w:rPr>
      </w:pPr>
    </w:p>
    <w:p w:rsidR="00BE2FC5" w:rsidRPr="00497DA2" w:rsidRDefault="00BE2FC5" w:rsidP="00350623">
      <w:pPr>
        <w:jc w:val="center"/>
        <w:rPr>
          <w:rFonts w:ascii="Times New Roman" w:hAnsi="Times New Roman"/>
          <w:b/>
          <w:sz w:val="32"/>
        </w:rPr>
      </w:pPr>
    </w:p>
    <w:p w:rsidR="00350623" w:rsidRPr="00BE2FC5" w:rsidRDefault="00350623" w:rsidP="00350623">
      <w:pPr>
        <w:jc w:val="center"/>
        <w:rPr>
          <w:rFonts w:ascii="Times New Roman" w:hAnsi="Times New Roman"/>
          <w:b/>
          <w:sz w:val="30"/>
          <w:szCs w:val="30"/>
        </w:rPr>
      </w:pPr>
      <w:r w:rsidRPr="00BE2FC5">
        <w:rPr>
          <w:rFonts w:ascii="Times New Roman" w:hAnsi="Times New Roman"/>
          <w:b/>
          <w:sz w:val="30"/>
          <w:szCs w:val="30"/>
        </w:rPr>
        <w:t xml:space="preserve">Montebello della Battaglia (PV), 16 </w:t>
      </w:r>
      <w:r w:rsidR="00BE2FC5" w:rsidRPr="00BE2FC5">
        <w:rPr>
          <w:rFonts w:ascii="Times New Roman" w:hAnsi="Times New Roman"/>
          <w:b/>
          <w:sz w:val="30"/>
          <w:szCs w:val="30"/>
        </w:rPr>
        <w:t>de maio</w:t>
      </w:r>
      <w:r w:rsidRPr="00BE2FC5">
        <w:rPr>
          <w:rFonts w:ascii="Times New Roman" w:hAnsi="Times New Roman"/>
          <w:b/>
          <w:sz w:val="30"/>
          <w:szCs w:val="30"/>
        </w:rPr>
        <w:t xml:space="preserve"> – 5 </w:t>
      </w:r>
      <w:r w:rsidR="00BE2FC5" w:rsidRPr="00BE2FC5">
        <w:rPr>
          <w:rFonts w:ascii="Times New Roman" w:hAnsi="Times New Roman"/>
          <w:b/>
          <w:sz w:val="30"/>
          <w:szCs w:val="30"/>
        </w:rPr>
        <w:t>de junho de</w:t>
      </w:r>
      <w:r w:rsidRPr="00BE2FC5">
        <w:rPr>
          <w:rFonts w:ascii="Times New Roman" w:hAnsi="Times New Roman"/>
          <w:b/>
          <w:sz w:val="30"/>
          <w:szCs w:val="30"/>
        </w:rPr>
        <w:t xml:space="preserve"> 2016</w:t>
      </w:r>
    </w:p>
    <w:p w:rsidR="003A0A9C" w:rsidRPr="00BE2FC5" w:rsidRDefault="003A0A9C">
      <w:pPr>
        <w:rPr>
          <w:rFonts w:ascii="Times New Roman" w:hAnsi="Times New Roman"/>
          <w:b/>
          <w:color w:val="C00000"/>
          <w:sz w:val="32"/>
        </w:rPr>
      </w:pPr>
      <w:r w:rsidRPr="00BE2FC5">
        <w:rPr>
          <w:rFonts w:ascii="Times New Roman" w:hAnsi="Times New Roman"/>
          <w:b/>
          <w:color w:val="C00000"/>
          <w:sz w:val="32"/>
        </w:rPr>
        <w:br w:type="page"/>
      </w:r>
    </w:p>
    <w:p w:rsidR="00936178" w:rsidRPr="00180D7D" w:rsidRDefault="00D35044" w:rsidP="00F24CA9">
      <w:pPr>
        <w:spacing w:after="120" w:line="10" w:lineRule="atLeast"/>
        <w:jc w:val="center"/>
        <w:rPr>
          <w:rFonts w:ascii="Times New Roman" w:hAnsi="Times New Roman"/>
          <w:b/>
          <w:smallCaps/>
        </w:rPr>
      </w:pPr>
      <w:r w:rsidRPr="00180D7D">
        <w:rPr>
          <w:rFonts w:ascii="Times New Roman" w:hAnsi="Times New Roman"/>
          <w:b/>
          <w:smallCaps/>
        </w:rPr>
        <w:t xml:space="preserve">APRESENTAÇÃO </w:t>
      </w:r>
    </w:p>
    <w:p w:rsidR="00911CE9" w:rsidRPr="00180D7D" w:rsidRDefault="00911CE9" w:rsidP="00F24CA9">
      <w:pPr>
        <w:spacing w:after="120" w:line="10" w:lineRule="atLeast"/>
        <w:jc w:val="both"/>
        <w:rPr>
          <w:rFonts w:ascii="Times New Roman" w:hAnsi="Times New Roman"/>
          <w:b/>
        </w:rPr>
      </w:pPr>
    </w:p>
    <w:p w:rsidR="00D35044" w:rsidRPr="00F24CA9" w:rsidRDefault="00D35044" w:rsidP="00F24CA9">
      <w:pPr>
        <w:spacing w:after="0" w:line="10" w:lineRule="atLeast"/>
        <w:jc w:val="both"/>
        <w:rPr>
          <w:rFonts w:ascii="Times New Roman" w:hAnsi="Times New Roman"/>
          <w:b/>
          <w:sz w:val="24"/>
          <w:szCs w:val="24"/>
        </w:rPr>
      </w:pPr>
      <w:r w:rsidRPr="00F24CA9">
        <w:rPr>
          <w:rFonts w:ascii="Times New Roman" w:hAnsi="Times New Roman"/>
          <w:b/>
          <w:sz w:val="24"/>
          <w:szCs w:val="24"/>
        </w:rPr>
        <w:t xml:space="preserve">Caríssimos confrades </w:t>
      </w:r>
    </w:p>
    <w:p w:rsidR="00D35044" w:rsidRPr="00F24CA9" w:rsidRDefault="00010F0E" w:rsidP="00F24CA9">
      <w:pPr>
        <w:spacing w:after="0" w:line="10" w:lineRule="atLeast"/>
        <w:jc w:val="both"/>
        <w:rPr>
          <w:rFonts w:ascii="Times New Roman" w:hAnsi="Times New Roman"/>
          <w:b/>
          <w:sz w:val="24"/>
          <w:szCs w:val="24"/>
        </w:rPr>
      </w:pPr>
      <w:r w:rsidRPr="00F24CA9">
        <w:rPr>
          <w:rFonts w:ascii="Times New Roman" w:hAnsi="Times New Roman"/>
          <w:b/>
          <w:sz w:val="24"/>
          <w:szCs w:val="24"/>
        </w:rPr>
        <w:t>Filhos da Divina Providência,</w:t>
      </w:r>
    </w:p>
    <w:p w:rsidR="00D35044" w:rsidRPr="00F24CA9" w:rsidRDefault="00D35044" w:rsidP="00F24CA9">
      <w:pPr>
        <w:spacing w:after="0" w:line="10" w:lineRule="atLeast"/>
        <w:jc w:val="both"/>
        <w:rPr>
          <w:rFonts w:ascii="Times New Roman" w:hAnsi="Times New Roman"/>
          <w:sz w:val="24"/>
          <w:szCs w:val="24"/>
        </w:rPr>
      </w:pPr>
    </w:p>
    <w:p w:rsidR="00D35044" w:rsidRPr="00F24CA9" w:rsidRDefault="00D35044" w:rsidP="00F24CA9">
      <w:pPr>
        <w:spacing w:after="120" w:line="10" w:lineRule="atLeast"/>
        <w:ind w:firstLine="709"/>
        <w:jc w:val="both"/>
        <w:rPr>
          <w:rFonts w:ascii="Times New Roman" w:hAnsi="Times New Roman"/>
          <w:sz w:val="24"/>
          <w:szCs w:val="24"/>
        </w:rPr>
      </w:pPr>
      <w:r w:rsidRPr="00F24CA9">
        <w:rPr>
          <w:rFonts w:ascii="Times New Roman" w:hAnsi="Times New Roman"/>
          <w:sz w:val="24"/>
          <w:szCs w:val="24"/>
        </w:rPr>
        <w:t>O 14º Capítulo Geral foi celebrado em Montebello della Battaglia de 16 de maio a 05 de junho de 2016, com o tema: “</w:t>
      </w:r>
      <w:r w:rsidRPr="00F24CA9">
        <w:rPr>
          <w:rFonts w:ascii="Times New Roman" w:hAnsi="Times New Roman"/>
          <w:i/>
          <w:sz w:val="24"/>
          <w:szCs w:val="24"/>
        </w:rPr>
        <w:t xml:space="preserve">Servos de Cristo e dos Pobres” na perspectiva da “Fidelidade e profecia em diálogo com as periferias da pobreza e da </w:t>
      </w:r>
      <w:r w:rsidR="00010F0E" w:rsidRPr="00F24CA9">
        <w:rPr>
          <w:rFonts w:ascii="Times New Roman" w:hAnsi="Times New Roman"/>
          <w:i/>
          <w:sz w:val="24"/>
          <w:szCs w:val="24"/>
        </w:rPr>
        <w:t xml:space="preserve">nova </w:t>
      </w:r>
      <w:r w:rsidRPr="00F24CA9">
        <w:rPr>
          <w:rFonts w:ascii="Times New Roman" w:hAnsi="Times New Roman"/>
          <w:i/>
          <w:sz w:val="24"/>
          <w:szCs w:val="24"/>
        </w:rPr>
        <w:t xml:space="preserve">evangelização”. </w:t>
      </w:r>
      <w:r w:rsidRPr="00F24CA9">
        <w:rPr>
          <w:rFonts w:ascii="Times New Roman" w:hAnsi="Times New Roman"/>
          <w:sz w:val="24"/>
          <w:szCs w:val="24"/>
        </w:rPr>
        <w:t xml:space="preserve">Agora, posso apresentar a toda a Congregação o documento conclusivo, após um </w:t>
      </w:r>
      <w:r w:rsidR="00B71760" w:rsidRPr="00F24CA9">
        <w:rPr>
          <w:rFonts w:ascii="Times New Roman" w:hAnsi="Times New Roman"/>
          <w:sz w:val="24"/>
          <w:szCs w:val="24"/>
        </w:rPr>
        <w:t>breve</w:t>
      </w:r>
      <w:r w:rsidRPr="00F24CA9">
        <w:rPr>
          <w:rFonts w:ascii="Times New Roman" w:hAnsi="Times New Roman"/>
          <w:sz w:val="24"/>
          <w:szCs w:val="24"/>
        </w:rPr>
        <w:t xml:space="preserve"> trabalho de revisão do Conselho Geral que, naturalmente, </w:t>
      </w:r>
      <w:r w:rsidR="00B71760" w:rsidRPr="00F24CA9">
        <w:rPr>
          <w:rFonts w:ascii="Times New Roman" w:hAnsi="Times New Roman"/>
          <w:sz w:val="24"/>
          <w:szCs w:val="24"/>
        </w:rPr>
        <w:t>não tocou n</w:t>
      </w:r>
      <w:r w:rsidRPr="00F24CA9">
        <w:rPr>
          <w:rFonts w:ascii="Times New Roman" w:hAnsi="Times New Roman"/>
          <w:sz w:val="24"/>
          <w:szCs w:val="24"/>
        </w:rPr>
        <w:t xml:space="preserve">o conteúdo apresentado e aprovado pela “comunidade” dos 44 Padres capitulares. </w:t>
      </w:r>
    </w:p>
    <w:p w:rsidR="00D35044" w:rsidRPr="00F24CA9" w:rsidRDefault="00D35044" w:rsidP="00F24CA9">
      <w:pPr>
        <w:spacing w:after="120" w:line="10" w:lineRule="atLeast"/>
        <w:ind w:firstLine="709"/>
        <w:jc w:val="both"/>
        <w:rPr>
          <w:rFonts w:ascii="Times New Roman" w:hAnsi="Times New Roman"/>
          <w:sz w:val="24"/>
          <w:szCs w:val="24"/>
        </w:rPr>
      </w:pPr>
      <w:r w:rsidRPr="00F24CA9">
        <w:rPr>
          <w:rFonts w:ascii="Times New Roman" w:hAnsi="Times New Roman"/>
          <w:sz w:val="24"/>
          <w:szCs w:val="24"/>
        </w:rPr>
        <w:t>O documento que agora está em nossas mãos constitui a “Carta Magna” para o caminho programático do sexênio. Deve ser lido e refletido nas várias instâncias da vida da Congregação, tendo presente a programação e retomando, em outros momentos, para oportunas avaliações. Com certeza nos ajudará na fidelidade criativa ao carisma de São Luís Orione, na aplicação concreta dos princípios das Constituições e Normas e, sobretudo, nos ajudará a “</w:t>
      </w:r>
      <w:r w:rsidRPr="00F24CA9">
        <w:rPr>
          <w:rFonts w:ascii="Times New Roman" w:hAnsi="Times New Roman"/>
          <w:i/>
          <w:sz w:val="24"/>
          <w:szCs w:val="24"/>
        </w:rPr>
        <w:t>observar com grande humildade e dulcíssimo amor o santo Evangelho</w:t>
      </w:r>
      <w:r w:rsidR="00010F0E" w:rsidRPr="00F24CA9">
        <w:rPr>
          <w:rFonts w:ascii="Times New Roman" w:hAnsi="Times New Roman"/>
          <w:sz w:val="24"/>
          <w:szCs w:val="24"/>
        </w:rPr>
        <w:t>” (cf</w:t>
      </w:r>
      <w:r w:rsidRPr="00F24CA9">
        <w:rPr>
          <w:rFonts w:ascii="Times New Roman" w:hAnsi="Times New Roman"/>
          <w:sz w:val="24"/>
          <w:szCs w:val="24"/>
        </w:rPr>
        <w:t>. Const. Art. 4).</w:t>
      </w:r>
    </w:p>
    <w:p w:rsidR="00D35044" w:rsidRPr="00F24CA9" w:rsidRDefault="00D35044" w:rsidP="00F24CA9">
      <w:pPr>
        <w:spacing w:after="120" w:line="10" w:lineRule="atLeast"/>
        <w:ind w:firstLine="709"/>
        <w:jc w:val="both"/>
        <w:rPr>
          <w:rFonts w:ascii="Times New Roman" w:hAnsi="Times New Roman"/>
          <w:sz w:val="24"/>
          <w:szCs w:val="24"/>
        </w:rPr>
      </w:pPr>
      <w:r w:rsidRPr="00F24CA9">
        <w:rPr>
          <w:rFonts w:ascii="Times New Roman" w:hAnsi="Times New Roman"/>
          <w:sz w:val="24"/>
          <w:szCs w:val="24"/>
        </w:rPr>
        <w:t>Assim como nos acompanhou na caminhada rumo ao 14º Capítulo Geral, São Luís Orione nos acompanhará, como guia e intercessor diante do Senhor, até mesmo no caminho de programação e de aplicação prática e concre</w:t>
      </w:r>
      <w:r w:rsidR="005268A4" w:rsidRPr="00F24CA9">
        <w:rPr>
          <w:rFonts w:ascii="Times New Roman" w:hAnsi="Times New Roman"/>
          <w:sz w:val="24"/>
          <w:szCs w:val="24"/>
        </w:rPr>
        <w:t>ta das orientações capitulares.</w:t>
      </w:r>
    </w:p>
    <w:p w:rsidR="00D35044" w:rsidRPr="00F24CA9" w:rsidRDefault="00D35044" w:rsidP="00F24CA9">
      <w:pPr>
        <w:spacing w:after="120" w:line="10" w:lineRule="atLeast"/>
        <w:jc w:val="both"/>
        <w:rPr>
          <w:rFonts w:ascii="Times New Roman" w:hAnsi="Times New Roman"/>
          <w:b/>
          <w:sz w:val="24"/>
          <w:szCs w:val="24"/>
        </w:rPr>
      </w:pPr>
      <w:r w:rsidRPr="00F24CA9">
        <w:rPr>
          <w:rFonts w:ascii="Times New Roman" w:hAnsi="Times New Roman"/>
          <w:b/>
          <w:sz w:val="24"/>
          <w:szCs w:val="24"/>
        </w:rPr>
        <w:t>Aconteceu como uma árvore</w:t>
      </w:r>
    </w:p>
    <w:p w:rsidR="00D35044" w:rsidRPr="00F24CA9" w:rsidRDefault="00D35044" w:rsidP="00F24CA9">
      <w:pPr>
        <w:spacing w:after="120" w:line="10" w:lineRule="atLeast"/>
        <w:jc w:val="both"/>
        <w:rPr>
          <w:rFonts w:ascii="Times New Roman" w:hAnsi="Times New Roman"/>
          <w:sz w:val="24"/>
          <w:szCs w:val="24"/>
        </w:rPr>
      </w:pPr>
      <w:r w:rsidRPr="00F24CA9">
        <w:rPr>
          <w:rFonts w:ascii="Times New Roman" w:hAnsi="Times New Roman"/>
          <w:b/>
          <w:sz w:val="24"/>
          <w:szCs w:val="24"/>
        </w:rPr>
        <w:tab/>
      </w:r>
      <w:r w:rsidRPr="00F24CA9">
        <w:rPr>
          <w:rFonts w:ascii="Times New Roman" w:hAnsi="Times New Roman"/>
          <w:sz w:val="24"/>
          <w:szCs w:val="24"/>
        </w:rPr>
        <w:t>Do simboli</w:t>
      </w:r>
      <w:r w:rsidR="00010F0E" w:rsidRPr="00F24CA9">
        <w:rPr>
          <w:rFonts w:ascii="Times New Roman" w:hAnsi="Times New Roman"/>
          <w:sz w:val="24"/>
          <w:szCs w:val="24"/>
        </w:rPr>
        <w:t xml:space="preserve">smo da árvore - se diz – não </w:t>
      </w:r>
      <w:r w:rsidRPr="00F24CA9">
        <w:rPr>
          <w:rFonts w:ascii="Times New Roman" w:hAnsi="Times New Roman"/>
          <w:sz w:val="24"/>
          <w:szCs w:val="24"/>
        </w:rPr>
        <w:t>pode</w:t>
      </w:r>
      <w:r w:rsidR="00010F0E" w:rsidRPr="00F24CA9">
        <w:rPr>
          <w:rFonts w:ascii="Times New Roman" w:hAnsi="Times New Roman"/>
          <w:sz w:val="24"/>
          <w:szCs w:val="24"/>
        </w:rPr>
        <w:t>mos nos</w:t>
      </w:r>
      <w:r w:rsidRPr="00F24CA9">
        <w:rPr>
          <w:rFonts w:ascii="Times New Roman" w:hAnsi="Times New Roman"/>
          <w:sz w:val="24"/>
          <w:szCs w:val="24"/>
        </w:rPr>
        <w:t xml:space="preserve"> esquivar. De fato, a imagem da árvore é rica de significado (a semente, a raiz, a planta, os frutos...) e sempre serviu como metáfora para mostrar valores profundos e universais. É um símbolo atual, com extraordinária polissemia</w:t>
      </w:r>
      <w:r w:rsidR="00DD2E2D" w:rsidRPr="00F24CA9">
        <w:rPr>
          <w:rFonts w:ascii="Times New Roman" w:hAnsi="Times New Roman"/>
          <w:sz w:val="24"/>
          <w:szCs w:val="24"/>
        </w:rPr>
        <w:t xml:space="preserve"> </w:t>
      </w:r>
      <w:r w:rsidRPr="00F24CA9">
        <w:rPr>
          <w:rFonts w:ascii="Times New Roman" w:hAnsi="Times New Roman"/>
          <w:sz w:val="24"/>
          <w:szCs w:val="24"/>
        </w:rPr>
        <w:t>e riqueza em diversas passagens da Sagrada Escritura e foi também utilizado por Dom Orione para tornar inteligível o seu plano em relação à Pequena Obra. Retomo suas palavras: “</w:t>
      </w:r>
      <w:r w:rsidRPr="00F24CA9">
        <w:rPr>
          <w:rFonts w:ascii="Times New Roman" w:hAnsi="Times New Roman"/>
          <w:i/>
          <w:sz w:val="24"/>
          <w:szCs w:val="24"/>
        </w:rPr>
        <w:t xml:space="preserve">é planta nova, surgida aos pés da Igreja e no jardim da Itália... a cada ano, se desenvolvendo, à luz e ao calor de Deus... é única planta, porém com diversos ramos, todos vivificados de uma única linfa, todos voltados para o céu, florescentes de amor a Deus e aos </w:t>
      </w:r>
      <w:r w:rsidR="00DD2E2D" w:rsidRPr="00F24CA9">
        <w:rPr>
          <w:rFonts w:ascii="Times New Roman" w:hAnsi="Times New Roman"/>
          <w:i/>
          <w:sz w:val="24"/>
          <w:szCs w:val="24"/>
        </w:rPr>
        <w:t>homens</w:t>
      </w:r>
      <w:r w:rsidR="00736A41" w:rsidRPr="00F24CA9">
        <w:rPr>
          <w:rFonts w:ascii="Times New Roman" w:hAnsi="Times New Roman"/>
          <w:i/>
          <w:sz w:val="24"/>
          <w:szCs w:val="24"/>
        </w:rPr>
        <w:t>”</w:t>
      </w:r>
      <w:r w:rsidRPr="00F24CA9">
        <w:rPr>
          <w:rFonts w:ascii="Times New Roman" w:hAnsi="Times New Roman"/>
          <w:i/>
          <w:sz w:val="24"/>
          <w:szCs w:val="24"/>
        </w:rPr>
        <w:t xml:space="preserve"> </w:t>
      </w:r>
      <w:r w:rsidRPr="00F24CA9">
        <w:rPr>
          <w:rFonts w:ascii="Times New Roman" w:hAnsi="Times New Roman"/>
          <w:sz w:val="24"/>
          <w:szCs w:val="24"/>
        </w:rPr>
        <w:t xml:space="preserve">(Nel Nome, 130-131). </w:t>
      </w:r>
    </w:p>
    <w:p w:rsidR="00D35044" w:rsidRPr="00F24CA9" w:rsidRDefault="00D35044" w:rsidP="00F24CA9">
      <w:pPr>
        <w:spacing w:after="120" w:line="10" w:lineRule="atLeast"/>
        <w:jc w:val="both"/>
        <w:rPr>
          <w:rFonts w:ascii="Times New Roman" w:hAnsi="Times New Roman"/>
          <w:sz w:val="24"/>
          <w:szCs w:val="24"/>
        </w:rPr>
      </w:pPr>
      <w:r w:rsidRPr="00F24CA9">
        <w:rPr>
          <w:rFonts w:ascii="Times New Roman" w:hAnsi="Times New Roman"/>
          <w:sz w:val="24"/>
          <w:szCs w:val="24"/>
        </w:rPr>
        <w:tab/>
        <w:t xml:space="preserve">Assim tão universal e potente em sua mensagem, não poderia faltar aos Padres Capitulares a comparação com o “simbolismo arbóreo” e isto aconteceu no dia 27 de maio, antes da audiência com o Santo Padre, quando escutamos a Palavra de Deus durante a Celebração Eucarística na Igreja de Santa Ana no Vaticano.         </w:t>
      </w:r>
    </w:p>
    <w:p w:rsidR="00D35044" w:rsidRPr="00F24CA9" w:rsidRDefault="00D35044" w:rsidP="00F24CA9">
      <w:pPr>
        <w:spacing w:after="120" w:line="10" w:lineRule="atLeast"/>
        <w:ind w:firstLine="709"/>
        <w:jc w:val="both"/>
        <w:rPr>
          <w:rFonts w:ascii="Times New Roman" w:hAnsi="Times New Roman"/>
          <w:sz w:val="24"/>
          <w:szCs w:val="24"/>
        </w:rPr>
      </w:pPr>
      <w:r w:rsidRPr="00F24CA9">
        <w:rPr>
          <w:rFonts w:ascii="Times New Roman" w:hAnsi="Times New Roman"/>
          <w:sz w:val="24"/>
          <w:szCs w:val="24"/>
        </w:rPr>
        <w:t>O Evangelista Marcos, no trecho daquele dia litúrgico, disse que Jesus, tendo fome, se aproximou de uma figueira cheia de folhas, para ver “</w:t>
      </w:r>
      <w:r w:rsidRPr="00F24CA9">
        <w:rPr>
          <w:rFonts w:ascii="Times New Roman" w:hAnsi="Times New Roman"/>
          <w:i/>
          <w:sz w:val="24"/>
          <w:szCs w:val="24"/>
        </w:rPr>
        <w:t>se por acaso encontraria alguma coisa, mas quando se aproximou, encontrou apenas as folhas</w:t>
      </w:r>
      <w:r w:rsidR="00973B73" w:rsidRPr="00F24CA9">
        <w:rPr>
          <w:rFonts w:ascii="Times New Roman" w:hAnsi="Times New Roman"/>
          <w:sz w:val="24"/>
          <w:szCs w:val="24"/>
        </w:rPr>
        <w:t>” (cf</w:t>
      </w:r>
      <w:r w:rsidRPr="00F24CA9">
        <w:rPr>
          <w:rFonts w:ascii="Times New Roman" w:hAnsi="Times New Roman"/>
          <w:sz w:val="24"/>
          <w:szCs w:val="24"/>
        </w:rPr>
        <w:t>. Mc 11,11-25). Era árvore sem fruto, apenas com folhas, de aparência exuberante, porém improdutiva.</w:t>
      </w:r>
    </w:p>
    <w:p w:rsidR="00D35044" w:rsidRPr="00F24CA9" w:rsidRDefault="00D35044" w:rsidP="00F24CA9">
      <w:pPr>
        <w:spacing w:after="120" w:line="10" w:lineRule="atLeast"/>
        <w:ind w:firstLine="709"/>
        <w:jc w:val="both"/>
        <w:rPr>
          <w:rFonts w:ascii="Times New Roman" w:hAnsi="Times New Roman"/>
          <w:sz w:val="24"/>
          <w:szCs w:val="24"/>
        </w:rPr>
      </w:pPr>
      <w:r w:rsidRPr="00F24CA9">
        <w:rPr>
          <w:rFonts w:ascii="Times New Roman" w:hAnsi="Times New Roman"/>
          <w:sz w:val="24"/>
          <w:szCs w:val="24"/>
        </w:rPr>
        <w:t xml:space="preserve">Esta página do Evangelho diz muito à Congregação compreendida como “única planta com muitos ramos”. Uma Congregação, se fosse como uma árvore cheia de folhas e sem fruto, poderia ser exuberante e vistosa, talvez fascinante, mas seria sem força expressiva e pouco incisiva para difundir o conhecimento e o amor de Jesus </w:t>
      </w:r>
      <w:r w:rsidRPr="00F24CA9">
        <w:rPr>
          <w:rFonts w:ascii="Times New Roman" w:hAnsi="Times New Roman"/>
          <w:sz w:val="24"/>
          <w:szCs w:val="24"/>
        </w:rPr>
        <w:lastRenderedPageBreak/>
        <w:t xml:space="preserve">Cristo, da Igreja e do Papa, especialmente ao povo; seria, além disso, incapaz de unir o povo à Sé Apostólica mediante o apostolado da caridade; seria, enfim, uma Congregação que perdeu o caminho da diaconia, o caminho do serviço a Deus e aos homens.    </w:t>
      </w:r>
    </w:p>
    <w:p w:rsidR="00D35044" w:rsidRPr="00F24CA9" w:rsidRDefault="00D35044" w:rsidP="00F24CA9">
      <w:pPr>
        <w:spacing w:after="120" w:line="10" w:lineRule="atLeast"/>
        <w:ind w:firstLine="709"/>
        <w:jc w:val="both"/>
        <w:rPr>
          <w:rFonts w:ascii="Times New Roman" w:hAnsi="Times New Roman"/>
          <w:sz w:val="24"/>
          <w:szCs w:val="24"/>
        </w:rPr>
      </w:pPr>
      <w:r w:rsidRPr="00F24CA9">
        <w:rPr>
          <w:rFonts w:ascii="Times New Roman" w:hAnsi="Times New Roman"/>
          <w:sz w:val="24"/>
          <w:szCs w:val="24"/>
        </w:rPr>
        <w:t>A Santa Missa naquele dia, logo após a escolha dos membros do novo Governo geral, foi uma ocasião par agradecer a</w:t>
      </w:r>
      <w:r w:rsidR="00973B73" w:rsidRPr="00F24CA9">
        <w:rPr>
          <w:rFonts w:ascii="Times New Roman" w:hAnsi="Times New Roman"/>
          <w:sz w:val="24"/>
          <w:szCs w:val="24"/>
        </w:rPr>
        <w:t>o Pe.</w:t>
      </w:r>
      <w:r w:rsidRPr="00F24CA9">
        <w:rPr>
          <w:rFonts w:ascii="Times New Roman" w:hAnsi="Times New Roman"/>
          <w:sz w:val="24"/>
          <w:szCs w:val="24"/>
        </w:rPr>
        <w:t xml:space="preserve"> Flavio e todo o seu Conselho </w:t>
      </w:r>
      <w:r w:rsidR="00973B73" w:rsidRPr="00F24CA9">
        <w:rPr>
          <w:rFonts w:ascii="Times New Roman" w:hAnsi="Times New Roman"/>
          <w:sz w:val="24"/>
          <w:szCs w:val="24"/>
        </w:rPr>
        <w:t>–</w:t>
      </w:r>
      <w:r w:rsidRPr="00F24CA9">
        <w:rPr>
          <w:rFonts w:ascii="Times New Roman" w:hAnsi="Times New Roman"/>
          <w:sz w:val="24"/>
          <w:szCs w:val="24"/>
        </w:rPr>
        <w:t xml:space="preserve"> </w:t>
      </w:r>
      <w:r w:rsidR="00973B73" w:rsidRPr="00F24CA9">
        <w:rPr>
          <w:rFonts w:ascii="Times New Roman" w:hAnsi="Times New Roman"/>
          <w:sz w:val="24"/>
          <w:szCs w:val="24"/>
        </w:rPr>
        <w:t xml:space="preserve">Pe. </w:t>
      </w:r>
      <w:r w:rsidRPr="00F24CA9">
        <w:rPr>
          <w:rFonts w:ascii="Times New Roman" w:hAnsi="Times New Roman"/>
          <w:sz w:val="24"/>
          <w:szCs w:val="24"/>
        </w:rPr>
        <w:t xml:space="preserve">Achille Morabito, </w:t>
      </w:r>
      <w:r w:rsidR="00973B73" w:rsidRPr="00F24CA9">
        <w:rPr>
          <w:rFonts w:ascii="Times New Roman" w:hAnsi="Times New Roman"/>
          <w:sz w:val="24"/>
          <w:szCs w:val="24"/>
        </w:rPr>
        <w:t>Pe.</w:t>
      </w:r>
      <w:r w:rsidRPr="00F24CA9">
        <w:rPr>
          <w:rFonts w:ascii="Times New Roman" w:hAnsi="Times New Roman"/>
          <w:sz w:val="24"/>
          <w:szCs w:val="24"/>
        </w:rPr>
        <w:t xml:space="preserve"> Eldo Musso, </w:t>
      </w:r>
      <w:r w:rsidR="00973B73" w:rsidRPr="00F24CA9">
        <w:rPr>
          <w:rFonts w:ascii="Times New Roman" w:hAnsi="Times New Roman"/>
          <w:sz w:val="24"/>
          <w:szCs w:val="24"/>
        </w:rPr>
        <w:t>Pe. S</w:t>
      </w:r>
      <w:r w:rsidRPr="00F24CA9">
        <w:rPr>
          <w:rFonts w:ascii="Times New Roman" w:hAnsi="Times New Roman"/>
          <w:sz w:val="24"/>
          <w:szCs w:val="24"/>
        </w:rPr>
        <w:t>ilvestro Sowizdrzał, P</w:t>
      </w:r>
      <w:r w:rsidR="00973B73" w:rsidRPr="00F24CA9">
        <w:rPr>
          <w:rFonts w:ascii="Times New Roman" w:hAnsi="Times New Roman"/>
          <w:sz w:val="24"/>
          <w:szCs w:val="24"/>
        </w:rPr>
        <w:t>e</w:t>
      </w:r>
      <w:r w:rsidRPr="00F24CA9">
        <w:rPr>
          <w:rFonts w:ascii="Times New Roman" w:hAnsi="Times New Roman"/>
          <w:sz w:val="24"/>
          <w:szCs w:val="24"/>
        </w:rPr>
        <w:t xml:space="preserve">. João Batista de Freitas e </w:t>
      </w:r>
      <w:r w:rsidR="00973B73" w:rsidRPr="00F24CA9">
        <w:rPr>
          <w:rFonts w:ascii="Times New Roman" w:hAnsi="Times New Roman"/>
          <w:sz w:val="24"/>
          <w:szCs w:val="24"/>
        </w:rPr>
        <w:t xml:space="preserve">Pe. </w:t>
      </w:r>
      <w:r w:rsidRPr="00F24CA9">
        <w:rPr>
          <w:rFonts w:ascii="Times New Roman" w:hAnsi="Times New Roman"/>
          <w:sz w:val="24"/>
          <w:szCs w:val="24"/>
        </w:rPr>
        <w:t>Fulvio Ferrari – por terem guiado a Congregação durante o sexênio 2010-2016, mantendo a sua qualidade e a sua eficácia em produzir frutos de caridade e de fidelidade carismática no espírito de São Luís Orione.</w:t>
      </w:r>
    </w:p>
    <w:p w:rsidR="00D35044" w:rsidRPr="00F24CA9" w:rsidRDefault="00D35044" w:rsidP="00F24CA9">
      <w:pPr>
        <w:spacing w:after="120" w:line="10" w:lineRule="atLeast"/>
        <w:ind w:firstLine="709"/>
        <w:jc w:val="both"/>
        <w:rPr>
          <w:rFonts w:ascii="Times New Roman" w:hAnsi="Times New Roman"/>
          <w:sz w:val="24"/>
          <w:szCs w:val="24"/>
        </w:rPr>
      </w:pPr>
      <w:r w:rsidRPr="00F24CA9">
        <w:rPr>
          <w:rFonts w:ascii="Times New Roman" w:hAnsi="Times New Roman"/>
          <w:sz w:val="24"/>
          <w:szCs w:val="24"/>
        </w:rPr>
        <w:t xml:space="preserve">É nosso dever, de agora em diante, continuar o mesmo compromisso e nos perguntar: o que posso fazer, devo fazer, podemos e devemos fazer juntos, para que a Congregação continue a ser uma </w:t>
      </w:r>
      <w:r w:rsidR="005268A4" w:rsidRPr="00F24CA9">
        <w:rPr>
          <w:rFonts w:ascii="Times New Roman" w:hAnsi="Times New Roman"/>
          <w:sz w:val="24"/>
          <w:szCs w:val="24"/>
        </w:rPr>
        <w:t xml:space="preserve">bela árvore com muitos frutos? </w:t>
      </w:r>
    </w:p>
    <w:p w:rsidR="00D35044" w:rsidRPr="00F24CA9" w:rsidRDefault="00D35044" w:rsidP="00F24CA9">
      <w:pPr>
        <w:spacing w:after="120" w:line="10" w:lineRule="atLeast"/>
        <w:jc w:val="both"/>
        <w:rPr>
          <w:rFonts w:ascii="Times New Roman" w:hAnsi="Times New Roman"/>
          <w:b/>
          <w:sz w:val="24"/>
          <w:szCs w:val="24"/>
        </w:rPr>
      </w:pPr>
      <w:r w:rsidRPr="00F24CA9">
        <w:rPr>
          <w:rFonts w:ascii="Times New Roman" w:hAnsi="Times New Roman"/>
          <w:b/>
          <w:sz w:val="24"/>
          <w:szCs w:val="24"/>
        </w:rPr>
        <w:t>Qual é o fruto do 14º Capítulo geral?</w:t>
      </w:r>
    </w:p>
    <w:p w:rsidR="00D35044" w:rsidRPr="00F24CA9" w:rsidRDefault="00D35044" w:rsidP="00F24CA9">
      <w:pPr>
        <w:spacing w:after="0" w:line="10" w:lineRule="atLeast"/>
        <w:ind w:firstLine="709"/>
        <w:jc w:val="both"/>
        <w:rPr>
          <w:rFonts w:ascii="Times New Roman" w:hAnsi="Times New Roman"/>
          <w:sz w:val="24"/>
          <w:szCs w:val="24"/>
        </w:rPr>
      </w:pPr>
      <w:r w:rsidRPr="00F24CA9">
        <w:rPr>
          <w:rFonts w:ascii="Times New Roman" w:hAnsi="Times New Roman"/>
          <w:sz w:val="24"/>
          <w:szCs w:val="24"/>
        </w:rPr>
        <w:t>O Capítulo – como normalmente acontece – elaborou u</w:t>
      </w:r>
      <w:r w:rsidR="009D2970" w:rsidRPr="00F24CA9">
        <w:rPr>
          <w:rFonts w:ascii="Times New Roman" w:hAnsi="Times New Roman"/>
          <w:sz w:val="24"/>
          <w:szCs w:val="24"/>
        </w:rPr>
        <w:t>m</w:t>
      </w:r>
      <w:r w:rsidRPr="00F24CA9">
        <w:rPr>
          <w:rFonts w:ascii="Times New Roman" w:hAnsi="Times New Roman"/>
          <w:sz w:val="24"/>
          <w:szCs w:val="24"/>
        </w:rPr>
        <w:t xml:space="preserve"> documento conclusivo, resultado de um itinerário </w:t>
      </w:r>
      <w:r w:rsidR="0037416E" w:rsidRPr="00F24CA9">
        <w:rPr>
          <w:rFonts w:ascii="Times New Roman" w:hAnsi="Times New Roman"/>
          <w:sz w:val="24"/>
          <w:szCs w:val="24"/>
        </w:rPr>
        <w:t>que teve início</w:t>
      </w:r>
      <w:r w:rsidRPr="00F24CA9">
        <w:rPr>
          <w:rFonts w:ascii="Times New Roman" w:hAnsi="Times New Roman"/>
          <w:sz w:val="24"/>
          <w:szCs w:val="24"/>
        </w:rPr>
        <w:t xml:space="preserve"> com as reflexões pessoais que con</w:t>
      </w:r>
      <w:r w:rsidR="00B71760" w:rsidRPr="00F24CA9">
        <w:rPr>
          <w:rFonts w:ascii="Times New Roman" w:hAnsi="Times New Roman"/>
          <w:sz w:val="24"/>
          <w:szCs w:val="24"/>
        </w:rPr>
        <w:t>vergi</w:t>
      </w:r>
      <w:r w:rsidRPr="00F24CA9">
        <w:rPr>
          <w:rFonts w:ascii="Times New Roman" w:hAnsi="Times New Roman"/>
          <w:sz w:val="24"/>
          <w:szCs w:val="24"/>
        </w:rPr>
        <w:t xml:space="preserve">ram </w:t>
      </w:r>
      <w:r w:rsidR="00B71760" w:rsidRPr="00F24CA9">
        <w:rPr>
          <w:rFonts w:ascii="Times New Roman" w:hAnsi="Times New Roman"/>
          <w:sz w:val="24"/>
          <w:szCs w:val="24"/>
        </w:rPr>
        <w:t xml:space="preserve">para </w:t>
      </w:r>
      <w:r w:rsidRPr="00F24CA9">
        <w:rPr>
          <w:rFonts w:ascii="Times New Roman" w:hAnsi="Times New Roman"/>
          <w:sz w:val="24"/>
          <w:szCs w:val="24"/>
        </w:rPr>
        <w:t xml:space="preserve">o </w:t>
      </w:r>
      <w:r w:rsidR="007B042C" w:rsidRPr="00F24CA9">
        <w:rPr>
          <w:rFonts w:ascii="Times New Roman" w:hAnsi="Times New Roman"/>
          <w:sz w:val="24"/>
          <w:szCs w:val="24"/>
        </w:rPr>
        <w:t xml:space="preserve">assim </w:t>
      </w:r>
      <w:r w:rsidR="00B71760" w:rsidRPr="00F24CA9">
        <w:rPr>
          <w:rFonts w:ascii="Times New Roman" w:hAnsi="Times New Roman"/>
          <w:sz w:val="24"/>
          <w:szCs w:val="24"/>
        </w:rPr>
        <w:t>chama</w:t>
      </w:r>
      <w:r w:rsidRPr="00F24CA9">
        <w:rPr>
          <w:rFonts w:ascii="Times New Roman" w:hAnsi="Times New Roman"/>
          <w:sz w:val="24"/>
          <w:szCs w:val="24"/>
        </w:rPr>
        <w:t xml:space="preserve">do “Capítulo da comunidade” e, numa etapa sucessiva, </w:t>
      </w:r>
      <w:r w:rsidR="007B042C" w:rsidRPr="00F24CA9">
        <w:rPr>
          <w:rFonts w:ascii="Times New Roman" w:hAnsi="Times New Roman"/>
          <w:sz w:val="24"/>
          <w:szCs w:val="24"/>
        </w:rPr>
        <w:t xml:space="preserve">para </w:t>
      </w:r>
      <w:r w:rsidRPr="00F24CA9">
        <w:rPr>
          <w:rFonts w:ascii="Times New Roman" w:hAnsi="Times New Roman"/>
          <w:sz w:val="24"/>
          <w:szCs w:val="24"/>
        </w:rPr>
        <w:t xml:space="preserve">o “Capítulo provincial”. Levando em conta este itinerário, </w:t>
      </w:r>
      <w:r w:rsidR="007B042C" w:rsidRPr="00F24CA9">
        <w:rPr>
          <w:rFonts w:ascii="Times New Roman" w:hAnsi="Times New Roman"/>
          <w:sz w:val="24"/>
          <w:szCs w:val="24"/>
        </w:rPr>
        <w:t xml:space="preserve">pode-se afirmar </w:t>
      </w:r>
      <w:r w:rsidRPr="00F24CA9">
        <w:rPr>
          <w:rFonts w:ascii="Times New Roman" w:hAnsi="Times New Roman"/>
          <w:sz w:val="24"/>
          <w:szCs w:val="24"/>
        </w:rPr>
        <w:t xml:space="preserve">que estávamos “todos em Capítulo”. Agora, com o documento em mãos, também é verdade que nos reconhecemos </w:t>
      </w:r>
      <w:r w:rsidR="007B042C" w:rsidRPr="00F24CA9">
        <w:rPr>
          <w:rFonts w:ascii="Times New Roman" w:hAnsi="Times New Roman"/>
          <w:sz w:val="24"/>
          <w:szCs w:val="24"/>
        </w:rPr>
        <w:t xml:space="preserve">todos </w:t>
      </w:r>
      <w:r w:rsidRPr="00F24CA9">
        <w:rPr>
          <w:rFonts w:ascii="Times New Roman" w:hAnsi="Times New Roman"/>
          <w:sz w:val="24"/>
          <w:szCs w:val="24"/>
        </w:rPr>
        <w:t xml:space="preserve">no texto, porque, na distinção das várias instâncias e no respeito das várias competências, </w:t>
      </w:r>
      <w:r w:rsidR="00705340" w:rsidRPr="00F24CA9">
        <w:rPr>
          <w:rFonts w:ascii="Times New Roman" w:hAnsi="Times New Roman"/>
          <w:sz w:val="24"/>
          <w:szCs w:val="24"/>
        </w:rPr>
        <w:t>chegou</w:t>
      </w:r>
      <w:r w:rsidRPr="00F24CA9">
        <w:rPr>
          <w:rFonts w:ascii="Times New Roman" w:hAnsi="Times New Roman"/>
          <w:sz w:val="24"/>
          <w:szCs w:val="24"/>
        </w:rPr>
        <w:t xml:space="preserve">-se </w:t>
      </w:r>
      <w:r w:rsidR="00705340" w:rsidRPr="00F24CA9">
        <w:rPr>
          <w:rFonts w:ascii="Times New Roman" w:hAnsi="Times New Roman"/>
          <w:sz w:val="24"/>
          <w:szCs w:val="24"/>
        </w:rPr>
        <w:t xml:space="preserve">a </w:t>
      </w:r>
      <w:r w:rsidRPr="00F24CA9">
        <w:rPr>
          <w:rFonts w:ascii="Times New Roman" w:hAnsi="Times New Roman"/>
          <w:sz w:val="24"/>
          <w:szCs w:val="24"/>
        </w:rPr>
        <w:t>um trabalho coletivo.</w:t>
      </w:r>
    </w:p>
    <w:p w:rsidR="00D35044" w:rsidRPr="00F24CA9" w:rsidRDefault="00D35044" w:rsidP="00F24CA9">
      <w:pPr>
        <w:spacing w:after="0" w:line="10" w:lineRule="atLeast"/>
        <w:ind w:firstLine="709"/>
        <w:jc w:val="both"/>
        <w:rPr>
          <w:rFonts w:ascii="Times New Roman" w:hAnsi="Times New Roman"/>
          <w:sz w:val="24"/>
          <w:szCs w:val="24"/>
        </w:rPr>
      </w:pPr>
      <w:r w:rsidRPr="00F24CA9">
        <w:rPr>
          <w:rFonts w:ascii="Times New Roman" w:hAnsi="Times New Roman"/>
          <w:sz w:val="24"/>
          <w:szCs w:val="24"/>
        </w:rPr>
        <w:t>Escrevemos um documento, mas – devemos nos perguntar – é este o “fruto” do Capítulo? Não! É preciso responder com força: o documento não é o “fruto” esperado do Capítulo. Com certeza – para permanecer no amplo conteúdo do simbolismo arbóreo – é válido “fertilizante” que usaremos como instrumento técnico para reconstituir, conservar e aumentar a “fertilidade” da “única planta com muitos ramos”. Espalhada aos pés da nossa “planta” pessoal, comunitária, provincial e congregacional, com humildade e cheia de confiança na Divina Providência, promoverá o seu crescimento e desenvolvimento e os frutos virão, “</w:t>
      </w:r>
      <w:r w:rsidRPr="00F24CA9">
        <w:rPr>
          <w:rFonts w:ascii="Times New Roman" w:hAnsi="Times New Roman"/>
          <w:i/>
          <w:sz w:val="24"/>
          <w:szCs w:val="24"/>
        </w:rPr>
        <w:t>a trinta, a sessenta e a cem por um</w:t>
      </w:r>
      <w:r w:rsidRPr="00F24CA9">
        <w:rPr>
          <w:rFonts w:ascii="Times New Roman" w:hAnsi="Times New Roman"/>
          <w:sz w:val="24"/>
          <w:szCs w:val="24"/>
        </w:rPr>
        <w:t xml:space="preserve">” (cf. </w:t>
      </w:r>
      <w:r w:rsidRPr="00F24CA9">
        <w:rPr>
          <w:rFonts w:ascii="Times New Roman" w:hAnsi="Times New Roman"/>
          <w:i/>
          <w:sz w:val="24"/>
          <w:szCs w:val="24"/>
        </w:rPr>
        <w:t xml:space="preserve">Mc </w:t>
      </w:r>
      <w:r w:rsidRPr="00F24CA9">
        <w:rPr>
          <w:rFonts w:ascii="Times New Roman" w:hAnsi="Times New Roman"/>
          <w:sz w:val="24"/>
          <w:szCs w:val="24"/>
        </w:rPr>
        <w:t>4,8). Enfim, para reforçar: o sucesso do Capítulo (“</w:t>
      </w:r>
      <w:r w:rsidRPr="00F24CA9">
        <w:rPr>
          <w:rFonts w:ascii="Times New Roman" w:hAnsi="Times New Roman"/>
          <w:i/>
          <w:sz w:val="24"/>
          <w:szCs w:val="24"/>
        </w:rPr>
        <w:t>rendeu cem vezes mais</w:t>
      </w:r>
      <w:r w:rsidRPr="00F24CA9">
        <w:rPr>
          <w:rFonts w:ascii="Times New Roman" w:hAnsi="Times New Roman"/>
          <w:sz w:val="24"/>
          <w:szCs w:val="24"/>
        </w:rPr>
        <w:t xml:space="preserve">”, cf. </w:t>
      </w:r>
      <w:r w:rsidRPr="00F24CA9">
        <w:rPr>
          <w:rFonts w:ascii="Times New Roman" w:hAnsi="Times New Roman"/>
          <w:i/>
          <w:sz w:val="24"/>
          <w:szCs w:val="24"/>
        </w:rPr>
        <w:t>Lc</w:t>
      </w:r>
      <w:r w:rsidRPr="00F24CA9">
        <w:rPr>
          <w:rFonts w:ascii="Times New Roman" w:hAnsi="Times New Roman"/>
          <w:sz w:val="24"/>
          <w:szCs w:val="24"/>
        </w:rPr>
        <w:t xml:space="preserve"> 8,8) não será medido pelas palavras escritas, mas pela capacidade e disponibilidade de deixar-se envolver pessoal e comunitariamente pelo espírito das linhas de ação propostas. Tendo ocorrido isto se poderá humildemente perceber que “</w:t>
      </w:r>
      <w:r w:rsidRPr="00F24CA9">
        <w:rPr>
          <w:rFonts w:ascii="Times New Roman" w:hAnsi="Times New Roman"/>
          <w:i/>
          <w:sz w:val="24"/>
          <w:szCs w:val="24"/>
        </w:rPr>
        <w:t xml:space="preserve">No meio da praça da cidade (onde estão os </w:t>
      </w:r>
      <w:r w:rsidR="00736A41" w:rsidRPr="00F24CA9">
        <w:rPr>
          <w:rFonts w:ascii="Times New Roman" w:hAnsi="Times New Roman"/>
          <w:i/>
          <w:sz w:val="24"/>
          <w:szCs w:val="24"/>
        </w:rPr>
        <w:t>orionitas) ...</w:t>
      </w:r>
      <w:r w:rsidRPr="00F24CA9">
        <w:rPr>
          <w:rFonts w:ascii="Times New Roman" w:hAnsi="Times New Roman"/>
          <w:i/>
          <w:sz w:val="24"/>
          <w:szCs w:val="24"/>
        </w:rPr>
        <w:t xml:space="preserve"> se encontra uma árvore de vida (parte da única planta com muitos ramos) que produz frutos a cada mês</w:t>
      </w:r>
      <w:r w:rsidRPr="00F24CA9">
        <w:rPr>
          <w:rFonts w:ascii="Times New Roman" w:hAnsi="Times New Roman"/>
          <w:sz w:val="24"/>
          <w:szCs w:val="24"/>
        </w:rPr>
        <w:t>” (cf. Ap 22, 2).</w:t>
      </w:r>
    </w:p>
    <w:p w:rsidR="00D35044" w:rsidRPr="00F24CA9" w:rsidRDefault="00D35044" w:rsidP="00F24CA9">
      <w:pPr>
        <w:spacing w:after="0" w:line="10" w:lineRule="atLeast"/>
        <w:ind w:firstLine="709"/>
        <w:jc w:val="both"/>
        <w:rPr>
          <w:rFonts w:ascii="Times New Roman" w:hAnsi="Times New Roman"/>
          <w:sz w:val="24"/>
          <w:szCs w:val="24"/>
        </w:rPr>
      </w:pPr>
      <w:r w:rsidRPr="00F24CA9">
        <w:rPr>
          <w:rFonts w:ascii="Times New Roman" w:hAnsi="Times New Roman"/>
          <w:sz w:val="24"/>
          <w:szCs w:val="24"/>
        </w:rPr>
        <w:t xml:space="preserve">É por isso que devemos considerar o 14º Capítulo geral como um Capítulo que ainda não se concluiu. </w:t>
      </w:r>
      <w:r w:rsidR="00736A41" w:rsidRPr="00F24CA9">
        <w:rPr>
          <w:rFonts w:ascii="Times New Roman" w:hAnsi="Times New Roman"/>
          <w:sz w:val="24"/>
          <w:szCs w:val="24"/>
        </w:rPr>
        <w:t>Na verdade,</w:t>
      </w:r>
      <w:r w:rsidRPr="00F24CA9">
        <w:rPr>
          <w:rFonts w:ascii="Times New Roman" w:hAnsi="Times New Roman"/>
          <w:sz w:val="24"/>
          <w:szCs w:val="24"/>
        </w:rPr>
        <w:t xml:space="preserve"> é assim para cada Capítulo, mas devido à sua singular impostação e metodologia, é particularmente verdadeiro para o 14º Capítulo de nossa história. Por isso, se concluirá somente na vigília daquele que será o 15º. </w:t>
      </w:r>
    </w:p>
    <w:p w:rsidR="00D35044" w:rsidRPr="00F24CA9" w:rsidRDefault="00D35044" w:rsidP="00F24CA9">
      <w:pPr>
        <w:spacing w:after="0" w:line="10" w:lineRule="atLeast"/>
        <w:ind w:firstLine="709"/>
        <w:jc w:val="both"/>
        <w:rPr>
          <w:rFonts w:ascii="Times New Roman" w:hAnsi="Times New Roman"/>
          <w:sz w:val="24"/>
          <w:szCs w:val="24"/>
        </w:rPr>
      </w:pPr>
      <w:r w:rsidRPr="00F24CA9">
        <w:rPr>
          <w:rFonts w:ascii="Times New Roman" w:hAnsi="Times New Roman"/>
          <w:sz w:val="24"/>
          <w:szCs w:val="24"/>
        </w:rPr>
        <w:t>Parece-me que durante a fase precedente ao Capítulo, nos deixamos guiar, de modo quase natural, pelo “Princípio da Transfiguração”. Segundo a dinâmica deste princípio, o Capítulo geral como “máxima assembleia” da Congregação nos lançava sempre para o alto, falando</w:t>
      </w:r>
      <w:r w:rsidR="00587399" w:rsidRPr="00F24CA9">
        <w:rPr>
          <w:rFonts w:ascii="Times New Roman" w:hAnsi="Times New Roman"/>
          <w:sz w:val="24"/>
          <w:szCs w:val="24"/>
        </w:rPr>
        <w:t>-nos</w:t>
      </w:r>
      <w:r w:rsidRPr="00F24CA9">
        <w:rPr>
          <w:rFonts w:ascii="Times New Roman" w:hAnsi="Times New Roman"/>
          <w:sz w:val="24"/>
          <w:szCs w:val="24"/>
        </w:rPr>
        <w:t xml:space="preserve"> especialmente do sonho de Dom Orione. De fato, o nosso exercício – </w:t>
      </w:r>
      <w:r w:rsidRPr="00F24CA9">
        <w:rPr>
          <w:rFonts w:ascii="Times New Roman" w:hAnsi="Times New Roman"/>
          <w:i/>
          <w:sz w:val="24"/>
          <w:szCs w:val="24"/>
        </w:rPr>
        <w:t>guiados pelo caderno pessoal de reflexão</w:t>
      </w:r>
      <w:r w:rsidRPr="00F24CA9">
        <w:rPr>
          <w:rFonts w:ascii="Times New Roman" w:hAnsi="Times New Roman"/>
          <w:sz w:val="24"/>
          <w:szCs w:val="24"/>
        </w:rPr>
        <w:t xml:space="preserve"> - era sempre um movimento que partia, por assim dizer, “de baixo”, da leitura da nossa situação de vida, às vezes com o reconhecimento de tantas faltas, para fazer-nos chegar no alto com propostas de renovação e de crescimento: era a dinâmica da “transfiguração orionita”.</w:t>
      </w:r>
    </w:p>
    <w:p w:rsidR="00D35044" w:rsidRPr="00F24CA9" w:rsidRDefault="00D35044" w:rsidP="00F24CA9">
      <w:pPr>
        <w:spacing w:after="0" w:line="10" w:lineRule="atLeast"/>
        <w:ind w:firstLine="709"/>
        <w:jc w:val="both"/>
        <w:rPr>
          <w:rFonts w:ascii="Times New Roman" w:hAnsi="Times New Roman"/>
          <w:sz w:val="24"/>
          <w:szCs w:val="24"/>
        </w:rPr>
      </w:pPr>
      <w:r w:rsidRPr="00F24CA9">
        <w:rPr>
          <w:rFonts w:ascii="Times New Roman" w:hAnsi="Times New Roman"/>
          <w:sz w:val="24"/>
          <w:szCs w:val="24"/>
        </w:rPr>
        <w:t xml:space="preserve">Agora que o Capítulo foi celebrado e examinado, refletido e decidido tendo por base a contribuição de todos os confrades, nos é oferecida a “Carta Magna” para a </w:t>
      </w:r>
      <w:r w:rsidRPr="00F24CA9">
        <w:rPr>
          <w:rFonts w:ascii="Times New Roman" w:hAnsi="Times New Roman"/>
          <w:sz w:val="24"/>
          <w:szCs w:val="24"/>
        </w:rPr>
        <w:lastRenderedPageBreak/>
        <w:t>programação do sexênio. Por isso, com o documento em mãos, é o momento de colocar em prática</w:t>
      </w:r>
      <w:r w:rsidRPr="00F24CA9">
        <w:rPr>
          <w:rFonts w:ascii="Times New Roman" w:hAnsi="Times New Roman"/>
          <w:color w:val="FF0000"/>
          <w:sz w:val="24"/>
          <w:szCs w:val="24"/>
        </w:rPr>
        <w:t xml:space="preserve"> </w:t>
      </w:r>
      <w:r w:rsidRPr="00F24CA9">
        <w:rPr>
          <w:rFonts w:ascii="Times New Roman" w:hAnsi="Times New Roman"/>
          <w:sz w:val="24"/>
          <w:szCs w:val="24"/>
        </w:rPr>
        <w:t>outro princípio, o da encarnação. Segundo este princípio as perguntas são: como encarnar e traduzir na prática as opções feitas pelo Capítulo? Quais escolhas gerais, provinciais, comunitárias e pessoais para ser “</w:t>
      </w:r>
      <w:r w:rsidRPr="00F24CA9">
        <w:rPr>
          <w:rFonts w:ascii="Times New Roman" w:hAnsi="Times New Roman"/>
          <w:i/>
          <w:sz w:val="24"/>
          <w:szCs w:val="24"/>
        </w:rPr>
        <w:t>Servos de Cristo e dos pobres</w:t>
      </w:r>
      <w:r w:rsidRPr="00F24CA9">
        <w:rPr>
          <w:rFonts w:ascii="Times New Roman" w:hAnsi="Times New Roman"/>
          <w:sz w:val="24"/>
          <w:szCs w:val="24"/>
        </w:rPr>
        <w:t xml:space="preserve">”, no hoje da nossa história e no contexto em que estamos inseridos? </w:t>
      </w:r>
    </w:p>
    <w:p w:rsidR="00D35044" w:rsidRPr="00F24CA9" w:rsidRDefault="00D35044" w:rsidP="00F24CA9">
      <w:pPr>
        <w:spacing w:after="0" w:line="10" w:lineRule="atLeast"/>
        <w:ind w:firstLine="709"/>
        <w:jc w:val="both"/>
        <w:rPr>
          <w:rFonts w:ascii="Times New Roman" w:hAnsi="Times New Roman"/>
          <w:sz w:val="24"/>
          <w:szCs w:val="24"/>
        </w:rPr>
      </w:pPr>
    </w:p>
    <w:p w:rsidR="00D35044" w:rsidRPr="00F24CA9" w:rsidRDefault="00D35044" w:rsidP="00F24CA9">
      <w:pPr>
        <w:spacing w:after="0" w:line="10" w:lineRule="atLeast"/>
        <w:ind w:firstLine="709"/>
        <w:jc w:val="both"/>
        <w:rPr>
          <w:rFonts w:ascii="Times New Roman" w:hAnsi="Times New Roman"/>
          <w:sz w:val="24"/>
          <w:szCs w:val="24"/>
        </w:rPr>
      </w:pPr>
      <w:r w:rsidRPr="00F24CA9">
        <w:rPr>
          <w:rFonts w:ascii="Times New Roman" w:hAnsi="Times New Roman"/>
          <w:sz w:val="24"/>
          <w:szCs w:val="24"/>
        </w:rPr>
        <w:t xml:space="preserve">Responderemos estas perguntas nos seguintes casos: </w:t>
      </w:r>
    </w:p>
    <w:p w:rsidR="00D35044" w:rsidRPr="00F24CA9" w:rsidRDefault="00D35044" w:rsidP="00F24CA9">
      <w:pPr>
        <w:spacing w:after="0" w:line="10" w:lineRule="atLeast"/>
        <w:ind w:firstLine="709"/>
        <w:jc w:val="both"/>
        <w:rPr>
          <w:rFonts w:ascii="Times New Roman" w:hAnsi="Times New Roman"/>
          <w:sz w:val="24"/>
          <w:szCs w:val="24"/>
        </w:rPr>
      </w:pPr>
    </w:p>
    <w:p w:rsidR="00D35044" w:rsidRPr="00F24CA9" w:rsidRDefault="00D35044" w:rsidP="00F24CA9">
      <w:pPr>
        <w:pStyle w:val="Paragrafoelenco"/>
        <w:numPr>
          <w:ilvl w:val="0"/>
          <w:numId w:val="7"/>
        </w:numPr>
        <w:autoSpaceDE w:val="0"/>
        <w:autoSpaceDN w:val="0"/>
        <w:adjustRightInd w:val="0"/>
        <w:spacing w:after="120" w:line="10" w:lineRule="atLeast"/>
        <w:contextualSpacing w:val="0"/>
        <w:jc w:val="both"/>
        <w:rPr>
          <w:rFonts w:ascii="Times New Roman" w:hAnsi="Times New Roman"/>
          <w:sz w:val="24"/>
          <w:szCs w:val="24"/>
        </w:rPr>
      </w:pPr>
      <w:r w:rsidRPr="00F24CA9">
        <w:rPr>
          <w:rFonts w:ascii="Times New Roman" w:hAnsi="Times New Roman"/>
          <w:sz w:val="24"/>
          <w:szCs w:val="24"/>
        </w:rPr>
        <w:t>O Conselho geral apresenta a redação final do documento e prepara o projeto do sexênio com oportunas iniciativas de programação geral, especialmente através dos secretariados.</w:t>
      </w:r>
    </w:p>
    <w:p w:rsidR="00D35044" w:rsidRPr="00F24CA9" w:rsidRDefault="00D35044" w:rsidP="00F24CA9">
      <w:pPr>
        <w:pStyle w:val="Paragrafoelenco"/>
        <w:numPr>
          <w:ilvl w:val="0"/>
          <w:numId w:val="7"/>
        </w:numPr>
        <w:autoSpaceDE w:val="0"/>
        <w:autoSpaceDN w:val="0"/>
        <w:adjustRightInd w:val="0"/>
        <w:spacing w:after="120" w:line="10" w:lineRule="atLeast"/>
        <w:contextualSpacing w:val="0"/>
        <w:jc w:val="both"/>
        <w:rPr>
          <w:rFonts w:ascii="Times New Roman" w:hAnsi="Times New Roman"/>
          <w:sz w:val="24"/>
          <w:szCs w:val="24"/>
        </w:rPr>
      </w:pPr>
      <w:r w:rsidRPr="00F24CA9">
        <w:rPr>
          <w:rFonts w:ascii="Times New Roman" w:hAnsi="Times New Roman"/>
          <w:sz w:val="24"/>
          <w:szCs w:val="24"/>
        </w:rPr>
        <w:t>As Províncias realizam a Assembleia de Programação para planejar as estratégias “com vistas à atuação” das decisões do Capítulo geral e também propõe algumas “soluções para o problema da Província” (cf. Norma 169). Realizada a programação provincial, o Conselho Provincial é o sujeito principal para atuar, acompanhar e verificar a aplicação de tudo que foi decidido.</w:t>
      </w:r>
    </w:p>
    <w:p w:rsidR="00D35044" w:rsidRPr="00F24CA9" w:rsidRDefault="00D35044" w:rsidP="00F24CA9">
      <w:pPr>
        <w:pStyle w:val="Paragrafoelenco"/>
        <w:numPr>
          <w:ilvl w:val="0"/>
          <w:numId w:val="7"/>
        </w:numPr>
        <w:autoSpaceDE w:val="0"/>
        <w:autoSpaceDN w:val="0"/>
        <w:adjustRightInd w:val="0"/>
        <w:spacing w:after="120" w:line="10" w:lineRule="atLeast"/>
        <w:contextualSpacing w:val="0"/>
        <w:jc w:val="both"/>
        <w:rPr>
          <w:rFonts w:ascii="Times New Roman" w:hAnsi="Times New Roman"/>
          <w:sz w:val="24"/>
          <w:szCs w:val="24"/>
        </w:rPr>
      </w:pPr>
      <w:r w:rsidRPr="00F24CA9">
        <w:rPr>
          <w:rFonts w:ascii="Times New Roman" w:hAnsi="Times New Roman"/>
          <w:sz w:val="24"/>
          <w:szCs w:val="24"/>
        </w:rPr>
        <w:t xml:space="preserve">As </w:t>
      </w:r>
      <w:r w:rsidRPr="00F24CA9">
        <w:rPr>
          <w:rFonts w:ascii="Times New Roman" w:hAnsi="Times New Roman"/>
          <w:i/>
          <w:sz w:val="24"/>
          <w:szCs w:val="24"/>
        </w:rPr>
        <w:t xml:space="preserve">Comunidades e cada religioso assumem o Projeto da Congregação </w:t>
      </w:r>
      <w:r w:rsidRPr="00F24CA9">
        <w:rPr>
          <w:rFonts w:ascii="Times New Roman" w:hAnsi="Times New Roman"/>
          <w:sz w:val="24"/>
          <w:szCs w:val="24"/>
        </w:rPr>
        <w:t xml:space="preserve">indicado no planejamento provincial e decidem as </w:t>
      </w:r>
      <w:r w:rsidR="0037416E" w:rsidRPr="00F24CA9">
        <w:rPr>
          <w:rFonts w:ascii="Times New Roman" w:hAnsi="Times New Roman"/>
          <w:sz w:val="24"/>
          <w:szCs w:val="24"/>
        </w:rPr>
        <w:t>estratégias</w:t>
      </w:r>
      <w:r w:rsidR="005C1BCF" w:rsidRPr="00F24CA9">
        <w:rPr>
          <w:rFonts w:ascii="Times New Roman" w:hAnsi="Times New Roman"/>
          <w:sz w:val="24"/>
          <w:szCs w:val="24"/>
        </w:rPr>
        <w:t xml:space="preserve"> </w:t>
      </w:r>
      <w:r w:rsidRPr="00F24CA9">
        <w:rPr>
          <w:rFonts w:ascii="Times New Roman" w:hAnsi="Times New Roman"/>
          <w:sz w:val="24"/>
          <w:szCs w:val="24"/>
        </w:rPr>
        <w:t xml:space="preserve">mais convenientes para aplicar na vida e no apostolado comunitário e pessoal. </w:t>
      </w:r>
    </w:p>
    <w:p w:rsidR="00D35044" w:rsidRPr="00F24CA9" w:rsidRDefault="00D35044" w:rsidP="00F24CA9">
      <w:pPr>
        <w:pStyle w:val="Paragrafoelenco"/>
        <w:numPr>
          <w:ilvl w:val="0"/>
          <w:numId w:val="7"/>
        </w:numPr>
        <w:autoSpaceDE w:val="0"/>
        <w:autoSpaceDN w:val="0"/>
        <w:adjustRightInd w:val="0"/>
        <w:spacing w:after="120" w:line="10" w:lineRule="atLeast"/>
        <w:contextualSpacing w:val="0"/>
        <w:jc w:val="both"/>
        <w:rPr>
          <w:rFonts w:ascii="Times New Roman" w:hAnsi="Times New Roman"/>
          <w:sz w:val="24"/>
          <w:szCs w:val="24"/>
        </w:rPr>
      </w:pPr>
      <w:r w:rsidRPr="00F24CA9">
        <w:rPr>
          <w:rFonts w:ascii="Times New Roman" w:hAnsi="Times New Roman"/>
          <w:sz w:val="24"/>
          <w:szCs w:val="24"/>
        </w:rPr>
        <w:t xml:space="preserve">Tendo em vista estes dois princípios – transfiguração e encarnação – observamos como se realiza, a cada seis anos, uma dinâmica de reflexão e de aplicação prática que parte da base (cada religioso, comunidade e Capítulo provincial), se confronta ao ponto mais alto (Capítulo geral) e retorna à base para ser realizado, especialmente através do planejamento da Assembleia de programação. </w:t>
      </w:r>
    </w:p>
    <w:p w:rsidR="00D35044" w:rsidRPr="00F24CA9" w:rsidRDefault="00D35044" w:rsidP="00F24CA9">
      <w:pPr>
        <w:spacing w:after="0" w:line="10" w:lineRule="atLeast"/>
        <w:jc w:val="both"/>
        <w:rPr>
          <w:rFonts w:ascii="Times New Roman" w:hAnsi="Times New Roman"/>
          <w:sz w:val="24"/>
          <w:szCs w:val="24"/>
        </w:rPr>
      </w:pPr>
    </w:p>
    <w:p w:rsidR="00D35044" w:rsidRPr="00F24CA9" w:rsidRDefault="00D35044" w:rsidP="00F24CA9">
      <w:pPr>
        <w:spacing w:after="120" w:line="10" w:lineRule="atLeast"/>
        <w:jc w:val="both"/>
        <w:rPr>
          <w:rFonts w:ascii="Times New Roman" w:hAnsi="Times New Roman"/>
          <w:b/>
          <w:sz w:val="24"/>
          <w:szCs w:val="24"/>
        </w:rPr>
      </w:pPr>
      <w:r w:rsidRPr="00F24CA9">
        <w:rPr>
          <w:rFonts w:ascii="Times New Roman" w:hAnsi="Times New Roman"/>
          <w:b/>
          <w:sz w:val="24"/>
          <w:szCs w:val="24"/>
        </w:rPr>
        <w:t>A particularidade do documento do 14º Capítulo</w:t>
      </w:r>
    </w:p>
    <w:p w:rsidR="00D35044" w:rsidRPr="00F24CA9" w:rsidRDefault="00D35044" w:rsidP="00F24CA9">
      <w:pPr>
        <w:spacing w:after="120" w:line="10" w:lineRule="atLeast"/>
        <w:ind w:firstLine="709"/>
        <w:jc w:val="both"/>
        <w:rPr>
          <w:rFonts w:ascii="Times New Roman" w:eastAsia="Batang" w:hAnsi="Times New Roman"/>
          <w:sz w:val="24"/>
          <w:szCs w:val="24"/>
        </w:rPr>
      </w:pPr>
      <w:r w:rsidRPr="00F24CA9">
        <w:rPr>
          <w:rFonts w:ascii="Times New Roman" w:eastAsia="Batang" w:hAnsi="Times New Roman"/>
          <w:sz w:val="24"/>
          <w:szCs w:val="24"/>
        </w:rPr>
        <w:t>Tive a possibilidade de participar de alguns encontros que antecederam o Capítulo geral precedente em que foram solicitadas sugestões para a organização do Capítulo. O primeiro momento foi durante a Assembleia de Avaliação em Aparecida em 2013 e depois, em dois outros encontros em 2015, o primeiro com os Provinciais e o segundo com a comissão metodológica. Certamente, fazendo memória de tantas linhas de ação e de numerosas decisões do Capítulo precedente, todos concordaram em propor para o 14º Capítulo um percurso diferente, que tratasse mais do essencial (de poucas palavras) e mais sintético. Por isso, com um olhar, mesmo rápido, no documento que temos em mãos se perceberá que os Padres capitulares decidiram preparar apenas</w:t>
      </w:r>
      <w:r w:rsidR="0037416E" w:rsidRPr="00F24CA9">
        <w:rPr>
          <w:rFonts w:ascii="Times New Roman" w:eastAsia="Batang" w:hAnsi="Times New Roman"/>
          <w:sz w:val="24"/>
          <w:szCs w:val="24"/>
        </w:rPr>
        <w:t xml:space="preserve"> sete</w:t>
      </w:r>
      <w:r w:rsidRPr="00F24CA9">
        <w:rPr>
          <w:rFonts w:ascii="Times New Roman" w:eastAsia="Batang" w:hAnsi="Times New Roman"/>
          <w:sz w:val="24"/>
          <w:szCs w:val="24"/>
        </w:rPr>
        <w:t xml:space="preserve"> linhas de ação sobre as quais se articulará o projeto do sexênio 2016-2022. Tais linhas correspondem aos aspectos da vida do religioso. Record</w:t>
      </w:r>
      <w:r w:rsidR="00F83868" w:rsidRPr="00F24CA9">
        <w:rPr>
          <w:rFonts w:ascii="Times New Roman" w:eastAsia="Batang" w:hAnsi="Times New Roman"/>
          <w:sz w:val="24"/>
          <w:szCs w:val="24"/>
        </w:rPr>
        <w:t>e</w:t>
      </w:r>
      <w:r w:rsidRPr="00F24CA9">
        <w:rPr>
          <w:rFonts w:ascii="Times New Roman" w:eastAsia="Batang" w:hAnsi="Times New Roman"/>
          <w:sz w:val="24"/>
          <w:szCs w:val="24"/>
        </w:rPr>
        <w:t>mos os títulos: 1) a humanidade do religioso</w:t>
      </w:r>
      <w:r w:rsidR="00F83868" w:rsidRPr="00F24CA9">
        <w:rPr>
          <w:rFonts w:ascii="Times New Roman" w:eastAsia="Batang" w:hAnsi="Times New Roman"/>
          <w:sz w:val="24"/>
          <w:szCs w:val="24"/>
        </w:rPr>
        <w:t>;</w:t>
      </w:r>
      <w:r w:rsidRPr="00F24CA9">
        <w:rPr>
          <w:rFonts w:ascii="Times New Roman" w:eastAsia="Batang" w:hAnsi="Times New Roman"/>
          <w:sz w:val="24"/>
          <w:szCs w:val="24"/>
        </w:rPr>
        <w:t xml:space="preserve"> 2) o religioso vive de Deus</w:t>
      </w:r>
      <w:r w:rsidR="00F83868" w:rsidRPr="00F24CA9">
        <w:rPr>
          <w:rFonts w:ascii="Times New Roman" w:eastAsia="Batang" w:hAnsi="Times New Roman"/>
          <w:sz w:val="24"/>
          <w:szCs w:val="24"/>
        </w:rPr>
        <w:t>;</w:t>
      </w:r>
      <w:r w:rsidRPr="00F24CA9">
        <w:rPr>
          <w:rFonts w:ascii="Times New Roman" w:eastAsia="Batang" w:hAnsi="Times New Roman"/>
          <w:sz w:val="24"/>
          <w:szCs w:val="24"/>
        </w:rPr>
        <w:t xml:space="preserve"> 3) o religioso identificado no carisma</w:t>
      </w:r>
      <w:r w:rsidR="00F83868" w:rsidRPr="00F24CA9">
        <w:rPr>
          <w:rFonts w:ascii="Times New Roman" w:eastAsia="Batang" w:hAnsi="Times New Roman"/>
          <w:sz w:val="24"/>
          <w:szCs w:val="24"/>
        </w:rPr>
        <w:t xml:space="preserve">; </w:t>
      </w:r>
      <w:r w:rsidRPr="00F24CA9">
        <w:rPr>
          <w:rFonts w:ascii="Times New Roman" w:eastAsia="Batang" w:hAnsi="Times New Roman"/>
          <w:sz w:val="24"/>
          <w:szCs w:val="24"/>
        </w:rPr>
        <w:t>4) a relação vital com a comunidade</w:t>
      </w:r>
      <w:r w:rsidR="00F83868" w:rsidRPr="00F24CA9">
        <w:rPr>
          <w:rFonts w:ascii="Times New Roman" w:eastAsia="Batang" w:hAnsi="Times New Roman"/>
          <w:sz w:val="24"/>
          <w:szCs w:val="24"/>
        </w:rPr>
        <w:t>;</w:t>
      </w:r>
      <w:r w:rsidRPr="00F24CA9">
        <w:rPr>
          <w:rFonts w:ascii="Times New Roman" w:eastAsia="Batang" w:hAnsi="Times New Roman"/>
          <w:sz w:val="24"/>
          <w:szCs w:val="24"/>
        </w:rPr>
        <w:t xml:space="preserve"> 5) o religioso em missão: testemunho e serviço</w:t>
      </w:r>
      <w:r w:rsidR="00F83868" w:rsidRPr="00F24CA9">
        <w:rPr>
          <w:rFonts w:ascii="Times New Roman" w:eastAsia="Batang" w:hAnsi="Times New Roman"/>
          <w:sz w:val="24"/>
          <w:szCs w:val="24"/>
        </w:rPr>
        <w:t>;</w:t>
      </w:r>
      <w:r w:rsidRPr="00F24CA9">
        <w:rPr>
          <w:rFonts w:ascii="Times New Roman" w:eastAsia="Batang" w:hAnsi="Times New Roman"/>
          <w:sz w:val="24"/>
          <w:szCs w:val="24"/>
        </w:rPr>
        <w:t xml:space="preserve"> 6) o apostolado da Congregação, dom à Igreja</w:t>
      </w:r>
      <w:r w:rsidR="00F83868" w:rsidRPr="00F24CA9">
        <w:rPr>
          <w:rFonts w:ascii="Times New Roman" w:eastAsia="Batang" w:hAnsi="Times New Roman"/>
          <w:sz w:val="24"/>
          <w:szCs w:val="24"/>
        </w:rPr>
        <w:t>;</w:t>
      </w:r>
      <w:r w:rsidRPr="00F24CA9">
        <w:rPr>
          <w:rFonts w:ascii="Times New Roman" w:eastAsia="Batang" w:hAnsi="Times New Roman"/>
          <w:sz w:val="24"/>
          <w:szCs w:val="24"/>
        </w:rPr>
        <w:t xml:space="preserve"> 7) rumo às periferias existenciais do mundo.</w:t>
      </w:r>
    </w:p>
    <w:p w:rsidR="00D35044" w:rsidRPr="00F24CA9" w:rsidRDefault="00D35044" w:rsidP="00F24CA9">
      <w:pPr>
        <w:spacing w:after="120" w:line="10" w:lineRule="atLeast"/>
        <w:ind w:firstLine="709"/>
        <w:jc w:val="both"/>
        <w:rPr>
          <w:rFonts w:ascii="Times New Roman" w:eastAsia="Batang" w:hAnsi="Times New Roman"/>
          <w:sz w:val="24"/>
          <w:szCs w:val="24"/>
        </w:rPr>
      </w:pPr>
      <w:r w:rsidRPr="00F24CA9">
        <w:rPr>
          <w:rFonts w:ascii="Times New Roman" w:eastAsia="Batang" w:hAnsi="Times New Roman"/>
          <w:sz w:val="24"/>
          <w:szCs w:val="24"/>
        </w:rPr>
        <w:t xml:space="preserve">Cada linha de ação foi desenvolvida indicando: a) </w:t>
      </w:r>
      <w:r w:rsidRPr="00F24CA9">
        <w:rPr>
          <w:rFonts w:ascii="Times New Roman" w:eastAsia="Batang" w:hAnsi="Times New Roman"/>
          <w:i/>
          <w:sz w:val="24"/>
          <w:szCs w:val="24"/>
        </w:rPr>
        <w:t>um objetivo a ser alcançado</w:t>
      </w:r>
      <w:r w:rsidRPr="00F24CA9">
        <w:rPr>
          <w:rFonts w:ascii="Times New Roman" w:eastAsia="Batang" w:hAnsi="Times New Roman"/>
          <w:sz w:val="24"/>
          <w:szCs w:val="24"/>
        </w:rPr>
        <w:t xml:space="preserve">, preciso e vital; b) </w:t>
      </w:r>
      <w:r w:rsidRPr="00F24CA9">
        <w:rPr>
          <w:rFonts w:ascii="Times New Roman" w:eastAsia="Batang" w:hAnsi="Times New Roman"/>
          <w:i/>
          <w:sz w:val="24"/>
          <w:szCs w:val="24"/>
        </w:rPr>
        <w:t xml:space="preserve">um percurso a ser </w:t>
      </w:r>
      <w:r w:rsidR="00253154" w:rsidRPr="00F24CA9">
        <w:rPr>
          <w:rFonts w:ascii="Times New Roman" w:eastAsia="Batang" w:hAnsi="Times New Roman"/>
          <w:i/>
          <w:sz w:val="24"/>
          <w:szCs w:val="24"/>
        </w:rPr>
        <w:t>colocado em prática</w:t>
      </w:r>
      <w:r w:rsidRPr="00F24CA9">
        <w:rPr>
          <w:rFonts w:ascii="Times New Roman" w:eastAsia="Batang" w:hAnsi="Times New Roman"/>
          <w:i/>
          <w:sz w:val="24"/>
          <w:szCs w:val="24"/>
        </w:rPr>
        <w:t xml:space="preserve">, compreendido como uma ação prolongada no tempo, marcada por iniciativas para favorecer a capacitação dos religiosos a alcançar o objetivo; c) cada linha de ação foi introduzida por uma recordação da situação que a exige e aos valores/critérios religiosos que a motivam (Dom Orione, Magistério, Constituições...).  </w:t>
      </w:r>
      <w:r w:rsidRPr="00F24CA9">
        <w:rPr>
          <w:rFonts w:ascii="Times New Roman" w:eastAsia="Batang" w:hAnsi="Times New Roman"/>
          <w:sz w:val="24"/>
          <w:szCs w:val="24"/>
        </w:rPr>
        <w:t xml:space="preserve">Na estrutura de cada linha de ação é importante notar que se parte de uma análise da nossa situação, isto é, de uma leitura da </w:t>
      </w:r>
      <w:r w:rsidRPr="00F24CA9">
        <w:rPr>
          <w:rFonts w:ascii="Times New Roman" w:eastAsia="Batang" w:hAnsi="Times New Roman"/>
          <w:sz w:val="24"/>
          <w:szCs w:val="24"/>
        </w:rPr>
        <w:lastRenderedPageBreak/>
        <w:t>realidade orionita. Esta análise é o resultado das contribuições que chegaram ao Capítulo: por isso se reconhece claramente o ponto de vista específico do religioso orionita e vem expressa de modo sintético e pontual. Em seguida, existem as motivações que oferecem as fontes para recordar valores e critérios importantes que ajud</w:t>
      </w:r>
      <w:r w:rsidR="00113116" w:rsidRPr="00F24CA9">
        <w:rPr>
          <w:rFonts w:ascii="Times New Roman" w:eastAsia="Batang" w:hAnsi="Times New Roman"/>
          <w:sz w:val="24"/>
          <w:szCs w:val="24"/>
        </w:rPr>
        <w:t>e</w:t>
      </w:r>
      <w:r w:rsidRPr="00F24CA9">
        <w:rPr>
          <w:rFonts w:ascii="Times New Roman" w:eastAsia="Batang" w:hAnsi="Times New Roman"/>
          <w:sz w:val="24"/>
          <w:szCs w:val="24"/>
        </w:rPr>
        <w:t>m a avaliar a situação e a colocar em prática um caminho de conversão, com várias iniciativas e propostas.</w:t>
      </w:r>
    </w:p>
    <w:p w:rsidR="00D35044" w:rsidRPr="00F24CA9" w:rsidRDefault="00D35044" w:rsidP="00F24CA9">
      <w:pPr>
        <w:spacing w:after="120" w:line="10" w:lineRule="atLeast"/>
        <w:ind w:firstLine="709"/>
        <w:jc w:val="both"/>
        <w:rPr>
          <w:rFonts w:ascii="Times New Roman" w:eastAsia="Batang" w:hAnsi="Times New Roman"/>
          <w:sz w:val="24"/>
          <w:szCs w:val="24"/>
        </w:rPr>
      </w:pPr>
      <w:r w:rsidRPr="00F24CA9">
        <w:rPr>
          <w:rFonts w:ascii="Times New Roman" w:eastAsia="Batang" w:hAnsi="Times New Roman"/>
          <w:sz w:val="24"/>
          <w:szCs w:val="24"/>
        </w:rPr>
        <w:t>Cabe especialmente às Assembleias de programação transformar as linhas de ação em um projeto concreto de Província. Na realização destas importantes tarefas, cada Província poderá contar com a participação – de direito – dos próprios delegados ao Capítulo geral. É este um importante sinal de ligação entre a Assembleia e o Capítulo, uma indicação segura de comunhão e de continuidade com as intuições do 14º Capítulo geral.</w:t>
      </w:r>
    </w:p>
    <w:p w:rsidR="00D35044" w:rsidRPr="00F24CA9" w:rsidRDefault="00D35044" w:rsidP="00F24CA9">
      <w:pPr>
        <w:spacing w:after="120" w:line="10" w:lineRule="atLeast"/>
        <w:ind w:firstLine="709"/>
        <w:jc w:val="both"/>
        <w:rPr>
          <w:rFonts w:ascii="Times New Roman" w:eastAsia="Batang" w:hAnsi="Times New Roman"/>
          <w:sz w:val="24"/>
          <w:szCs w:val="24"/>
        </w:rPr>
      </w:pPr>
      <w:r w:rsidRPr="00F24CA9">
        <w:rPr>
          <w:rFonts w:ascii="Times New Roman" w:eastAsia="Batang" w:hAnsi="Times New Roman"/>
          <w:sz w:val="24"/>
          <w:szCs w:val="24"/>
        </w:rPr>
        <w:t>Caríssimos confrades, convido</w:t>
      </w:r>
      <w:r w:rsidR="00113116" w:rsidRPr="00F24CA9">
        <w:rPr>
          <w:rFonts w:ascii="Times New Roman" w:eastAsia="Batang" w:hAnsi="Times New Roman"/>
          <w:sz w:val="24"/>
          <w:szCs w:val="24"/>
        </w:rPr>
        <w:t>-vos</w:t>
      </w:r>
      <w:r w:rsidRPr="00F24CA9">
        <w:rPr>
          <w:rFonts w:ascii="Times New Roman" w:eastAsia="Batang" w:hAnsi="Times New Roman"/>
          <w:sz w:val="24"/>
          <w:szCs w:val="24"/>
        </w:rPr>
        <w:t xml:space="preserve"> não apenas</w:t>
      </w:r>
      <w:r w:rsidR="00253154" w:rsidRPr="00F24CA9">
        <w:rPr>
          <w:rFonts w:ascii="Times New Roman" w:eastAsia="Batang" w:hAnsi="Times New Roman"/>
          <w:sz w:val="24"/>
          <w:szCs w:val="24"/>
        </w:rPr>
        <w:t xml:space="preserve"> a</w:t>
      </w:r>
      <w:r w:rsidRPr="00F24CA9">
        <w:rPr>
          <w:rFonts w:ascii="Times New Roman" w:eastAsia="Batang" w:hAnsi="Times New Roman"/>
          <w:sz w:val="24"/>
          <w:szCs w:val="24"/>
        </w:rPr>
        <w:t xml:space="preserve"> ler este documento, mas sobretudo a utilizá-lo em nossa programação em todos os níveis. Como já disse, é a nossa “Carta Magna” de programação e de orientação para o sexênio. Poderá nos ajudar para “produzir frutos” de bem segundo o carisma de Dom Orione, de modo que a “única planta com muitos ramos” possa “curvar-se sob o peso dos seus frutos”. </w:t>
      </w:r>
    </w:p>
    <w:p w:rsidR="00D35044" w:rsidRPr="00F24CA9" w:rsidRDefault="00D35044" w:rsidP="00F24CA9">
      <w:pPr>
        <w:spacing w:after="120" w:line="10" w:lineRule="atLeast"/>
        <w:ind w:firstLine="709"/>
        <w:jc w:val="both"/>
        <w:rPr>
          <w:rFonts w:ascii="Times New Roman" w:eastAsia="Batang" w:hAnsi="Times New Roman"/>
          <w:sz w:val="24"/>
          <w:szCs w:val="24"/>
        </w:rPr>
      </w:pPr>
      <w:r w:rsidRPr="00F24CA9">
        <w:rPr>
          <w:rFonts w:ascii="Times New Roman" w:eastAsia="Batang" w:hAnsi="Times New Roman"/>
          <w:sz w:val="24"/>
          <w:szCs w:val="24"/>
        </w:rPr>
        <w:t>Avante, a caminho! “</w:t>
      </w:r>
      <w:r w:rsidRPr="00F24CA9">
        <w:rPr>
          <w:rFonts w:ascii="Times New Roman" w:eastAsia="Batang" w:hAnsi="Times New Roman"/>
          <w:i/>
          <w:sz w:val="24"/>
          <w:szCs w:val="24"/>
        </w:rPr>
        <w:t>Cada árvore é conhecida pelos seus frutos</w:t>
      </w:r>
      <w:r w:rsidRPr="00F24CA9">
        <w:rPr>
          <w:rFonts w:ascii="Times New Roman" w:eastAsia="Batang" w:hAnsi="Times New Roman"/>
          <w:sz w:val="24"/>
          <w:szCs w:val="24"/>
        </w:rPr>
        <w:t xml:space="preserve">” </w:t>
      </w:r>
      <w:r w:rsidRPr="00F24CA9">
        <w:rPr>
          <w:rFonts w:ascii="Times New Roman" w:eastAsia="Batang" w:hAnsi="Times New Roman"/>
          <w:i/>
          <w:sz w:val="24"/>
          <w:szCs w:val="24"/>
        </w:rPr>
        <w:t xml:space="preserve">(cf. Mt 12,33; Lc 6,44). </w:t>
      </w:r>
      <w:r w:rsidRPr="00F24CA9">
        <w:rPr>
          <w:rFonts w:ascii="Times New Roman" w:eastAsia="Batang" w:hAnsi="Times New Roman"/>
          <w:sz w:val="24"/>
          <w:szCs w:val="24"/>
        </w:rPr>
        <w:t>Que a grande árvore da nossa Congregação floresça e dê tantos frutos, bons e cheios da caridade divina.</w:t>
      </w:r>
    </w:p>
    <w:p w:rsidR="00D35044" w:rsidRPr="00F24CA9" w:rsidRDefault="00D35044" w:rsidP="00F24CA9">
      <w:pPr>
        <w:spacing w:after="120" w:line="10" w:lineRule="atLeast"/>
        <w:ind w:firstLine="709"/>
        <w:jc w:val="both"/>
        <w:rPr>
          <w:rFonts w:ascii="Times New Roman" w:eastAsia="Batang" w:hAnsi="Times New Roman"/>
          <w:i/>
          <w:sz w:val="24"/>
          <w:szCs w:val="24"/>
        </w:rPr>
      </w:pPr>
      <w:r w:rsidRPr="00F24CA9">
        <w:rPr>
          <w:rFonts w:ascii="Times New Roman" w:eastAsia="Batang" w:hAnsi="Times New Roman"/>
          <w:sz w:val="24"/>
          <w:szCs w:val="24"/>
        </w:rPr>
        <w:t xml:space="preserve">Com Dom Orione, </w:t>
      </w:r>
      <w:r w:rsidRPr="00F24CA9">
        <w:rPr>
          <w:rFonts w:ascii="Times New Roman" w:eastAsia="Batang" w:hAnsi="Times New Roman"/>
          <w:i/>
          <w:sz w:val="24"/>
          <w:szCs w:val="24"/>
        </w:rPr>
        <w:t>Ave Maria e avante!</w:t>
      </w:r>
    </w:p>
    <w:p w:rsidR="00D35044" w:rsidRPr="00F24CA9" w:rsidRDefault="00D35044" w:rsidP="00F24CA9">
      <w:pPr>
        <w:spacing w:after="120" w:line="10" w:lineRule="atLeast"/>
        <w:jc w:val="right"/>
        <w:rPr>
          <w:rFonts w:ascii="Times New Roman" w:hAnsi="Times New Roman"/>
          <w:sz w:val="24"/>
          <w:szCs w:val="24"/>
        </w:rPr>
      </w:pPr>
    </w:p>
    <w:p w:rsidR="00D35044" w:rsidRPr="00F24CA9" w:rsidRDefault="00D35044" w:rsidP="00F24CA9">
      <w:pPr>
        <w:spacing w:after="0" w:line="10" w:lineRule="atLeast"/>
        <w:jc w:val="right"/>
        <w:rPr>
          <w:rFonts w:ascii="Times New Roman" w:hAnsi="Times New Roman"/>
          <w:sz w:val="24"/>
          <w:szCs w:val="24"/>
        </w:rPr>
      </w:pPr>
      <w:r w:rsidRPr="00F24CA9">
        <w:rPr>
          <w:rFonts w:ascii="Times New Roman" w:hAnsi="Times New Roman"/>
          <w:sz w:val="24"/>
          <w:szCs w:val="24"/>
        </w:rPr>
        <w:t>P</w:t>
      </w:r>
      <w:r w:rsidR="00D54C57" w:rsidRPr="00F24CA9">
        <w:rPr>
          <w:rFonts w:ascii="Times New Roman" w:hAnsi="Times New Roman"/>
          <w:sz w:val="24"/>
          <w:szCs w:val="24"/>
        </w:rPr>
        <w:t>e</w:t>
      </w:r>
      <w:r w:rsidRPr="00F24CA9">
        <w:rPr>
          <w:rFonts w:ascii="Times New Roman" w:hAnsi="Times New Roman"/>
          <w:sz w:val="24"/>
          <w:szCs w:val="24"/>
        </w:rPr>
        <w:t>. Tarcísio Vieira</w:t>
      </w:r>
    </w:p>
    <w:p w:rsidR="00D35044" w:rsidRPr="00F24CA9" w:rsidRDefault="00D35044" w:rsidP="00F24CA9">
      <w:pPr>
        <w:spacing w:after="0" w:line="10" w:lineRule="atLeast"/>
        <w:jc w:val="right"/>
        <w:rPr>
          <w:rFonts w:ascii="Times New Roman" w:hAnsi="Times New Roman"/>
          <w:i/>
          <w:sz w:val="24"/>
          <w:szCs w:val="24"/>
        </w:rPr>
      </w:pPr>
      <w:r w:rsidRPr="00F24CA9">
        <w:rPr>
          <w:rFonts w:ascii="Times New Roman" w:hAnsi="Times New Roman"/>
          <w:i/>
          <w:sz w:val="24"/>
          <w:szCs w:val="24"/>
        </w:rPr>
        <w:t>Superior geral</w:t>
      </w:r>
    </w:p>
    <w:p w:rsidR="00D35044" w:rsidRPr="00F24CA9" w:rsidRDefault="00D35044" w:rsidP="00F24CA9">
      <w:pPr>
        <w:spacing w:after="120" w:line="10" w:lineRule="atLeast"/>
        <w:jc w:val="right"/>
        <w:rPr>
          <w:rFonts w:ascii="Times New Roman" w:hAnsi="Times New Roman"/>
          <w:sz w:val="24"/>
          <w:szCs w:val="24"/>
        </w:rPr>
      </w:pPr>
    </w:p>
    <w:p w:rsidR="00D35044" w:rsidRPr="00F24CA9" w:rsidRDefault="00D35044" w:rsidP="00F24CA9">
      <w:pPr>
        <w:spacing w:after="120" w:line="10" w:lineRule="atLeast"/>
        <w:jc w:val="right"/>
        <w:rPr>
          <w:rFonts w:ascii="Times New Roman" w:hAnsi="Times New Roman"/>
          <w:sz w:val="24"/>
          <w:szCs w:val="24"/>
        </w:rPr>
      </w:pPr>
      <w:r w:rsidRPr="00F24CA9">
        <w:rPr>
          <w:rFonts w:ascii="Times New Roman" w:hAnsi="Times New Roman"/>
          <w:sz w:val="24"/>
          <w:szCs w:val="24"/>
        </w:rPr>
        <w:t>Aprovado pelo Conselho geral em Roma, no dia 21 de setembro de 2016</w:t>
      </w:r>
    </w:p>
    <w:p w:rsidR="00D35044" w:rsidRPr="00F24CA9" w:rsidRDefault="00D35044" w:rsidP="00F24CA9">
      <w:pPr>
        <w:spacing w:after="120" w:line="10" w:lineRule="atLeast"/>
        <w:jc w:val="right"/>
        <w:rPr>
          <w:rFonts w:ascii="Times New Roman" w:hAnsi="Times New Roman"/>
          <w:sz w:val="24"/>
          <w:szCs w:val="24"/>
        </w:rPr>
      </w:pPr>
      <w:r w:rsidRPr="00F24CA9">
        <w:rPr>
          <w:rFonts w:ascii="Times New Roman" w:hAnsi="Times New Roman"/>
          <w:sz w:val="24"/>
          <w:szCs w:val="24"/>
        </w:rPr>
        <w:t>Festa de São Mateus, Apóstolo e Evangelista</w:t>
      </w:r>
    </w:p>
    <w:p w:rsidR="00D35044" w:rsidRPr="00F24CA9" w:rsidRDefault="00D35044" w:rsidP="00F24CA9">
      <w:pPr>
        <w:spacing w:line="10" w:lineRule="atLeast"/>
        <w:rPr>
          <w:rFonts w:ascii="Times New Roman" w:hAnsi="Times New Roman"/>
          <w:sz w:val="24"/>
          <w:szCs w:val="24"/>
        </w:rPr>
      </w:pPr>
    </w:p>
    <w:p w:rsidR="00E6171F" w:rsidRPr="00F24CA9" w:rsidRDefault="00E6171F" w:rsidP="00F24CA9">
      <w:pPr>
        <w:spacing w:line="10" w:lineRule="atLeast"/>
        <w:rPr>
          <w:rFonts w:ascii="Times New Roman" w:eastAsia="Times New Roman" w:hAnsi="Times New Roman"/>
          <w:b/>
          <w:sz w:val="24"/>
          <w:szCs w:val="24"/>
          <w:lang w:eastAsia="it-IT"/>
        </w:rPr>
      </w:pPr>
      <w:r w:rsidRPr="00F24CA9">
        <w:rPr>
          <w:rFonts w:ascii="Times New Roman" w:hAnsi="Times New Roman"/>
          <w:b/>
          <w:sz w:val="24"/>
          <w:szCs w:val="24"/>
        </w:rPr>
        <w:br w:type="page"/>
      </w:r>
    </w:p>
    <w:p w:rsidR="00D35044" w:rsidRPr="00F24CA9" w:rsidRDefault="00D35044" w:rsidP="00F24CA9">
      <w:pPr>
        <w:pStyle w:val="NormaleWeb"/>
        <w:spacing w:before="0" w:beforeAutospacing="0" w:after="0" w:afterAutospacing="0" w:line="10" w:lineRule="atLeast"/>
        <w:jc w:val="center"/>
        <w:rPr>
          <w:b/>
          <w:smallCaps/>
        </w:rPr>
      </w:pPr>
      <w:r w:rsidRPr="00F24CA9">
        <w:rPr>
          <w:b/>
          <w:smallCaps/>
        </w:rPr>
        <w:t xml:space="preserve">Discurso do santo Padre aos Participantes </w:t>
      </w:r>
      <w:r w:rsidR="00253154" w:rsidRPr="00F24CA9">
        <w:rPr>
          <w:b/>
          <w:smallCaps/>
        </w:rPr>
        <w:t xml:space="preserve">do </w:t>
      </w:r>
      <w:r w:rsidRPr="00F24CA9">
        <w:rPr>
          <w:b/>
          <w:smallCaps/>
        </w:rPr>
        <w:t>Capítulo Geral da Pequena Obra da Divina Providência (Dom Orione)</w:t>
      </w:r>
      <w:r w:rsidR="008C4033" w:rsidRPr="00F24CA9">
        <w:rPr>
          <w:b/>
          <w:smallCaps/>
        </w:rPr>
        <w:t xml:space="preserve"> </w:t>
      </w:r>
    </w:p>
    <w:p w:rsidR="00D35044" w:rsidRPr="00F24CA9" w:rsidRDefault="00D35044" w:rsidP="00F24CA9">
      <w:pPr>
        <w:pStyle w:val="NormaleWeb"/>
        <w:spacing w:before="0" w:beforeAutospacing="0" w:after="0" w:afterAutospacing="0" w:line="10" w:lineRule="atLeast"/>
        <w:jc w:val="center"/>
        <w:rPr>
          <w:b/>
          <w:smallCaps/>
        </w:rPr>
      </w:pPr>
    </w:p>
    <w:p w:rsidR="00D35044" w:rsidRPr="00F24CA9" w:rsidRDefault="00D35044" w:rsidP="00F24CA9">
      <w:pPr>
        <w:pStyle w:val="NormaleWeb"/>
        <w:shd w:val="clear" w:color="auto" w:fill="FFFFFF"/>
        <w:spacing w:before="0" w:beforeAutospacing="0" w:after="0" w:afterAutospacing="0" w:line="10" w:lineRule="atLeast"/>
        <w:jc w:val="both"/>
        <w:rPr>
          <w:i/>
          <w:iCs/>
          <w:color w:val="000000"/>
        </w:rPr>
      </w:pPr>
      <w:r w:rsidRPr="00F24CA9">
        <w:rPr>
          <w:i/>
          <w:iCs/>
          <w:color w:val="000000"/>
        </w:rPr>
        <w:t>Caros irmãos e irmãs!</w:t>
      </w:r>
    </w:p>
    <w:p w:rsidR="00D35044" w:rsidRPr="00F24CA9" w:rsidRDefault="00D35044" w:rsidP="00F24CA9">
      <w:pPr>
        <w:pStyle w:val="NormaleWeb"/>
        <w:shd w:val="clear" w:color="auto" w:fill="FFFFFF"/>
        <w:spacing w:before="0" w:beforeAutospacing="0" w:after="0" w:afterAutospacing="0" w:line="10" w:lineRule="atLeast"/>
        <w:jc w:val="both"/>
        <w:rPr>
          <w:color w:val="000000"/>
        </w:rPr>
      </w:pPr>
    </w:p>
    <w:p w:rsidR="00D35044" w:rsidRPr="00F24CA9" w:rsidRDefault="00076BD9" w:rsidP="00F24CA9">
      <w:pPr>
        <w:pStyle w:val="NormaleWeb"/>
        <w:shd w:val="clear" w:color="auto" w:fill="FFFFFF"/>
        <w:spacing w:before="0" w:beforeAutospacing="0" w:after="0" w:afterAutospacing="0" w:line="10" w:lineRule="atLeast"/>
        <w:ind w:firstLine="709"/>
        <w:jc w:val="both"/>
        <w:rPr>
          <w:color w:val="000000"/>
        </w:rPr>
      </w:pPr>
      <w:r w:rsidRPr="00F24CA9">
        <w:rPr>
          <w:color w:val="000000"/>
        </w:rPr>
        <w:t>Sinto-me feliz por encontra-me convosco na ocasião do vosso</w:t>
      </w:r>
      <w:r w:rsidR="00D35044" w:rsidRPr="00F24CA9">
        <w:rPr>
          <w:color w:val="000000"/>
        </w:rPr>
        <w:t xml:space="preserve"> Capítulo Geral. Saúdo-vos cordialment</w:t>
      </w:r>
      <w:r w:rsidR="00023239" w:rsidRPr="00F24CA9">
        <w:rPr>
          <w:color w:val="000000"/>
        </w:rPr>
        <w:t xml:space="preserve">e, a começar pelo novo Superior </w:t>
      </w:r>
      <w:r w:rsidR="00D35044" w:rsidRPr="00F24CA9">
        <w:rPr>
          <w:color w:val="000000"/>
        </w:rPr>
        <w:t>Geral, a quem agradeço as palavras proferidas e ao qual formulo votos de bom trabalho, juntamente com os Conselheiros.</w:t>
      </w:r>
    </w:p>
    <w:p w:rsidR="00D35044" w:rsidRPr="00F24CA9" w:rsidRDefault="00D35044" w:rsidP="00F24CA9">
      <w:pPr>
        <w:pStyle w:val="NormaleWeb"/>
        <w:shd w:val="clear" w:color="auto" w:fill="FFFFFF"/>
        <w:spacing w:before="0" w:beforeAutospacing="0" w:after="0" w:afterAutospacing="0" w:line="10" w:lineRule="atLeast"/>
        <w:ind w:firstLine="709"/>
        <w:jc w:val="both"/>
        <w:rPr>
          <w:color w:val="000000"/>
        </w:rPr>
      </w:pPr>
      <w:r w:rsidRPr="00F24CA9">
        <w:rPr>
          <w:color w:val="000000"/>
        </w:rPr>
        <w:t xml:space="preserve">Encaminhemo-nos todos no seguimento de Jesus. A Igreja inteira </w:t>
      </w:r>
      <w:r w:rsidR="00B84920" w:rsidRPr="00F24CA9">
        <w:rPr>
          <w:color w:val="000000"/>
        </w:rPr>
        <w:t>é</w:t>
      </w:r>
      <w:r w:rsidRPr="00F24CA9">
        <w:rPr>
          <w:color w:val="000000"/>
        </w:rPr>
        <w:t xml:space="preserve"> chamada a caminhar com Jesus pelas veredas do mundo, ao encontro da humanidade de hoje que tem necessidade — como já escrevia Dom Orione — do «pão do corpo e do bálsamo divino da fé» (</w:t>
      </w:r>
      <w:r w:rsidRPr="00F24CA9">
        <w:rPr>
          <w:i/>
          <w:iCs/>
          <w:color w:val="000000"/>
        </w:rPr>
        <w:t>Cartas</w:t>
      </w:r>
      <w:r w:rsidRPr="00F24CA9">
        <w:rPr>
          <w:rStyle w:val="apple-converted-space"/>
          <w:color w:val="000000"/>
        </w:rPr>
        <w:t> </w:t>
      </w:r>
      <w:r w:rsidRPr="00F24CA9">
        <w:rPr>
          <w:color w:val="000000"/>
        </w:rPr>
        <w:t>II, 463). Para encarnar no hoje da história estas palavras do vosso Fundador e viver a essência do seu ensinamento, vós pusestes no âmago das reflexões do Capítulo Geral a vossa identidade, resumida por Dom Orione na qualificação de</w:t>
      </w:r>
      <w:r w:rsidRPr="00F24CA9">
        <w:rPr>
          <w:rStyle w:val="apple-converted-space"/>
          <w:color w:val="000000"/>
        </w:rPr>
        <w:t> </w:t>
      </w:r>
      <w:r w:rsidRPr="00F24CA9">
        <w:rPr>
          <w:i/>
          <w:iCs/>
          <w:color w:val="000000"/>
        </w:rPr>
        <w:t>«servos de Cristo e dos pobres».</w:t>
      </w:r>
      <w:r w:rsidRPr="00F24CA9">
        <w:rPr>
          <w:rStyle w:val="apple-converted-space"/>
          <w:color w:val="000000"/>
        </w:rPr>
        <w:t> </w:t>
      </w:r>
      <w:r w:rsidRPr="00F24CA9">
        <w:rPr>
          <w:color w:val="000000"/>
        </w:rPr>
        <w:t>A via mestra consiste em manter sempre unidas estas duas dimensões da vossa vida pessoal e apostólica. Fostes chamados e consagrados por Deus para permanecer com Jesus (cf.</w:t>
      </w:r>
      <w:r w:rsidRPr="00F24CA9">
        <w:rPr>
          <w:rStyle w:val="apple-converted-space"/>
          <w:color w:val="000000"/>
        </w:rPr>
        <w:t> </w:t>
      </w:r>
      <w:r w:rsidRPr="00F24CA9">
        <w:rPr>
          <w:i/>
          <w:iCs/>
          <w:color w:val="000000"/>
        </w:rPr>
        <w:t>Mc</w:t>
      </w:r>
      <w:r w:rsidRPr="00F24CA9">
        <w:rPr>
          <w:rStyle w:val="apple-converted-space"/>
          <w:color w:val="000000"/>
        </w:rPr>
        <w:t> </w:t>
      </w:r>
      <w:r w:rsidR="00B84920" w:rsidRPr="00F24CA9">
        <w:rPr>
          <w:color w:val="000000"/>
        </w:rPr>
        <w:t xml:space="preserve">3, 14) e </w:t>
      </w:r>
      <w:r w:rsidR="00736A41" w:rsidRPr="00F24CA9">
        <w:rPr>
          <w:color w:val="000000"/>
        </w:rPr>
        <w:t>para servi</w:t>
      </w:r>
      <w:r w:rsidR="005C1BCF" w:rsidRPr="00F24CA9">
        <w:t>-Lo</w:t>
      </w:r>
      <w:r w:rsidRPr="00F24CA9">
        <w:rPr>
          <w:color w:val="000000"/>
        </w:rPr>
        <w:t xml:space="preserve"> nos pobres e nos</w:t>
      </w:r>
      <w:r w:rsidR="00736A41" w:rsidRPr="00F24CA9">
        <w:t xml:space="preserve"> </w:t>
      </w:r>
      <w:r w:rsidR="00984D03" w:rsidRPr="00F24CA9">
        <w:t>excluídos</w:t>
      </w:r>
      <w:r w:rsidRPr="00F24CA9">
        <w:rPr>
          <w:color w:val="000000"/>
        </w:rPr>
        <w:t xml:space="preserve"> da sociedade. Neles, vós tocais e servis a carne de Cristo e cresceis na união com Ele, vigiando sempre a fim de que a fé não se torne ideologia, a caridade não se reduza a filantropia e a Igreja não acabe por ser uma «ONG».</w:t>
      </w:r>
    </w:p>
    <w:p w:rsidR="00D35044" w:rsidRPr="00F24CA9" w:rsidRDefault="00D35044" w:rsidP="00F24CA9">
      <w:pPr>
        <w:pStyle w:val="NormaleWeb"/>
        <w:shd w:val="clear" w:color="auto" w:fill="FFFFFF"/>
        <w:spacing w:before="0" w:beforeAutospacing="0" w:after="0" w:afterAutospacing="0" w:line="10" w:lineRule="atLeast"/>
        <w:ind w:firstLine="709"/>
        <w:jc w:val="both"/>
        <w:rPr>
          <w:color w:val="000000"/>
        </w:rPr>
      </w:pPr>
      <w:r w:rsidRPr="00F24CA9">
        <w:rPr>
          <w:color w:val="000000"/>
        </w:rPr>
        <w:t xml:space="preserve">O vosso ser </w:t>
      </w:r>
      <w:r w:rsidRPr="00F24CA9">
        <w:rPr>
          <w:i/>
          <w:color w:val="000000"/>
        </w:rPr>
        <w:t>servos de Cristo</w:t>
      </w:r>
      <w:r w:rsidRPr="00F24CA9">
        <w:rPr>
          <w:color w:val="000000"/>
        </w:rPr>
        <w:t xml:space="preserve"> qualifica tudo aquilo que sois e o que fazeis, garante a vossa eficácia apostólica e torna fecundo o vosso serviço. Dom Orione recomendava-vos que «procurásseis e curásseis as chagas do povo, cuidásseis das suas enfermidades e fôsseis ao seu encontro, moral e materialmente: deste modo a vossa ação será não apenas eficaz, mas profundamente cristã e salvadora» (</w:t>
      </w:r>
      <w:r w:rsidRPr="00F24CA9">
        <w:rPr>
          <w:i/>
          <w:iCs/>
          <w:color w:val="000000"/>
        </w:rPr>
        <w:t>Escritos</w:t>
      </w:r>
      <w:r w:rsidRPr="00F24CA9">
        <w:rPr>
          <w:rStyle w:val="apple-converted-space"/>
          <w:color w:val="000000"/>
        </w:rPr>
        <w:t> </w:t>
      </w:r>
      <w:r w:rsidRPr="00F24CA9">
        <w:rPr>
          <w:color w:val="000000"/>
        </w:rPr>
        <w:t xml:space="preserve">61, 114). Animo-vos a seguir estas indicações; elas são mais verdadeiras do que nunca! Com efeito, agindo assim, não só imitareis Jesus Bom Samaritano, mas transmitireis às pessoas a alegria do encontro com Jesus e a salvação que Ele traz a todos. Efetivamente, «aqueles que se deixam salvar por Ele são libertados do pecado, da tristeza, do vazio interior e do isolamento. </w:t>
      </w:r>
      <w:r w:rsidR="00253154" w:rsidRPr="00F24CA9">
        <w:rPr>
          <w:color w:val="000000"/>
        </w:rPr>
        <w:t>“Com Jesus Cristo, a alegria nasce e renasce sem cessar»</w:t>
      </w:r>
      <w:r w:rsidRPr="00F24CA9">
        <w:rPr>
          <w:color w:val="000000"/>
        </w:rPr>
        <w:t xml:space="preserve"> (Exortação apostólica</w:t>
      </w:r>
      <w:r w:rsidRPr="00F24CA9">
        <w:rPr>
          <w:rStyle w:val="apple-converted-space"/>
          <w:color w:val="000000"/>
        </w:rPr>
        <w:t> </w:t>
      </w:r>
      <w:hyperlink r:id="rId9" w:history="1">
        <w:r w:rsidRPr="00F24CA9">
          <w:rPr>
            <w:rStyle w:val="Collegamentoipertestuale"/>
            <w:i/>
            <w:iCs/>
            <w:color w:val="000000"/>
          </w:rPr>
          <w:t>Evangelii gaudium</w:t>
        </w:r>
      </w:hyperlink>
      <w:r w:rsidRPr="00F24CA9">
        <w:rPr>
          <w:color w:val="000000"/>
        </w:rPr>
        <w:t>, 1).</w:t>
      </w:r>
    </w:p>
    <w:p w:rsidR="00D35044" w:rsidRPr="00F24CA9" w:rsidRDefault="00D35044" w:rsidP="00F24CA9">
      <w:pPr>
        <w:pStyle w:val="NormaleWeb"/>
        <w:shd w:val="clear" w:color="auto" w:fill="FFFFFF"/>
        <w:spacing w:before="0" w:beforeAutospacing="0" w:after="0" w:afterAutospacing="0" w:line="10" w:lineRule="atLeast"/>
        <w:ind w:firstLine="709"/>
        <w:jc w:val="both"/>
        <w:rPr>
          <w:color w:val="000000"/>
        </w:rPr>
      </w:pPr>
      <w:r w:rsidRPr="00F24CA9">
        <w:rPr>
          <w:color w:val="000000"/>
        </w:rPr>
        <w:t xml:space="preserve">O anúncio do </w:t>
      </w:r>
      <w:r w:rsidR="00584F32" w:rsidRPr="00F24CA9">
        <w:rPr>
          <w:color w:val="000000"/>
        </w:rPr>
        <w:t>Evangelho, de forma especial em</w:t>
      </w:r>
      <w:r w:rsidRPr="00F24CA9">
        <w:rPr>
          <w:color w:val="000000"/>
        </w:rPr>
        <w:t xml:space="preserve"> nossos dias, exige muito amor ao Senhor, juntamente com uma desenvoltura particular. Tomei conhecimento de que, quando o Fundador ainda </w:t>
      </w:r>
      <w:r w:rsidR="00584F32" w:rsidRPr="00F24CA9">
        <w:rPr>
          <w:color w:val="000000"/>
        </w:rPr>
        <w:t xml:space="preserve">estava vivo, em certos lugares </w:t>
      </w:r>
      <w:r w:rsidR="00F95CF0" w:rsidRPr="00F24CA9">
        <w:rPr>
          <w:color w:val="000000"/>
        </w:rPr>
        <w:t>éreis</w:t>
      </w:r>
      <w:r w:rsidRPr="00F24CA9">
        <w:rPr>
          <w:color w:val="000000"/>
        </w:rPr>
        <w:t xml:space="preserve"> chamados «os sacerdotes que correm», porque vos viam sempre em movimento, no meio do povo, com o passo rápido de quem é solícito.</w:t>
      </w:r>
      <w:r w:rsidRPr="00F24CA9">
        <w:rPr>
          <w:rStyle w:val="apple-converted-space"/>
          <w:color w:val="000000"/>
        </w:rPr>
        <w:t> </w:t>
      </w:r>
      <w:r w:rsidRPr="00F24CA9">
        <w:rPr>
          <w:i/>
          <w:iCs/>
          <w:color w:val="000000"/>
        </w:rPr>
        <w:t>«Amor est in via»</w:t>
      </w:r>
      <w:r w:rsidRPr="00F24CA9">
        <w:rPr>
          <w:color w:val="000000"/>
        </w:rPr>
        <w:t>, recordava são Bernardo, o amor percorre sempre uma via, o amor está sempre a caminho. Juntamente com Dom Orione, também eu vos exorto a não permanecer fechados nos vossos ambientes, mas a «sair». Há tanta necessidade de presbíteros e religiosos que não se limitem unicamente às instituições de caridade — por mais necessárias que elas sejam — mas que saibam ir além dos seus confins para levar a todos os ambientes, inclusive ao mais longínquo, o perfume da caridade de Cristo. Nunca percais de vista a Igreja e a vossa comunidade religiosa; aliás, o vosso coração deve estar lá no vosso «cenáculo», mas</w:t>
      </w:r>
      <w:r w:rsidR="00253154" w:rsidRPr="00F24CA9">
        <w:rPr>
          <w:color w:val="000000"/>
        </w:rPr>
        <w:t>,</w:t>
      </w:r>
      <w:r w:rsidRPr="00F24CA9">
        <w:rPr>
          <w:color w:val="000000"/>
        </w:rPr>
        <w:t xml:space="preserve"> além disso</w:t>
      </w:r>
      <w:r w:rsidR="00253154" w:rsidRPr="00F24CA9">
        <w:rPr>
          <w:color w:val="000000"/>
        </w:rPr>
        <w:t>,</w:t>
      </w:r>
      <w:r w:rsidRPr="00F24CA9">
        <w:rPr>
          <w:color w:val="000000"/>
        </w:rPr>
        <w:t xml:space="preserve"> é preciso sair para levar a misericórdia de Deus a todos, indistintamente.</w:t>
      </w:r>
    </w:p>
    <w:p w:rsidR="00D35044" w:rsidRPr="00F24CA9" w:rsidRDefault="00D35044" w:rsidP="00F24CA9">
      <w:pPr>
        <w:pStyle w:val="NormaleWeb"/>
        <w:shd w:val="clear" w:color="auto" w:fill="FFFFFF"/>
        <w:spacing w:before="0" w:beforeAutospacing="0" w:after="0" w:afterAutospacing="0" w:line="10" w:lineRule="atLeast"/>
        <w:ind w:firstLine="709"/>
        <w:jc w:val="both"/>
        <w:rPr>
          <w:color w:val="000000"/>
        </w:rPr>
      </w:pPr>
      <w:r w:rsidRPr="00F24CA9">
        <w:rPr>
          <w:color w:val="000000"/>
        </w:rPr>
        <w:t xml:space="preserve">O vosso serviço à Igreja será tanto mais eficaz, quanto mais vos esforçardes por aprimorar a vossa adesão pessoal a Cristo e a vossa formação espiritual. Dando testemunho da beleza da consagração, da vida bondosa de religiosos «servos de Cristo e </w:t>
      </w:r>
      <w:r w:rsidRPr="00F24CA9">
        <w:rPr>
          <w:color w:val="000000"/>
        </w:rPr>
        <w:lastRenderedPageBreak/>
        <w:t>dos pobres», sereis um exemplo para os jovens. A vida gera vida, o religioso santo e feliz suscita novas vocações!</w:t>
      </w:r>
    </w:p>
    <w:p w:rsidR="00D35044" w:rsidRPr="00F24CA9" w:rsidRDefault="00D35044" w:rsidP="00F24CA9">
      <w:pPr>
        <w:pStyle w:val="NormaleWeb"/>
        <w:shd w:val="clear" w:color="auto" w:fill="FFFFFF"/>
        <w:spacing w:before="0" w:beforeAutospacing="0" w:after="0" w:afterAutospacing="0" w:line="10" w:lineRule="atLeast"/>
        <w:jc w:val="both"/>
        <w:rPr>
          <w:color w:val="000000"/>
        </w:rPr>
      </w:pPr>
      <w:r w:rsidRPr="00F24CA9">
        <w:rPr>
          <w:color w:val="000000"/>
        </w:rPr>
        <w:t>Confio a vossa Congregação à proteção maternal da Virgem Maria, que vós venerais como «Mãe da Divina Providência». Peço-vos</w:t>
      </w:r>
      <w:r w:rsidR="00584F32" w:rsidRPr="00F24CA9">
        <w:rPr>
          <w:color w:val="000000"/>
        </w:rPr>
        <w:t>,</w:t>
      </w:r>
      <w:r w:rsidRPr="00F24CA9">
        <w:rPr>
          <w:color w:val="000000"/>
        </w:rPr>
        <w:t xml:space="preserve"> por favor</w:t>
      </w:r>
      <w:r w:rsidR="00584F32" w:rsidRPr="00F24CA9">
        <w:rPr>
          <w:color w:val="000000"/>
        </w:rPr>
        <w:t>,</w:t>
      </w:r>
      <w:r w:rsidRPr="00F24CA9">
        <w:rPr>
          <w:color w:val="000000"/>
        </w:rPr>
        <w:t xml:space="preserve"> que rezeis por mim e pelo meu serviço à Igreja, a fim de que também eu permaneça a caminho. Concedo a Bênção apostólica a todos </w:t>
      </w:r>
      <w:r w:rsidR="00584F32" w:rsidRPr="00F24CA9">
        <w:rPr>
          <w:color w:val="000000"/>
        </w:rPr>
        <w:t>vós, aos vossos irmãos</w:t>
      </w:r>
      <w:r w:rsidRPr="00F24CA9">
        <w:rPr>
          <w:color w:val="000000"/>
        </w:rPr>
        <w:t>, especialmente aos idosos e enfermos, assim como a quantos compartilham o carisma do vosso Instituto.</w:t>
      </w:r>
    </w:p>
    <w:p w:rsidR="00D35044" w:rsidRPr="00F24CA9" w:rsidRDefault="00D35044" w:rsidP="00F24CA9">
      <w:pPr>
        <w:pStyle w:val="NormaleWeb"/>
        <w:shd w:val="clear" w:color="auto" w:fill="FFFFFF"/>
        <w:spacing w:before="0" w:beforeAutospacing="0" w:after="0" w:afterAutospacing="0" w:line="10" w:lineRule="atLeast"/>
        <w:rPr>
          <w:color w:val="000000"/>
        </w:rPr>
      </w:pPr>
      <w:r w:rsidRPr="00F24CA9">
        <w:rPr>
          <w:color w:val="000000"/>
        </w:rPr>
        <w:t> </w:t>
      </w:r>
    </w:p>
    <w:p w:rsidR="007B0165" w:rsidRPr="00F24CA9" w:rsidRDefault="00D35044" w:rsidP="00F24CA9">
      <w:pPr>
        <w:pStyle w:val="NormaleWeb"/>
        <w:spacing w:before="0" w:beforeAutospacing="0" w:afterAutospacing="0" w:line="10" w:lineRule="atLeast"/>
        <w:jc w:val="right"/>
      </w:pPr>
      <w:r w:rsidRPr="00F24CA9">
        <w:t>Papa Francisco</w:t>
      </w:r>
      <w:r w:rsidR="007B0165" w:rsidRPr="00F24CA9">
        <w:br w:type="page"/>
      </w:r>
    </w:p>
    <w:p w:rsidR="007B0165" w:rsidRPr="00180D7D" w:rsidRDefault="00D06192" w:rsidP="00F24CA9">
      <w:pPr>
        <w:spacing w:after="0" w:line="10" w:lineRule="atLeast"/>
        <w:jc w:val="center"/>
        <w:rPr>
          <w:rFonts w:ascii="Times New Roman" w:hAnsi="Times New Roman"/>
          <w:b/>
          <w:smallCaps/>
          <w:sz w:val="28"/>
        </w:rPr>
      </w:pPr>
      <w:r w:rsidRPr="00180D7D">
        <w:rPr>
          <w:rFonts w:ascii="Times New Roman" w:hAnsi="Times New Roman"/>
          <w:b/>
          <w:smallCaps/>
          <w:sz w:val="28"/>
        </w:rPr>
        <w:t>Carta à Família Orionita</w:t>
      </w:r>
    </w:p>
    <w:p w:rsidR="007B0165" w:rsidRPr="00D5604E" w:rsidRDefault="007B0165" w:rsidP="00F24CA9">
      <w:pPr>
        <w:spacing w:after="0" w:line="10" w:lineRule="atLeast"/>
        <w:jc w:val="center"/>
        <w:rPr>
          <w:rFonts w:ascii="Times New Roman" w:hAnsi="Times New Roman"/>
          <w:b/>
          <w:sz w:val="24"/>
          <w:szCs w:val="24"/>
        </w:rPr>
      </w:pPr>
    </w:p>
    <w:p w:rsidR="007B0165" w:rsidRPr="00D5604E" w:rsidRDefault="007B0165" w:rsidP="00F24CA9">
      <w:pPr>
        <w:spacing w:after="80" w:line="10" w:lineRule="atLeast"/>
        <w:ind w:left="708" w:firstLine="708"/>
        <w:jc w:val="right"/>
        <w:rPr>
          <w:rFonts w:ascii="Times New Roman" w:hAnsi="Times New Roman"/>
          <w:sz w:val="24"/>
          <w:szCs w:val="24"/>
        </w:rPr>
      </w:pPr>
      <w:r w:rsidRPr="00D5604E">
        <w:rPr>
          <w:rFonts w:ascii="Times New Roman" w:hAnsi="Times New Roman"/>
          <w:sz w:val="24"/>
          <w:szCs w:val="24"/>
        </w:rPr>
        <w:t xml:space="preserve">Montebello della Battaglia, 31 </w:t>
      </w:r>
      <w:r w:rsidR="00D06192" w:rsidRPr="00D5604E">
        <w:rPr>
          <w:rFonts w:ascii="Times New Roman" w:hAnsi="Times New Roman"/>
          <w:sz w:val="24"/>
          <w:szCs w:val="24"/>
        </w:rPr>
        <w:t xml:space="preserve">de maio de </w:t>
      </w:r>
      <w:r w:rsidRPr="00D5604E">
        <w:rPr>
          <w:rFonts w:ascii="Times New Roman" w:hAnsi="Times New Roman"/>
          <w:sz w:val="24"/>
          <w:szCs w:val="24"/>
        </w:rPr>
        <w:t>2016</w:t>
      </w:r>
    </w:p>
    <w:p w:rsidR="007B0165" w:rsidRPr="00D5604E" w:rsidRDefault="00D06192" w:rsidP="00F24CA9">
      <w:pPr>
        <w:spacing w:after="0" w:line="10" w:lineRule="atLeast"/>
        <w:rPr>
          <w:rFonts w:ascii="Times New Roman" w:hAnsi="Times New Roman"/>
          <w:sz w:val="24"/>
          <w:szCs w:val="24"/>
        </w:rPr>
      </w:pPr>
      <w:r w:rsidRPr="00D5604E">
        <w:rPr>
          <w:rFonts w:ascii="Times New Roman" w:hAnsi="Times New Roman"/>
          <w:sz w:val="24"/>
          <w:szCs w:val="24"/>
        </w:rPr>
        <w:t>Caríssimos irmãos e irmãs da Família Orionita</w:t>
      </w:r>
      <w:r w:rsidR="007B0165" w:rsidRPr="00D5604E">
        <w:rPr>
          <w:rFonts w:ascii="Times New Roman" w:hAnsi="Times New Roman"/>
          <w:sz w:val="24"/>
          <w:szCs w:val="24"/>
        </w:rPr>
        <w:t>,</w:t>
      </w:r>
    </w:p>
    <w:p w:rsidR="00D06192" w:rsidRPr="00D5604E" w:rsidRDefault="00D06192" w:rsidP="00F24CA9">
      <w:pPr>
        <w:spacing w:after="0" w:line="10" w:lineRule="atLeast"/>
        <w:rPr>
          <w:rFonts w:ascii="Times New Roman" w:hAnsi="Times New Roman"/>
          <w:sz w:val="24"/>
          <w:szCs w:val="24"/>
        </w:rPr>
      </w:pPr>
    </w:p>
    <w:p w:rsidR="00D06192" w:rsidRPr="00D5604E" w:rsidRDefault="005268A4" w:rsidP="00F24CA9">
      <w:pPr>
        <w:tabs>
          <w:tab w:val="left" w:pos="567"/>
          <w:tab w:val="left" w:pos="1418"/>
        </w:tabs>
        <w:spacing w:after="0" w:line="10" w:lineRule="atLeast"/>
        <w:ind w:right="-427"/>
        <w:jc w:val="both"/>
        <w:rPr>
          <w:rFonts w:ascii="Times New Roman" w:hAnsi="Times New Roman"/>
          <w:sz w:val="24"/>
          <w:szCs w:val="24"/>
        </w:rPr>
      </w:pPr>
      <w:r w:rsidRPr="00D5604E">
        <w:rPr>
          <w:rFonts w:ascii="Times New Roman" w:hAnsi="Times New Roman"/>
          <w:sz w:val="24"/>
          <w:szCs w:val="24"/>
        </w:rPr>
        <w:tab/>
      </w:r>
      <w:r w:rsidR="00D06192" w:rsidRPr="00D5604E">
        <w:rPr>
          <w:rFonts w:ascii="Times New Roman" w:hAnsi="Times New Roman"/>
          <w:sz w:val="24"/>
          <w:szCs w:val="24"/>
        </w:rPr>
        <w:t xml:space="preserve">O </w:t>
      </w:r>
      <w:r w:rsidR="00641584" w:rsidRPr="00D5604E">
        <w:rPr>
          <w:rFonts w:ascii="Times New Roman" w:hAnsi="Times New Roman"/>
          <w:sz w:val="24"/>
          <w:szCs w:val="24"/>
        </w:rPr>
        <w:t>14º</w:t>
      </w:r>
      <w:r w:rsidR="00D06192" w:rsidRPr="00D5604E">
        <w:rPr>
          <w:rFonts w:ascii="Times New Roman" w:hAnsi="Times New Roman"/>
          <w:sz w:val="24"/>
          <w:szCs w:val="24"/>
        </w:rPr>
        <w:t xml:space="preserve"> Capítulo Geral, aberto no Santuário </w:t>
      </w:r>
      <w:r w:rsidRPr="00D5604E">
        <w:rPr>
          <w:rFonts w:ascii="Times New Roman" w:hAnsi="Times New Roman"/>
          <w:sz w:val="24"/>
          <w:szCs w:val="24"/>
        </w:rPr>
        <w:t>de Nossa Senhora da Guarda em</w:t>
      </w:r>
      <w:r w:rsidR="00D06192" w:rsidRPr="00D5604E">
        <w:rPr>
          <w:rFonts w:ascii="Times New Roman" w:hAnsi="Times New Roman"/>
          <w:sz w:val="24"/>
          <w:szCs w:val="24"/>
        </w:rPr>
        <w:t xml:space="preserve"> Tortona, ao lado do nosso Fundador e dos seus primeiros companheiros: Dom Sterpi, Dom Pensa, Dom Goggi e do Cônego Perduca, já está </w:t>
      </w:r>
      <w:r w:rsidR="00105C7F" w:rsidRPr="00D5604E">
        <w:rPr>
          <w:rFonts w:ascii="Times New Roman" w:hAnsi="Times New Roman"/>
          <w:sz w:val="24"/>
          <w:szCs w:val="24"/>
        </w:rPr>
        <w:t>em sua fase conclusiva</w:t>
      </w:r>
      <w:r w:rsidR="00D06192" w:rsidRPr="00D5604E">
        <w:rPr>
          <w:rFonts w:ascii="Times New Roman" w:hAnsi="Times New Roman"/>
          <w:sz w:val="24"/>
          <w:szCs w:val="24"/>
        </w:rPr>
        <w:t>. Encorajados pelos nossos santos de família, iniciamos os trabalhos capitulares com o desejo de reviver, mesmo num contexto social, eclesial e econômico tão diferente, os seus passos, para continuar sendo sinal no mundo, como servos de Cristo e dos pobres. Desejando absorver em plenitude a grande riqueza carismática que a nossa his</w:t>
      </w:r>
      <w:r w:rsidR="00A147AA" w:rsidRPr="00D5604E">
        <w:rPr>
          <w:rFonts w:ascii="Times New Roman" w:hAnsi="Times New Roman"/>
          <w:sz w:val="24"/>
          <w:szCs w:val="24"/>
        </w:rPr>
        <w:t xml:space="preserve">tória nos deixou, aproveitando </w:t>
      </w:r>
      <w:r w:rsidR="00D06192" w:rsidRPr="00D5604E">
        <w:rPr>
          <w:rFonts w:ascii="Times New Roman" w:hAnsi="Times New Roman"/>
          <w:sz w:val="24"/>
          <w:szCs w:val="24"/>
        </w:rPr>
        <w:t>o significativo lugar onde nos encontramos, começamos os trabalhos na mesma sala do Capítulo Geral que elegeu o primeiro sucessor de Dom Orione.</w:t>
      </w:r>
    </w:p>
    <w:p w:rsidR="00D06192" w:rsidRPr="00D5604E" w:rsidRDefault="00D06192" w:rsidP="00F24CA9">
      <w:pPr>
        <w:tabs>
          <w:tab w:val="left" w:pos="567"/>
          <w:tab w:val="left" w:pos="1418"/>
        </w:tabs>
        <w:spacing w:after="0" w:line="10" w:lineRule="atLeast"/>
        <w:ind w:right="-427"/>
        <w:jc w:val="both"/>
        <w:rPr>
          <w:rFonts w:ascii="Times New Roman" w:hAnsi="Times New Roman"/>
          <w:sz w:val="24"/>
          <w:szCs w:val="24"/>
        </w:rPr>
      </w:pPr>
      <w:r w:rsidRPr="00D5604E">
        <w:rPr>
          <w:rFonts w:ascii="Times New Roman" w:hAnsi="Times New Roman"/>
          <w:sz w:val="24"/>
          <w:szCs w:val="24"/>
        </w:rPr>
        <w:tab/>
        <w:t>Nas últimas semanas procuramos sonhar uma Congregação nova! Nova na fidelidade ao carisma, na comunhão fraterna e no zelo apostólico. Para realizar este projeto, retornamos ao sonho de Dom Orione, onde muitas pessoas, de diferentes povos, nações e línguas estavam reunidas em uma só família, sob o manto de Maria. Aquela gente, sob a proteção do manto azul, conservada a própria cultura, a própria língua e a cor da pele, fazia a experiência da unidade. Também nós, pertencendo a províncias diferentes, experimentamos a alegria do encontro e de um trabalho que nos exigiu acolher e integrar nossos dons e nossos limites.</w:t>
      </w:r>
    </w:p>
    <w:p w:rsidR="00D06192" w:rsidRPr="00D5604E" w:rsidRDefault="00D06192" w:rsidP="00F24CA9">
      <w:pPr>
        <w:tabs>
          <w:tab w:val="left" w:pos="567"/>
          <w:tab w:val="left" w:pos="1418"/>
        </w:tabs>
        <w:spacing w:after="0" w:line="10" w:lineRule="atLeast"/>
        <w:ind w:right="-427"/>
        <w:jc w:val="both"/>
        <w:rPr>
          <w:rFonts w:ascii="Times New Roman" w:hAnsi="Times New Roman"/>
          <w:sz w:val="24"/>
          <w:szCs w:val="24"/>
        </w:rPr>
      </w:pPr>
      <w:r w:rsidRPr="00D5604E">
        <w:rPr>
          <w:rFonts w:ascii="Times New Roman" w:hAnsi="Times New Roman"/>
          <w:sz w:val="24"/>
          <w:szCs w:val="24"/>
        </w:rPr>
        <w:tab/>
        <w:t>Um momento particularmente positivo do Capítulo foi a participação das irmãs, das consagradas do ISO, de alguns amigos do Movimento La</w:t>
      </w:r>
      <w:r w:rsidR="00023239" w:rsidRPr="00D5604E">
        <w:rPr>
          <w:rFonts w:ascii="Times New Roman" w:hAnsi="Times New Roman"/>
          <w:sz w:val="24"/>
          <w:szCs w:val="24"/>
        </w:rPr>
        <w:t xml:space="preserve">ical Orionita e colaboradores. A </w:t>
      </w:r>
      <w:r w:rsidRPr="00D5604E">
        <w:rPr>
          <w:rFonts w:ascii="Times New Roman" w:hAnsi="Times New Roman"/>
          <w:sz w:val="24"/>
          <w:szCs w:val="24"/>
        </w:rPr>
        <w:t>presença</w:t>
      </w:r>
      <w:r w:rsidR="00023239" w:rsidRPr="00D5604E">
        <w:rPr>
          <w:rFonts w:ascii="Times New Roman" w:hAnsi="Times New Roman"/>
          <w:sz w:val="24"/>
          <w:szCs w:val="24"/>
        </w:rPr>
        <w:t xml:space="preserve"> dele</w:t>
      </w:r>
      <w:r w:rsidRPr="00D5604E">
        <w:rPr>
          <w:rFonts w:ascii="Times New Roman" w:hAnsi="Times New Roman"/>
          <w:sz w:val="24"/>
          <w:szCs w:val="24"/>
        </w:rPr>
        <w:t>s renov</w:t>
      </w:r>
      <w:r w:rsidR="00023239" w:rsidRPr="00D5604E">
        <w:rPr>
          <w:rFonts w:ascii="Times New Roman" w:hAnsi="Times New Roman"/>
          <w:sz w:val="24"/>
          <w:szCs w:val="24"/>
        </w:rPr>
        <w:t>ou</w:t>
      </w:r>
      <w:r w:rsidRPr="00D5604E">
        <w:rPr>
          <w:rFonts w:ascii="Times New Roman" w:hAnsi="Times New Roman"/>
          <w:sz w:val="24"/>
          <w:szCs w:val="24"/>
        </w:rPr>
        <w:t xml:space="preserve"> a alegria de pertenc</w:t>
      </w:r>
      <w:r w:rsidR="006441ED" w:rsidRPr="00D5604E">
        <w:rPr>
          <w:rFonts w:ascii="Times New Roman" w:hAnsi="Times New Roman"/>
          <w:sz w:val="24"/>
          <w:szCs w:val="24"/>
        </w:rPr>
        <w:t xml:space="preserve">er a uma Família que respira </w:t>
      </w:r>
      <w:r w:rsidRPr="00D5604E">
        <w:rPr>
          <w:rFonts w:ascii="Times New Roman" w:hAnsi="Times New Roman"/>
          <w:sz w:val="24"/>
          <w:szCs w:val="24"/>
        </w:rPr>
        <w:t xml:space="preserve">um único carisma que deve </w:t>
      </w:r>
      <w:r w:rsidR="006441ED" w:rsidRPr="00D5604E">
        <w:rPr>
          <w:rFonts w:ascii="Times New Roman" w:hAnsi="Times New Roman"/>
          <w:sz w:val="24"/>
          <w:szCs w:val="24"/>
        </w:rPr>
        <w:t xml:space="preserve">ser </w:t>
      </w:r>
      <w:r w:rsidRPr="00D5604E">
        <w:rPr>
          <w:rFonts w:ascii="Times New Roman" w:hAnsi="Times New Roman"/>
          <w:sz w:val="24"/>
          <w:szCs w:val="24"/>
        </w:rPr>
        <w:t>leva</w:t>
      </w:r>
      <w:r w:rsidR="006441ED" w:rsidRPr="00D5604E">
        <w:rPr>
          <w:rFonts w:ascii="Times New Roman" w:hAnsi="Times New Roman"/>
          <w:sz w:val="24"/>
          <w:szCs w:val="24"/>
        </w:rPr>
        <w:t>do</w:t>
      </w:r>
      <w:r w:rsidRPr="00D5604E">
        <w:rPr>
          <w:rFonts w:ascii="Times New Roman" w:hAnsi="Times New Roman"/>
          <w:sz w:val="24"/>
          <w:szCs w:val="24"/>
        </w:rPr>
        <w:t xml:space="preserve"> ao mundo inteiro, </w:t>
      </w:r>
      <w:r w:rsidRPr="00D5604E">
        <w:rPr>
          <w:rFonts w:ascii="Times New Roman" w:hAnsi="Times New Roman"/>
          <w:i/>
          <w:sz w:val="24"/>
          <w:szCs w:val="24"/>
        </w:rPr>
        <w:t>“com o passo rápido de quem tem pressa”</w:t>
      </w:r>
      <w:r w:rsidRPr="00D5604E">
        <w:rPr>
          <w:rFonts w:ascii="Times New Roman" w:hAnsi="Times New Roman"/>
          <w:sz w:val="24"/>
          <w:szCs w:val="24"/>
        </w:rPr>
        <w:t xml:space="preserve"> (Papa Francisco aos participantes do </w:t>
      </w:r>
      <w:r w:rsidR="00D6388C" w:rsidRPr="00D5604E">
        <w:rPr>
          <w:rFonts w:ascii="Times New Roman" w:hAnsi="Times New Roman"/>
          <w:sz w:val="24"/>
          <w:szCs w:val="24"/>
        </w:rPr>
        <w:t>14°</w:t>
      </w:r>
      <w:r w:rsidRPr="00D5604E">
        <w:rPr>
          <w:rFonts w:ascii="Times New Roman" w:hAnsi="Times New Roman"/>
          <w:sz w:val="24"/>
          <w:szCs w:val="24"/>
        </w:rPr>
        <w:t xml:space="preserve"> Capítulo Geral). Verdadeiramente, o nosso carisma é um dom que não podemos reter para nós mesmos</w:t>
      </w:r>
      <w:r w:rsidR="006441ED" w:rsidRPr="00D5604E">
        <w:rPr>
          <w:rFonts w:ascii="Times New Roman" w:hAnsi="Times New Roman"/>
          <w:sz w:val="24"/>
          <w:szCs w:val="24"/>
        </w:rPr>
        <w:t xml:space="preserve"> e</w:t>
      </w:r>
      <w:r w:rsidRPr="00D5604E">
        <w:rPr>
          <w:rFonts w:ascii="Times New Roman" w:hAnsi="Times New Roman"/>
          <w:sz w:val="24"/>
          <w:szCs w:val="24"/>
        </w:rPr>
        <w:t xml:space="preserve">, para não </w:t>
      </w:r>
      <w:r w:rsidR="00736A41" w:rsidRPr="00D5604E">
        <w:rPr>
          <w:rFonts w:ascii="Times New Roman" w:hAnsi="Times New Roman"/>
          <w:sz w:val="24"/>
          <w:szCs w:val="24"/>
        </w:rPr>
        <w:t>o esvaziar</w:t>
      </w:r>
      <w:r w:rsidRPr="00D5604E">
        <w:rPr>
          <w:rFonts w:ascii="Times New Roman" w:hAnsi="Times New Roman"/>
          <w:sz w:val="24"/>
          <w:szCs w:val="24"/>
        </w:rPr>
        <w:t xml:space="preserve">, faz-se necessário </w:t>
      </w:r>
      <w:r w:rsidR="00E2683B" w:rsidRPr="00D5604E">
        <w:rPr>
          <w:rFonts w:ascii="Times New Roman" w:hAnsi="Times New Roman"/>
          <w:sz w:val="24"/>
          <w:szCs w:val="24"/>
        </w:rPr>
        <w:t>sa</w:t>
      </w:r>
      <w:r w:rsidRPr="00D5604E">
        <w:rPr>
          <w:rFonts w:ascii="Times New Roman" w:hAnsi="Times New Roman"/>
          <w:sz w:val="24"/>
          <w:szCs w:val="24"/>
        </w:rPr>
        <w:t xml:space="preserve">ir pelas estradas </w:t>
      </w:r>
      <w:r w:rsidR="00A147AA" w:rsidRPr="00D5604E">
        <w:rPr>
          <w:rFonts w:ascii="Times New Roman" w:hAnsi="Times New Roman"/>
          <w:sz w:val="24"/>
          <w:szCs w:val="24"/>
        </w:rPr>
        <w:t xml:space="preserve">do </w:t>
      </w:r>
      <w:r w:rsidRPr="00D5604E">
        <w:rPr>
          <w:rFonts w:ascii="Times New Roman" w:hAnsi="Times New Roman"/>
          <w:sz w:val="24"/>
          <w:szCs w:val="24"/>
        </w:rPr>
        <w:t>mundo, ao encontro dos humildes, imersos no fogo dos tempos novos.</w:t>
      </w:r>
    </w:p>
    <w:p w:rsidR="00D06192" w:rsidRPr="00D5604E" w:rsidRDefault="00D06192" w:rsidP="00F24CA9">
      <w:pPr>
        <w:tabs>
          <w:tab w:val="left" w:pos="567"/>
          <w:tab w:val="left" w:pos="1418"/>
        </w:tabs>
        <w:spacing w:after="0" w:line="10" w:lineRule="atLeast"/>
        <w:ind w:right="-427"/>
        <w:jc w:val="both"/>
        <w:rPr>
          <w:rFonts w:ascii="Times New Roman" w:hAnsi="Times New Roman"/>
          <w:sz w:val="24"/>
          <w:szCs w:val="24"/>
        </w:rPr>
      </w:pPr>
      <w:r w:rsidRPr="00D5604E">
        <w:rPr>
          <w:rFonts w:ascii="Times New Roman" w:hAnsi="Times New Roman"/>
          <w:sz w:val="24"/>
          <w:szCs w:val="24"/>
        </w:rPr>
        <w:tab/>
        <w:t>Desejosos de encarnar este caris</w:t>
      </w:r>
      <w:r w:rsidR="00EC5277" w:rsidRPr="00D5604E">
        <w:rPr>
          <w:rFonts w:ascii="Times New Roman" w:hAnsi="Times New Roman"/>
          <w:sz w:val="24"/>
          <w:szCs w:val="24"/>
        </w:rPr>
        <w:t>ma no hoje da Igreja e do mundo,</w:t>
      </w:r>
      <w:r w:rsidRPr="00D5604E">
        <w:rPr>
          <w:rFonts w:ascii="Times New Roman" w:hAnsi="Times New Roman"/>
          <w:sz w:val="24"/>
          <w:szCs w:val="24"/>
        </w:rPr>
        <w:t xml:space="preserve"> procuramos exprimir as linhas de ações que focalizam a nossa identidade de </w:t>
      </w:r>
      <w:r w:rsidRPr="00D5604E">
        <w:rPr>
          <w:rFonts w:ascii="Times New Roman" w:hAnsi="Times New Roman"/>
          <w:i/>
          <w:sz w:val="24"/>
          <w:szCs w:val="24"/>
        </w:rPr>
        <w:t xml:space="preserve">Servos de Cristo e dos pobres, </w:t>
      </w:r>
      <w:r w:rsidRPr="00D5604E">
        <w:rPr>
          <w:rFonts w:ascii="Times New Roman" w:hAnsi="Times New Roman"/>
          <w:sz w:val="24"/>
          <w:szCs w:val="24"/>
        </w:rPr>
        <w:t xml:space="preserve">conservando unidas, como nos recomendou o Papa Francisco, as tensões espirituais presentes na nossa identidade: </w:t>
      </w:r>
      <w:r w:rsidRPr="00D5604E">
        <w:rPr>
          <w:rFonts w:ascii="Times New Roman" w:hAnsi="Times New Roman"/>
          <w:i/>
          <w:sz w:val="24"/>
          <w:szCs w:val="24"/>
        </w:rPr>
        <w:t>“Fostes chamados e consagrados por Deus para estar com Jesus (Cf. Mc. 3,14) e para servi-lo nos pobres e nos excluídos da sociedade. Neles, vós tocais e servis a carne de Cristo e cresceis em união com ele”</w:t>
      </w:r>
      <w:r w:rsidRPr="00D5604E">
        <w:rPr>
          <w:rFonts w:ascii="Times New Roman" w:hAnsi="Times New Roman"/>
          <w:sz w:val="24"/>
          <w:szCs w:val="24"/>
        </w:rPr>
        <w:t xml:space="preserve"> (Papa Francisco aos participantes do</w:t>
      </w:r>
      <w:r w:rsidR="006441ED" w:rsidRPr="00D5604E">
        <w:rPr>
          <w:rFonts w:ascii="Times New Roman" w:hAnsi="Times New Roman"/>
          <w:sz w:val="24"/>
          <w:szCs w:val="24"/>
        </w:rPr>
        <w:t>14°</w:t>
      </w:r>
      <w:r w:rsidRPr="00D5604E">
        <w:rPr>
          <w:rFonts w:ascii="Times New Roman" w:hAnsi="Times New Roman"/>
          <w:sz w:val="24"/>
          <w:szCs w:val="24"/>
        </w:rPr>
        <w:t xml:space="preserve"> Capítulo Geral). A formulação do itinerário que marcará a vida da Congregação nos próximos seis anos nos convenceu ainda mais da preciosidade da nossa chamada, vocação para ser renovada e para ser doada.</w:t>
      </w:r>
    </w:p>
    <w:p w:rsidR="00D06192" w:rsidRPr="00D5604E" w:rsidRDefault="00D06192" w:rsidP="00F24CA9">
      <w:pPr>
        <w:tabs>
          <w:tab w:val="left" w:pos="567"/>
          <w:tab w:val="left" w:pos="1418"/>
        </w:tabs>
        <w:spacing w:after="0" w:line="10" w:lineRule="atLeast"/>
        <w:ind w:right="-427"/>
        <w:jc w:val="both"/>
        <w:rPr>
          <w:rFonts w:ascii="Times New Roman" w:hAnsi="Times New Roman"/>
          <w:sz w:val="24"/>
          <w:szCs w:val="24"/>
        </w:rPr>
      </w:pPr>
      <w:r w:rsidRPr="00D5604E">
        <w:rPr>
          <w:rFonts w:ascii="Times New Roman" w:hAnsi="Times New Roman"/>
          <w:sz w:val="24"/>
          <w:szCs w:val="24"/>
        </w:rPr>
        <w:tab/>
        <w:t>Como acontece em cada Capítulo Geral, elegemos os superiores que nos guiarão no próximo sexênio. Eles, como repetiram muitas vezes, que desejam servir-nos, falando aos nossos corações, certos que algumas retomadas pessoais, comunitárias e da Congregação não poderão iniciar se não nos oferecerem suas plenas disponibilidades. Isso requer de nós uma postura de abertura e de colaboração.</w:t>
      </w:r>
    </w:p>
    <w:p w:rsidR="00D06192" w:rsidRPr="00D5604E" w:rsidRDefault="00D06192" w:rsidP="00F24CA9">
      <w:pPr>
        <w:tabs>
          <w:tab w:val="left" w:pos="567"/>
          <w:tab w:val="left" w:pos="1418"/>
        </w:tabs>
        <w:spacing w:after="0" w:line="10" w:lineRule="atLeast"/>
        <w:ind w:right="-427"/>
        <w:jc w:val="both"/>
        <w:rPr>
          <w:rFonts w:ascii="Times New Roman" w:hAnsi="Times New Roman"/>
          <w:i/>
          <w:sz w:val="24"/>
          <w:szCs w:val="24"/>
        </w:rPr>
      </w:pPr>
      <w:r w:rsidRPr="00D5604E">
        <w:rPr>
          <w:rFonts w:ascii="Times New Roman" w:hAnsi="Times New Roman"/>
          <w:sz w:val="24"/>
          <w:szCs w:val="24"/>
        </w:rPr>
        <w:tab/>
        <w:t xml:space="preserve">Caríssimos, sentimos a necessidade de agradecer-vos pela vossa participação ao Capítulo Geral, iniciada com a contribuição elaborada nas comunidades e continuada, nestes últimos dias, com o suporte da oração. Mesmo se fisicamente não estáveis conosco, nós vos sentimos do nosso lado. Esta atitude fraterna, manifestada </w:t>
      </w:r>
      <w:r w:rsidR="00794A82" w:rsidRPr="00D5604E">
        <w:rPr>
          <w:rFonts w:ascii="Times New Roman" w:hAnsi="Times New Roman"/>
          <w:sz w:val="24"/>
          <w:szCs w:val="24"/>
        </w:rPr>
        <w:t xml:space="preserve">a nós </w:t>
      </w:r>
      <w:r w:rsidRPr="00D5604E">
        <w:rPr>
          <w:rFonts w:ascii="Times New Roman" w:hAnsi="Times New Roman"/>
          <w:sz w:val="24"/>
          <w:szCs w:val="24"/>
        </w:rPr>
        <w:t xml:space="preserve">por muitos, proporcionou ao Capítulo Geral um precioso tempo de Congregação, onde todos, e não somente os delegados, foram protagonistas ao acolher um dom que nos supera, que </w:t>
      </w:r>
      <w:r w:rsidRPr="00D5604E">
        <w:rPr>
          <w:rFonts w:ascii="Times New Roman" w:hAnsi="Times New Roman"/>
          <w:i/>
          <w:sz w:val="24"/>
          <w:szCs w:val="24"/>
        </w:rPr>
        <w:t>“gera vida... e suscita novas vocações”</w:t>
      </w:r>
      <w:r w:rsidRPr="00D5604E">
        <w:rPr>
          <w:rFonts w:ascii="Times New Roman" w:hAnsi="Times New Roman"/>
          <w:sz w:val="24"/>
          <w:szCs w:val="24"/>
        </w:rPr>
        <w:t xml:space="preserve"> (Papa Francisco aos participantes do </w:t>
      </w:r>
      <w:r w:rsidR="006441ED" w:rsidRPr="00D5604E">
        <w:rPr>
          <w:rFonts w:ascii="Times New Roman" w:hAnsi="Times New Roman"/>
          <w:sz w:val="24"/>
          <w:szCs w:val="24"/>
        </w:rPr>
        <w:t>14°</w:t>
      </w:r>
      <w:r w:rsidRPr="00D5604E">
        <w:rPr>
          <w:rFonts w:ascii="Times New Roman" w:hAnsi="Times New Roman"/>
          <w:sz w:val="24"/>
          <w:szCs w:val="24"/>
        </w:rPr>
        <w:t xml:space="preserve"> Capítulo Geral).</w:t>
      </w:r>
    </w:p>
    <w:p w:rsidR="00D06192" w:rsidRPr="00D5604E" w:rsidRDefault="00D06192" w:rsidP="00F24CA9">
      <w:pPr>
        <w:tabs>
          <w:tab w:val="left" w:pos="567"/>
          <w:tab w:val="left" w:pos="1418"/>
        </w:tabs>
        <w:spacing w:after="0" w:line="10" w:lineRule="atLeast"/>
        <w:ind w:right="-427"/>
        <w:jc w:val="both"/>
        <w:rPr>
          <w:rFonts w:ascii="Times New Roman" w:hAnsi="Times New Roman"/>
          <w:sz w:val="24"/>
          <w:szCs w:val="24"/>
        </w:rPr>
      </w:pPr>
      <w:r w:rsidRPr="00D5604E">
        <w:rPr>
          <w:rFonts w:ascii="Times New Roman" w:hAnsi="Times New Roman"/>
          <w:sz w:val="24"/>
          <w:szCs w:val="24"/>
        </w:rPr>
        <w:lastRenderedPageBreak/>
        <w:tab/>
        <w:t>Resta-nos agora a tarefa mais importante, aquela de colocar em prática as indicações que o Senhor nos deu nestas semanas de reflexão. É uma tarefa que pede a adesão e o envolvimento de todos, para voltar às origens da nossa vocação e ao calor do primeiro amor. Estamos certos que do céu Dom Orione nos impulsionará a realizar tudo que ele implorou por nós.</w:t>
      </w:r>
    </w:p>
    <w:p w:rsidR="00D06192" w:rsidRPr="00D5604E" w:rsidRDefault="00D06192" w:rsidP="00F24CA9">
      <w:pPr>
        <w:tabs>
          <w:tab w:val="left" w:pos="567"/>
          <w:tab w:val="left" w:pos="1418"/>
        </w:tabs>
        <w:spacing w:after="0" w:line="10" w:lineRule="atLeast"/>
        <w:ind w:right="-427"/>
        <w:jc w:val="both"/>
        <w:rPr>
          <w:rFonts w:ascii="Times New Roman" w:hAnsi="Times New Roman"/>
          <w:sz w:val="24"/>
          <w:szCs w:val="24"/>
        </w:rPr>
      </w:pPr>
      <w:r w:rsidRPr="00D5604E">
        <w:rPr>
          <w:rFonts w:ascii="Times New Roman" w:hAnsi="Times New Roman"/>
          <w:sz w:val="24"/>
          <w:szCs w:val="24"/>
        </w:rPr>
        <w:tab/>
        <w:t>Maria, Mãe da Divina Providência e nossa padroeira, interceda por nós do céu!</w:t>
      </w:r>
    </w:p>
    <w:p w:rsidR="00D06192" w:rsidRPr="00180D7D" w:rsidRDefault="00D06192" w:rsidP="00F24CA9">
      <w:pPr>
        <w:tabs>
          <w:tab w:val="left" w:pos="1418"/>
        </w:tabs>
        <w:spacing w:after="0" w:line="10" w:lineRule="atLeast"/>
        <w:ind w:right="-427"/>
        <w:jc w:val="right"/>
        <w:rPr>
          <w:rFonts w:ascii="Times New Roman" w:hAnsi="Times New Roman"/>
        </w:rPr>
      </w:pPr>
    </w:p>
    <w:p w:rsidR="00D06192" w:rsidRPr="00CA5194" w:rsidRDefault="00D06192" w:rsidP="00F24CA9">
      <w:pPr>
        <w:tabs>
          <w:tab w:val="left" w:pos="1418"/>
        </w:tabs>
        <w:spacing w:after="0" w:line="10" w:lineRule="atLeast"/>
        <w:ind w:right="-427"/>
        <w:jc w:val="right"/>
        <w:rPr>
          <w:rFonts w:ascii="Times New Roman" w:hAnsi="Times New Roman"/>
          <w:i/>
        </w:rPr>
      </w:pPr>
      <w:r w:rsidRPr="00180D7D">
        <w:rPr>
          <w:rFonts w:ascii="Times New Roman" w:hAnsi="Times New Roman"/>
          <w:i/>
        </w:rPr>
        <w:t>Os Confrades do</w:t>
      </w:r>
      <w:r w:rsidR="00641584">
        <w:rPr>
          <w:rFonts w:ascii="Times New Roman" w:hAnsi="Times New Roman"/>
          <w:i/>
        </w:rPr>
        <w:t>14º</w:t>
      </w:r>
      <w:r w:rsidRPr="00180D7D">
        <w:rPr>
          <w:rFonts w:ascii="Times New Roman" w:hAnsi="Times New Roman"/>
          <w:i/>
        </w:rPr>
        <w:t xml:space="preserve"> Capítulo Geral</w:t>
      </w:r>
    </w:p>
    <w:p w:rsidR="00436421" w:rsidRPr="00180D7D" w:rsidRDefault="006178EC" w:rsidP="00F24CA9">
      <w:pPr>
        <w:autoSpaceDE w:val="0"/>
        <w:autoSpaceDN w:val="0"/>
        <w:adjustRightInd w:val="0"/>
        <w:spacing w:after="0" w:line="10" w:lineRule="atLeast"/>
        <w:jc w:val="center"/>
        <w:rPr>
          <w:rFonts w:ascii="Times New Roman" w:hAnsi="Times New Roman"/>
          <w:b/>
          <w:smallCaps/>
          <w:sz w:val="28"/>
          <w:lang w:eastAsia="it-IT"/>
        </w:rPr>
      </w:pPr>
      <w:r w:rsidRPr="00180D7D">
        <w:rPr>
          <w:rFonts w:ascii="Times New Roman" w:hAnsi="Times New Roman"/>
          <w:b/>
          <w:smallCaps/>
          <w:sz w:val="28"/>
          <w:lang w:eastAsia="it-IT"/>
        </w:rPr>
        <w:t>Religiosos Membros do Capítulo</w:t>
      </w:r>
    </w:p>
    <w:p w:rsidR="00436421" w:rsidRPr="00180D7D" w:rsidRDefault="00436421" w:rsidP="00F24CA9">
      <w:pPr>
        <w:spacing w:after="0" w:line="10" w:lineRule="atLeast"/>
        <w:jc w:val="both"/>
        <w:rPr>
          <w:rFonts w:ascii="Times New Roman" w:eastAsia="Times New Roman" w:hAnsi="Times New Roman"/>
          <w:b/>
          <w:sz w:val="24"/>
          <w:szCs w:val="24"/>
          <w:lang w:eastAsia="it-IT"/>
        </w:rPr>
      </w:pPr>
    </w:p>
    <w:p w:rsidR="000975EC" w:rsidRPr="00180D7D" w:rsidRDefault="000975EC" w:rsidP="00F24CA9">
      <w:pPr>
        <w:spacing w:after="0" w:line="10" w:lineRule="atLeast"/>
        <w:jc w:val="both"/>
        <w:rPr>
          <w:rFonts w:ascii="Times New Roman" w:eastAsia="Times New Roman" w:hAnsi="Times New Roman"/>
          <w:b/>
          <w:sz w:val="24"/>
          <w:szCs w:val="24"/>
          <w:lang w:eastAsia="it-IT"/>
        </w:rPr>
      </w:pPr>
    </w:p>
    <w:p w:rsidR="000975EC" w:rsidRPr="00180D7D" w:rsidRDefault="000975EC" w:rsidP="00F24CA9">
      <w:pPr>
        <w:spacing w:after="0" w:line="10" w:lineRule="atLeast"/>
        <w:jc w:val="both"/>
        <w:rPr>
          <w:rFonts w:ascii="Times New Roman" w:eastAsia="Times New Roman" w:hAnsi="Times New Roman"/>
          <w:b/>
          <w:sz w:val="24"/>
          <w:szCs w:val="24"/>
          <w:lang w:eastAsia="it-IT"/>
        </w:rPr>
      </w:pPr>
    </w:p>
    <w:p w:rsidR="00436421" w:rsidRPr="00180D7D" w:rsidRDefault="006178EC" w:rsidP="00F24CA9">
      <w:pPr>
        <w:spacing w:after="120" w:line="10" w:lineRule="atLeast"/>
        <w:rPr>
          <w:rFonts w:ascii="Times New Roman" w:eastAsia="Times New Roman" w:hAnsi="Times New Roman"/>
          <w:b/>
          <w:sz w:val="24"/>
          <w:szCs w:val="24"/>
          <w:lang w:eastAsia="it-IT"/>
        </w:rPr>
      </w:pPr>
      <w:r w:rsidRPr="00180D7D">
        <w:rPr>
          <w:rFonts w:ascii="Times New Roman" w:eastAsia="Times New Roman" w:hAnsi="Times New Roman"/>
          <w:b/>
          <w:sz w:val="24"/>
          <w:szCs w:val="24"/>
          <w:lang w:eastAsia="it-IT"/>
        </w:rPr>
        <w:t>Conselho geral</w:t>
      </w:r>
    </w:p>
    <w:p w:rsidR="00436421" w:rsidRPr="00180D7D" w:rsidRDefault="00436421" w:rsidP="00F24CA9">
      <w:pPr>
        <w:numPr>
          <w:ilvl w:val="0"/>
          <w:numId w:val="3"/>
        </w:numPr>
        <w:tabs>
          <w:tab w:val="num" w:pos="720"/>
        </w:tabs>
        <w:spacing w:after="0" w:line="10" w:lineRule="atLeast"/>
        <w:ind w:hanging="436"/>
        <w:jc w:val="both"/>
        <w:rPr>
          <w:rFonts w:ascii="Times New Roman" w:eastAsia="Times New Roman" w:hAnsi="Times New Roman"/>
          <w:sz w:val="24"/>
          <w:szCs w:val="24"/>
          <w:lang w:eastAsia="it-IT"/>
        </w:rPr>
      </w:pPr>
      <w:r w:rsidRPr="00180D7D">
        <w:rPr>
          <w:rFonts w:ascii="Times New Roman" w:eastAsia="Times New Roman" w:hAnsi="Times New Roman"/>
          <w:sz w:val="24"/>
          <w:szCs w:val="24"/>
          <w:lang w:eastAsia="it-IT"/>
        </w:rPr>
        <w:t>Sac. PELOSO Flavio (</w:t>
      </w:r>
      <w:r w:rsidR="00D6388C" w:rsidRPr="00D6388C">
        <w:rPr>
          <w:rFonts w:ascii="Times New Roman" w:eastAsia="Times New Roman" w:hAnsi="Times New Roman"/>
          <w:i/>
          <w:sz w:val="24"/>
          <w:szCs w:val="24"/>
          <w:lang w:eastAsia="it-IT"/>
        </w:rPr>
        <w:t>S</w:t>
      </w:r>
      <w:r w:rsidR="006178EC" w:rsidRPr="00D6388C">
        <w:rPr>
          <w:rFonts w:ascii="Times New Roman" w:eastAsia="Times New Roman" w:hAnsi="Times New Roman"/>
          <w:i/>
          <w:sz w:val="24"/>
          <w:szCs w:val="24"/>
          <w:lang w:eastAsia="it-IT"/>
        </w:rPr>
        <w:t>u</w:t>
      </w:r>
      <w:r w:rsidR="006178EC" w:rsidRPr="00180D7D">
        <w:rPr>
          <w:rFonts w:ascii="Times New Roman" w:eastAsia="Times New Roman" w:hAnsi="Times New Roman"/>
          <w:i/>
          <w:sz w:val="24"/>
          <w:szCs w:val="24"/>
          <w:lang w:eastAsia="it-IT"/>
        </w:rPr>
        <w:t>perior geral</w:t>
      </w:r>
      <w:r w:rsidRPr="00180D7D">
        <w:rPr>
          <w:rFonts w:ascii="Times New Roman" w:eastAsia="Times New Roman" w:hAnsi="Times New Roman"/>
          <w:sz w:val="24"/>
          <w:szCs w:val="24"/>
          <w:lang w:eastAsia="it-IT"/>
        </w:rPr>
        <w:t>)</w:t>
      </w:r>
    </w:p>
    <w:p w:rsidR="00436421" w:rsidRPr="00180D7D" w:rsidRDefault="00436421" w:rsidP="00F24CA9">
      <w:pPr>
        <w:numPr>
          <w:ilvl w:val="0"/>
          <w:numId w:val="3"/>
        </w:numPr>
        <w:tabs>
          <w:tab w:val="num" w:pos="720"/>
        </w:tabs>
        <w:spacing w:after="0" w:line="10" w:lineRule="atLeast"/>
        <w:ind w:hanging="436"/>
        <w:jc w:val="both"/>
        <w:rPr>
          <w:rFonts w:ascii="Times New Roman" w:eastAsia="Times New Roman" w:hAnsi="Times New Roman"/>
          <w:sz w:val="24"/>
          <w:szCs w:val="24"/>
          <w:lang w:eastAsia="it-IT"/>
        </w:rPr>
      </w:pPr>
      <w:r w:rsidRPr="00180D7D">
        <w:rPr>
          <w:rFonts w:ascii="Times New Roman" w:eastAsia="Times New Roman" w:hAnsi="Times New Roman"/>
          <w:sz w:val="24"/>
          <w:szCs w:val="24"/>
          <w:lang w:eastAsia="it-IT"/>
        </w:rPr>
        <w:t>Sac. MORABITO Achille (</w:t>
      </w:r>
      <w:r w:rsidR="00D6388C" w:rsidRPr="00D6388C">
        <w:rPr>
          <w:rFonts w:ascii="Times New Roman" w:eastAsia="Times New Roman" w:hAnsi="Times New Roman"/>
          <w:i/>
          <w:sz w:val="24"/>
          <w:szCs w:val="24"/>
          <w:lang w:eastAsia="it-IT"/>
        </w:rPr>
        <w:t>V</w:t>
      </w:r>
      <w:r w:rsidR="006178EC" w:rsidRPr="00180D7D">
        <w:rPr>
          <w:rFonts w:ascii="Times New Roman" w:eastAsia="Times New Roman" w:hAnsi="Times New Roman"/>
          <w:i/>
          <w:sz w:val="24"/>
          <w:szCs w:val="24"/>
          <w:lang w:eastAsia="it-IT"/>
        </w:rPr>
        <w:t>igário geral</w:t>
      </w:r>
      <w:r w:rsidRPr="00180D7D">
        <w:rPr>
          <w:rFonts w:ascii="Times New Roman" w:eastAsia="Times New Roman" w:hAnsi="Times New Roman"/>
          <w:sz w:val="24"/>
          <w:szCs w:val="24"/>
          <w:lang w:eastAsia="it-IT"/>
        </w:rPr>
        <w:t>)</w:t>
      </w:r>
    </w:p>
    <w:p w:rsidR="00436421" w:rsidRPr="00180D7D" w:rsidRDefault="00436421" w:rsidP="00F24CA9">
      <w:pPr>
        <w:numPr>
          <w:ilvl w:val="0"/>
          <w:numId w:val="3"/>
        </w:numPr>
        <w:tabs>
          <w:tab w:val="num" w:pos="720"/>
        </w:tabs>
        <w:spacing w:after="0" w:line="10" w:lineRule="atLeast"/>
        <w:ind w:hanging="436"/>
        <w:jc w:val="both"/>
        <w:rPr>
          <w:rFonts w:ascii="Times New Roman" w:eastAsia="Times New Roman" w:hAnsi="Times New Roman"/>
          <w:sz w:val="24"/>
          <w:szCs w:val="24"/>
          <w:lang w:eastAsia="it-IT"/>
        </w:rPr>
      </w:pPr>
      <w:r w:rsidRPr="00180D7D">
        <w:rPr>
          <w:rFonts w:ascii="Times New Roman" w:eastAsia="Times New Roman" w:hAnsi="Times New Roman"/>
          <w:sz w:val="24"/>
          <w:szCs w:val="24"/>
          <w:lang w:eastAsia="it-IT"/>
        </w:rPr>
        <w:t>Sac. MUSSO Eldo Rubén (</w:t>
      </w:r>
      <w:r w:rsidR="00D6388C" w:rsidRPr="00D6388C">
        <w:rPr>
          <w:rFonts w:ascii="Times New Roman" w:eastAsia="Times New Roman" w:hAnsi="Times New Roman"/>
          <w:i/>
          <w:sz w:val="24"/>
          <w:szCs w:val="24"/>
          <w:lang w:eastAsia="it-IT"/>
        </w:rPr>
        <w:t>C</w:t>
      </w:r>
      <w:r w:rsidR="006178EC" w:rsidRPr="00180D7D">
        <w:rPr>
          <w:rFonts w:ascii="Times New Roman" w:eastAsia="Times New Roman" w:hAnsi="Times New Roman"/>
          <w:i/>
          <w:sz w:val="24"/>
          <w:szCs w:val="24"/>
          <w:lang w:eastAsia="it-IT"/>
        </w:rPr>
        <w:t>onselheiro geral</w:t>
      </w:r>
      <w:r w:rsidRPr="00180D7D">
        <w:rPr>
          <w:rFonts w:ascii="Times New Roman" w:eastAsia="Times New Roman" w:hAnsi="Times New Roman"/>
          <w:sz w:val="24"/>
          <w:szCs w:val="24"/>
          <w:lang w:eastAsia="it-IT"/>
        </w:rPr>
        <w:t>)</w:t>
      </w:r>
    </w:p>
    <w:p w:rsidR="00436421" w:rsidRPr="00180D7D" w:rsidRDefault="00436421" w:rsidP="00F24CA9">
      <w:pPr>
        <w:numPr>
          <w:ilvl w:val="0"/>
          <w:numId w:val="3"/>
        </w:numPr>
        <w:tabs>
          <w:tab w:val="num" w:pos="720"/>
        </w:tabs>
        <w:spacing w:after="0" w:line="10" w:lineRule="atLeast"/>
        <w:ind w:hanging="436"/>
        <w:jc w:val="both"/>
        <w:rPr>
          <w:rFonts w:ascii="Times New Roman" w:eastAsia="Times New Roman" w:hAnsi="Times New Roman"/>
          <w:sz w:val="24"/>
          <w:szCs w:val="24"/>
          <w:lang w:eastAsia="it-IT"/>
        </w:rPr>
      </w:pPr>
      <w:r w:rsidRPr="00180D7D">
        <w:rPr>
          <w:rFonts w:ascii="Times New Roman" w:eastAsia="Times New Roman" w:hAnsi="Times New Roman"/>
          <w:sz w:val="24"/>
          <w:szCs w:val="24"/>
          <w:lang w:eastAsia="it-IT"/>
        </w:rPr>
        <w:t>Sac. SOWIZDRZAŁ Sylwester Janusz (</w:t>
      </w:r>
      <w:r w:rsidR="00D6388C" w:rsidRPr="00D6388C">
        <w:rPr>
          <w:rFonts w:ascii="Times New Roman" w:eastAsia="Times New Roman" w:hAnsi="Times New Roman"/>
          <w:i/>
          <w:sz w:val="24"/>
          <w:szCs w:val="24"/>
          <w:lang w:eastAsia="it-IT"/>
        </w:rPr>
        <w:t>C</w:t>
      </w:r>
      <w:r w:rsidR="006178EC" w:rsidRPr="00180D7D">
        <w:rPr>
          <w:rFonts w:ascii="Times New Roman" w:eastAsia="Times New Roman" w:hAnsi="Times New Roman"/>
          <w:i/>
          <w:sz w:val="24"/>
          <w:szCs w:val="24"/>
          <w:lang w:eastAsia="it-IT"/>
        </w:rPr>
        <w:t xml:space="preserve">onselheiro e </w:t>
      </w:r>
      <w:r w:rsidR="00D6388C">
        <w:rPr>
          <w:rFonts w:ascii="Times New Roman" w:eastAsia="Times New Roman" w:hAnsi="Times New Roman"/>
          <w:i/>
          <w:sz w:val="24"/>
          <w:szCs w:val="24"/>
          <w:lang w:eastAsia="it-IT"/>
        </w:rPr>
        <w:t>S</w:t>
      </w:r>
      <w:r w:rsidR="006178EC" w:rsidRPr="00180D7D">
        <w:rPr>
          <w:rFonts w:ascii="Times New Roman" w:eastAsia="Times New Roman" w:hAnsi="Times New Roman"/>
          <w:i/>
          <w:sz w:val="24"/>
          <w:szCs w:val="24"/>
          <w:lang w:eastAsia="it-IT"/>
        </w:rPr>
        <w:t>ecretário geral</w:t>
      </w:r>
      <w:r w:rsidRPr="00180D7D">
        <w:rPr>
          <w:rFonts w:ascii="Times New Roman" w:eastAsia="Times New Roman" w:hAnsi="Times New Roman"/>
          <w:sz w:val="24"/>
          <w:szCs w:val="24"/>
          <w:lang w:eastAsia="it-IT"/>
        </w:rPr>
        <w:t>)</w:t>
      </w:r>
    </w:p>
    <w:p w:rsidR="00436421" w:rsidRPr="00180D7D" w:rsidRDefault="00436421" w:rsidP="00F24CA9">
      <w:pPr>
        <w:numPr>
          <w:ilvl w:val="0"/>
          <w:numId w:val="3"/>
        </w:numPr>
        <w:tabs>
          <w:tab w:val="num" w:pos="720"/>
        </w:tabs>
        <w:spacing w:after="0" w:line="10" w:lineRule="atLeast"/>
        <w:ind w:hanging="436"/>
        <w:jc w:val="both"/>
        <w:rPr>
          <w:rFonts w:ascii="Times New Roman" w:eastAsia="Times New Roman" w:hAnsi="Times New Roman"/>
          <w:sz w:val="24"/>
          <w:szCs w:val="24"/>
          <w:lang w:eastAsia="it-IT"/>
        </w:rPr>
      </w:pPr>
      <w:r w:rsidRPr="00180D7D">
        <w:rPr>
          <w:rFonts w:ascii="Times New Roman" w:eastAsia="Times New Roman" w:hAnsi="Times New Roman"/>
          <w:sz w:val="24"/>
          <w:szCs w:val="24"/>
          <w:lang w:eastAsia="it-IT"/>
        </w:rPr>
        <w:t>Sac. DE FREITAS João Batista (</w:t>
      </w:r>
      <w:r w:rsidR="00D6388C" w:rsidRPr="00D6388C">
        <w:rPr>
          <w:rFonts w:ascii="Times New Roman" w:eastAsia="Times New Roman" w:hAnsi="Times New Roman"/>
          <w:i/>
          <w:sz w:val="24"/>
          <w:szCs w:val="24"/>
          <w:lang w:eastAsia="it-IT"/>
        </w:rPr>
        <w:t>C</w:t>
      </w:r>
      <w:r w:rsidR="006178EC" w:rsidRPr="00180D7D">
        <w:rPr>
          <w:rFonts w:ascii="Times New Roman" w:eastAsia="Times New Roman" w:hAnsi="Times New Roman"/>
          <w:i/>
          <w:sz w:val="24"/>
          <w:szCs w:val="24"/>
          <w:lang w:eastAsia="it-IT"/>
        </w:rPr>
        <w:t>onselheiro geral</w:t>
      </w:r>
      <w:r w:rsidRPr="00180D7D">
        <w:rPr>
          <w:rFonts w:ascii="Times New Roman" w:eastAsia="Times New Roman" w:hAnsi="Times New Roman"/>
          <w:sz w:val="24"/>
          <w:szCs w:val="24"/>
          <w:lang w:eastAsia="it-IT"/>
        </w:rPr>
        <w:t>)</w:t>
      </w:r>
    </w:p>
    <w:p w:rsidR="00436421" w:rsidRPr="00180D7D" w:rsidRDefault="00436421" w:rsidP="00F24CA9">
      <w:pPr>
        <w:numPr>
          <w:ilvl w:val="0"/>
          <w:numId w:val="3"/>
        </w:numPr>
        <w:tabs>
          <w:tab w:val="num" w:pos="720"/>
        </w:tabs>
        <w:spacing w:after="0" w:line="10" w:lineRule="atLeast"/>
        <w:ind w:hanging="436"/>
        <w:jc w:val="both"/>
        <w:rPr>
          <w:rFonts w:ascii="Times New Roman" w:eastAsia="Times New Roman" w:hAnsi="Times New Roman"/>
          <w:sz w:val="24"/>
          <w:szCs w:val="24"/>
          <w:lang w:eastAsia="it-IT"/>
        </w:rPr>
      </w:pPr>
      <w:r w:rsidRPr="00180D7D">
        <w:rPr>
          <w:rFonts w:ascii="Times New Roman" w:eastAsia="Times New Roman" w:hAnsi="Times New Roman"/>
          <w:sz w:val="24"/>
          <w:szCs w:val="24"/>
          <w:lang w:eastAsia="it-IT"/>
        </w:rPr>
        <w:t>Sac. FERRARI Fulvio (</w:t>
      </w:r>
      <w:r w:rsidR="00D6388C" w:rsidRPr="00D6388C">
        <w:rPr>
          <w:rFonts w:ascii="Times New Roman" w:eastAsia="Times New Roman" w:hAnsi="Times New Roman"/>
          <w:i/>
          <w:sz w:val="24"/>
          <w:szCs w:val="24"/>
          <w:lang w:eastAsia="it-IT"/>
        </w:rPr>
        <w:t>C</w:t>
      </w:r>
      <w:r w:rsidR="006178EC" w:rsidRPr="00180D7D">
        <w:rPr>
          <w:rFonts w:ascii="Times New Roman" w:eastAsia="Times New Roman" w:hAnsi="Times New Roman"/>
          <w:i/>
          <w:sz w:val="24"/>
          <w:szCs w:val="24"/>
          <w:lang w:eastAsia="it-IT"/>
        </w:rPr>
        <w:t xml:space="preserve">onselheiro e </w:t>
      </w:r>
      <w:r w:rsidR="00D6388C">
        <w:rPr>
          <w:rFonts w:ascii="Times New Roman" w:eastAsia="Times New Roman" w:hAnsi="Times New Roman"/>
          <w:i/>
          <w:sz w:val="24"/>
          <w:szCs w:val="24"/>
          <w:lang w:eastAsia="it-IT"/>
        </w:rPr>
        <w:t>E</w:t>
      </w:r>
      <w:r w:rsidR="006178EC" w:rsidRPr="00180D7D">
        <w:rPr>
          <w:rFonts w:ascii="Times New Roman" w:eastAsia="Times New Roman" w:hAnsi="Times New Roman"/>
          <w:i/>
          <w:sz w:val="24"/>
          <w:szCs w:val="24"/>
          <w:lang w:eastAsia="it-IT"/>
        </w:rPr>
        <w:t>cônomo geral</w:t>
      </w:r>
      <w:r w:rsidRPr="00180D7D">
        <w:rPr>
          <w:rFonts w:ascii="Times New Roman" w:eastAsia="Times New Roman" w:hAnsi="Times New Roman"/>
          <w:sz w:val="24"/>
          <w:szCs w:val="24"/>
          <w:lang w:eastAsia="it-IT"/>
        </w:rPr>
        <w:t>)</w:t>
      </w:r>
    </w:p>
    <w:p w:rsidR="000975EC" w:rsidRDefault="000975EC" w:rsidP="00F24CA9">
      <w:pPr>
        <w:spacing w:after="0" w:line="10" w:lineRule="atLeast"/>
        <w:jc w:val="both"/>
        <w:rPr>
          <w:rFonts w:ascii="Times New Roman" w:eastAsia="Times New Roman" w:hAnsi="Times New Roman"/>
          <w:b/>
          <w:sz w:val="24"/>
          <w:szCs w:val="24"/>
          <w:lang w:eastAsia="it-IT"/>
        </w:rPr>
      </w:pPr>
    </w:p>
    <w:p w:rsidR="005268A4" w:rsidRPr="00180D7D" w:rsidRDefault="005268A4" w:rsidP="00F24CA9">
      <w:pPr>
        <w:spacing w:after="0" w:line="10" w:lineRule="atLeast"/>
        <w:jc w:val="both"/>
        <w:rPr>
          <w:rFonts w:ascii="Times New Roman" w:eastAsia="Times New Roman" w:hAnsi="Times New Roman"/>
          <w:b/>
          <w:sz w:val="24"/>
          <w:szCs w:val="24"/>
          <w:lang w:eastAsia="it-IT"/>
        </w:rPr>
      </w:pPr>
    </w:p>
    <w:p w:rsidR="00436421" w:rsidRPr="00180D7D" w:rsidRDefault="006178EC" w:rsidP="00F24CA9">
      <w:pPr>
        <w:spacing w:after="120" w:line="10" w:lineRule="atLeast"/>
        <w:rPr>
          <w:rFonts w:ascii="Times New Roman" w:eastAsia="Times New Roman" w:hAnsi="Times New Roman"/>
          <w:b/>
          <w:sz w:val="24"/>
          <w:szCs w:val="24"/>
          <w:lang w:eastAsia="it-IT"/>
        </w:rPr>
      </w:pPr>
      <w:r w:rsidRPr="00180D7D">
        <w:rPr>
          <w:rFonts w:ascii="Times New Roman" w:eastAsia="Times New Roman" w:hAnsi="Times New Roman"/>
          <w:b/>
          <w:sz w:val="24"/>
          <w:szCs w:val="24"/>
          <w:lang w:eastAsia="it-IT"/>
        </w:rPr>
        <w:t>Outros membros de direito</w:t>
      </w:r>
    </w:p>
    <w:p w:rsidR="00436421" w:rsidRPr="00455ED5" w:rsidRDefault="00436421" w:rsidP="00F24CA9">
      <w:pPr>
        <w:numPr>
          <w:ilvl w:val="0"/>
          <w:numId w:val="3"/>
        </w:numPr>
        <w:tabs>
          <w:tab w:val="num" w:pos="720"/>
        </w:tabs>
        <w:spacing w:after="0" w:line="10" w:lineRule="atLeast"/>
        <w:ind w:hanging="436"/>
        <w:jc w:val="both"/>
        <w:rPr>
          <w:rFonts w:ascii="Times New Roman" w:eastAsia="Times New Roman" w:hAnsi="Times New Roman"/>
          <w:sz w:val="24"/>
          <w:szCs w:val="24"/>
          <w:lang w:eastAsia="it-IT"/>
        </w:rPr>
      </w:pPr>
      <w:r w:rsidRPr="00455ED5">
        <w:rPr>
          <w:rFonts w:ascii="Times New Roman" w:eastAsia="Times New Roman" w:hAnsi="Times New Roman"/>
          <w:sz w:val="24"/>
          <w:szCs w:val="24"/>
          <w:lang w:eastAsia="it-IT"/>
        </w:rPr>
        <w:t xml:space="preserve">Sac. SIMIONATO </w:t>
      </w:r>
      <w:r w:rsidR="00487DF9" w:rsidRPr="00455ED5">
        <w:rPr>
          <w:rFonts w:ascii="Times New Roman" w:eastAsia="Times New Roman" w:hAnsi="Times New Roman"/>
          <w:sz w:val="24"/>
          <w:szCs w:val="24"/>
          <w:lang w:eastAsia="it-IT"/>
        </w:rPr>
        <w:t xml:space="preserve">Roberto </w:t>
      </w:r>
      <w:r w:rsidRPr="00455ED5">
        <w:rPr>
          <w:rFonts w:ascii="Times New Roman" w:eastAsia="Times New Roman" w:hAnsi="Times New Roman"/>
          <w:sz w:val="24"/>
          <w:szCs w:val="24"/>
          <w:lang w:eastAsia="it-IT"/>
        </w:rPr>
        <w:t>Arcángel (</w:t>
      </w:r>
      <w:r w:rsidR="0089306A" w:rsidRPr="00455ED5">
        <w:rPr>
          <w:rFonts w:ascii="Times New Roman" w:eastAsia="Times New Roman" w:hAnsi="Times New Roman"/>
          <w:i/>
          <w:sz w:val="24"/>
          <w:szCs w:val="24"/>
          <w:lang w:eastAsia="it-IT"/>
        </w:rPr>
        <w:t>E</w:t>
      </w:r>
      <w:r w:rsidR="006178EC" w:rsidRPr="00455ED5">
        <w:rPr>
          <w:rFonts w:ascii="Times New Roman" w:eastAsia="Times New Roman" w:hAnsi="Times New Roman"/>
          <w:i/>
          <w:sz w:val="24"/>
          <w:szCs w:val="24"/>
          <w:lang w:eastAsia="it-IT"/>
        </w:rPr>
        <w:t>x-</w:t>
      </w:r>
      <w:r w:rsidR="0089306A" w:rsidRPr="00455ED5">
        <w:rPr>
          <w:rFonts w:ascii="Times New Roman" w:eastAsia="Times New Roman" w:hAnsi="Times New Roman"/>
          <w:i/>
          <w:sz w:val="24"/>
          <w:szCs w:val="24"/>
          <w:lang w:eastAsia="it-IT"/>
        </w:rPr>
        <w:t>S</w:t>
      </w:r>
      <w:r w:rsidR="006178EC" w:rsidRPr="00455ED5">
        <w:rPr>
          <w:rFonts w:ascii="Times New Roman" w:eastAsia="Times New Roman" w:hAnsi="Times New Roman"/>
          <w:i/>
          <w:sz w:val="24"/>
          <w:szCs w:val="24"/>
          <w:lang w:eastAsia="it-IT"/>
        </w:rPr>
        <w:t>uperior geral</w:t>
      </w:r>
      <w:r w:rsidRPr="00455ED5">
        <w:rPr>
          <w:rFonts w:ascii="Times New Roman" w:eastAsia="Times New Roman" w:hAnsi="Times New Roman"/>
          <w:sz w:val="24"/>
          <w:szCs w:val="24"/>
          <w:lang w:eastAsia="it-IT"/>
        </w:rPr>
        <w:t>)</w:t>
      </w:r>
    </w:p>
    <w:p w:rsidR="00436421" w:rsidRPr="00180D7D" w:rsidRDefault="00436421" w:rsidP="00F24CA9">
      <w:pPr>
        <w:numPr>
          <w:ilvl w:val="0"/>
          <w:numId w:val="3"/>
        </w:numPr>
        <w:tabs>
          <w:tab w:val="num" w:pos="720"/>
        </w:tabs>
        <w:spacing w:after="0" w:line="10" w:lineRule="atLeast"/>
        <w:ind w:hanging="436"/>
        <w:jc w:val="both"/>
        <w:rPr>
          <w:rFonts w:ascii="Times New Roman" w:eastAsia="Times New Roman" w:hAnsi="Times New Roman"/>
          <w:sz w:val="24"/>
          <w:szCs w:val="24"/>
          <w:lang w:eastAsia="it-IT"/>
        </w:rPr>
      </w:pPr>
      <w:r w:rsidRPr="00180D7D">
        <w:rPr>
          <w:rFonts w:ascii="Times New Roman" w:eastAsia="Times New Roman" w:hAnsi="Times New Roman"/>
          <w:sz w:val="24"/>
          <w:szCs w:val="24"/>
          <w:lang w:eastAsia="it-IT"/>
        </w:rPr>
        <w:t>Sac. ROCHA Jorge Henríque (</w:t>
      </w:r>
      <w:r w:rsidR="0089306A" w:rsidRPr="0089306A">
        <w:rPr>
          <w:rFonts w:ascii="Times New Roman" w:eastAsia="Times New Roman" w:hAnsi="Times New Roman"/>
          <w:i/>
          <w:sz w:val="24"/>
          <w:szCs w:val="24"/>
          <w:lang w:eastAsia="it-IT"/>
        </w:rPr>
        <w:t>P</w:t>
      </w:r>
      <w:r w:rsidR="006178EC" w:rsidRPr="00180D7D">
        <w:rPr>
          <w:rFonts w:ascii="Times New Roman" w:eastAsia="Times New Roman" w:hAnsi="Times New Roman"/>
          <w:i/>
          <w:sz w:val="24"/>
          <w:szCs w:val="24"/>
          <w:lang w:eastAsia="it-IT"/>
        </w:rPr>
        <w:t>rocurador geral</w:t>
      </w:r>
      <w:r w:rsidRPr="00180D7D">
        <w:rPr>
          <w:rFonts w:ascii="Times New Roman" w:eastAsia="Times New Roman" w:hAnsi="Times New Roman"/>
          <w:sz w:val="24"/>
          <w:szCs w:val="24"/>
          <w:lang w:eastAsia="it-IT"/>
        </w:rPr>
        <w:t>)</w:t>
      </w:r>
    </w:p>
    <w:p w:rsidR="00436421" w:rsidRPr="00180D7D" w:rsidRDefault="00436421" w:rsidP="00F24CA9">
      <w:pPr>
        <w:spacing w:after="0" w:line="10" w:lineRule="atLeast"/>
        <w:jc w:val="both"/>
        <w:rPr>
          <w:rFonts w:ascii="Times New Roman" w:eastAsia="Times New Roman" w:hAnsi="Times New Roman"/>
          <w:b/>
          <w:sz w:val="24"/>
          <w:szCs w:val="24"/>
          <w:lang w:eastAsia="it-IT"/>
        </w:rPr>
      </w:pPr>
    </w:p>
    <w:p w:rsidR="000975EC" w:rsidRPr="00180D7D" w:rsidRDefault="000975EC" w:rsidP="00F24CA9">
      <w:pPr>
        <w:spacing w:after="0" w:line="10" w:lineRule="atLeast"/>
        <w:jc w:val="both"/>
        <w:rPr>
          <w:rFonts w:ascii="Times New Roman" w:eastAsia="Times New Roman" w:hAnsi="Times New Roman"/>
          <w:b/>
          <w:sz w:val="24"/>
          <w:szCs w:val="24"/>
          <w:lang w:eastAsia="it-IT"/>
        </w:rPr>
      </w:pPr>
    </w:p>
    <w:p w:rsidR="00436421" w:rsidRPr="00455ED5" w:rsidRDefault="006660FC" w:rsidP="00F24CA9">
      <w:pPr>
        <w:spacing w:after="120" w:line="10" w:lineRule="atLeast"/>
        <w:rPr>
          <w:rFonts w:ascii="Times New Roman" w:eastAsia="Times New Roman" w:hAnsi="Times New Roman"/>
          <w:b/>
          <w:sz w:val="24"/>
          <w:szCs w:val="24"/>
          <w:lang w:eastAsia="it-IT"/>
        </w:rPr>
      </w:pPr>
      <w:r w:rsidRPr="00455ED5">
        <w:rPr>
          <w:rFonts w:ascii="Times New Roman" w:eastAsia="Times New Roman" w:hAnsi="Times New Roman"/>
          <w:b/>
          <w:sz w:val="24"/>
          <w:szCs w:val="24"/>
          <w:lang w:eastAsia="it-IT"/>
        </w:rPr>
        <w:t xml:space="preserve">Província </w:t>
      </w:r>
      <w:r w:rsidR="000B0A63" w:rsidRPr="00455ED5">
        <w:rPr>
          <w:rFonts w:ascii="Times New Roman" w:eastAsia="Times New Roman" w:hAnsi="Times New Roman"/>
          <w:b/>
          <w:sz w:val="24"/>
          <w:szCs w:val="24"/>
          <w:lang w:eastAsia="it-IT"/>
        </w:rPr>
        <w:t xml:space="preserve">“Madre </w:t>
      </w:r>
      <w:r w:rsidRPr="00455ED5">
        <w:rPr>
          <w:rFonts w:ascii="Times New Roman" w:eastAsia="Times New Roman" w:hAnsi="Times New Roman"/>
          <w:b/>
          <w:sz w:val="24"/>
          <w:szCs w:val="24"/>
          <w:lang w:eastAsia="it-IT"/>
        </w:rPr>
        <w:t>d</w:t>
      </w:r>
      <w:r w:rsidR="000B0A63" w:rsidRPr="00455ED5">
        <w:rPr>
          <w:rFonts w:ascii="Times New Roman" w:eastAsia="Times New Roman" w:hAnsi="Times New Roman"/>
          <w:b/>
          <w:sz w:val="24"/>
          <w:szCs w:val="24"/>
          <w:lang w:eastAsia="it-IT"/>
        </w:rPr>
        <w:t>ell</w:t>
      </w:r>
      <w:r w:rsidRPr="00455ED5">
        <w:rPr>
          <w:rFonts w:ascii="Times New Roman" w:eastAsia="Times New Roman" w:hAnsi="Times New Roman"/>
          <w:b/>
          <w:sz w:val="24"/>
          <w:szCs w:val="24"/>
          <w:lang w:eastAsia="it-IT"/>
        </w:rPr>
        <w:t>a Divina Prov</w:t>
      </w:r>
      <w:r w:rsidR="000B0A63" w:rsidRPr="00455ED5">
        <w:rPr>
          <w:rFonts w:ascii="Times New Roman" w:eastAsia="Times New Roman" w:hAnsi="Times New Roman"/>
          <w:b/>
          <w:sz w:val="24"/>
          <w:szCs w:val="24"/>
          <w:lang w:eastAsia="it-IT"/>
        </w:rPr>
        <w:t>v</w:t>
      </w:r>
      <w:r w:rsidRPr="00455ED5">
        <w:rPr>
          <w:rFonts w:ascii="Times New Roman" w:eastAsia="Times New Roman" w:hAnsi="Times New Roman"/>
          <w:b/>
          <w:sz w:val="24"/>
          <w:szCs w:val="24"/>
          <w:lang w:eastAsia="it-IT"/>
        </w:rPr>
        <w:t>id</w:t>
      </w:r>
      <w:r w:rsidR="000B0A63" w:rsidRPr="00455ED5">
        <w:rPr>
          <w:rFonts w:ascii="Times New Roman" w:eastAsia="Times New Roman" w:hAnsi="Times New Roman"/>
          <w:b/>
          <w:sz w:val="24"/>
          <w:szCs w:val="24"/>
          <w:lang w:eastAsia="it-IT"/>
        </w:rPr>
        <w:t>enz</w:t>
      </w:r>
      <w:r w:rsidRPr="00455ED5">
        <w:rPr>
          <w:rFonts w:ascii="Times New Roman" w:eastAsia="Times New Roman" w:hAnsi="Times New Roman"/>
          <w:b/>
          <w:sz w:val="24"/>
          <w:szCs w:val="24"/>
          <w:lang w:eastAsia="it-IT"/>
        </w:rPr>
        <w:t>a</w:t>
      </w:r>
      <w:r w:rsidR="000B0A63" w:rsidRPr="00455ED5">
        <w:rPr>
          <w:rFonts w:ascii="Times New Roman" w:eastAsia="Times New Roman" w:hAnsi="Times New Roman"/>
          <w:b/>
          <w:sz w:val="24"/>
          <w:szCs w:val="24"/>
          <w:lang w:eastAsia="it-IT"/>
        </w:rPr>
        <w:t>”</w:t>
      </w:r>
      <w:r w:rsidR="00436421" w:rsidRPr="00455ED5">
        <w:rPr>
          <w:rFonts w:ascii="Times New Roman" w:eastAsia="Times New Roman" w:hAnsi="Times New Roman"/>
          <w:b/>
          <w:sz w:val="24"/>
          <w:szCs w:val="24"/>
          <w:lang w:eastAsia="it-IT"/>
        </w:rPr>
        <w:t xml:space="preserve"> (Roma)</w:t>
      </w:r>
    </w:p>
    <w:p w:rsidR="00436421" w:rsidRPr="00180D7D" w:rsidRDefault="00436421" w:rsidP="00F24CA9">
      <w:pPr>
        <w:numPr>
          <w:ilvl w:val="0"/>
          <w:numId w:val="3"/>
        </w:numPr>
        <w:tabs>
          <w:tab w:val="num" w:pos="720"/>
        </w:tabs>
        <w:spacing w:after="0" w:line="10" w:lineRule="atLeast"/>
        <w:ind w:hanging="436"/>
        <w:jc w:val="both"/>
        <w:rPr>
          <w:rFonts w:ascii="Times New Roman" w:eastAsia="Times New Roman" w:hAnsi="Times New Roman"/>
          <w:sz w:val="24"/>
          <w:szCs w:val="24"/>
          <w:lang w:eastAsia="it-IT"/>
        </w:rPr>
      </w:pPr>
      <w:r w:rsidRPr="00180D7D">
        <w:rPr>
          <w:rFonts w:ascii="Times New Roman" w:eastAsia="Times New Roman" w:hAnsi="Times New Roman"/>
          <w:sz w:val="24"/>
          <w:szCs w:val="24"/>
          <w:lang w:eastAsia="it-IT"/>
        </w:rPr>
        <w:t>Sac. FUSI Aurelio (</w:t>
      </w:r>
      <w:r w:rsidR="00011455" w:rsidRPr="00011455">
        <w:rPr>
          <w:rFonts w:ascii="Times New Roman" w:eastAsia="Times New Roman" w:hAnsi="Times New Roman"/>
          <w:i/>
          <w:sz w:val="24"/>
          <w:szCs w:val="24"/>
          <w:lang w:eastAsia="it-IT"/>
        </w:rPr>
        <w:t>D</w:t>
      </w:r>
      <w:r w:rsidR="006660FC" w:rsidRPr="00180D7D">
        <w:rPr>
          <w:rFonts w:ascii="Times New Roman" w:eastAsia="Times New Roman" w:hAnsi="Times New Roman"/>
          <w:i/>
          <w:sz w:val="24"/>
          <w:szCs w:val="24"/>
          <w:lang w:eastAsia="it-IT"/>
        </w:rPr>
        <w:t>iretor provincial</w:t>
      </w:r>
      <w:r w:rsidRPr="00180D7D">
        <w:rPr>
          <w:rFonts w:ascii="Times New Roman" w:eastAsia="Times New Roman" w:hAnsi="Times New Roman"/>
          <w:sz w:val="24"/>
          <w:szCs w:val="24"/>
          <w:lang w:eastAsia="it-IT"/>
        </w:rPr>
        <w:t>)</w:t>
      </w:r>
    </w:p>
    <w:p w:rsidR="00436421" w:rsidRPr="00180D7D" w:rsidRDefault="00436421" w:rsidP="00F24CA9">
      <w:pPr>
        <w:numPr>
          <w:ilvl w:val="0"/>
          <w:numId w:val="3"/>
        </w:numPr>
        <w:tabs>
          <w:tab w:val="num" w:pos="720"/>
        </w:tabs>
        <w:spacing w:after="0" w:line="10" w:lineRule="atLeast"/>
        <w:ind w:hanging="436"/>
        <w:jc w:val="both"/>
        <w:rPr>
          <w:rFonts w:ascii="Times New Roman" w:eastAsia="Times New Roman" w:hAnsi="Times New Roman"/>
          <w:sz w:val="24"/>
          <w:szCs w:val="24"/>
          <w:lang w:eastAsia="it-IT"/>
        </w:rPr>
      </w:pPr>
      <w:r w:rsidRPr="00180D7D">
        <w:rPr>
          <w:rFonts w:ascii="Times New Roman" w:eastAsia="Times New Roman" w:hAnsi="Times New Roman"/>
          <w:sz w:val="24"/>
          <w:szCs w:val="24"/>
          <w:lang w:eastAsia="it-IT"/>
        </w:rPr>
        <w:t>Sac. ONDEI Pierangelo</w:t>
      </w:r>
    </w:p>
    <w:p w:rsidR="00436421" w:rsidRPr="00180D7D" w:rsidRDefault="00436421" w:rsidP="00F24CA9">
      <w:pPr>
        <w:numPr>
          <w:ilvl w:val="0"/>
          <w:numId w:val="3"/>
        </w:numPr>
        <w:tabs>
          <w:tab w:val="num" w:pos="720"/>
        </w:tabs>
        <w:spacing w:after="0" w:line="10" w:lineRule="atLeast"/>
        <w:ind w:hanging="436"/>
        <w:jc w:val="both"/>
        <w:rPr>
          <w:rFonts w:ascii="Times New Roman" w:eastAsia="Times New Roman" w:hAnsi="Times New Roman"/>
          <w:sz w:val="24"/>
          <w:szCs w:val="24"/>
          <w:lang w:eastAsia="it-IT"/>
        </w:rPr>
      </w:pPr>
      <w:r w:rsidRPr="00180D7D">
        <w:rPr>
          <w:rFonts w:ascii="Times New Roman" w:eastAsia="Times New Roman" w:hAnsi="Times New Roman"/>
          <w:sz w:val="24"/>
          <w:szCs w:val="24"/>
          <w:lang w:eastAsia="it-IT"/>
        </w:rPr>
        <w:t>Sac. GIAROLO Giovanni</w:t>
      </w:r>
    </w:p>
    <w:p w:rsidR="00436421" w:rsidRPr="00180D7D" w:rsidRDefault="00436421" w:rsidP="00F24CA9">
      <w:pPr>
        <w:numPr>
          <w:ilvl w:val="0"/>
          <w:numId w:val="3"/>
        </w:numPr>
        <w:tabs>
          <w:tab w:val="num" w:pos="720"/>
        </w:tabs>
        <w:spacing w:after="0" w:line="10" w:lineRule="atLeast"/>
        <w:ind w:hanging="436"/>
        <w:jc w:val="both"/>
        <w:rPr>
          <w:rFonts w:ascii="Times New Roman" w:eastAsia="Times New Roman" w:hAnsi="Times New Roman"/>
          <w:sz w:val="24"/>
          <w:szCs w:val="24"/>
          <w:lang w:eastAsia="it-IT"/>
        </w:rPr>
      </w:pPr>
      <w:r w:rsidRPr="00180D7D">
        <w:rPr>
          <w:rFonts w:ascii="Times New Roman" w:eastAsia="Times New Roman" w:hAnsi="Times New Roman"/>
          <w:sz w:val="24"/>
          <w:szCs w:val="24"/>
          <w:lang w:eastAsia="it-IT"/>
        </w:rPr>
        <w:t>Sac. GROPPELLO Walter</w:t>
      </w:r>
    </w:p>
    <w:p w:rsidR="00436421" w:rsidRPr="00180D7D" w:rsidRDefault="00436421" w:rsidP="00F24CA9">
      <w:pPr>
        <w:numPr>
          <w:ilvl w:val="0"/>
          <w:numId w:val="3"/>
        </w:numPr>
        <w:tabs>
          <w:tab w:val="num" w:pos="720"/>
        </w:tabs>
        <w:spacing w:after="0" w:line="10" w:lineRule="atLeast"/>
        <w:ind w:hanging="436"/>
        <w:jc w:val="both"/>
        <w:rPr>
          <w:rFonts w:ascii="Times New Roman" w:eastAsia="Times New Roman" w:hAnsi="Times New Roman"/>
          <w:sz w:val="24"/>
          <w:szCs w:val="24"/>
          <w:lang w:eastAsia="it-IT"/>
        </w:rPr>
      </w:pPr>
      <w:r w:rsidRPr="00180D7D">
        <w:rPr>
          <w:rFonts w:ascii="Times New Roman" w:eastAsia="Times New Roman" w:hAnsi="Times New Roman"/>
          <w:sz w:val="24"/>
          <w:szCs w:val="24"/>
          <w:lang w:eastAsia="it-IT"/>
        </w:rPr>
        <w:t>Sac. CAROLLO Giovanni</w:t>
      </w:r>
    </w:p>
    <w:p w:rsidR="00436421" w:rsidRPr="00180D7D" w:rsidRDefault="00436421" w:rsidP="00F24CA9">
      <w:pPr>
        <w:numPr>
          <w:ilvl w:val="0"/>
          <w:numId w:val="3"/>
        </w:numPr>
        <w:tabs>
          <w:tab w:val="num" w:pos="720"/>
        </w:tabs>
        <w:spacing w:after="0" w:line="10" w:lineRule="atLeast"/>
        <w:ind w:hanging="436"/>
        <w:jc w:val="both"/>
        <w:rPr>
          <w:rFonts w:ascii="Times New Roman" w:eastAsia="Times New Roman" w:hAnsi="Times New Roman"/>
          <w:sz w:val="24"/>
          <w:szCs w:val="24"/>
          <w:lang w:eastAsia="it-IT"/>
        </w:rPr>
      </w:pPr>
      <w:r w:rsidRPr="00180D7D">
        <w:rPr>
          <w:rFonts w:ascii="Times New Roman" w:eastAsia="Times New Roman" w:hAnsi="Times New Roman"/>
          <w:sz w:val="24"/>
          <w:szCs w:val="24"/>
          <w:lang w:eastAsia="it-IT"/>
        </w:rPr>
        <w:t>Sac. VERRILLI Leonardo</w:t>
      </w:r>
    </w:p>
    <w:p w:rsidR="00436421" w:rsidRPr="00180D7D" w:rsidRDefault="00436421" w:rsidP="00F24CA9">
      <w:pPr>
        <w:numPr>
          <w:ilvl w:val="0"/>
          <w:numId w:val="3"/>
        </w:numPr>
        <w:tabs>
          <w:tab w:val="num" w:pos="720"/>
        </w:tabs>
        <w:spacing w:after="0" w:line="10" w:lineRule="atLeast"/>
        <w:ind w:hanging="436"/>
        <w:jc w:val="both"/>
        <w:rPr>
          <w:rFonts w:ascii="Times New Roman" w:eastAsia="Times New Roman" w:hAnsi="Times New Roman"/>
          <w:sz w:val="24"/>
          <w:szCs w:val="24"/>
          <w:lang w:eastAsia="it-IT"/>
        </w:rPr>
      </w:pPr>
      <w:r w:rsidRPr="00180D7D">
        <w:rPr>
          <w:rFonts w:ascii="Times New Roman" w:eastAsia="Times New Roman" w:hAnsi="Times New Roman"/>
          <w:sz w:val="24"/>
          <w:szCs w:val="24"/>
          <w:lang w:eastAsia="it-IT"/>
        </w:rPr>
        <w:t>Sac. D’ACUNTO Alessandro</w:t>
      </w:r>
    </w:p>
    <w:p w:rsidR="00436421" w:rsidRPr="00180D7D" w:rsidRDefault="00436421" w:rsidP="00F24CA9">
      <w:pPr>
        <w:numPr>
          <w:ilvl w:val="0"/>
          <w:numId w:val="3"/>
        </w:numPr>
        <w:tabs>
          <w:tab w:val="num" w:pos="720"/>
        </w:tabs>
        <w:spacing w:after="0" w:line="10" w:lineRule="atLeast"/>
        <w:ind w:hanging="436"/>
        <w:jc w:val="both"/>
        <w:rPr>
          <w:rFonts w:ascii="Times New Roman" w:eastAsia="Times New Roman" w:hAnsi="Times New Roman"/>
          <w:sz w:val="24"/>
          <w:szCs w:val="24"/>
          <w:lang w:eastAsia="it-IT"/>
        </w:rPr>
      </w:pPr>
      <w:r w:rsidRPr="00180D7D">
        <w:rPr>
          <w:rFonts w:ascii="Times New Roman" w:eastAsia="Times New Roman" w:hAnsi="Times New Roman"/>
          <w:sz w:val="24"/>
          <w:szCs w:val="24"/>
          <w:lang w:eastAsia="it-IT"/>
        </w:rPr>
        <w:t>Sac. LEMBO Alessandro</w:t>
      </w:r>
    </w:p>
    <w:p w:rsidR="00436421" w:rsidRPr="00180D7D" w:rsidRDefault="00436421" w:rsidP="00F24CA9">
      <w:pPr>
        <w:numPr>
          <w:ilvl w:val="0"/>
          <w:numId w:val="3"/>
        </w:numPr>
        <w:tabs>
          <w:tab w:val="num" w:pos="720"/>
        </w:tabs>
        <w:spacing w:after="0" w:line="10" w:lineRule="atLeast"/>
        <w:ind w:hanging="436"/>
        <w:jc w:val="both"/>
        <w:rPr>
          <w:rFonts w:ascii="Times New Roman" w:eastAsia="Times New Roman" w:hAnsi="Times New Roman"/>
          <w:sz w:val="24"/>
          <w:szCs w:val="24"/>
          <w:lang w:eastAsia="it-IT"/>
        </w:rPr>
      </w:pPr>
      <w:r w:rsidRPr="00180D7D">
        <w:rPr>
          <w:rFonts w:ascii="Times New Roman" w:eastAsia="Times New Roman" w:hAnsi="Times New Roman"/>
          <w:sz w:val="24"/>
          <w:szCs w:val="24"/>
          <w:lang w:eastAsia="it-IT"/>
        </w:rPr>
        <w:t>Sac. MACCHI Maurizio</w:t>
      </w:r>
    </w:p>
    <w:p w:rsidR="00436421" w:rsidRPr="00180D7D" w:rsidRDefault="00436421" w:rsidP="00F24CA9">
      <w:pPr>
        <w:spacing w:after="0" w:line="10" w:lineRule="atLeast"/>
        <w:jc w:val="both"/>
        <w:rPr>
          <w:rFonts w:ascii="Times New Roman" w:eastAsia="Times New Roman" w:hAnsi="Times New Roman"/>
          <w:b/>
          <w:sz w:val="24"/>
          <w:szCs w:val="24"/>
          <w:lang w:eastAsia="it-IT"/>
        </w:rPr>
      </w:pPr>
    </w:p>
    <w:p w:rsidR="00436421" w:rsidRPr="00455ED5" w:rsidRDefault="006660FC" w:rsidP="00F24CA9">
      <w:pPr>
        <w:spacing w:after="120" w:line="10" w:lineRule="atLeast"/>
        <w:rPr>
          <w:rFonts w:ascii="Times New Roman" w:eastAsia="Times New Roman" w:hAnsi="Times New Roman"/>
          <w:b/>
          <w:sz w:val="24"/>
          <w:szCs w:val="24"/>
          <w:lang w:eastAsia="it-IT"/>
        </w:rPr>
      </w:pPr>
      <w:r w:rsidRPr="00455ED5">
        <w:rPr>
          <w:rFonts w:ascii="Times New Roman" w:eastAsia="Times New Roman" w:hAnsi="Times New Roman"/>
          <w:b/>
          <w:sz w:val="24"/>
          <w:szCs w:val="24"/>
          <w:lang w:eastAsia="it-IT"/>
        </w:rPr>
        <w:t>Província</w:t>
      </w:r>
      <w:r w:rsidR="00436421" w:rsidRPr="00455ED5">
        <w:rPr>
          <w:rFonts w:ascii="Times New Roman" w:eastAsia="Times New Roman" w:hAnsi="Times New Roman"/>
          <w:b/>
          <w:sz w:val="24"/>
          <w:szCs w:val="24"/>
          <w:lang w:eastAsia="it-IT"/>
        </w:rPr>
        <w:t xml:space="preserve"> </w:t>
      </w:r>
      <w:r w:rsidR="00313AAA" w:rsidRPr="00455ED5">
        <w:rPr>
          <w:rFonts w:ascii="Times New Roman" w:eastAsia="Times New Roman" w:hAnsi="Times New Roman"/>
          <w:b/>
          <w:sz w:val="24"/>
          <w:szCs w:val="24"/>
          <w:lang w:eastAsia="it-IT"/>
        </w:rPr>
        <w:t>“</w:t>
      </w:r>
      <w:r w:rsidRPr="00455ED5">
        <w:rPr>
          <w:rFonts w:ascii="Times New Roman" w:eastAsia="Times New Roman" w:hAnsi="Times New Roman"/>
          <w:b/>
          <w:sz w:val="24"/>
          <w:szCs w:val="24"/>
          <w:lang w:eastAsia="it-IT"/>
        </w:rPr>
        <w:t>Matk</w:t>
      </w:r>
      <w:r w:rsidR="00313AAA" w:rsidRPr="00455ED5">
        <w:rPr>
          <w:rFonts w:ascii="Times New Roman" w:eastAsia="Times New Roman" w:hAnsi="Times New Roman"/>
          <w:b/>
          <w:sz w:val="24"/>
          <w:szCs w:val="24"/>
          <w:lang w:eastAsia="it-IT"/>
        </w:rPr>
        <w:t>i</w:t>
      </w:r>
      <w:r w:rsidRPr="00455ED5">
        <w:rPr>
          <w:rFonts w:ascii="Times New Roman" w:eastAsia="Times New Roman" w:hAnsi="Times New Roman"/>
          <w:b/>
          <w:sz w:val="24"/>
          <w:szCs w:val="24"/>
          <w:lang w:eastAsia="it-IT"/>
        </w:rPr>
        <w:t xml:space="preserve"> Bosk</w:t>
      </w:r>
      <w:r w:rsidR="00313AAA" w:rsidRPr="00455ED5">
        <w:rPr>
          <w:rFonts w:ascii="Times New Roman" w:eastAsia="Times New Roman" w:hAnsi="Times New Roman"/>
          <w:b/>
          <w:sz w:val="24"/>
          <w:szCs w:val="24"/>
          <w:lang w:eastAsia="it-IT"/>
        </w:rPr>
        <w:t xml:space="preserve">iej </w:t>
      </w:r>
      <w:r w:rsidRPr="00455ED5">
        <w:rPr>
          <w:rFonts w:ascii="Times New Roman" w:eastAsia="Times New Roman" w:hAnsi="Times New Roman"/>
          <w:b/>
          <w:sz w:val="24"/>
          <w:szCs w:val="24"/>
          <w:lang w:eastAsia="it-IT"/>
        </w:rPr>
        <w:t>Częstochowsk</w:t>
      </w:r>
      <w:r w:rsidR="00313AAA" w:rsidRPr="00455ED5">
        <w:rPr>
          <w:rFonts w:ascii="Times New Roman" w:eastAsia="Times New Roman" w:hAnsi="Times New Roman"/>
          <w:b/>
          <w:sz w:val="24"/>
          <w:szCs w:val="24"/>
          <w:lang w:eastAsia="it-IT"/>
        </w:rPr>
        <w:t>iej”</w:t>
      </w:r>
      <w:r w:rsidRPr="00455ED5">
        <w:rPr>
          <w:rFonts w:ascii="Times New Roman" w:eastAsia="Times New Roman" w:hAnsi="Times New Roman"/>
          <w:b/>
          <w:sz w:val="24"/>
          <w:szCs w:val="24"/>
          <w:lang w:eastAsia="it-IT"/>
        </w:rPr>
        <w:t xml:space="preserve"> (</w:t>
      </w:r>
      <w:r w:rsidR="00D01578" w:rsidRPr="00455ED5">
        <w:rPr>
          <w:rFonts w:ascii="Times New Roman" w:eastAsia="Times New Roman" w:hAnsi="Times New Roman"/>
          <w:b/>
          <w:sz w:val="24"/>
          <w:szCs w:val="24"/>
          <w:lang w:eastAsia="it-IT"/>
        </w:rPr>
        <w:t>V</w:t>
      </w:r>
      <w:r w:rsidRPr="00455ED5">
        <w:rPr>
          <w:rFonts w:ascii="Times New Roman" w:eastAsia="Times New Roman" w:hAnsi="Times New Roman"/>
          <w:b/>
          <w:sz w:val="24"/>
          <w:szCs w:val="24"/>
          <w:lang w:eastAsia="it-IT"/>
        </w:rPr>
        <w:t>ar</w:t>
      </w:r>
      <w:r w:rsidR="00D01578" w:rsidRPr="00455ED5">
        <w:rPr>
          <w:rFonts w:ascii="Times New Roman" w:eastAsia="Times New Roman" w:hAnsi="Times New Roman"/>
          <w:b/>
          <w:sz w:val="24"/>
          <w:szCs w:val="24"/>
          <w:lang w:eastAsia="it-IT"/>
        </w:rPr>
        <w:t>sóvia</w:t>
      </w:r>
      <w:r w:rsidR="00436421" w:rsidRPr="00455ED5">
        <w:rPr>
          <w:rFonts w:ascii="Times New Roman" w:eastAsia="Times New Roman" w:hAnsi="Times New Roman"/>
          <w:b/>
          <w:sz w:val="24"/>
          <w:szCs w:val="24"/>
          <w:lang w:eastAsia="it-IT"/>
        </w:rPr>
        <w:t>)</w:t>
      </w:r>
    </w:p>
    <w:p w:rsidR="00436421" w:rsidRPr="00180D7D" w:rsidRDefault="00436421" w:rsidP="00F24CA9">
      <w:pPr>
        <w:numPr>
          <w:ilvl w:val="0"/>
          <w:numId w:val="3"/>
        </w:numPr>
        <w:tabs>
          <w:tab w:val="num" w:pos="720"/>
        </w:tabs>
        <w:spacing w:after="0" w:line="10" w:lineRule="atLeast"/>
        <w:ind w:hanging="436"/>
        <w:jc w:val="both"/>
        <w:rPr>
          <w:rFonts w:ascii="Times New Roman" w:eastAsia="Times New Roman" w:hAnsi="Times New Roman"/>
          <w:sz w:val="24"/>
          <w:szCs w:val="24"/>
          <w:lang w:eastAsia="it-IT"/>
        </w:rPr>
      </w:pPr>
      <w:r w:rsidRPr="00180D7D">
        <w:rPr>
          <w:rFonts w:ascii="Times New Roman" w:eastAsia="Times New Roman" w:hAnsi="Times New Roman"/>
          <w:sz w:val="24"/>
          <w:szCs w:val="24"/>
          <w:lang w:eastAsia="it-IT"/>
        </w:rPr>
        <w:t>Sac. BARANOWSKI Krzysztof (</w:t>
      </w:r>
      <w:r w:rsidR="00011455" w:rsidRPr="00011455">
        <w:rPr>
          <w:rFonts w:ascii="Times New Roman" w:eastAsia="Times New Roman" w:hAnsi="Times New Roman"/>
          <w:i/>
          <w:sz w:val="24"/>
          <w:szCs w:val="24"/>
          <w:lang w:eastAsia="it-IT"/>
        </w:rPr>
        <w:t>D</w:t>
      </w:r>
      <w:r w:rsidR="006660FC" w:rsidRPr="00180D7D">
        <w:rPr>
          <w:rFonts w:ascii="Times New Roman" w:eastAsia="Times New Roman" w:hAnsi="Times New Roman"/>
          <w:i/>
          <w:sz w:val="24"/>
          <w:szCs w:val="24"/>
          <w:lang w:eastAsia="it-IT"/>
        </w:rPr>
        <w:t>iretor provincial</w:t>
      </w:r>
      <w:r w:rsidRPr="00180D7D">
        <w:rPr>
          <w:rFonts w:ascii="Times New Roman" w:eastAsia="Times New Roman" w:hAnsi="Times New Roman"/>
          <w:sz w:val="24"/>
          <w:szCs w:val="24"/>
          <w:lang w:eastAsia="it-IT"/>
        </w:rPr>
        <w:t>)</w:t>
      </w:r>
    </w:p>
    <w:p w:rsidR="00436421" w:rsidRPr="00180D7D" w:rsidRDefault="00436421" w:rsidP="00F24CA9">
      <w:pPr>
        <w:numPr>
          <w:ilvl w:val="0"/>
          <w:numId w:val="3"/>
        </w:numPr>
        <w:tabs>
          <w:tab w:val="num" w:pos="720"/>
        </w:tabs>
        <w:spacing w:after="0" w:line="10" w:lineRule="atLeast"/>
        <w:ind w:hanging="436"/>
        <w:jc w:val="both"/>
        <w:rPr>
          <w:rFonts w:ascii="Times New Roman" w:eastAsia="Times New Roman" w:hAnsi="Times New Roman"/>
          <w:sz w:val="24"/>
          <w:szCs w:val="24"/>
          <w:lang w:eastAsia="it-IT"/>
        </w:rPr>
      </w:pPr>
      <w:r w:rsidRPr="00180D7D">
        <w:rPr>
          <w:rFonts w:ascii="Times New Roman" w:eastAsia="Times New Roman" w:hAnsi="Times New Roman"/>
          <w:sz w:val="24"/>
          <w:szCs w:val="24"/>
          <w:lang w:eastAsia="it-IT"/>
        </w:rPr>
        <w:t>Sac. GOŁĘBIAK Adam</w:t>
      </w:r>
    </w:p>
    <w:p w:rsidR="00436421" w:rsidRPr="00180D7D" w:rsidRDefault="00436421" w:rsidP="00F24CA9">
      <w:pPr>
        <w:numPr>
          <w:ilvl w:val="0"/>
          <w:numId w:val="3"/>
        </w:numPr>
        <w:tabs>
          <w:tab w:val="num" w:pos="720"/>
        </w:tabs>
        <w:spacing w:after="0" w:line="10" w:lineRule="atLeast"/>
        <w:ind w:hanging="436"/>
        <w:jc w:val="both"/>
        <w:rPr>
          <w:rFonts w:ascii="Times New Roman" w:eastAsia="Times New Roman" w:hAnsi="Times New Roman"/>
          <w:sz w:val="24"/>
          <w:szCs w:val="24"/>
          <w:lang w:eastAsia="it-IT"/>
        </w:rPr>
      </w:pPr>
      <w:r w:rsidRPr="00180D7D">
        <w:rPr>
          <w:rFonts w:ascii="Times New Roman" w:eastAsia="Times New Roman" w:hAnsi="Times New Roman"/>
          <w:sz w:val="24"/>
          <w:szCs w:val="24"/>
          <w:lang w:eastAsia="it-IT"/>
        </w:rPr>
        <w:t>Sac. JASEK Piotr</w:t>
      </w:r>
    </w:p>
    <w:p w:rsidR="00436421" w:rsidRPr="00180D7D" w:rsidRDefault="00436421" w:rsidP="00F24CA9">
      <w:pPr>
        <w:numPr>
          <w:ilvl w:val="0"/>
          <w:numId w:val="3"/>
        </w:numPr>
        <w:tabs>
          <w:tab w:val="num" w:pos="720"/>
        </w:tabs>
        <w:spacing w:after="0" w:line="10" w:lineRule="atLeast"/>
        <w:ind w:hanging="436"/>
        <w:jc w:val="both"/>
        <w:rPr>
          <w:rFonts w:ascii="Times New Roman" w:eastAsia="Times New Roman" w:hAnsi="Times New Roman"/>
          <w:sz w:val="24"/>
          <w:szCs w:val="24"/>
          <w:lang w:eastAsia="it-IT"/>
        </w:rPr>
      </w:pPr>
      <w:r w:rsidRPr="00180D7D">
        <w:rPr>
          <w:rFonts w:ascii="Times New Roman" w:eastAsia="Times New Roman" w:hAnsi="Times New Roman"/>
          <w:sz w:val="24"/>
          <w:szCs w:val="24"/>
          <w:lang w:eastAsia="it-IT"/>
        </w:rPr>
        <w:t>Sac. KROMKA Leszek</w:t>
      </w:r>
    </w:p>
    <w:p w:rsidR="00436421" w:rsidRPr="00180D7D" w:rsidRDefault="00436421" w:rsidP="00F24CA9">
      <w:pPr>
        <w:spacing w:after="0" w:line="10" w:lineRule="atLeast"/>
        <w:jc w:val="both"/>
        <w:rPr>
          <w:rFonts w:ascii="Times New Roman" w:eastAsia="Times New Roman" w:hAnsi="Times New Roman"/>
          <w:b/>
          <w:sz w:val="24"/>
          <w:szCs w:val="24"/>
          <w:lang w:eastAsia="it-IT"/>
        </w:rPr>
      </w:pPr>
    </w:p>
    <w:p w:rsidR="00436421" w:rsidRPr="00180D7D" w:rsidRDefault="006660FC" w:rsidP="00F24CA9">
      <w:pPr>
        <w:spacing w:after="120" w:line="10" w:lineRule="atLeast"/>
        <w:rPr>
          <w:rFonts w:ascii="Times New Roman" w:eastAsia="Times New Roman" w:hAnsi="Times New Roman"/>
          <w:b/>
          <w:sz w:val="24"/>
          <w:szCs w:val="24"/>
          <w:lang w:val="es-ES_tradnl" w:eastAsia="it-IT"/>
        </w:rPr>
      </w:pPr>
      <w:r w:rsidRPr="00180D7D">
        <w:rPr>
          <w:rFonts w:ascii="Times New Roman" w:eastAsia="Times New Roman" w:hAnsi="Times New Roman"/>
          <w:b/>
          <w:sz w:val="24"/>
          <w:szCs w:val="24"/>
          <w:lang w:val="es-ES_tradnl" w:eastAsia="it-IT"/>
        </w:rPr>
        <w:t>Província</w:t>
      </w:r>
      <w:r w:rsidR="00436421" w:rsidRPr="00180D7D">
        <w:rPr>
          <w:rFonts w:ascii="Times New Roman" w:eastAsia="Times New Roman" w:hAnsi="Times New Roman"/>
          <w:b/>
          <w:sz w:val="24"/>
          <w:szCs w:val="24"/>
          <w:lang w:val="es-ES_tradnl" w:eastAsia="it-IT"/>
        </w:rPr>
        <w:t xml:space="preserve"> </w:t>
      </w:r>
      <w:r w:rsidR="00B976DF">
        <w:rPr>
          <w:rFonts w:ascii="Times New Roman" w:eastAsia="Times New Roman" w:hAnsi="Times New Roman"/>
          <w:b/>
          <w:sz w:val="24"/>
          <w:szCs w:val="24"/>
          <w:lang w:val="es-ES_tradnl" w:eastAsia="it-IT"/>
        </w:rPr>
        <w:t>“</w:t>
      </w:r>
      <w:r w:rsidR="00436421" w:rsidRPr="00180D7D">
        <w:rPr>
          <w:rFonts w:ascii="Times New Roman" w:eastAsia="Times New Roman" w:hAnsi="Times New Roman"/>
          <w:b/>
          <w:sz w:val="24"/>
          <w:szCs w:val="24"/>
          <w:lang w:val="es-ES_tradnl" w:eastAsia="it-IT"/>
        </w:rPr>
        <w:t>Nuestra Señora de la Guardia</w:t>
      </w:r>
      <w:r w:rsidR="00B976DF">
        <w:rPr>
          <w:rFonts w:ascii="Times New Roman" w:eastAsia="Times New Roman" w:hAnsi="Times New Roman"/>
          <w:b/>
          <w:sz w:val="24"/>
          <w:szCs w:val="24"/>
          <w:lang w:val="es-ES_tradnl" w:eastAsia="it-IT"/>
        </w:rPr>
        <w:t>”</w:t>
      </w:r>
      <w:r w:rsidR="00436421" w:rsidRPr="00180D7D">
        <w:rPr>
          <w:rFonts w:ascii="Times New Roman" w:eastAsia="Times New Roman" w:hAnsi="Times New Roman"/>
          <w:b/>
          <w:sz w:val="24"/>
          <w:szCs w:val="24"/>
          <w:lang w:val="es-ES_tradnl" w:eastAsia="it-IT"/>
        </w:rPr>
        <w:t xml:space="preserve"> (Buenos Aires)</w:t>
      </w:r>
    </w:p>
    <w:p w:rsidR="00436421" w:rsidRPr="00180D7D" w:rsidRDefault="00436421" w:rsidP="00F24CA9">
      <w:pPr>
        <w:numPr>
          <w:ilvl w:val="0"/>
          <w:numId w:val="3"/>
        </w:numPr>
        <w:tabs>
          <w:tab w:val="num" w:pos="720"/>
        </w:tabs>
        <w:spacing w:after="0" w:line="10" w:lineRule="atLeast"/>
        <w:ind w:hanging="436"/>
        <w:jc w:val="both"/>
        <w:rPr>
          <w:rFonts w:ascii="Times New Roman" w:eastAsia="Times New Roman" w:hAnsi="Times New Roman"/>
          <w:sz w:val="24"/>
          <w:szCs w:val="24"/>
          <w:lang w:eastAsia="it-IT"/>
        </w:rPr>
      </w:pPr>
      <w:r w:rsidRPr="00180D7D">
        <w:rPr>
          <w:rFonts w:ascii="Times New Roman" w:eastAsia="Times New Roman" w:hAnsi="Times New Roman"/>
          <w:sz w:val="24"/>
          <w:szCs w:val="24"/>
          <w:lang w:eastAsia="it-IT"/>
        </w:rPr>
        <w:t>Sac. AIME Gustavo (</w:t>
      </w:r>
      <w:r w:rsidR="00011455" w:rsidRPr="00011455">
        <w:rPr>
          <w:rFonts w:ascii="Times New Roman" w:eastAsia="Times New Roman" w:hAnsi="Times New Roman"/>
          <w:i/>
          <w:sz w:val="24"/>
          <w:szCs w:val="24"/>
          <w:lang w:eastAsia="it-IT"/>
        </w:rPr>
        <w:t>D</w:t>
      </w:r>
      <w:r w:rsidR="006660FC" w:rsidRPr="00180D7D">
        <w:rPr>
          <w:rFonts w:ascii="Times New Roman" w:eastAsia="Times New Roman" w:hAnsi="Times New Roman"/>
          <w:i/>
          <w:sz w:val="24"/>
          <w:szCs w:val="24"/>
          <w:lang w:eastAsia="it-IT"/>
        </w:rPr>
        <w:t>iretor provincial</w:t>
      </w:r>
      <w:r w:rsidRPr="00180D7D">
        <w:rPr>
          <w:rFonts w:ascii="Times New Roman" w:eastAsia="Times New Roman" w:hAnsi="Times New Roman"/>
          <w:sz w:val="24"/>
          <w:szCs w:val="24"/>
          <w:lang w:eastAsia="it-IT"/>
        </w:rPr>
        <w:t>)</w:t>
      </w:r>
    </w:p>
    <w:p w:rsidR="00436421" w:rsidRPr="00180D7D" w:rsidRDefault="00436421" w:rsidP="00F24CA9">
      <w:pPr>
        <w:numPr>
          <w:ilvl w:val="0"/>
          <w:numId w:val="3"/>
        </w:numPr>
        <w:tabs>
          <w:tab w:val="num" w:pos="720"/>
        </w:tabs>
        <w:spacing w:after="0" w:line="10" w:lineRule="atLeast"/>
        <w:ind w:hanging="436"/>
        <w:jc w:val="both"/>
        <w:rPr>
          <w:rFonts w:ascii="Times New Roman" w:eastAsia="Times New Roman" w:hAnsi="Times New Roman"/>
          <w:sz w:val="24"/>
          <w:szCs w:val="24"/>
          <w:lang w:eastAsia="it-IT"/>
        </w:rPr>
      </w:pPr>
      <w:r w:rsidRPr="00180D7D">
        <w:rPr>
          <w:rFonts w:ascii="Times New Roman" w:eastAsia="Times New Roman" w:hAnsi="Times New Roman"/>
          <w:sz w:val="24"/>
          <w:szCs w:val="24"/>
          <w:lang w:eastAsia="it-IT"/>
        </w:rPr>
        <w:t>Sac. CADENINI Omar</w:t>
      </w:r>
    </w:p>
    <w:p w:rsidR="00436421" w:rsidRPr="00180D7D" w:rsidRDefault="00436421" w:rsidP="00F24CA9">
      <w:pPr>
        <w:numPr>
          <w:ilvl w:val="0"/>
          <w:numId w:val="3"/>
        </w:numPr>
        <w:tabs>
          <w:tab w:val="num" w:pos="720"/>
        </w:tabs>
        <w:spacing w:after="0" w:line="10" w:lineRule="atLeast"/>
        <w:ind w:hanging="436"/>
        <w:jc w:val="both"/>
        <w:rPr>
          <w:rFonts w:ascii="Times New Roman" w:eastAsia="Times New Roman" w:hAnsi="Times New Roman"/>
          <w:sz w:val="24"/>
          <w:szCs w:val="24"/>
          <w:lang w:eastAsia="it-IT"/>
        </w:rPr>
      </w:pPr>
      <w:r w:rsidRPr="00180D7D">
        <w:rPr>
          <w:rFonts w:ascii="Times New Roman" w:eastAsia="Times New Roman" w:hAnsi="Times New Roman"/>
          <w:sz w:val="24"/>
          <w:szCs w:val="24"/>
          <w:lang w:eastAsia="it-IT"/>
        </w:rPr>
        <w:t>Sac. FORNEROD Fernando</w:t>
      </w:r>
    </w:p>
    <w:p w:rsidR="00436421" w:rsidRPr="00180D7D" w:rsidRDefault="00436421" w:rsidP="00F24CA9">
      <w:pPr>
        <w:numPr>
          <w:ilvl w:val="0"/>
          <w:numId w:val="3"/>
        </w:numPr>
        <w:tabs>
          <w:tab w:val="num" w:pos="720"/>
        </w:tabs>
        <w:spacing w:after="0" w:line="10" w:lineRule="atLeast"/>
        <w:ind w:hanging="436"/>
        <w:jc w:val="both"/>
        <w:rPr>
          <w:rFonts w:ascii="Times New Roman" w:eastAsia="Times New Roman" w:hAnsi="Times New Roman"/>
          <w:sz w:val="24"/>
          <w:szCs w:val="24"/>
          <w:lang w:eastAsia="it-IT"/>
        </w:rPr>
      </w:pPr>
      <w:r w:rsidRPr="00180D7D">
        <w:rPr>
          <w:rFonts w:ascii="Times New Roman" w:eastAsia="Times New Roman" w:hAnsi="Times New Roman"/>
          <w:sz w:val="24"/>
          <w:szCs w:val="24"/>
          <w:lang w:eastAsia="it-IT"/>
        </w:rPr>
        <w:t>Sac. MARTÍN Hernán Cruz</w:t>
      </w:r>
    </w:p>
    <w:p w:rsidR="00436421" w:rsidRPr="00180D7D" w:rsidRDefault="00436421" w:rsidP="00F24CA9">
      <w:pPr>
        <w:numPr>
          <w:ilvl w:val="0"/>
          <w:numId w:val="3"/>
        </w:numPr>
        <w:tabs>
          <w:tab w:val="num" w:pos="720"/>
        </w:tabs>
        <w:spacing w:after="0" w:line="10" w:lineRule="atLeast"/>
        <w:ind w:hanging="436"/>
        <w:jc w:val="both"/>
        <w:rPr>
          <w:rFonts w:ascii="Times New Roman" w:eastAsia="Times New Roman" w:hAnsi="Times New Roman"/>
          <w:sz w:val="24"/>
          <w:szCs w:val="24"/>
          <w:lang w:eastAsia="it-IT"/>
        </w:rPr>
      </w:pPr>
      <w:r w:rsidRPr="00180D7D">
        <w:rPr>
          <w:rFonts w:ascii="Times New Roman" w:eastAsia="Times New Roman" w:hAnsi="Times New Roman"/>
          <w:sz w:val="24"/>
          <w:szCs w:val="24"/>
          <w:lang w:eastAsia="it-IT"/>
        </w:rPr>
        <w:lastRenderedPageBreak/>
        <w:t>Sac. TROMBINI Raúl</w:t>
      </w:r>
    </w:p>
    <w:p w:rsidR="00436421" w:rsidRPr="00180D7D" w:rsidRDefault="00436421" w:rsidP="00F24CA9">
      <w:pPr>
        <w:spacing w:after="0" w:line="10" w:lineRule="atLeast"/>
        <w:jc w:val="both"/>
        <w:rPr>
          <w:rFonts w:ascii="Times New Roman" w:eastAsia="Times New Roman" w:hAnsi="Times New Roman"/>
          <w:b/>
          <w:sz w:val="24"/>
          <w:szCs w:val="24"/>
          <w:lang w:eastAsia="it-IT"/>
        </w:rPr>
      </w:pPr>
    </w:p>
    <w:p w:rsidR="00436421" w:rsidRPr="00180D7D" w:rsidRDefault="006660FC" w:rsidP="00F24CA9">
      <w:pPr>
        <w:spacing w:after="120" w:line="10" w:lineRule="atLeast"/>
        <w:rPr>
          <w:rFonts w:ascii="Times New Roman" w:eastAsia="Times New Roman" w:hAnsi="Times New Roman"/>
          <w:b/>
          <w:sz w:val="24"/>
          <w:szCs w:val="24"/>
          <w:lang w:eastAsia="it-IT"/>
        </w:rPr>
      </w:pPr>
      <w:r w:rsidRPr="00180D7D">
        <w:rPr>
          <w:rFonts w:ascii="Times New Roman" w:eastAsia="Times New Roman" w:hAnsi="Times New Roman"/>
          <w:b/>
          <w:sz w:val="24"/>
          <w:szCs w:val="24"/>
          <w:lang w:eastAsia="it-IT"/>
        </w:rPr>
        <w:t xml:space="preserve">Província </w:t>
      </w:r>
      <w:r w:rsidR="00232A94">
        <w:rPr>
          <w:rFonts w:ascii="Times New Roman" w:eastAsia="Times New Roman" w:hAnsi="Times New Roman"/>
          <w:b/>
          <w:sz w:val="24"/>
          <w:szCs w:val="24"/>
          <w:lang w:eastAsia="it-IT"/>
        </w:rPr>
        <w:t>“</w:t>
      </w:r>
      <w:r w:rsidRPr="00180D7D">
        <w:rPr>
          <w:rFonts w:ascii="Times New Roman" w:eastAsia="Times New Roman" w:hAnsi="Times New Roman"/>
          <w:b/>
          <w:sz w:val="24"/>
          <w:szCs w:val="24"/>
          <w:lang w:eastAsia="it-IT"/>
        </w:rPr>
        <w:t>Nossa Senhora de Fátima</w:t>
      </w:r>
      <w:r w:rsidR="00232A94">
        <w:rPr>
          <w:rFonts w:ascii="Times New Roman" w:eastAsia="Times New Roman" w:hAnsi="Times New Roman"/>
          <w:b/>
          <w:sz w:val="24"/>
          <w:szCs w:val="24"/>
          <w:lang w:eastAsia="it-IT"/>
        </w:rPr>
        <w:t>”</w:t>
      </w:r>
      <w:r w:rsidRPr="00180D7D">
        <w:rPr>
          <w:rFonts w:ascii="Times New Roman" w:eastAsia="Times New Roman" w:hAnsi="Times New Roman"/>
          <w:b/>
          <w:sz w:val="24"/>
          <w:szCs w:val="24"/>
          <w:lang w:eastAsia="it-IT"/>
        </w:rPr>
        <w:t xml:space="preserve"> (Brasí</w:t>
      </w:r>
      <w:r w:rsidR="00436421" w:rsidRPr="00180D7D">
        <w:rPr>
          <w:rFonts w:ascii="Times New Roman" w:eastAsia="Times New Roman" w:hAnsi="Times New Roman"/>
          <w:b/>
          <w:sz w:val="24"/>
          <w:szCs w:val="24"/>
          <w:lang w:eastAsia="it-IT"/>
        </w:rPr>
        <w:t>lia)</w:t>
      </w:r>
    </w:p>
    <w:p w:rsidR="00436421" w:rsidRPr="00180D7D" w:rsidRDefault="00436421" w:rsidP="00F24CA9">
      <w:pPr>
        <w:numPr>
          <w:ilvl w:val="0"/>
          <w:numId w:val="3"/>
        </w:numPr>
        <w:tabs>
          <w:tab w:val="num" w:pos="720"/>
        </w:tabs>
        <w:spacing w:after="0" w:line="10" w:lineRule="atLeast"/>
        <w:ind w:hanging="436"/>
        <w:jc w:val="both"/>
        <w:rPr>
          <w:rFonts w:ascii="Times New Roman" w:eastAsia="Times New Roman" w:hAnsi="Times New Roman"/>
          <w:sz w:val="24"/>
          <w:szCs w:val="24"/>
          <w:lang w:eastAsia="it-IT"/>
        </w:rPr>
      </w:pPr>
      <w:r w:rsidRPr="00180D7D">
        <w:rPr>
          <w:rFonts w:ascii="Times New Roman" w:eastAsia="Times New Roman" w:hAnsi="Times New Roman"/>
          <w:sz w:val="24"/>
          <w:szCs w:val="24"/>
          <w:lang w:eastAsia="it-IT"/>
        </w:rPr>
        <w:t>Sac. VIEIRA Tarcísio Gregório (</w:t>
      </w:r>
      <w:r w:rsidR="00011455" w:rsidRPr="00455ED5">
        <w:rPr>
          <w:rFonts w:ascii="Times New Roman" w:eastAsia="Times New Roman" w:hAnsi="Times New Roman"/>
          <w:i/>
          <w:sz w:val="24"/>
          <w:szCs w:val="24"/>
          <w:lang w:eastAsia="it-IT"/>
        </w:rPr>
        <w:t>D</w:t>
      </w:r>
      <w:r w:rsidR="006660FC" w:rsidRPr="00180D7D">
        <w:rPr>
          <w:rFonts w:ascii="Times New Roman" w:eastAsia="Times New Roman" w:hAnsi="Times New Roman"/>
          <w:i/>
          <w:sz w:val="24"/>
          <w:szCs w:val="24"/>
          <w:lang w:eastAsia="it-IT"/>
        </w:rPr>
        <w:t>iretor provincial</w:t>
      </w:r>
      <w:r w:rsidRPr="00180D7D">
        <w:rPr>
          <w:rFonts w:ascii="Times New Roman" w:eastAsia="Times New Roman" w:hAnsi="Times New Roman"/>
          <w:sz w:val="24"/>
          <w:szCs w:val="24"/>
          <w:lang w:eastAsia="it-IT"/>
        </w:rPr>
        <w:t>)</w:t>
      </w:r>
    </w:p>
    <w:p w:rsidR="00436421" w:rsidRPr="00180D7D" w:rsidRDefault="00436421" w:rsidP="00F24CA9">
      <w:pPr>
        <w:numPr>
          <w:ilvl w:val="0"/>
          <w:numId w:val="3"/>
        </w:numPr>
        <w:tabs>
          <w:tab w:val="num" w:pos="720"/>
        </w:tabs>
        <w:spacing w:after="0" w:line="10" w:lineRule="atLeast"/>
        <w:ind w:hanging="436"/>
        <w:jc w:val="both"/>
        <w:rPr>
          <w:rFonts w:ascii="Times New Roman" w:eastAsia="Times New Roman" w:hAnsi="Times New Roman"/>
          <w:sz w:val="24"/>
          <w:szCs w:val="24"/>
          <w:lang w:eastAsia="it-IT"/>
        </w:rPr>
      </w:pPr>
      <w:r w:rsidRPr="00180D7D">
        <w:rPr>
          <w:rFonts w:ascii="Times New Roman" w:eastAsia="Times New Roman" w:hAnsi="Times New Roman"/>
          <w:sz w:val="24"/>
          <w:szCs w:val="24"/>
          <w:lang w:eastAsia="it-IT"/>
        </w:rPr>
        <w:t>Sac. DE BONA FILHO João</w:t>
      </w:r>
    </w:p>
    <w:p w:rsidR="00436421" w:rsidRPr="00180D7D" w:rsidRDefault="00436421" w:rsidP="00F24CA9">
      <w:pPr>
        <w:numPr>
          <w:ilvl w:val="0"/>
          <w:numId w:val="3"/>
        </w:numPr>
        <w:tabs>
          <w:tab w:val="num" w:pos="720"/>
        </w:tabs>
        <w:spacing w:after="0" w:line="10" w:lineRule="atLeast"/>
        <w:ind w:hanging="436"/>
        <w:jc w:val="both"/>
        <w:rPr>
          <w:rFonts w:ascii="Times New Roman" w:eastAsia="Times New Roman" w:hAnsi="Times New Roman"/>
          <w:sz w:val="24"/>
          <w:szCs w:val="24"/>
          <w:lang w:eastAsia="it-IT"/>
        </w:rPr>
      </w:pPr>
      <w:r w:rsidRPr="00180D7D">
        <w:rPr>
          <w:rFonts w:ascii="Times New Roman" w:eastAsia="Times New Roman" w:hAnsi="Times New Roman"/>
          <w:sz w:val="24"/>
          <w:szCs w:val="24"/>
          <w:lang w:eastAsia="it-IT"/>
        </w:rPr>
        <w:t>Sac. ROSA Zenildo</w:t>
      </w:r>
    </w:p>
    <w:p w:rsidR="00436421" w:rsidRPr="00180D7D" w:rsidRDefault="00436421" w:rsidP="00F24CA9">
      <w:pPr>
        <w:numPr>
          <w:ilvl w:val="0"/>
          <w:numId w:val="3"/>
        </w:numPr>
        <w:tabs>
          <w:tab w:val="num" w:pos="720"/>
        </w:tabs>
        <w:spacing w:after="0" w:line="10" w:lineRule="atLeast"/>
        <w:ind w:hanging="436"/>
        <w:jc w:val="both"/>
        <w:rPr>
          <w:rFonts w:ascii="Times New Roman" w:eastAsia="Times New Roman" w:hAnsi="Times New Roman"/>
          <w:sz w:val="24"/>
          <w:szCs w:val="24"/>
          <w:lang w:eastAsia="it-IT"/>
        </w:rPr>
      </w:pPr>
      <w:r w:rsidRPr="00180D7D">
        <w:rPr>
          <w:rFonts w:ascii="Times New Roman" w:eastAsia="Times New Roman" w:hAnsi="Times New Roman"/>
          <w:sz w:val="24"/>
          <w:szCs w:val="24"/>
          <w:lang w:eastAsia="it-IT"/>
        </w:rPr>
        <w:t>Sac. DOS SANTOS Ademar José</w:t>
      </w:r>
    </w:p>
    <w:p w:rsidR="00436421" w:rsidRPr="00180D7D" w:rsidRDefault="00436421" w:rsidP="00F24CA9">
      <w:pPr>
        <w:spacing w:after="0" w:line="10" w:lineRule="atLeast"/>
        <w:ind w:left="284"/>
        <w:jc w:val="both"/>
        <w:rPr>
          <w:rFonts w:ascii="Times New Roman" w:hAnsi="Times New Roman"/>
          <w:b/>
          <w:sz w:val="24"/>
        </w:rPr>
      </w:pPr>
    </w:p>
    <w:p w:rsidR="00436421" w:rsidRPr="00180D7D" w:rsidRDefault="006660FC" w:rsidP="00F24CA9">
      <w:pPr>
        <w:spacing w:after="120" w:line="10" w:lineRule="atLeast"/>
        <w:rPr>
          <w:rFonts w:ascii="Times New Roman" w:eastAsia="Times New Roman" w:hAnsi="Times New Roman"/>
          <w:b/>
          <w:sz w:val="24"/>
          <w:szCs w:val="24"/>
          <w:lang w:eastAsia="it-IT"/>
        </w:rPr>
      </w:pPr>
      <w:r w:rsidRPr="00180D7D">
        <w:rPr>
          <w:rFonts w:ascii="Times New Roman" w:eastAsia="Times New Roman" w:hAnsi="Times New Roman"/>
          <w:b/>
          <w:sz w:val="24"/>
          <w:szCs w:val="24"/>
          <w:lang w:eastAsia="it-IT"/>
        </w:rPr>
        <w:t>Província</w:t>
      </w:r>
      <w:r w:rsidR="00436421" w:rsidRPr="00180D7D">
        <w:rPr>
          <w:rFonts w:ascii="Times New Roman" w:eastAsia="Times New Roman" w:hAnsi="Times New Roman"/>
          <w:b/>
          <w:sz w:val="24"/>
          <w:szCs w:val="24"/>
          <w:lang w:eastAsia="it-IT"/>
        </w:rPr>
        <w:t xml:space="preserve"> </w:t>
      </w:r>
      <w:r w:rsidR="00232A94">
        <w:rPr>
          <w:rFonts w:ascii="Times New Roman" w:eastAsia="Times New Roman" w:hAnsi="Times New Roman"/>
          <w:b/>
          <w:sz w:val="24"/>
          <w:szCs w:val="24"/>
          <w:lang w:eastAsia="it-IT"/>
        </w:rPr>
        <w:t>“</w:t>
      </w:r>
      <w:r w:rsidR="00436421" w:rsidRPr="00180D7D">
        <w:rPr>
          <w:rFonts w:ascii="Times New Roman" w:eastAsia="Times New Roman" w:hAnsi="Times New Roman"/>
          <w:b/>
          <w:sz w:val="24"/>
          <w:szCs w:val="24"/>
          <w:lang w:eastAsia="it-IT"/>
        </w:rPr>
        <w:t>Nossa Senhora da Anunciação</w:t>
      </w:r>
      <w:r w:rsidR="00232A94">
        <w:rPr>
          <w:rFonts w:ascii="Times New Roman" w:eastAsia="Times New Roman" w:hAnsi="Times New Roman"/>
          <w:b/>
          <w:sz w:val="24"/>
          <w:szCs w:val="24"/>
          <w:lang w:eastAsia="it-IT"/>
        </w:rPr>
        <w:t>”</w:t>
      </w:r>
      <w:r w:rsidR="00436421" w:rsidRPr="00180D7D">
        <w:rPr>
          <w:rFonts w:ascii="Times New Roman" w:eastAsia="Times New Roman" w:hAnsi="Times New Roman"/>
          <w:b/>
          <w:sz w:val="24"/>
          <w:szCs w:val="24"/>
          <w:lang w:eastAsia="it-IT"/>
        </w:rPr>
        <w:t xml:space="preserve"> (São Paulo)</w:t>
      </w:r>
    </w:p>
    <w:p w:rsidR="00436421" w:rsidRPr="00180D7D" w:rsidRDefault="00436421" w:rsidP="00F24CA9">
      <w:pPr>
        <w:numPr>
          <w:ilvl w:val="0"/>
          <w:numId w:val="3"/>
        </w:numPr>
        <w:tabs>
          <w:tab w:val="num" w:pos="720"/>
        </w:tabs>
        <w:spacing w:after="0" w:line="10" w:lineRule="atLeast"/>
        <w:ind w:hanging="436"/>
        <w:jc w:val="both"/>
        <w:rPr>
          <w:rFonts w:ascii="Times New Roman" w:eastAsia="Times New Roman" w:hAnsi="Times New Roman"/>
          <w:sz w:val="24"/>
          <w:szCs w:val="24"/>
          <w:lang w:eastAsia="it-IT"/>
        </w:rPr>
      </w:pPr>
      <w:r w:rsidRPr="00180D7D">
        <w:rPr>
          <w:rFonts w:ascii="Times New Roman" w:eastAsia="Times New Roman" w:hAnsi="Times New Roman"/>
          <w:sz w:val="24"/>
          <w:szCs w:val="24"/>
          <w:lang w:eastAsia="it-IT"/>
        </w:rPr>
        <w:t>Sac. THOMAZELLA Rodinei Carlos (</w:t>
      </w:r>
      <w:r w:rsidR="00011455" w:rsidRPr="00011455">
        <w:rPr>
          <w:rFonts w:ascii="Times New Roman" w:eastAsia="Times New Roman" w:hAnsi="Times New Roman"/>
          <w:i/>
          <w:sz w:val="24"/>
          <w:szCs w:val="24"/>
          <w:lang w:eastAsia="it-IT"/>
        </w:rPr>
        <w:t>D</w:t>
      </w:r>
      <w:r w:rsidR="006660FC" w:rsidRPr="00180D7D">
        <w:rPr>
          <w:rFonts w:ascii="Times New Roman" w:eastAsia="Times New Roman" w:hAnsi="Times New Roman"/>
          <w:i/>
          <w:sz w:val="24"/>
          <w:szCs w:val="24"/>
          <w:lang w:eastAsia="it-IT"/>
        </w:rPr>
        <w:t>iretor provincial</w:t>
      </w:r>
      <w:r w:rsidRPr="00180D7D">
        <w:rPr>
          <w:rFonts w:ascii="Times New Roman" w:eastAsia="Times New Roman" w:hAnsi="Times New Roman"/>
          <w:sz w:val="24"/>
          <w:szCs w:val="24"/>
          <w:lang w:eastAsia="it-IT"/>
        </w:rPr>
        <w:t>)</w:t>
      </w:r>
    </w:p>
    <w:p w:rsidR="00436421" w:rsidRPr="00180D7D" w:rsidRDefault="00436421" w:rsidP="00F24CA9">
      <w:pPr>
        <w:numPr>
          <w:ilvl w:val="0"/>
          <w:numId w:val="3"/>
        </w:numPr>
        <w:tabs>
          <w:tab w:val="num" w:pos="720"/>
        </w:tabs>
        <w:spacing w:after="0" w:line="10" w:lineRule="atLeast"/>
        <w:ind w:hanging="436"/>
        <w:jc w:val="both"/>
        <w:rPr>
          <w:rFonts w:ascii="Times New Roman" w:eastAsia="Times New Roman" w:hAnsi="Times New Roman"/>
          <w:sz w:val="24"/>
          <w:szCs w:val="24"/>
          <w:lang w:eastAsia="it-IT"/>
        </w:rPr>
      </w:pPr>
      <w:r w:rsidRPr="00180D7D">
        <w:rPr>
          <w:rFonts w:ascii="Times New Roman" w:eastAsia="Times New Roman" w:hAnsi="Times New Roman"/>
          <w:sz w:val="24"/>
          <w:szCs w:val="24"/>
          <w:lang w:eastAsia="it-IT"/>
        </w:rPr>
        <w:t>Sac. BOGAZ Antonio Sagrado</w:t>
      </w:r>
    </w:p>
    <w:p w:rsidR="00436421" w:rsidRPr="00180D7D" w:rsidRDefault="00436421" w:rsidP="00F24CA9">
      <w:pPr>
        <w:numPr>
          <w:ilvl w:val="0"/>
          <w:numId w:val="3"/>
        </w:numPr>
        <w:tabs>
          <w:tab w:val="num" w:pos="720"/>
        </w:tabs>
        <w:spacing w:after="0" w:line="10" w:lineRule="atLeast"/>
        <w:ind w:hanging="436"/>
        <w:jc w:val="both"/>
        <w:rPr>
          <w:rFonts w:ascii="Times New Roman" w:eastAsia="Times New Roman" w:hAnsi="Times New Roman"/>
          <w:sz w:val="24"/>
          <w:szCs w:val="24"/>
          <w:lang w:eastAsia="it-IT"/>
        </w:rPr>
      </w:pPr>
      <w:r w:rsidRPr="00180D7D">
        <w:rPr>
          <w:rFonts w:ascii="Times New Roman" w:eastAsia="Times New Roman" w:hAnsi="Times New Roman"/>
          <w:sz w:val="24"/>
          <w:szCs w:val="24"/>
          <w:lang w:eastAsia="it-IT"/>
        </w:rPr>
        <w:t>Sac. DEBOITA José</w:t>
      </w:r>
    </w:p>
    <w:p w:rsidR="00436421" w:rsidRPr="00180D7D" w:rsidRDefault="00436421" w:rsidP="00F24CA9">
      <w:pPr>
        <w:spacing w:after="0" w:line="10" w:lineRule="atLeast"/>
        <w:jc w:val="both"/>
        <w:rPr>
          <w:rFonts w:ascii="Times New Roman" w:eastAsia="Times New Roman" w:hAnsi="Times New Roman"/>
          <w:b/>
          <w:sz w:val="24"/>
          <w:szCs w:val="24"/>
          <w:lang w:eastAsia="it-IT"/>
        </w:rPr>
      </w:pPr>
    </w:p>
    <w:p w:rsidR="00436421" w:rsidRPr="00180D7D" w:rsidRDefault="006660FC" w:rsidP="00F24CA9">
      <w:pPr>
        <w:spacing w:after="120" w:line="10" w:lineRule="atLeast"/>
        <w:rPr>
          <w:rFonts w:ascii="Times New Roman" w:eastAsia="Times New Roman" w:hAnsi="Times New Roman"/>
          <w:b/>
          <w:sz w:val="24"/>
          <w:szCs w:val="24"/>
          <w:lang w:eastAsia="it-IT"/>
        </w:rPr>
      </w:pPr>
      <w:r w:rsidRPr="00180D7D">
        <w:rPr>
          <w:rFonts w:ascii="Times New Roman" w:eastAsia="Times New Roman" w:hAnsi="Times New Roman"/>
          <w:b/>
          <w:sz w:val="24"/>
          <w:szCs w:val="24"/>
          <w:lang w:eastAsia="it-IT"/>
        </w:rPr>
        <w:t>Província</w:t>
      </w:r>
      <w:r w:rsidR="00436421" w:rsidRPr="00180D7D">
        <w:rPr>
          <w:rFonts w:ascii="Times New Roman" w:eastAsia="Times New Roman" w:hAnsi="Times New Roman"/>
          <w:b/>
          <w:sz w:val="24"/>
          <w:szCs w:val="24"/>
          <w:lang w:eastAsia="it-IT"/>
        </w:rPr>
        <w:t xml:space="preserve"> </w:t>
      </w:r>
      <w:r w:rsidR="00232A94">
        <w:rPr>
          <w:rFonts w:ascii="Times New Roman" w:eastAsia="Times New Roman" w:hAnsi="Times New Roman"/>
          <w:b/>
          <w:sz w:val="24"/>
          <w:szCs w:val="24"/>
          <w:lang w:eastAsia="it-IT"/>
        </w:rPr>
        <w:t>“</w:t>
      </w:r>
      <w:r w:rsidR="00436421" w:rsidRPr="00180D7D">
        <w:rPr>
          <w:rFonts w:ascii="Times New Roman" w:eastAsia="Times New Roman" w:hAnsi="Times New Roman"/>
          <w:b/>
          <w:sz w:val="24"/>
          <w:szCs w:val="24"/>
          <w:lang w:eastAsia="it-IT"/>
        </w:rPr>
        <w:t>Notre Dame d’Afrique</w:t>
      </w:r>
      <w:r w:rsidR="00232A94">
        <w:rPr>
          <w:rFonts w:ascii="Times New Roman" w:eastAsia="Times New Roman" w:hAnsi="Times New Roman"/>
          <w:b/>
          <w:sz w:val="24"/>
          <w:szCs w:val="24"/>
          <w:lang w:eastAsia="it-IT"/>
        </w:rPr>
        <w:t>”</w:t>
      </w:r>
      <w:r w:rsidR="00436421" w:rsidRPr="00180D7D">
        <w:rPr>
          <w:rFonts w:ascii="Times New Roman" w:eastAsia="Times New Roman" w:hAnsi="Times New Roman"/>
          <w:b/>
          <w:sz w:val="24"/>
          <w:szCs w:val="24"/>
          <w:lang w:eastAsia="it-IT"/>
        </w:rPr>
        <w:t xml:space="preserve"> (Bonoua)</w:t>
      </w:r>
    </w:p>
    <w:p w:rsidR="00436421" w:rsidRPr="00180D7D" w:rsidRDefault="00436421" w:rsidP="00F24CA9">
      <w:pPr>
        <w:numPr>
          <w:ilvl w:val="0"/>
          <w:numId w:val="3"/>
        </w:numPr>
        <w:tabs>
          <w:tab w:val="num" w:pos="720"/>
        </w:tabs>
        <w:spacing w:after="0" w:line="10" w:lineRule="atLeast"/>
        <w:ind w:hanging="436"/>
        <w:jc w:val="both"/>
        <w:rPr>
          <w:rFonts w:ascii="Times New Roman" w:eastAsia="Times New Roman" w:hAnsi="Times New Roman"/>
          <w:sz w:val="24"/>
          <w:szCs w:val="24"/>
          <w:lang w:eastAsia="it-IT"/>
        </w:rPr>
      </w:pPr>
      <w:r w:rsidRPr="00180D7D">
        <w:rPr>
          <w:rFonts w:ascii="Times New Roman" w:eastAsia="Times New Roman" w:hAnsi="Times New Roman"/>
          <w:sz w:val="24"/>
          <w:szCs w:val="24"/>
          <w:lang w:eastAsia="it-IT"/>
        </w:rPr>
        <w:t>Sac. AKA Basile (</w:t>
      </w:r>
      <w:r w:rsidR="005548C1" w:rsidRPr="00011455">
        <w:rPr>
          <w:rFonts w:ascii="Times New Roman" w:eastAsia="Times New Roman" w:hAnsi="Times New Roman"/>
          <w:i/>
          <w:sz w:val="24"/>
          <w:szCs w:val="24"/>
          <w:lang w:eastAsia="it-IT"/>
        </w:rPr>
        <w:t>D</w:t>
      </w:r>
      <w:r w:rsidR="006660FC" w:rsidRPr="00180D7D">
        <w:rPr>
          <w:rFonts w:ascii="Times New Roman" w:eastAsia="Times New Roman" w:hAnsi="Times New Roman"/>
          <w:i/>
          <w:sz w:val="24"/>
          <w:szCs w:val="24"/>
          <w:lang w:eastAsia="it-IT"/>
        </w:rPr>
        <w:t>iretor provincial</w:t>
      </w:r>
      <w:r w:rsidRPr="00180D7D">
        <w:rPr>
          <w:rFonts w:ascii="Times New Roman" w:eastAsia="Times New Roman" w:hAnsi="Times New Roman"/>
          <w:sz w:val="24"/>
          <w:szCs w:val="24"/>
          <w:lang w:eastAsia="it-IT"/>
        </w:rPr>
        <w:t>)</w:t>
      </w:r>
    </w:p>
    <w:p w:rsidR="00436421" w:rsidRPr="00180D7D" w:rsidRDefault="00436421" w:rsidP="00F24CA9">
      <w:pPr>
        <w:numPr>
          <w:ilvl w:val="0"/>
          <w:numId w:val="3"/>
        </w:numPr>
        <w:tabs>
          <w:tab w:val="num" w:pos="720"/>
        </w:tabs>
        <w:spacing w:after="0" w:line="10" w:lineRule="atLeast"/>
        <w:ind w:hanging="436"/>
        <w:jc w:val="both"/>
        <w:rPr>
          <w:rFonts w:ascii="Times New Roman" w:eastAsia="Times New Roman" w:hAnsi="Times New Roman"/>
          <w:sz w:val="24"/>
          <w:szCs w:val="24"/>
          <w:lang w:eastAsia="it-IT"/>
        </w:rPr>
      </w:pPr>
      <w:r w:rsidRPr="00180D7D">
        <w:rPr>
          <w:rFonts w:ascii="Times New Roman" w:eastAsia="Times New Roman" w:hAnsi="Times New Roman"/>
          <w:sz w:val="24"/>
          <w:szCs w:val="24"/>
          <w:lang w:eastAsia="it-IT"/>
        </w:rPr>
        <w:t>Sac. KOUASSI</w:t>
      </w:r>
      <w:r w:rsidR="00CF63BF" w:rsidRPr="00180D7D">
        <w:rPr>
          <w:rFonts w:ascii="Times New Roman" w:eastAsia="Times New Roman" w:hAnsi="Times New Roman"/>
          <w:sz w:val="24"/>
          <w:szCs w:val="24"/>
          <w:lang w:eastAsia="it-IT"/>
        </w:rPr>
        <w:t xml:space="preserve"> Assamouan </w:t>
      </w:r>
      <w:r w:rsidRPr="00180D7D">
        <w:rPr>
          <w:rFonts w:ascii="Times New Roman" w:eastAsia="Times New Roman" w:hAnsi="Times New Roman"/>
          <w:sz w:val="24"/>
          <w:szCs w:val="24"/>
          <w:lang w:eastAsia="it-IT"/>
        </w:rPr>
        <w:t>Pierre</w:t>
      </w:r>
    </w:p>
    <w:p w:rsidR="00436421" w:rsidRPr="00180D7D" w:rsidRDefault="00436421" w:rsidP="00F24CA9">
      <w:pPr>
        <w:numPr>
          <w:ilvl w:val="0"/>
          <w:numId w:val="3"/>
        </w:numPr>
        <w:tabs>
          <w:tab w:val="num" w:pos="720"/>
        </w:tabs>
        <w:spacing w:after="0" w:line="10" w:lineRule="atLeast"/>
        <w:ind w:hanging="436"/>
        <w:jc w:val="both"/>
        <w:rPr>
          <w:rFonts w:ascii="Times New Roman" w:eastAsia="Times New Roman" w:hAnsi="Times New Roman"/>
          <w:sz w:val="24"/>
          <w:szCs w:val="24"/>
          <w:lang w:eastAsia="it-IT"/>
        </w:rPr>
      </w:pPr>
      <w:r w:rsidRPr="00180D7D">
        <w:rPr>
          <w:rFonts w:ascii="Times New Roman" w:eastAsia="Times New Roman" w:hAnsi="Times New Roman"/>
          <w:sz w:val="24"/>
          <w:szCs w:val="24"/>
          <w:lang w:eastAsia="it-IT"/>
        </w:rPr>
        <w:t>Sac. MEDA Serge</w:t>
      </w:r>
    </w:p>
    <w:p w:rsidR="00436421" w:rsidRPr="00180D7D" w:rsidRDefault="00436421" w:rsidP="00F24CA9">
      <w:pPr>
        <w:numPr>
          <w:ilvl w:val="0"/>
          <w:numId w:val="3"/>
        </w:numPr>
        <w:tabs>
          <w:tab w:val="num" w:pos="720"/>
        </w:tabs>
        <w:spacing w:after="0" w:line="10" w:lineRule="atLeast"/>
        <w:ind w:hanging="436"/>
        <w:jc w:val="both"/>
        <w:rPr>
          <w:rFonts w:ascii="Times New Roman" w:eastAsia="Times New Roman" w:hAnsi="Times New Roman"/>
          <w:sz w:val="24"/>
          <w:szCs w:val="24"/>
          <w:lang w:eastAsia="it-IT"/>
        </w:rPr>
      </w:pPr>
      <w:r w:rsidRPr="00180D7D">
        <w:rPr>
          <w:rFonts w:ascii="Times New Roman" w:eastAsia="Times New Roman" w:hAnsi="Times New Roman"/>
          <w:sz w:val="24"/>
          <w:szCs w:val="24"/>
          <w:lang w:eastAsia="it-IT"/>
        </w:rPr>
        <w:t>Sac. DZANKANI Jean-Baptiste Komi</w:t>
      </w:r>
    </w:p>
    <w:p w:rsidR="00436421" w:rsidRPr="00180D7D" w:rsidRDefault="00436421" w:rsidP="00F24CA9">
      <w:pPr>
        <w:spacing w:after="0" w:line="10" w:lineRule="atLeast"/>
        <w:jc w:val="both"/>
        <w:rPr>
          <w:rFonts w:ascii="Times New Roman" w:eastAsia="Times New Roman" w:hAnsi="Times New Roman"/>
          <w:b/>
          <w:sz w:val="24"/>
          <w:szCs w:val="24"/>
          <w:lang w:eastAsia="it-IT"/>
        </w:rPr>
      </w:pPr>
    </w:p>
    <w:p w:rsidR="00436421" w:rsidRPr="00180D7D" w:rsidRDefault="006660FC" w:rsidP="00F24CA9">
      <w:pPr>
        <w:spacing w:after="120" w:line="10" w:lineRule="atLeast"/>
        <w:rPr>
          <w:rFonts w:ascii="Times New Roman" w:eastAsia="Times New Roman" w:hAnsi="Times New Roman"/>
          <w:b/>
          <w:sz w:val="24"/>
          <w:szCs w:val="24"/>
          <w:lang w:eastAsia="it-IT"/>
        </w:rPr>
      </w:pPr>
      <w:r w:rsidRPr="00180D7D">
        <w:rPr>
          <w:rFonts w:ascii="Times New Roman" w:eastAsia="Times New Roman" w:hAnsi="Times New Roman"/>
          <w:b/>
          <w:sz w:val="24"/>
          <w:szCs w:val="24"/>
          <w:lang w:eastAsia="it-IT"/>
        </w:rPr>
        <w:t>Vice-Proví</w:t>
      </w:r>
      <w:r w:rsidR="00436421" w:rsidRPr="00180D7D">
        <w:rPr>
          <w:rFonts w:ascii="Times New Roman" w:eastAsia="Times New Roman" w:hAnsi="Times New Roman"/>
          <w:b/>
          <w:sz w:val="24"/>
          <w:szCs w:val="24"/>
          <w:lang w:eastAsia="it-IT"/>
        </w:rPr>
        <w:t xml:space="preserve">ncia </w:t>
      </w:r>
      <w:r w:rsidR="00D01578">
        <w:rPr>
          <w:rFonts w:ascii="Times New Roman" w:eastAsia="Times New Roman" w:hAnsi="Times New Roman"/>
          <w:b/>
          <w:sz w:val="24"/>
          <w:szCs w:val="24"/>
          <w:lang w:eastAsia="it-IT"/>
        </w:rPr>
        <w:t>“</w:t>
      </w:r>
      <w:r w:rsidRPr="00180D7D">
        <w:rPr>
          <w:rFonts w:ascii="Times New Roman" w:eastAsia="Times New Roman" w:hAnsi="Times New Roman"/>
          <w:b/>
          <w:sz w:val="24"/>
          <w:szCs w:val="24"/>
          <w:lang w:eastAsia="it-IT"/>
        </w:rPr>
        <w:t>Nuestra Señora del Pilar</w:t>
      </w:r>
      <w:r w:rsidR="00D01578">
        <w:rPr>
          <w:rFonts w:ascii="Times New Roman" w:eastAsia="Times New Roman" w:hAnsi="Times New Roman"/>
          <w:b/>
          <w:sz w:val="24"/>
          <w:szCs w:val="24"/>
          <w:lang w:eastAsia="it-IT"/>
        </w:rPr>
        <w:t>”</w:t>
      </w:r>
      <w:r w:rsidRPr="00180D7D">
        <w:rPr>
          <w:rFonts w:ascii="Times New Roman" w:eastAsia="Times New Roman" w:hAnsi="Times New Roman"/>
          <w:b/>
          <w:sz w:val="24"/>
          <w:szCs w:val="24"/>
          <w:lang w:eastAsia="it-IT"/>
        </w:rPr>
        <w:t xml:space="preserve"> (Madri</w:t>
      </w:r>
      <w:r w:rsidR="00436421" w:rsidRPr="00180D7D">
        <w:rPr>
          <w:rFonts w:ascii="Times New Roman" w:eastAsia="Times New Roman" w:hAnsi="Times New Roman"/>
          <w:b/>
          <w:sz w:val="24"/>
          <w:szCs w:val="24"/>
          <w:lang w:eastAsia="it-IT"/>
        </w:rPr>
        <w:t>)</w:t>
      </w:r>
    </w:p>
    <w:p w:rsidR="00436421" w:rsidRPr="00180D7D" w:rsidRDefault="00436421" w:rsidP="00F24CA9">
      <w:pPr>
        <w:numPr>
          <w:ilvl w:val="0"/>
          <w:numId w:val="3"/>
        </w:numPr>
        <w:tabs>
          <w:tab w:val="num" w:pos="720"/>
        </w:tabs>
        <w:spacing w:after="0" w:line="10" w:lineRule="atLeast"/>
        <w:ind w:hanging="436"/>
        <w:jc w:val="both"/>
        <w:rPr>
          <w:rFonts w:ascii="Times New Roman" w:eastAsia="Times New Roman" w:hAnsi="Times New Roman"/>
          <w:sz w:val="24"/>
          <w:szCs w:val="24"/>
          <w:lang w:eastAsia="it-IT"/>
        </w:rPr>
      </w:pPr>
      <w:r w:rsidRPr="00180D7D">
        <w:rPr>
          <w:rFonts w:ascii="Times New Roman" w:eastAsia="Times New Roman" w:hAnsi="Times New Roman"/>
          <w:sz w:val="24"/>
          <w:szCs w:val="24"/>
          <w:lang w:eastAsia="it-IT"/>
        </w:rPr>
        <w:t>Sac. PARIS ALONSO José (</w:t>
      </w:r>
      <w:r w:rsidR="005548C1" w:rsidRPr="00455ED5">
        <w:rPr>
          <w:rFonts w:ascii="Times New Roman" w:eastAsia="Times New Roman" w:hAnsi="Times New Roman"/>
          <w:i/>
          <w:sz w:val="24"/>
          <w:szCs w:val="24"/>
          <w:lang w:eastAsia="it-IT"/>
        </w:rPr>
        <w:t>D</w:t>
      </w:r>
      <w:r w:rsidR="006660FC" w:rsidRPr="00180D7D">
        <w:rPr>
          <w:rFonts w:ascii="Times New Roman" w:eastAsia="Times New Roman" w:hAnsi="Times New Roman"/>
          <w:i/>
          <w:sz w:val="24"/>
          <w:szCs w:val="24"/>
          <w:lang w:eastAsia="it-IT"/>
        </w:rPr>
        <w:t xml:space="preserve">iretor </w:t>
      </w:r>
      <w:r w:rsidR="005548C1">
        <w:rPr>
          <w:rFonts w:ascii="Times New Roman" w:eastAsia="Times New Roman" w:hAnsi="Times New Roman"/>
          <w:i/>
          <w:sz w:val="24"/>
          <w:szCs w:val="24"/>
          <w:lang w:eastAsia="it-IT"/>
        </w:rPr>
        <w:t>V</w:t>
      </w:r>
      <w:r w:rsidR="006660FC" w:rsidRPr="00180D7D">
        <w:rPr>
          <w:rFonts w:ascii="Times New Roman" w:eastAsia="Times New Roman" w:hAnsi="Times New Roman"/>
          <w:i/>
          <w:sz w:val="24"/>
          <w:szCs w:val="24"/>
          <w:lang w:eastAsia="it-IT"/>
        </w:rPr>
        <w:t>ice-provincial</w:t>
      </w:r>
      <w:r w:rsidRPr="00180D7D">
        <w:rPr>
          <w:rFonts w:ascii="Times New Roman" w:eastAsia="Times New Roman" w:hAnsi="Times New Roman"/>
          <w:sz w:val="24"/>
          <w:szCs w:val="24"/>
          <w:lang w:eastAsia="it-IT"/>
        </w:rPr>
        <w:t>)</w:t>
      </w:r>
    </w:p>
    <w:p w:rsidR="00436421" w:rsidRPr="00180D7D" w:rsidRDefault="00436421" w:rsidP="00F24CA9">
      <w:pPr>
        <w:numPr>
          <w:ilvl w:val="0"/>
          <w:numId w:val="3"/>
        </w:numPr>
        <w:tabs>
          <w:tab w:val="num" w:pos="720"/>
        </w:tabs>
        <w:spacing w:after="0" w:line="10" w:lineRule="atLeast"/>
        <w:ind w:hanging="436"/>
        <w:jc w:val="both"/>
        <w:rPr>
          <w:rFonts w:ascii="Times New Roman" w:eastAsia="Times New Roman" w:hAnsi="Times New Roman"/>
          <w:sz w:val="24"/>
          <w:szCs w:val="24"/>
          <w:lang w:val="es-ES_tradnl" w:eastAsia="it-IT"/>
        </w:rPr>
      </w:pPr>
      <w:r w:rsidRPr="00180D7D">
        <w:rPr>
          <w:rFonts w:ascii="Times New Roman" w:eastAsia="Times New Roman" w:hAnsi="Times New Roman"/>
          <w:sz w:val="24"/>
          <w:szCs w:val="24"/>
          <w:lang w:val="es-ES_tradnl" w:eastAsia="it-IT"/>
        </w:rPr>
        <w:t>Sac. DE LA RED MERINO Laureano</w:t>
      </w:r>
    </w:p>
    <w:p w:rsidR="00436421" w:rsidRPr="00180D7D" w:rsidRDefault="00436421" w:rsidP="00F24CA9">
      <w:pPr>
        <w:spacing w:after="0" w:line="10" w:lineRule="atLeast"/>
        <w:jc w:val="both"/>
        <w:rPr>
          <w:rFonts w:ascii="Times New Roman" w:eastAsia="Times New Roman" w:hAnsi="Times New Roman"/>
          <w:b/>
          <w:sz w:val="24"/>
          <w:szCs w:val="24"/>
          <w:lang w:val="es-ES_tradnl" w:eastAsia="it-IT"/>
        </w:rPr>
      </w:pPr>
    </w:p>
    <w:p w:rsidR="00436421" w:rsidRPr="00180D7D" w:rsidRDefault="006660FC" w:rsidP="00F24CA9">
      <w:pPr>
        <w:spacing w:after="120" w:line="10" w:lineRule="atLeast"/>
        <w:rPr>
          <w:rFonts w:ascii="Times New Roman" w:eastAsia="Times New Roman" w:hAnsi="Times New Roman"/>
          <w:b/>
          <w:sz w:val="24"/>
          <w:szCs w:val="24"/>
          <w:lang w:eastAsia="it-IT"/>
        </w:rPr>
      </w:pPr>
      <w:r w:rsidRPr="00180D7D">
        <w:rPr>
          <w:rFonts w:ascii="Times New Roman" w:eastAsia="Times New Roman" w:hAnsi="Times New Roman"/>
          <w:b/>
          <w:sz w:val="24"/>
          <w:szCs w:val="24"/>
          <w:lang w:eastAsia="it-IT"/>
        </w:rPr>
        <w:t>Vice-Proví</w:t>
      </w:r>
      <w:r w:rsidR="00436421" w:rsidRPr="00180D7D">
        <w:rPr>
          <w:rFonts w:ascii="Times New Roman" w:eastAsia="Times New Roman" w:hAnsi="Times New Roman"/>
          <w:b/>
          <w:sz w:val="24"/>
          <w:szCs w:val="24"/>
          <w:lang w:eastAsia="it-IT"/>
        </w:rPr>
        <w:t xml:space="preserve">ncia </w:t>
      </w:r>
      <w:r w:rsidR="00232A94">
        <w:rPr>
          <w:rFonts w:ascii="Times New Roman" w:eastAsia="Times New Roman" w:hAnsi="Times New Roman"/>
          <w:b/>
          <w:sz w:val="24"/>
          <w:szCs w:val="24"/>
          <w:lang w:eastAsia="it-IT"/>
        </w:rPr>
        <w:t>“</w:t>
      </w:r>
      <w:r w:rsidR="00436421" w:rsidRPr="00180D7D">
        <w:rPr>
          <w:rFonts w:ascii="Times New Roman" w:eastAsia="Times New Roman" w:hAnsi="Times New Roman"/>
          <w:b/>
          <w:sz w:val="24"/>
          <w:szCs w:val="24"/>
          <w:lang w:eastAsia="it-IT"/>
        </w:rPr>
        <w:t>Nuestra Señora del Carmen</w:t>
      </w:r>
      <w:r w:rsidR="00232A94">
        <w:rPr>
          <w:rFonts w:ascii="Times New Roman" w:eastAsia="Times New Roman" w:hAnsi="Times New Roman"/>
          <w:b/>
          <w:sz w:val="24"/>
          <w:szCs w:val="24"/>
          <w:lang w:eastAsia="it-IT"/>
        </w:rPr>
        <w:t>”</w:t>
      </w:r>
      <w:r w:rsidR="00436421" w:rsidRPr="00180D7D">
        <w:rPr>
          <w:rFonts w:ascii="Times New Roman" w:eastAsia="Times New Roman" w:hAnsi="Times New Roman"/>
          <w:b/>
          <w:sz w:val="24"/>
          <w:szCs w:val="24"/>
          <w:lang w:eastAsia="it-IT"/>
        </w:rPr>
        <w:t xml:space="preserve"> (Santiago)</w:t>
      </w:r>
    </w:p>
    <w:p w:rsidR="00436421" w:rsidRPr="00180D7D" w:rsidRDefault="00436421" w:rsidP="00F24CA9">
      <w:pPr>
        <w:numPr>
          <w:ilvl w:val="0"/>
          <w:numId w:val="3"/>
        </w:numPr>
        <w:tabs>
          <w:tab w:val="num" w:pos="720"/>
        </w:tabs>
        <w:spacing w:after="0" w:line="10" w:lineRule="atLeast"/>
        <w:ind w:hanging="436"/>
        <w:jc w:val="both"/>
        <w:rPr>
          <w:rFonts w:ascii="Times New Roman" w:eastAsia="Times New Roman" w:hAnsi="Times New Roman"/>
          <w:sz w:val="24"/>
          <w:szCs w:val="24"/>
          <w:lang w:eastAsia="it-IT"/>
        </w:rPr>
      </w:pPr>
      <w:r w:rsidRPr="00180D7D">
        <w:rPr>
          <w:rFonts w:ascii="Times New Roman" w:eastAsia="Times New Roman" w:hAnsi="Times New Roman"/>
          <w:sz w:val="24"/>
          <w:szCs w:val="24"/>
          <w:lang w:eastAsia="it-IT"/>
        </w:rPr>
        <w:t>Sac. VALENZUELA RAMOS Sergio Felipe (</w:t>
      </w:r>
      <w:r w:rsidR="005548C1" w:rsidRPr="00011455">
        <w:rPr>
          <w:rFonts w:ascii="Times New Roman" w:eastAsia="Times New Roman" w:hAnsi="Times New Roman"/>
          <w:i/>
          <w:sz w:val="24"/>
          <w:szCs w:val="24"/>
          <w:lang w:eastAsia="it-IT"/>
        </w:rPr>
        <w:t>D</w:t>
      </w:r>
      <w:r w:rsidR="006660FC" w:rsidRPr="00180D7D">
        <w:rPr>
          <w:rFonts w:ascii="Times New Roman" w:eastAsia="Times New Roman" w:hAnsi="Times New Roman"/>
          <w:i/>
          <w:sz w:val="24"/>
          <w:szCs w:val="24"/>
          <w:lang w:eastAsia="it-IT"/>
        </w:rPr>
        <w:t xml:space="preserve">iretor </w:t>
      </w:r>
      <w:r w:rsidR="005548C1">
        <w:rPr>
          <w:rFonts w:ascii="Times New Roman" w:eastAsia="Times New Roman" w:hAnsi="Times New Roman"/>
          <w:i/>
          <w:sz w:val="24"/>
          <w:szCs w:val="24"/>
          <w:lang w:eastAsia="it-IT"/>
        </w:rPr>
        <w:t>V</w:t>
      </w:r>
      <w:r w:rsidR="006660FC" w:rsidRPr="00180D7D">
        <w:rPr>
          <w:rFonts w:ascii="Times New Roman" w:eastAsia="Times New Roman" w:hAnsi="Times New Roman"/>
          <w:i/>
          <w:sz w:val="24"/>
          <w:szCs w:val="24"/>
          <w:lang w:eastAsia="it-IT"/>
        </w:rPr>
        <w:t>ice-provincial</w:t>
      </w:r>
      <w:r w:rsidRPr="00180D7D">
        <w:rPr>
          <w:rFonts w:ascii="Times New Roman" w:eastAsia="Times New Roman" w:hAnsi="Times New Roman"/>
          <w:sz w:val="24"/>
          <w:szCs w:val="24"/>
          <w:lang w:eastAsia="it-IT"/>
        </w:rPr>
        <w:t>)</w:t>
      </w:r>
    </w:p>
    <w:p w:rsidR="00436421" w:rsidRPr="00180D7D" w:rsidRDefault="00436421" w:rsidP="00F24CA9">
      <w:pPr>
        <w:numPr>
          <w:ilvl w:val="0"/>
          <w:numId w:val="3"/>
        </w:numPr>
        <w:tabs>
          <w:tab w:val="num" w:pos="720"/>
        </w:tabs>
        <w:spacing w:after="0" w:line="10" w:lineRule="atLeast"/>
        <w:ind w:hanging="436"/>
        <w:jc w:val="both"/>
        <w:rPr>
          <w:rFonts w:ascii="Times New Roman" w:eastAsia="Times New Roman" w:hAnsi="Times New Roman"/>
          <w:sz w:val="24"/>
          <w:szCs w:val="24"/>
          <w:lang w:eastAsia="it-IT"/>
        </w:rPr>
      </w:pPr>
      <w:r w:rsidRPr="00180D7D">
        <w:rPr>
          <w:rFonts w:ascii="Times New Roman" w:eastAsia="Times New Roman" w:hAnsi="Times New Roman"/>
          <w:sz w:val="24"/>
          <w:szCs w:val="24"/>
          <w:lang w:eastAsia="it-IT"/>
        </w:rPr>
        <w:t>Sac. OLIVARES FERNANDEZ Álvaro Rodrigo</w:t>
      </w:r>
    </w:p>
    <w:p w:rsidR="00436421" w:rsidRPr="00180D7D" w:rsidRDefault="00436421" w:rsidP="00F24CA9">
      <w:pPr>
        <w:spacing w:after="0" w:line="10" w:lineRule="atLeast"/>
        <w:jc w:val="both"/>
        <w:rPr>
          <w:rFonts w:ascii="Times New Roman" w:eastAsia="Times New Roman" w:hAnsi="Times New Roman"/>
          <w:b/>
          <w:sz w:val="24"/>
          <w:szCs w:val="24"/>
          <w:lang w:eastAsia="it-IT"/>
        </w:rPr>
      </w:pPr>
    </w:p>
    <w:p w:rsidR="00436421" w:rsidRPr="00180D7D" w:rsidRDefault="00436421" w:rsidP="00F24CA9">
      <w:pPr>
        <w:spacing w:after="120" w:line="10" w:lineRule="atLeast"/>
        <w:rPr>
          <w:rFonts w:ascii="Times New Roman" w:eastAsia="Times New Roman" w:hAnsi="Times New Roman"/>
          <w:b/>
          <w:sz w:val="24"/>
          <w:szCs w:val="24"/>
          <w:lang w:val="en-US" w:eastAsia="it-IT"/>
        </w:rPr>
      </w:pPr>
      <w:r w:rsidRPr="00180D7D">
        <w:rPr>
          <w:rFonts w:ascii="Times New Roman" w:eastAsia="Times New Roman" w:hAnsi="Times New Roman"/>
          <w:b/>
          <w:sz w:val="24"/>
          <w:szCs w:val="24"/>
          <w:lang w:val="en-US" w:eastAsia="it-IT"/>
        </w:rPr>
        <w:t>Delega</w:t>
      </w:r>
      <w:r w:rsidR="005548C1">
        <w:rPr>
          <w:rFonts w:ascii="Times New Roman" w:eastAsia="Times New Roman" w:hAnsi="Times New Roman"/>
          <w:b/>
          <w:sz w:val="24"/>
          <w:szCs w:val="24"/>
          <w:lang w:val="en-US" w:eastAsia="it-IT"/>
        </w:rPr>
        <w:t xml:space="preserve">ção </w:t>
      </w:r>
      <w:r w:rsidR="0069279C">
        <w:rPr>
          <w:rFonts w:ascii="Times New Roman" w:eastAsia="Times New Roman" w:hAnsi="Times New Roman"/>
          <w:b/>
          <w:sz w:val="24"/>
          <w:szCs w:val="24"/>
          <w:lang w:val="en-US" w:eastAsia="it-IT"/>
        </w:rPr>
        <w:t>“</w:t>
      </w:r>
      <w:r w:rsidRPr="00180D7D">
        <w:rPr>
          <w:rFonts w:ascii="Times New Roman" w:eastAsia="Times New Roman" w:hAnsi="Times New Roman"/>
          <w:b/>
          <w:sz w:val="24"/>
          <w:szCs w:val="24"/>
          <w:lang w:val="en-US" w:eastAsia="it-IT"/>
        </w:rPr>
        <w:t>Mother of the Church</w:t>
      </w:r>
      <w:r w:rsidR="0069279C">
        <w:rPr>
          <w:rFonts w:ascii="Times New Roman" w:eastAsia="Times New Roman" w:hAnsi="Times New Roman"/>
          <w:b/>
          <w:sz w:val="24"/>
          <w:szCs w:val="24"/>
          <w:lang w:val="en-US" w:eastAsia="it-IT"/>
        </w:rPr>
        <w:t>”</w:t>
      </w:r>
      <w:r w:rsidRPr="00180D7D">
        <w:rPr>
          <w:rFonts w:ascii="Times New Roman" w:eastAsia="Times New Roman" w:hAnsi="Times New Roman"/>
          <w:b/>
          <w:sz w:val="24"/>
          <w:szCs w:val="24"/>
          <w:lang w:val="en-US" w:eastAsia="it-IT"/>
        </w:rPr>
        <w:t xml:space="preserve"> (Roma)</w:t>
      </w:r>
    </w:p>
    <w:p w:rsidR="00436421" w:rsidRPr="00180D7D" w:rsidRDefault="00436421" w:rsidP="00F24CA9">
      <w:pPr>
        <w:numPr>
          <w:ilvl w:val="0"/>
          <w:numId w:val="3"/>
        </w:numPr>
        <w:tabs>
          <w:tab w:val="num" w:pos="720"/>
        </w:tabs>
        <w:spacing w:after="0" w:line="10" w:lineRule="atLeast"/>
        <w:ind w:hanging="436"/>
        <w:jc w:val="both"/>
        <w:rPr>
          <w:rFonts w:ascii="Times New Roman" w:eastAsia="Times New Roman" w:hAnsi="Times New Roman"/>
          <w:sz w:val="24"/>
          <w:szCs w:val="24"/>
          <w:lang w:eastAsia="it-IT"/>
        </w:rPr>
      </w:pPr>
      <w:r w:rsidRPr="00180D7D">
        <w:rPr>
          <w:rFonts w:ascii="Times New Roman" w:eastAsia="Times New Roman" w:hAnsi="Times New Roman"/>
          <w:sz w:val="24"/>
          <w:szCs w:val="24"/>
          <w:lang w:eastAsia="it-IT"/>
        </w:rPr>
        <w:t>Sac. FERRARI Oreste (</w:t>
      </w:r>
      <w:r w:rsidR="005548C1" w:rsidRPr="00011455">
        <w:rPr>
          <w:rFonts w:ascii="Times New Roman" w:eastAsia="Times New Roman" w:hAnsi="Times New Roman"/>
          <w:i/>
          <w:sz w:val="24"/>
          <w:szCs w:val="24"/>
          <w:lang w:eastAsia="it-IT"/>
        </w:rPr>
        <w:t>D</w:t>
      </w:r>
      <w:r w:rsidR="006660FC" w:rsidRPr="00180D7D">
        <w:rPr>
          <w:rFonts w:ascii="Times New Roman" w:eastAsia="Times New Roman" w:hAnsi="Times New Roman"/>
          <w:i/>
          <w:sz w:val="24"/>
          <w:szCs w:val="24"/>
          <w:lang w:eastAsia="it-IT"/>
        </w:rPr>
        <w:t xml:space="preserve">iretor </w:t>
      </w:r>
      <w:r w:rsidR="005548C1" w:rsidRPr="00011455">
        <w:rPr>
          <w:rFonts w:ascii="Times New Roman" w:eastAsia="Times New Roman" w:hAnsi="Times New Roman"/>
          <w:i/>
          <w:sz w:val="24"/>
          <w:szCs w:val="24"/>
          <w:lang w:eastAsia="it-IT"/>
        </w:rPr>
        <w:t>D</w:t>
      </w:r>
      <w:r w:rsidR="006660FC" w:rsidRPr="00180D7D">
        <w:rPr>
          <w:rFonts w:ascii="Times New Roman" w:eastAsia="Times New Roman" w:hAnsi="Times New Roman"/>
          <w:i/>
          <w:sz w:val="24"/>
          <w:szCs w:val="24"/>
          <w:lang w:eastAsia="it-IT"/>
        </w:rPr>
        <w:t>elegado</w:t>
      </w:r>
      <w:r w:rsidRPr="00180D7D">
        <w:rPr>
          <w:rFonts w:ascii="Times New Roman" w:eastAsia="Times New Roman" w:hAnsi="Times New Roman"/>
          <w:sz w:val="24"/>
          <w:szCs w:val="24"/>
          <w:lang w:eastAsia="it-IT"/>
        </w:rPr>
        <w:t>)</w:t>
      </w:r>
    </w:p>
    <w:p w:rsidR="00436421" w:rsidRPr="00180D7D" w:rsidRDefault="00436421" w:rsidP="00F24CA9">
      <w:pPr>
        <w:numPr>
          <w:ilvl w:val="0"/>
          <w:numId w:val="3"/>
        </w:numPr>
        <w:tabs>
          <w:tab w:val="num" w:pos="720"/>
        </w:tabs>
        <w:spacing w:after="0" w:line="10" w:lineRule="atLeast"/>
        <w:ind w:hanging="436"/>
        <w:jc w:val="both"/>
        <w:rPr>
          <w:rFonts w:ascii="Times New Roman" w:eastAsia="Times New Roman" w:hAnsi="Times New Roman"/>
          <w:sz w:val="24"/>
          <w:szCs w:val="24"/>
          <w:lang w:eastAsia="it-IT"/>
        </w:rPr>
      </w:pPr>
      <w:r w:rsidRPr="00180D7D">
        <w:rPr>
          <w:rFonts w:ascii="Times New Roman" w:eastAsia="Times New Roman" w:hAnsi="Times New Roman"/>
          <w:sz w:val="24"/>
          <w:szCs w:val="24"/>
          <w:lang w:eastAsia="it-IT"/>
        </w:rPr>
        <w:t>Sac. DYER Malcolm George</w:t>
      </w:r>
    </w:p>
    <w:p w:rsidR="00436421" w:rsidRPr="00180D7D" w:rsidRDefault="00436421" w:rsidP="00F24CA9">
      <w:pPr>
        <w:spacing w:after="0" w:line="10" w:lineRule="atLeast"/>
        <w:jc w:val="both"/>
        <w:rPr>
          <w:rFonts w:ascii="Times New Roman" w:eastAsia="Times New Roman" w:hAnsi="Times New Roman"/>
          <w:b/>
          <w:sz w:val="24"/>
          <w:szCs w:val="24"/>
          <w:lang w:eastAsia="it-IT"/>
        </w:rPr>
      </w:pPr>
    </w:p>
    <w:p w:rsidR="00436421" w:rsidRPr="00180D7D" w:rsidRDefault="0069279C" w:rsidP="00F24CA9">
      <w:pPr>
        <w:spacing w:after="120" w:line="10" w:lineRule="atLeast"/>
        <w:rPr>
          <w:rFonts w:ascii="Times New Roman" w:eastAsia="Times New Roman" w:hAnsi="Times New Roman"/>
          <w:b/>
          <w:sz w:val="24"/>
          <w:szCs w:val="24"/>
          <w:lang w:eastAsia="it-IT"/>
        </w:rPr>
      </w:pPr>
      <w:r w:rsidRPr="00455ED5">
        <w:rPr>
          <w:rFonts w:ascii="Times New Roman" w:eastAsia="Times New Roman" w:hAnsi="Times New Roman"/>
          <w:b/>
          <w:sz w:val="24"/>
          <w:szCs w:val="24"/>
          <w:lang w:eastAsia="it-IT"/>
        </w:rPr>
        <w:t>Representante dos Irmãos (cf</w:t>
      </w:r>
      <w:r w:rsidR="00436421" w:rsidRPr="00455ED5">
        <w:rPr>
          <w:rFonts w:ascii="Times New Roman" w:eastAsia="Times New Roman" w:hAnsi="Times New Roman"/>
          <w:b/>
          <w:sz w:val="24"/>
          <w:szCs w:val="24"/>
          <w:lang w:eastAsia="it-IT"/>
        </w:rPr>
        <w:t xml:space="preserve">. </w:t>
      </w:r>
      <w:r w:rsidR="00B72CEC" w:rsidRPr="00455ED5">
        <w:rPr>
          <w:rFonts w:ascii="Times New Roman" w:eastAsia="Times New Roman" w:hAnsi="Times New Roman"/>
          <w:b/>
          <w:sz w:val="24"/>
          <w:szCs w:val="24"/>
          <w:lang w:eastAsia="it-IT"/>
        </w:rPr>
        <w:t>Co</w:t>
      </w:r>
      <w:r w:rsidRPr="00455ED5">
        <w:rPr>
          <w:rFonts w:ascii="Times New Roman" w:eastAsia="Times New Roman" w:hAnsi="Times New Roman"/>
          <w:b/>
          <w:sz w:val="24"/>
          <w:szCs w:val="24"/>
          <w:lang w:eastAsia="it-IT"/>
        </w:rPr>
        <w:t>n</w:t>
      </w:r>
      <w:r w:rsidR="00B72CEC" w:rsidRPr="00455ED5">
        <w:rPr>
          <w:rFonts w:ascii="Times New Roman" w:eastAsia="Times New Roman" w:hAnsi="Times New Roman"/>
          <w:b/>
          <w:sz w:val="24"/>
          <w:szCs w:val="24"/>
          <w:lang w:eastAsia="it-IT"/>
        </w:rPr>
        <w:t>st.</w:t>
      </w:r>
      <w:r w:rsidR="00436421" w:rsidRPr="00455ED5">
        <w:rPr>
          <w:rFonts w:ascii="Times New Roman" w:eastAsia="Times New Roman" w:hAnsi="Times New Roman"/>
          <w:b/>
          <w:sz w:val="24"/>
          <w:szCs w:val="24"/>
          <w:lang w:eastAsia="it-IT"/>
        </w:rPr>
        <w:t xml:space="preserve"> </w:t>
      </w:r>
      <w:r w:rsidR="00436421" w:rsidRPr="00180D7D">
        <w:rPr>
          <w:rFonts w:ascii="Times New Roman" w:eastAsia="Times New Roman" w:hAnsi="Times New Roman"/>
          <w:b/>
          <w:sz w:val="24"/>
          <w:szCs w:val="24"/>
          <w:lang w:eastAsia="it-IT"/>
        </w:rPr>
        <w:t>Art. 140)</w:t>
      </w:r>
    </w:p>
    <w:p w:rsidR="00436421" w:rsidRPr="00180D7D" w:rsidRDefault="006660FC" w:rsidP="00F24CA9">
      <w:pPr>
        <w:numPr>
          <w:ilvl w:val="0"/>
          <w:numId w:val="3"/>
        </w:numPr>
        <w:tabs>
          <w:tab w:val="num" w:pos="720"/>
        </w:tabs>
        <w:spacing w:after="0" w:line="10" w:lineRule="atLeast"/>
        <w:ind w:hanging="436"/>
        <w:jc w:val="both"/>
        <w:rPr>
          <w:rFonts w:ascii="Times New Roman" w:eastAsia="Times New Roman" w:hAnsi="Times New Roman"/>
          <w:sz w:val="24"/>
          <w:szCs w:val="24"/>
          <w:lang w:eastAsia="it-IT"/>
        </w:rPr>
      </w:pPr>
      <w:r w:rsidRPr="00180D7D">
        <w:rPr>
          <w:rFonts w:ascii="Times New Roman" w:eastAsia="Times New Roman" w:hAnsi="Times New Roman"/>
          <w:sz w:val="24"/>
          <w:szCs w:val="24"/>
          <w:lang w:eastAsia="it-IT"/>
        </w:rPr>
        <w:t>Ir</w:t>
      </w:r>
      <w:r w:rsidR="00436421" w:rsidRPr="00180D7D">
        <w:rPr>
          <w:rFonts w:ascii="Times New Roman" w:eastAsia="Times New Roman" w:hAnsi="Times New Roman"/>
          <w:sz w:val="24"/>
          <w:szCs w:val="24"/>
          <w:lang w:eastAsia="it-IT"/>
        </w:rPr>
        <w:t>. SILANES Jorge David (</w:t>
      </w:r>
      <w:r w:rsidR="00436421" w:rsidRPr="00180D7D">
        <w:rPr>
          <w:rFonts w:ascii="Times New Roman" w:eastAsia="Times New Roman" w:hAnsi="Times New Roman"/>
          <w:i/>
          <w:sz w:val="24"/>
          <w:szCs w:val="24"/>
          <w:lang w:eastAsia="it-IT"/>
        </w:rPr>
        <w:t>N.S. de la Guardia</w:t>
      </w:r>
      <w:r w:rsidR="00436421" w:rsidRPr="00180D7D">
        <w:rPr>
          <w:rFonts w:ascii="Times New Roman" w:eastAsia="Times New Roman" w:hAnsi="Times New Roman"/>
          <w:sz w:val="24"/>
          <w:szCs w:val="24"/>
          <w:lang w:eastAsia="it-IT"/>
        </w:rPr>
        <w:t>)</w:t>
      </w:r>
    </w:p>
    <w:p w:rsidR="00436421" w:rsidRPr="00180D7D" w:rsidRDefault="00436421" w:rsidP="00F24CA9">
      <w:pPr>
        <w:spacing w:after="0" w:line="10" w:lineRule="atLeast"/>
        <w:jc w:val="both"/>
        <w:rPr>
          <w:rFonts w:ascii="Times New Roman" w:eastAsia="Times New Roman" w:hAnsi="Times New Roman"/>
          <w:b/>
          <w:sz w:val="24"/>
          <w:szCs w:val="24"/>
          <w:lang w:eastAsia="it-IT"/>
        </w:rPr>
      </w:pPr>
    </w:p>
    <w:p w:rsidR="00436421" w:rsidRPr="00180D7D" w:rsidRDefault="00436421" w:rsidP="00F24CA9">
      <w:pPr>
        <w:spacing w:after="0" w:line="10" w:lineRule="atLeast"/>
        <w:jc w:val="both"/>
        <w:rPr>
          <w:rFonts w:ascii="Times New Roman" w:eastAsia="Times New Roman" w:hAnsi="Times New Roman"/>
          <w:b/>
          <w:sz w:val="24"/>
          <w:szCs w:val="24"/>
          <w:lang w:eastAsia="it-IT"/>
        </w:rPr>
      </w:pPr>
    </w:p>
    <w:p w:rsidR="00436421" w:rsidRPr="00180D7D" w:rsidRDefault="00436421" w:rsidP="00F24CA9">
      <w:pPr>
        <w:spacing w:line="10" w:lineRule="atLeast"/>
        <w:jc w:val="both"/>
        <w:rPr>
          <w:rFonts w:ascii="Times New Roman" w:hAnsi="Times New Roman"/>
          <w:b/>
        </w:rPr>
      </w:pPr>
    </w:p>
    <w:p w:rsidR="00436421" w:rsidRPr="00180D7D" w:rsidRDefault="00436421" w:rsidP="00F24CA9">
      <w:pPr>
        <w:spacing w:line="10" w:lineRule="atLeast"/>
        <w:jc w:val="both"/>
        <w:rPr>
          <w:rFonts w:ascii="Times New Roman" w:hAnsi="Times New Roman"/>
          <w:b/>
        </w:rPr>
      </w:pPr>
    </w:p>
    <w:p w:rsidR="00436421" w:rsidRPr="00180D7D" w:rsidRDefault="00436421" w:rsidP="00F24CA9">
      <w:pPr>
        <w:spacing w:line="10" w:lineRule="atLeast"/>
        <w:jc w:val="both"/>
        <w:rPr>
          <w:rFonts w:ascii="Times New Roman" w:hAnsi="Times New Roman"/>
          <w:b/>
        </w:rPr>
      </w:pPr>
    </w:p>
    <w:p w:rsidR="00436421" w:rsidRPr="00180D7D" w:rsidRDefault="0065340A" w:rsidP="00F24CA9">
      <w:pPr>
        <w:autoSpaceDE w:val="0"/>
        <w:autoSpaceDN w:val="0"/>
        <w:adjustRightInd w:val="0"/>
        <w:spacing w:after="0" w:line="10" w:lineRule="atLeast"/>
        <w:jc w:val="center"/>
        <w:rPr>
          <w:rFonts w:ascii="Times New Roman" w:hAnsi="Times New Roman"/>
          <w:b/>
          <w:smallCaps/>
          <w:sz w:val="28"/>
          <w:lang w:eastAsia="it-IT"/>
        </w:rPr>
      </w:pPr>
      <w:r w:rsidRPr="00180D7D">
        <w:rPr>
          <w:rFonts w:ascii="Times New Roman" w:hAnsi="Times New Roman"/>
          <w:b/>
          <w:smallCaps/>
          <w:sz w:val="28"/>
          <w:lang w:eastAsia="it-IT"/>
        </w:rPr>
        <w:t>Conselho de</w:t>
      </w:r>
      <w:r w:rsidR="006660FC" w:rsidRPr="00180D7D">
        <w:rPr>
          <w:rFonts w:ascii="Times New Roman" w:hAnsi="Times New Roman"/>
          <w:b/>
          <w:smallCaps/>
          <w:sz w:val="28"/>
          <w:lang w:eastAsia="it-IT"/>
        </w:rPr>
        <w:t xml:space="preserve"> Presidência</w:t>
      </w:r>
    </w:p>
    <w:p w:rsidR="00436421" w:rsidRPr="00180D7D" w:rsidRDefault="00436421" w:rsidP="00F24CA9">
      <w:pPr>
        <w:spacing w:after="0" w:line="10" w:lineRule="atLeast"/>
        <w:jc w:val="both"/>
        <w:rPr>
          <w:rFonts w:ascii="Times New Roman" w:eastAsia="Times New Roman" w:hAnsi="Times New Roman"/>
          <w:b/>
          <w:sz w:val="24"/>
          <w:szCs w:val="24"/>
          <w:lang w:eastAsia="it-IT"/>
        </w:rPr>
      </w:pPr>
    </w:p>
    <w:p w:rsidR="00436421" w:rsidRPr="00180D7D" w:rsidRDefault="00E4720E" w:rsidP="00F24CA9">
      <w:pPr>
        <w:tabs>
          <w:tab w:val="left" w:pos="5529"/>
        </w:tabs>
        <w:autoSpaceDE w:val="0"/>
        <w:autoSpaceDN w:val="0"/>
        <w:adjustRightInd w:val="0"/>
        <w:spacing w:after="0" w:line="10" w:lineRule="atLeast"/>
        <w:ind w:left="1701"/>
        <w:jc w:val="both"/>
        <w:rPr>
          <w:rFonts w:ascii="Times New Roman" w:eastAsia="Times New Roman" w:hAnsi="Times New Roman"/>
          <w:bCs/>
          <w:sz w:val="24"/>
          <w:szCs w:val="24"/>
          <w:lang w:eastAsia="it-IT"/>
        </w:rPr>
      </w:pPr>
      <w:r w:rsidRPr="00180D7D">
        <w:rPr>
          <w:rFonts w:ascii="Times New Roman" w:eastAsia="Times New Roman" w:hAnsi="Times New Roman"/>
          <w:bCs/>
          <w:sz w:val="24"/>
          <w:szCs w:val="24"/>
          <w:lang w:eastAsia="it-IT"/>
        </w:rPr>
        <w:t>P</w:t>
      </w:r>
      <w:r w:rsidR="00373AE7">
        <w:rPr>
          <w:rFonts w:ascii="Times New Roman" w:eastAsia="Times New Roman" w:hAnsi="Times New Roman"/>
          <w:bCs/>
          <w:sz w:val="24"/>
          <w:szCs w:val="24"/>
          <w:lang w:eastAsia="it-IT"/>
        </w:rPr>
        <w:t>e</w:t>
      </w:r>
      <w:r w:rsidRPr="00180D7D">
        <w:rPr>
          <w:rFonts w:ascii="Times New Roman" w:eastAsia="Times New Roman" w:hAnsi="Times New Roman"/>
          <w:bCs/>
          <w:sz w:val="24"/>
          <w:szCs w:val="24"/>
          <w:lang w:eastAsia="it-IT"/>
        </w:rPr>
        <w:t>.</w:t>
      </w:r>
      <w:r w:rsidR="00436421" w:rsidRPr="00180D7D">
        <w:rPr>
          <w:rFonts w:ascii="Times New Roman" w:eastAsia="Times New Roman" w:hAnsi="Times New Roman"/>
          <w:bCs/>
          <w:sz w:val="24"/>
          <w:szCs w:val="24"/>
          <w:lang w:eastAsia="it-IT"/>
        </w:rPr>
        <w:t xml:space="preserve"> </w:t>
      </w:r>
      <w:r w:rsidR="00436421" w:rsidRPr="00180D7D">
        <w:rPr>
          <w:rFonts w:ascii="Times New Roman" w:hAnsi="Times New Roman"/>
          <w:sz w:val="24"/>
          <w:szCs w:val="24"/>
        </w:rPr>
        <w:t>Flavio PELOSO</w:t>
      </w:r>
      <w:r w:rsidR="00436421" w:rsidRPr="00180D7D">
        <w:rPr>
          <w:rFonts w:ascii="Times New Roman" w:eastAsia="Times New Roman" w:hAnsi="Times New Roman"/>
          <w:bCs/>
          <w:sz w:val="24"/>
          <w:szCs w:val="24"/>
          <w:lang w:eastAsia="it-IT"/>
        </w:rPr>
        <w:tab/>
        <w:t xml:space="preserve">– </w:t>
      </w:r>
      <w:r w:rsidR="00373AE7">
        <w:rPr>
          <w:rFonts w:ascii="Times New Roman" w:eastAsia="Times New Roman" w:hAnsi="Times New Roman"/>
          <w:bCs/>
          <w:i/>
          <w:sz w:val="24"/>
          <w:szCs w:val="24"/>
          <w:lang w:eastAsia="it-IT"/>
        </w:rPr>
        <w:t>P</w:t>
      </w:r>
      <w:r w:rsidR="00436421" w:rsidRPr="00180D7D">
        <w:rPr>
          <w:rFonts w:ascii="Times New Roman" w:eastAsia="Times New Roman" w:hAnsi="Times New Roman"/>
          <w:bCs/>
          <w:i/>
          <w:sz w:val="24"/>
          <w:szCs w:val="24"/>
          <w:lang w:eastAsia="it-IT"/>
        </w:rPr>
        <w:t>residente</w:t>
      </w:r>
    </w:p>
    <w:p w:rsidR="00436421" w:rsidRPr="00180D7D" w:rsidRDefault="00E4720E" w:rsidP="00F24CA9">
      <w:pPr>
        <w:tabs>
          <w:tab w:val="left" w:pos="5529"/>
        </w:tabs>
        <w:autoSpaceDE w:val="0"/>
        <w:autoSpaceDN w:val="0"/>
        <w:adjustRightInd w:val="0"/>
        <w:spacing w:after="0" w:line="10" w:lineRule="atLeast"/>
        <w:ind w:left="1701"/>
        <w:jc w:val="both"/>
        <w:rPr>
          <w:rFonts w:ascii="Times New Roman" w:eastAsia="Times New Roman" w:hAnsi="Times New Roman"/>
          <w:bCs/>
          <w:sz w:val="24"/>
          <w:szCs w:val="24"/>
          <w:lang w:eastAsia="it-IT"/>
        </w:rPr>
      </w:pPr>
      <w:r w:rsidRPr="00180D7D">
        <w:rPr>
          <w:rFonts w:ascii="Times New Roman" w:eastAsia="Times New Roman" w:hAnsi="Times New Roman"/>
          <w:bCs/>
          <w:sz w:val="24"/>
          <w:szCs w:val="24"/>
          <w:lang w:eastAsia="it-IT"/>
        </w:rPr>
        <w:t>P</w:t>
      </w:r>
      <w:r w:rsidR="00373AE7">
        <w:rPr>
          <w:rFonts w:ascii="Times New Roman" w:eastAsia="Times New Roman" w:hAnsi="Times New Roman"/>
          <w:bCs/>
          <w:sz w:val="24"/>
          <w:szCs w:val="24"/>
          <w:lang w:eastAsia="it-IT"/>
        </w:rPr>
        <w:t>e</w:t>
      </w:r>
      <w:r w:rsidRPr="00180D7D">
        <w:rPr>
          <w:rFonts w:ascii="Times New Roman" w:eastAsia="Times New Roman" w:hAnsi="Times New Roman"/>
          <w:bCs/>
          <w:sz w:val="24"/>
          <w:szCs w:val="24"/>
          <w:lang w:eastAsia="it-IT"/>
        </w:rPr>
        <w:t>.</w:t>
      </w:r>
      <w:r w:rsidR="00436421" w:rsidRPr="00180D7D">
        <w:rPr>
          <w:rFonts w:ascii="Times New Roman" w:eastAsia="Times New Roman" w:hAnsi="Times New Roman"/>
          <w:bCs/>
          <w:sz w:val="24"/>
          <w:szCs w:val="24"/>
          <w:lang w:eastAsia="it-IT"/>
        </w:rPr>
        <w:t xml:space="preserve"> </w:t>
      </w:r>
      <w:r w:rsidR="00436421" w:rsidRPr="00180D7D">
        <w:rPr>
          <w:rFonts w:ascii="Times New Roman" w:hAnsi="Times New Roman"/>
          <w:sz w:val="24"/>
          <w:szCs w:val="24"/>
        </w:rPr>
        <w:t>Tarcísio Gregório VIEIRA</w:t>
      </w:r>
      <w:r w:rsidR="00436421" w:rsidRPr="00180D7D">
        <w:rPr>
          <w:rFonts w:ascii="Times New Roman" w:eastAsia="Times New Roman" w:hAnsi="Times New Roman"/>
          <w:bCs/>
          <w:sz w:val="24"/>
          <w:szCs w:val="24"/>
          <w:lang w:eastAsia="it-IT"/>
        </w:rPr>
        <w:tab/>
        <w:t xml:space="preserve">– </w:t>
      </w:r>
      <w:r w:rsidR="00436421" w:rsidRPr="00180D7D">
        <w:rPr>
          <w:rFonts w:ascii="Times New Roman" w:eastAsia="Times New Roman" w:hAnsi="Times New Roman"/>
          <w:bCs/>
          <w:i/>
          <w:sz w:val="24"/>
          <w:szCs w:val="24"/>
          <w:lang w:eastAsia="it-IT"/>
        </w:rPr>
        <w:t xml:space="preserve">1° </w:t>
      </w:r>
      <w:r w:rsidR="00373AE7">
        <w:rPr>
          <w:rFonts w:ascii="Times New Roman" w:eastAsia="Times New Roman" w:hAnsi="Times New Roman"/>
          <w:bCs/>
          <w:i/>
          <w:sz w:val="24"/>
          <w:szCs w:val="24"/>
          <w:lang w:eastAsia="it-IT"/>
        </w:rPr>
        <w:t>V</w:t>
      </w:r>
      <w:r w:rsidR="00436421" w:rsidRPr="00180D7D">
        <w:rPr>
          <w:rFonts w:ascii="Times New Roman" w:eastAsia="Times New Roman" w:hAnsi="Times New Roman"/>
          <w:bCs/>
          <w:i/>
          <w:sz w:val="24"/>
          <w:szCs w:val="24"/>
          <w:lang w:eastAsia="it-IT"/>
        </w:rPr>
        <w:t>ice</w:t>
      </w:r>
      <w:r w:rsidR="006660FC" w:rsidRPr="00180D7D">
        <w:rPr>
          <w:rFonts w:ascii="Times New Roman" w:eastAsia="Times New Roman" w:hAnsi="Times New Roman"/>
          <w:bCs/>
          <w:i/>
          <w:sz w:val="24"/>
          <w:szCs w:val="24"/>
          <w:lang w:eastAsia="it-IT"/>
        </w:rPr>
        <w:t>-</w:t>
      </w:r>
      <w:r w:rsidR="00373AE7">
        <w:rPr>
          <w:rFonts w:ascii="Times New Roman" w:eastAsia="Times New Roman" w:hAnsi="Times New Roman"/>
          <w:bCs/>
          <w:i/>
          <w:sz w:val="24"/>
          <w:szCs w:val="24"/>
          <w:lang w:eastAsia="it-IT"/>
        </w:rPr>
        <w:t>P</w:t>
      </w:r>
      <w:r w:rsidR="00436421" w:rsidRPr="00180D7D">
        <w:rPr>
          <w:rFonts w:ascii="Times New Roman" w:eastAsia="Times New Roman" w:hAnsi="Times New Roman"/>
          <w:bCs/>
          <w:i/>
          <w:sz w:val="24"/>
          <w:szCs w:val="24"/>
          <w:lang w:eastAsia="it-IT"/>
        </w:rPr>
        <w:t>residente</w:t>
      </w:r>
    </w:p>
    <w:p w:rsidR="00436421" w:rsidRPr="00180D7D" w:rsidRDefault="00E4720E" w:rsidP="00F24CA9">
      <w:pPr>
        <w:tabs>
          <w:tab w:val="left" w:pos="5529"/>
        </w:tabs>
        <w:autoSpaceDE w:val="0"/>
        <w:autoSpaceDN w:val="0"/>
        <w:adjustRightInd w:val="0"/>
        <w:spacing w:after="0" w:line="10" w:lineRule="atLeast"/>
        <w:ind w:left="1701"/>
        <w:jc w:val="both"/>
        <w:rPr>
          <w:rFonts w:ascii="Times New Roman" w:eastAsia="Times New Roman" w:hAnsi="Times New Roman"/>
          <w:bCs/>
          <w:sz w:val="24"/>
          <w:szCs w:val="24"/>
          <w:lang w:eastAsia="it-IT"/>
        </w:rPr>
      </w:pPr>
      <w:r w:rsidRPr="00180D7D">
        <w:rPr>
          <w:rFonts w:ascii="Times New Roman" w:eastAsia="Times New Roman" w:hAnsi="Times New Roman"/>
          <w:bCs/>
          <w:sz w:val="24"/>
          <w:szCs w:val="24"/>
          <w:lang w:eastAsia="it-IT"/>
        </w:rPr>
        <w:t>P</w:t>
      </w:r>
      <w:r w:rsidR="00373AE7">
        <w:rPr>
          <w:rFonts w:ascii="Times New Roman" w:eastAsia="Times New Roman" w:hAnsi="Times New Roman"/>
          <w:bCs/>
          <w:sz w:val="24"/>
          <w:szCs w:val="24"/>
          <w:lang w:eastAsia="it-IT"/>
        </w:rPr>
        <w:t>e</w:t>
      </w:r>
      <w:r w:rsidRPr="00180D7D">
        <w:rPr>
          <w:rFonts w:ascii="Times New Roman" w:eastAsia="Times New Roman" w:hAnsi="Times New Roman"/>
          <w:bCs/>
          <w:sz w:val="24"/>
          <w:szCs w:val="24"/>
          <w:lang w:eastAsia="it-IT"/>
        </w:rPr>
        <w:t>.</w:t>
      </w:r>
      <w:r w:rsidR="00436421" w:rsidRPr="00180D7D">
        <w:rPr>
          <w:rFonts w:ascii="Times New Roman" w:eastAsia="Times New Roman" w:hAnsi="Times New Roman"/>
          <w:bCs/>
          <w:sz w:val="24"/>
          <w:szCs w:val="24"/>
          <w:lang w:eastAsia="it-IT"/>
        </w:rPr>
        <w:t xml:space="preserve"> </w:t>
      </w:r>
      <w:r w:rsidR="00436421" w:rsidRPr="00180D7D">
        <w:rPr>
          <w:rFonts w:ascii="Times New Roman" w:hAnsi="Times New Roman"/>
          <w:sz w:val="24"/>
          <w:szCs w:val="24"/>
        </w:rPr>
        <w:t>Fernando Héctor FORNEROD</w:t>
      </w:r>
      <w:r w:rsidR="00436421" w:rsidRPr="00180D7D">
        <w:rPr>
          <w:rFonts w:ascii="Times New Roman" w:eastAsia="Times New Roman" w:hAnsi="Times New Roman"/>
          <w:bCs/>
          <w:sz w:val="24"/>
          <w:szCs w:val="24"/>
          <w:lang w:eastAsia="it-IT"/>
        </w:rPr>
        <w:tab/>
        <w:t xml:space="preserve">– </w:t>
      </w:r>
      <w:r w:rsidR="00436421" w:rsidRPr="00180D7D">
        <w:rPr>
          <w:rFonts w:ascii="Times New Roman" w:eastAsia="Times New Roman" w:hAnsi="Times New Roman"/>
          <w:bCs/>
          <w:i/>
          <w:sz w:val="24"/>
          <w:szCs w:val="24"/>
          <w:lang w:eastAsia="it-IT"/>
        </w:rPr>
        <w:t xml:space="preserve">2° </w:t>
      </w:r>
      <w:r w:rsidR="00373AE7">
        <w:rPr>
          <w:rFonts w:ascii="Times New Roman" w:eastAsia="Times New Roman" w:hAnsi="Times New Roman"/>
          <w:bCs/>
          <w:i/>
          <w:sz w:val="24"/>
          <w:szCs w:val="24"/>
          <w:lang w:eastAsia="it-IT"/>
        </w:rPr>
        <w:t>V</w:t>
      </w:r>
      <w:r w:rsidR="00436421" w:rsidRPr="00180D7D">
        <w:rPr>
          <w:rFonts w:ascii="Times New Roman" w:eastAsia="Times New Roman" w:hAnsi="Times New Roman"/>
          <w:bCs/>
          <w:i/>
          <w:sz w:val="24"/>
          <w:szCs w:val="24"/>
          <w:lang w:eastAsia="it-IT"/>
        </w:rPr>
        <w:t>ice</w:t>
      </w:r>
      <w:r w:rsidR="006660FC" w:rsidRPr="00180D7D">
        <w:rPr>
          <w:rFonts w:ascii="Times New Roman" w:eastAsia="Times New Roman" w:hAnsi="Times New Roman"/>
          <w:bCs/>
          <w:i/>
          <w:sz w:val="24"/>
          <w:szCs w:val="24"/>
          <w:lang w:eastAsia="it-IT"/>
        </w:rPr>
        <w:t>-</w:t>
      </w:r>
      <w:r w:rsidR="00373AE7">
        <w:rPr>
          <w:rFonts w:ascii="Times New Roman" w:eastAsia="Times New Roman" w:hAnsi="Times New Roman"/>
          <w:bCs/>
          <w:i/>
          <w:sz w:val="24"/>
          <w:szCs w:val="24"/>
          <w:lang w:eastAsia="it-IT"/>
        </w:rPr>
        <w:t>P</w:t>
      </w:r>
      <w:r w:rsidR="00436421" w:rsidRPr="00180D7D">
        <w:rPr>
          <w:rFonts w:ascii="Times New Roman" w:eastAsia="Times New Roman" w:hAnsi="Times New Roman"/>
          <w:bCs/>
          <w:i/>
          <w:sz w:val="24"/>
          <w:szCs w:val="24"/>
          <w:lang w:eastAsia="it-IT"/>
        </w:rPr>
        <w:t>residente</w:t>
      </w:r>
    </w:p>
    <w:p w:rsidR="00436421" w:rsidRPr="00180D7D" w:rsidRDefault="00E4720E" w:rsidP="00F24CA9">
      <w:pPr>
        <w:tabs>
          <w:tab w:val="left" w:pos="5529"/>
        </w:tabs>
        <w:autoSpaceDE w:val="0"/>
        <w:autoSpaceDN w:val="0"/>
        <w:adjustRightInd w:val="0"/>
        <w:spacing w:after="0" w:line="10" w:lineRule="atLeast"/>
        <w:ind w:left="1701"/>
        <w:jc w:val="both"/>
        <w:rPr>
          <w:rFonts w:ascii="Times New Roman" w:eastAsia="Times New Roman" w:hAnsi="Times New Roman"/>
          <w:bCs/>
          <w:sz w:val="24"/>
          <w:szCs w:val="24"/>
          <w:lang w:eastAsia="it-IT"/>
        </w:rPr>
      </w:pPr>
      <w:r w:rsidRPr="00180D7D">
        <w:rPr>
          <w:rFonts w:ascii="Times New Roman" w:eastAsia="Times New Roman" w:hAnsi="Times New Roman"/>
          <w:bCs/>
          <w:sz w:val="24"/>
          <w:szCs w:val="24"/>
          <w:lang w:eastAsia="it-IT"/>
        </w:rPr>
        <w:t>P</w:t>
      </w:r>
      <w:r w:rsidR="00373AE7">
        <w:rPr>
          <w:rFonts w:ascii="Times New Roman" w:eastAsia="Times New Roman" w:hAnsi="Times New Roman"/>
          <w:bCs/>
          <w:sz w:val="24"/>
          <w:szCs w:val="24"/>
          <w:lang w:eastAsia="it-IT"/>
        </w:rPr>
        <w:t>e</w:t>
      </w:r>
      <w:r w:rsidRPr="00180D7D">
        <w:rPr>
          <w:rFonts w:ascii="Times New Roman" w:eastAsia="Times New Roman" w:hAnsi="Times New Roman"/>
          <w:bCs/>
          <w:sz w:val="24"/>
          <w:szCs w:val="24"/>
          <w:lang w:eastAsia="it-IT"/>
        </w:rPr>
        <w:t>.</w:t>
      </w:r>
      <w:r w:rsidR="00436421" w:rsidRPr="00180D7D">
        <w:rPr>
          <w:rFonts w:ascii="Times New Roman" w:eastAsia="Times New Roman" w:hAnsi="Times New Roman"/>
          <w:bCs/>
          <w:sz w:val="24"/>
          <w:szCs w:val="24"/>
          <w:lang w:eastAsia="it-IT"/>
        </w:rPr>
        <w:t xml:space="preserve"> </w:t>
      </w:r>
      <w:r w:rsidR="00436421" w:rsidRPr="00180D7D">
        <w:rPr>
          <w:rFonts w:ascii="Times New Roman" w:hAnsi="Times New Roman"/>
          <w:sz w:val="24"/>
          <w:szCs w:val="24"/>
        </w:rPr>
        <w:t>Sylwester Janusz SOWIZDRZAŁ</w:t>
      </w:r>
      <w:r w:rsidR="00436421" w:rsidRPr="00180D7D">
        <w:rPr>
          <w:rFonts w:ascii="Times New Roman" w:eastAsia="Times New Roman" w:hAnsi="Times New Roman"/>
          <w:bCs/>
          <w:sz w:val="24"/>
          <w:szCs w:val="24"/>
          <w:lang w:eastAsia="it-IT"/>
        </w:rPr>
        <w:tab/>
        <w:t xml:space="preserve">– </w:t>
      </w:r>
      <w:r w:rsidR="00373AE7" w:rsidRPr="00373AE7">
        <w:rPr>
          <w:rFonts w:ascii="Times New Roman" w:eastAsia="Times New Roman" w:hAnsi="Times New Roman"/>
          <w:bCs/>
          <w:i/>
          <w:sz w:val="24"/>
          <w:szCs w:val="24"/>
          <w:lang w:eastAsia="it-IT"/>
        </w:rPr>
        <w:t>S</w:t>
      </w:r>
      <w:r w:rsidR="006660FC" w:rsidRPr="00180D7D">
        <w:rPr>
          <w:rFonts w:ascii="Times New Roman" w:eastAsia="Times New Roman" w:hAnsi="Times New Roman"/>
          <w:bCs/>
          <w:i/>
          <w:sz w:val="24"/>
          <w:szCs w:val="24"/>
          <w:lang w:eastAsia="it-IT"/>
        </w:rPr>
        <w:t>ecretári</w:t>
      </w:r>
      <w:r w:rsidR="00436421" w:rsidRPr="00180D7D">
        <w:rPr>
          <w:rFonts w:ascii="Times New Roman" w:eastAsia="Times New Roman" w:hAnsi="Times New Roman"/>
          <w:bCs/>
          <w:i/>
          <w:sz w:val="24"/>
          <w:szCs w:val="24"/>
          <w:lang w:eastAsia="it-IT"/>
        </w:rPr>
        <w:t>o</w:t>
      </w:r>
    </w:p>
    <w:p w:rsidR="00436421" w:rsidRPr="00180D7D" w:rsidRDefault="00E4720E" w:rsidP="00F24CA9">
      <w:pPr>
        <w:tabs>
          <w:tab w:val="left" w:pos="5529"/>
        </w:tabs>
        <w:autoSpaceDE w:val="0"/>
        <w:autoSpaceDN w:val="0"/>
        <w:adjustRightInd w:val="0"/>
        <w:spacing w:after="0" w:line="10" w:lineRule="atLeast"/>
        <w:ind w:left="1701"/>
        <w:jc w:val="both"/>
        <w:rPr>
          <w:rFonts w:ascii="Times New Roman" w:eastAsia="Times New Roman" w:hAnsi="Times New Roman"/>
          <w:bCs/>
          <w:sz w:val="24"/>
          <w:szCs w:val="24"/>
          <w:lang w:eastAsia="it-IT"/>
        </w:rPr>
      </w:pPr>
      <w:r w:rsidRPr="00180D7D">
        <w:rPr>
          <w:rFonts w:ascii="Times New Roman" w:eastAsia="Times New Roman" w:hAnsi="Times New Roman"/>
          <w:bCs/>
          <w:sz w:val="24"/>
          <w:szCs w:val="24"/>
          <w:lang w:eastAsia="it-IT"/>
        </w:rPr>
        <w:t>P</w:t>
      </w:r>
      <w:r w:rsidR="00373AE7">
        <w:rPr>
          <w:rFonts w:ascii="Times New Roman" w:eastAsia="Times New Roman" w:hAnsi="Times New Roman"/>
          <w:bCs/>
          <w:sz w:val="24"/>
          <w:szCs w:val="24"/>
          <w:lang w:eastAsia="it-IT"/>
        </w:rPr>
        <w:t>e</w:t>
      </w:r>
      <w:r w:rsidRPr="00180D7D">
        <w:rPr>
          <w:rFonts w:ascii="Times New Roman" w:eastAsia="Times New Roman" w:hAnsi="Times New Roman"/>
          <w:bCs/>
          <w:sz w:val="24"/>
          <w:szCs w:val="24"/>
          <w:lang w:eastAsia="it-IT"/>
        </w:rPr>
        <w:t>.</w:t>
      </w:r>
      <w:r w:rsidR="00436421" w:rsidRPr="00180D7D">
        <w:rPr>
          <w:rFonts w:ascii="Times New Roman" w:eastAsia="Times New Roman" w:hAnsi="Times New Roman"/>
          <w:bCs/>
          <w:sz w:val="24"/>
          <w:szCs w:val="24"/>
          <w:lang w:eastAsia="it-IT"/>
        </w:rPr>
        <w:t xml:space="preserve"> </w:t>
      </w:r>
      <w:r w:rsidR="00436421" w:rsidRPr="00180D7D">
        <w:rPr>
          <w:rFonts w:ascii="Times New Roman" w:hAnsi="Times New Roman"/>
          <w:sz w:val="24"/>
          <w:szCs w:val="24"/>
        </w:rPr>
        <w:t>Jorge Henríque ROCHA</w:t>
      </w:r>
      <w:r w:rsidR="00436421" w:rsidRPr="00180D7D">
        <w:rPr>
          <w:rFonts w:ascii="Times New Roman" w:eastAsia="Times New Roman" w:hAnsi="Times New Roman"/>
          <w:bCs/>
          <w:sz w:val="24"/>
          <w:szCs w:val="24"/>
          <w:lang w:eastAsia="it-IT"/>
        </w:rPr>
        <w:tab/>
        <w:t xml:space="preserve">– </w:t>
      </w:r>
      <w:r w:rsidR="00436421" w:rsidRPr="00180D7D">
        <w:rPr>
          <w:rFonts w:ascii="Times New Roman" w:eastAsia="Times New Roman" w:hAnsi="Times New Roman"/>
          <w:bCs/>
          <w:i/>
          <w:sz w:val="24"/>
          <w:szCs w:val="24"/>
          <w:lang w:eastAsia="it-IT"/>
        </w:rPr>
        <w:t xml:space="preserve">1° </w:t>
      </w:r>
      <w:r w:rsidR="00373AE7">
        <w:rPr>
          <w:rFonts w:ascii="Times New Roman" w:eastAsia="Times New Roman" w:hAnsi="Times New Roman"/>
          <w:bCs/>
          <w:i/>
          <w:sz w:val="24"/>
          <w:szCs w:val="24"/>
          <w:lang w:eastAsia="it-IT"/>
        </w:rPr>
        <w:t>V</w:t>
      </w:r>
      <w:r w:rsidR="00436421" w:rsidRPr="00180D7D">
        <w:rPr>
          <w:rFonts w:ascii="Times New Roman" w:eastAsia="Times New Roman" w:hAnsi="Times New Roman"/>
          <w:bCs/>
          <w:i/>
          <w:sz w:val="24"/>
          <w:szCs w:val="24"/>
          <w:lang w:eastAsia="it-IT"/>
        </w:rPr>
        <w:t>ice</w:t>
      </w:r>
      <w:r w:rsidR="006660FC" w:rsidRPr="00180D7D">
        <w:rPr>
          <w:rFonts w:ascii="Times New Roman" w:eastAsia="Times New Roman" w:hAnsi="Times New Roman"/>
          <w:bCs/>
          <w:i/>
          <w:sz w:val="24"/>
          <w:szCs w:val="24"/>
          <w:lang w:eastAsia="it-IT"/>
        </w:rPr>
        <w:t>-</w:t>
      </w:r>
      <w:r w:rsidR="00373AE7">
        <w:rPr>
          <w:rFonts w:ascii="Times New Roman" w:eastAsia="Times New Roman" w:hAnsi="Times New Roman"/>
          <w:bCs/>
          <w:i/>
          <w:sz w:val="24"/>
          <w:szCs w:val="24"/>
          <w:lang w:eastAsia="it-IT"/>
        </w:rPr>
        <w:t>S</w:t>
      </w:r>
      <w:r w:rsidR="00436421" w:rsidRPr="00180D7D">
        <w:rPr>
          <w:rFonts w:ascii="Times New Roman" w:eastAsia="Times New Roman" w:hAnsi="Times New Roman"/>
          <w:bCs/>
          <w:i/>
          <w:sz w:val="24"/>
          <w:szCs w:val="24"/>
          <w:lang w:eastAsia="it-IT"/>
        </w:rPr>
        <w:t>e</w:t>
      </w:r>
      <w:r w:rsidR="006660FC" w:rsidRPr="00180D7D">
        <w:rPr>
          <w:rFonts w:ascii="Times New Roman" w:eastAsia="Times New Roman" w:hAnsi="Times New Roman"/>
          <w:bCs/>
          <w:i/>
          <w:sz w:val="24"/>
          <w:szCs w:val="24"/>
          <w:lang w:eastAsia="it-IT"/>
        </w:rPr>
        <w:t>cretário</w:t>
      </w:r>
    </w:p>
    <w:p w:rsidR="00436421" w:rsidRPr="00180D7D" w:rsidRDefault="00E4720E" w:rsidP="00F24CA9">
      <w:pPr>
        <w:tabs>
          <w:tab w:val="left" w:pos="5529"/>
        </w:tabs>
        <w:autoSpaceDE w:val="0"/>
        <w:autoSpaceDN w:val="0"/>
        <w:adjustRightInd w:val="0"/>
        <w:spacing w:after="0" w:line="10" w:lineRule="atLeast"/>
        <w:ind w:left="1701"/>
        <w:jc w:val="both"/>
        <w:rPr>
          <w:rFonts w:ascii="Times New Roman" w:eastAsia="Times New Roman" w:hAnsi="Times New Roman"/>
          <w:bCs/>
          <w:sz w:val="24"/>
          <w:szCs w:val="24"/>
          <w:lang w:eastAsia="it-IT"/>
        </w:rPr>
      </w:pPr>
      <w:r w:rsidRPr="00180D7D">
        <w:rPr>
          <w:rFonts w:ascii="Times New Roman" w:eastAsia="Times New Roman" w:hAnsi="Times New Roman"/>
          <w:bCs/>
          <w:sz w:val="24"/>
          <w:szCs w:val="24"/>
          <w:lang w:eastAsia="it-IT"/>
        </w:rPr>
        <w:t>P</w:t>
      </w:r>
      <w:r w:rsidR="00373AE7">
        <w:rPr>
          <w:rFonts w:ascii="Times New Roman" w:eastAsia="Times New Roman" w:hAnsi="Times New Roman"/>
          <w:bCs/>
          <w:sz w:val="24"/>
          <w:szCs w:val="24"/>
          <w:lang w:eastAsia="it-IT"/>
        </w:rPr>
        <w:t>e</w:t>
      </w:r>
      <w:r w:rsidRPr="00180D7D">
        <w:rPr>
          <w:rFonts w:ascii="Times New Roman" w:eastAsia="Times New Roman" w:hAnsi="Times New Roman"/>
          <w:bCs/>
          <w:sz w:val="24"/>
          <w:szCs w:val="24"/>
          <w:lang w:eastAsia="it-IT"/>
        </w:rPr>
        <w:t>.</w:t>
      </w:r>
      <w:r w:rsidR="00436421" w:rsidRPr="00180D7D">
        <w:rPr>
          <w:rFonts w:ascii="Times New Roman" w:eastAsia="Times New Roman" w:hAnsi="Times New Roman"/>
          <w:bCs/>
          <w:sz w:val="24"/>
          <w:szCs w:val="24"/>
          <w:lang w:eastAsia="it-IT"/>
        </w:rPr>
        <w:t xml:space="preserve"> </w:t>
      </w:r>
      <w:r w:rsidR="00436421" w:rsidRPr="00180D7D">
        <w:rPr>
          <w:rFonts w:ascii="Times New Roman" w:hAnsi="Times New Roman"/>
          <w:sz w:val="24"/>
          <w:szCs w:val="24"/>
        </w:rPr>
        <w:t>Aurelio FUSI</w:t>
      </w:r>
      <w:r w:rsidR="00436421" w:rsidRPr="00180D7D">
        <w:rPr>
          <w:rFonts w:ascii="Times New Roman" w:eastAsia="Times New Roman" w:hAnsi="Times New Roman"/>
          <w:bCs/>
          <w:sz w:val="24"/>
          <w:szCs w:val="24"/>
          <w:lang w:eastAsia="it-IT"/>
        </w:rPr>
        <w:tab/>
        <w:t xml:space="preserve">– </w:t>
      </w:r>
      <w:r w:rsidR="00436421" w:rsidRPr="00180D7D">
        <w:rPr>
          <w:rFonts w:ascii="Times New Roman" w:eastAsia="Times New Roman" w:hAnsi="Times New Roman"/>
          <w:bCs/>
          <w:i/>
          <w:sz w:val="24"/>
          <w:szCs w:val="24"/>
          <w:lang w:eastAsia="it-IT"/>
        </w:rPr>
        <w:t xml:space="preserve">2° </w:t>
      </w:r>
      <w:r w:rsidR="00373AE7">
        <w:rPr>
          <w:rFonts w:ascii="Times New Roman" w:eastAsia="Times New Roman" w:hAnsi="Times New Roman"/>
          <w:bCs/>
          <w:i/>
          <w:sz w:val="24"/>
          <w:szCs w:val="24"/>
          <w:lang w:eastAsia="it-IT"/>
        </w:rPr>
        <w:t>V</w:t>
      </w:r>
      <w:r w:rsidR="00436421" w:rsidRPr="00180D7D">
        <w:rPr>
          <w:rFonts w:ascii="Times New Roman" w:eastAsia="Times New Roman" w:hAnsi="Times New Roman"/>
          <w:bCs/>
          <w:i/>
          <w:sz w:val="24"/>
          <w:szCs w:val="24"/>
          <w:lang w:eastAsia="it-IT"/>
        </w:rPr>
        <w:t>ice</w:t>
      </w:r>
      <w:r w:rsidR="006660FC" w:rsidRPr="00180D7D">
        <w:rPr>
          <w:rFonts w:ascii="Times New Roman" w:eastAsia="Times New Roman" w:hAnsi="Times New Roman"/>
          <w:bCs/>
          <w:i/>
          <w:sz w:val="24"/>
          <w:szCs w:val="24"/>
          <w:lang w:eastAsia="it-IT"/>
        </w:rPr>
        <w:t>-</w:t>
      </w:r>
      <w:r w:rsidR="00373AE7">
        <w:rPr>
          <w:rFonts w:ascii="Times New Roman" w:eastAsia="Times New Roman" w:hAnsi="Times New Roman"/>
          <w:bCs/>
          <w:i/>
          <w:sz w:val="24"/>
          <w:szCs w:val="24"/>
          <w:lang w:eastAsia="it-IT"/>
        </w:rPr>
        <w:t>S</w:t>
      </w:r>
      <w:r w:rsidR="00436421" w:rsidRPr="00180D7D">
        <w:rPr>
          <w:rFonts w:ascii="Times New Roman" w:eastAsia="Times New Roman" w:hAnsi="Times New Roman"/>
          <w:bCs/>
          <w:i/>
          <w:sz w:val="24"/>
          <w:szCs w:val="24"/>
          <w:lang w:eastAsia="it-IT"/>
        </w:rPr>
        <w:t>e</w:t>
      </w:r>
      <w:r w:rsidR="006660FC" w:rsidRPr="00180D7D">
        <w:rPr>
          <w:rFonts w:ascii="Times New Roman" w:eastAsia="Times New Roman" w:hAnsi="Times New Roman"/>
          <w:bCs/>
          <w:i/>
          <w:sz w:val="24"/>
          <w:szCs w:val="24"/>
          <w:lang w:eastAsia="it-IT"/>
        </w:rPr>
        <w:t>cretário</w:t>
      </w:r>
    </w:p>
    <w:p w:rsidR="00436421" w:rsidRPr="00180D7D" w:rsidRDefault="00436421" w:rsidP="00F24CA9">
      <w:pPr>
        <w:spacing w:after="0" w:line="10" w:lineRule="atLeast"/>
        <w:jc w:val="both"/>
        <w:rPr>
          <w:rFonts w:ascii="Times New Roman" w:eastAsia="Times New Roman" w:hAnsi="Times New Roman"/>
          <w:b/>
          <w:sz w:val="24"/>
          <w:szCs w:val="24"/>
          <w:lang w:eastAsia="it-IT"/>
        </w:rPr>
      </w:pPr>
    </w:p>
    <w:p w:rsidR="00436421" w:rsidRPr="00180D7D" w:rsidRDefault="00436421" w:rsidP="00F24CA9">
      <w:pPr>
        <w:spacing w:after="0" w:line="10" w:lineRule="atLeast"/>
        <w:jc w:val="both"/>
        <w:rPr>
          <w:rFonts w:ascii="Times New Roman" w:eastAsia="Times New Roman" w:hAnsi="Times New Roman"/>
          <w:b/>
          <w:sz w:val="24"/>
          <w:szCs w:val="24"/>
          <w:lang w:eastAsia="it-IT"/>
        </w:rPr>
      </w:pPr>
    </w:p>
    <w:p w:rsidR="00436421" w:rsidRPr="00180D7D" w:rsidRDefault="00436421" w:rsidP="00F24CA9">
      <w:pPr>
        <w:spacing w:after="0" w:line="10" w:lineRule="atLeast"/>
        <w:jc w:val="both"/>
        <w:rPr>
          <w:rFonts w:ascii="Times New Roman" w:hAnsi="Times New Roman"/>
          <w:sz w:val="24"/>
          <w:szCs w:val="24"/>
        </w:rPr>
      </w:pPr>
    </w:p>
    <w:p w:rsidR="00436421" w:rsidRPr="00180D7D" w:rsidRDefault="00436421" w:rsidP="00F24CA9">
      <w:pPr>
        <w:spacing w:after="0" w:line="10" w:lineRule="atLeast"/>
        <w:ind w:firstLine="708"/>
        <w:jc w:val="both"/>
        <w:rPr>
          <w:rFonts w:ascii="Times New Roman" w:hAnsi="Times New Roman"/>
          <w:b/>
          <w:sz w:val="18"/>
          <w:szCs w:val="24"/>
        </w:rPr>
      </w:pPr>
    </w:p>
    <w:p w:rsidR="00436421" w:rsidRPr="00180D7D" w:rsidRDefault="00307F4D" w:rsidP="00F24CA9">
      <w:pPr>
        <w:autoSpaceDE w:val="0"/>
        <w:autoSpaceDN w:val="0"/>
        <w:adjustRightInd w:val="0"/>
        <w:spacing w:after="0" w:line="10" w:lineRule="atLeast"/>
        <w:jc w:val="center"/>
        <w:rPr>
          <w:rFonts w:ascii="Times New Roman" w:hAnsi="Times New Roman"/>
          <w:b/>
          <w:smallCaps/>
          <w:sz w:val="28"/>
          <w:lang w:eastAsia="it-IT"/>
        </w:rPr>
      </w:pPr>
      <w:r w:rsidRPr="00180D7D">
        <w:rPr>
          <w:rFonts w:ascii="Times New Roman" w:hAnsi="Times New Roman"/>
          <w:b/>
          <w:smallCaps/>
          <w:sz w:val="28"/>
          <w:lang w:eastAsia="it-IT"/>
        </w:rPr>
        <w:t>Convidados</w:t>
      </w:r>
      <w:r w:rsidR="0065340A" w:rsidRPr="00180D7D">
        <w:rPr>
          <w:rFonts w:ascii="Times New Roman" w:hAnsi="Times New Roman"/>
          <w:b/>
          <w:smallCaps/>
          <w:sz w:val="28"/>
          <w:lang w:eastAsia="it-IT"/>
        </w:rPr>
        <w:t xml:space="preserve"> ao Capítulo</w:t>
      </w:r>
    </w:p>
    <w:p w:rsidR="00436421" w:rsidRPr="00180D7D" w:rsidRDefault="00436421" w:rsidP="00F24CA9">
      <w:pPr>
        <w:autoSpaceDE w:val="0"/>
        <w:autoSpaceDN w:val="0"/>
        <w:adjustRightInd w:val="0"/>
        <w:spacing w:after="0" w:line="10" w:lineRule="atLeast"/>
        <w:jc w:val="center"/>
        <w:rPr>
          <w:rFonts w:ascii="Times New Roman" w:hAnsi="Times New Roman"/>
          <w:b/>
          <w:bCs/>
          <w:sz w:val="24"/>
          <w:szCs w:val="28"/>
          <w:lang w:eastAsia="it-IT"/>
        </w:rPr>
      </w:pPr>
      <w:r w:rsidRPr="00180D7D">
        <w:rPr>
          <w:rFonts w:ascii="Times New Roman" w:hAnsi="Times New Roman"/>
          <w:b/>
          <w:bCs/>
          <w:sz w:val="24"/>
          <w:szCs w:val="28"/>
          <w:lang w:eastAsia="it-IT"/>
        </w:rPr>
        <w:t>(</w:t>
      </w:r>
      <w:r w:rsidR="00F95CF0" w:rsidRPr="00180D7D">
        <w:rPr>
          <w:rFonts w:ascii="Times New Roman" w:hAnsi="Times New Roman"/>
          <w:b/>
          <w:bCs/>
          <w:sz w:val="24"/>
          <w:szCs w:val="28"/>
          <w:lang w:eastAsia="it-IT"/>
        </w:rPr>
        <w:t>De</w:t>
      </w:r>
      <w:r w:rsidR="00307F4D" w:rsidRPr="00180D7D">
        <w:rPr>
          <w:rFonts w:ascii="Times New Roman" w:hAnsi="Times New Roman"/>
          <w:b/>
          <w:bCs/>
          <w:sz w:val="24"/>
          <w:szCs w:val="28"/>
          <w:lang w:eastAsia="it-IT"/>
        </w:rPr>
        <w:t xml:space="preserve"> 19 a</w:t>
      </w:r>
      <w:r w:rsidRPr="00180D7D">
        <w:rPr>
          <w:rFonts w:ascii="Times New Roman" w:hAnsi="Times New Roman"/>
          <w:b/>
          <w:bCs/>
          <w:sz w:val="24"/>
          <w:szCs w:val="28"/>
          <w:lang w:eastAsia="it-IT"/>
        </w:rPr>
        <w:t xml:space="preserve"> 24 </w:t>
      </w:r>
      <w:r w:rsidR="0069075A">
        <w:rPr>
          <w:rFonts w:ascii="Times New Roman" w:hAnsi="Times New Roman"/>
          <w:b/>
          <w:bCs/>
          <w:sz w:val="24"/>
          <w:szCs w:val="28"/>
          <w:lang w:eastAsia="it-IT"/>
        </w:rPr>
        <w:t xml:space="preserve">de </w:t>
      </w:r>
      <w:r w:rsidR="00307F4D" w:rsidRPr="00180D7D">
        <w:rPr>
          <w:rFonts w:ascii="Times New Roman" w:hAnsi="Times New Roman"/>
          <w:b/>
          <w:bCs/>
          <w:sz w:val="24"/>
          <w:szCs w:val="28"/>
          <w:lang w:eastAsia="it-IT"/>
        </w:rPr>
        <w:t>maio</w:t>
      </w:r>
      <w:r w:rsidRPr="00180D7D">
        <w:rPr>
          <w:rFonts w:ascii="Times New Roman" w:hAnsi="Times New Roman"/>
          <w:b/>
          <w:bCs/>
          <w:sz w:val="24"/>
          <w:szCs w:val="28"/>
          <w:lang w:eastAsia="it-IT"/>
        </w:rPr>
        <w:t xml:space="preserve"> </w:t>
      </w:r>
      <w:r w:rsidR="0069075A">
        <w:rPr>
          <w:rFonts w:ascii="Times New Roman" w:hAnsi="Times New Roman"/>
          <w:b/>
          <w:bCs/>
          <w:sz w:val="24"/>
          <w:szCs w:val="28"/>
          <w:lang w:eastAsia="it-IT"/>
        </w:rPr>
        <w:t xml:space="preserve">de </w:t>
      </w:r>
      <w:r w:rsidRPr="00180D7D">
        <w:rPr>
          <w:rFonts w:ascii="Times New Roman" w:hAnsi="Times New Roman"/>
          <w:b/>
          <w:bCs/>
          <w:sz w:val="24"/>
          <w:szCs w:val="28"/>
          <w:lang w:eastAsia="it-IT"/>
        </w:rPr>
        <w:t>2016)</w:t>
      </w:r>
    </w:p>
    <w:p w:rsidR="000975EC" w:rsidRPr="00180D7D" w:rsidRDefault="000975EC" w:rsidP="00F24CA9">
      <w:pPr>
        <w:autoSpaceDE w:val="0"/>
        <w:autoSpaceDN w:val="0"/>
        <w:adjustRightInd w:val="0"/>
        <w:spacing w:after="0" w:line="10" w:lineRule="atLeast"/>
        <w:jc w:val="center"/>
        <w:rPr>
          <w:rFonts w:ascii="Times New Roman" w:hAnsi="Times New Roman"/>
          <w:b/>
          <w:bCs/>
          <w:sz w:val="24"/>
          <w:szCs w:val="28"/>
          <w:lang w:eastAsia="it-IT"/>
        </w:rPr>
      </w:pPr>
    </w:p>
    <w:p w:rsidR="00436421" w:rsidRPr="00180D7D" w:rsidRDefault="00436421" w:rsidP="00F24CA9">
      <w:pPr>
        <w:spacing w:after="0" w:line="10" w:lineRule="atLeast"/>
        <w:jc w:val="both"/>
        <w:rPr>
          <w:rFonts w:ascii="Times New Roman" w:eastAsia="Times New Roman" w:hAnsi="Times New Roman"/>
          <w:b/>
          <w:sz w:val="24"/>
          <w:szCs w:val="24"/>
          <w:lang w:eastAsia="it-IT"/>
        </w:rPr>
      </w:pPr>
    </w:p>
    <w:p w:rsidR="00436421" w:rsidRPr="00180D7D" w:rsidRDefault="00835B96" w:rsidP="00F24CA9">
      <w:pPr>
        <w:numPr>
          <w:ilvl w:val="0"/>
          <w:numId w:val="4"/>
        </w:numPr>
        <w:tabs>
          <w:tab w:val="left" w:pos="709"/>
        </w:tabs>
        <w:spacing w:after="120" w:line="10" w:lineRule="atLeast"/>
        <w:ind w:left="721" w:hanging="437"/>
        <w:jc w:val="both"/>
        <w:rPr>
          <w:rFonts w:ascii="Times New Roman" w:eastAsia="Times New Roman" w:hAnsi="Times New Roman"/>
          <w:bCs/>
          <w:sz w:val="24"/>
          <w:szCs w:val="24"/>
          <w:lang w:eastAsia="it-IT"/>
        </w:rPr>
      </w:pPr>
      <w:r w:rsidRPr="00180D7D">
        <w:rPr>
          <w:rFonts w:ascii="Times New Roman" w:eastAsia="Times New Roman" w:hAnsi="Times New Roman"/>
          <w:bCs/>
          <w:sz w:val="24"/>
          <w:szCs w:val="24"/>
          <w:lang w:eastAsia="it-IT"/>
        </w:rPr>
        <w:t>P.</w:t>
      </w:r>
      <w:r w:rsidR="00436421" w:rsidRPr="00180D7D">
        <w:rPr>
          <w:rFonts w:ascii="Times New Roman" w:eastAsia="Times New Roman" w:hAnsi="Times New Roman"/>
          <w:bCs/>
          <w:sz w:val="24"/>
          <w:szCs w:val="24"/>
          <w:lang w:eastAsia="it-IT"/>
        </w:rPr>
        <w:t xml:space="preserve"> BOSCHI Marcelo (</w:t>
      </w:r>
      <w:r w:rsidR="0069075A" w:rsidRPr="0069075A">
        <w:rPr>
          <w:rFonts w:ascii="Times New Roman" w:eastAsia="Times New Roman" w:hAnsi="Times New Roman"/>
          <w:bCs/>
          <w:i/>
          <w:sz w:val="24"/>
          <w:szCs w:val="24"/>
          <w:lang w:eastAsia="it-IT"/>
        </w:rPr>
        <w:t>C</w:t>
      </w:r>
      <w:r w:rsidRPr="00180D7D">
        <w:rPr>
          <w:rFonts w:ascii="Times New Roman" w:eastAsia="Times New Roman" w:hAnsi="Times New Roman"/>
          <w:bCs/>
          <w:i/>
          <w:sz w:val="24"/>
          <w:szCs w:val="24"/>
          <w:lang w:eastAsia="it-IT"/>
        </w:rPr>
        <w:t>oordenador da missão nos EUA, Delegaç</w:t>
      </w:r>
      <w:r w:rsidR="00E51E42" w:rsidRPr="00180D7D">
        <w:rPr>
          <w:rFonts w:ascii="Times New Roman" w:eastAsia="Times New Roman" w:hAnsi="Times New Roman"/>
          <w:bCs/>
          <w:i/>
          <w:sz w:val="24"/>
          <w:szCs w:val="24"/>
          <w:lang w:eastAsia="it-IT"/>
        </w:rPr>
        <w:t xml:space="preserve">ão </w:t>
      </w:r>
      <w:r w:rsidR="00F95CF0" w:rsidRPr="00180D7D">
        <w:rPr>
          <w:rFonts w:ascii="Times New Roman" w:eastAsia="Times New Roman" w:hAnsi="Times New Roman"/>
          <w:bCs/>
          <w:i/>
          <w:sz w:val="24"/>
          <w:szCs w:val="24"/>
          <w:lang w:eastAsia="it-IT"/>
        </w:rPr>
        <w:t>Missionária</w:t>
      </w:r>
      <w:r w:rsidR="00363DAF" w:rsidRPr="00180D7D">
        <w:rPr>
          <w:rFonts w:ascii="Times New Roman" w:eastAsia="Times New Roman" w:hAnsi="Times New Roman"/>
          <w:bCs/>
          <w:sz w:val="24"/>
          <w:szCs w:val="24"/>
          <w:lang w:eastAsia="it-IT"/>
        </w:rPr>
        <w:t xml:space="preserve"> </w:t>
      </w:r>
      <w:r w:rsidR="00436421" w:rsidRPr="00180D7D">
        <w:rPr>
          <w:rFonts w:ascii="Times New Roman" w:eastAsia="Times New Roman" w:hAnsi="Times New Roman"/>
          <w:i/>
          <w:sz w:val="24"/>
          <w:szCs w:val="24"/>
          <w:lang w:eastAsia="it-IT"/>
        </w:rPr>
        <w:t>“Mother of the Church”</w:t>
      </w:r>
      <w:r w:rsidR="00436421" w:rsidRPr="00180D7D">
        <w:rPr>
          <w:rFonts w:ascii="Times New Roman" w:eastAsia="Times New Roman" w:hAnsi="Times New Roman"/>
          <w:bCs/>
          <w:sz w:val="24"/>
          <w:szCs w:val="24"/>
          <w:lang w:eastAsia="it-IT"/>
        </w:rPr>
        <w:t>)</w:t>
      </w:r>
    </w:p>
    <w:p w:rsidR="00436421" w:rsidRPr="00180D7D" w:rsidRDefault="00436421" w:rsidP="00F24CA9">
      <w:pPr>
        <w:numPr>
          <w:ilvl w:val="0"/>
          <w:numId w:val="4"/>
        </w:numPr>
        <w:tabs>
          <w:tab w:val="left" w:pos="709"/>
        </w:tabs>
        <w:spacing w:after="120" w:line="10" w:lineRule="atLeast"/>
        <w:ind w:left="721" w:hanging="437"/>
        <w:jc w:val="both"/>
        <w:rPr>
          <w:rFonts w:ascii="Times New Roman" w:eastAsia="Times New Roman" w:hAnsi="Times New Roman"/>
          <w:bCs/>
          <w:sz w:val="24"/>
          <w:szCs w:val="24"/>
          <w:lang w:eastAsia="it-IT"/>
        </w:rPr>
      </w:pPr>
      <w:r w:rsidRPr="00180D7D">
        <w:rPr>
          <w:rFonts w:ascii="Times New Roman" w:eastAsia="Times New Roman" w:hAnsi="Times New Roman"/>
          <w:bCs/>
          <w:sz w:val="24"/>
          <w:szCs w:val="24"/>
          <w:lang w:eastAsia="it-IT"/>
        </w:rPr>
        <w:t>Fr</w:t>
      </w:r>
      <w:r w:rsidR="00363DAF" w:rsidRPr="00180D7D">
        <w:rPr>
          <w:rFonts w:ascii="Times New Roman" w:eastAsia="Times New Roman" w:hAnsi="Times New Roman"/>
          <w:bCs/>
          <w:sz w:val="24"/>
          <w:szCs w:val="24"/>
          <w:lang w:eastAsia="it-IT"/>
        </w:rPr>
        <w:t>ei</w:t>
      </w:r>
      <w:r w:rsidRPr="00180D7D">
        <w:rPr>
          <w:rFonts w:ascii="Times New Roman" w:eastAsia="Times New Roman" w:hAnsi="Times New Roman"/>
          <w:bCs/>
          <w:sz w:val="24"/>
          <w:szCs w:val="24"/>
          <w:lang w:eastAsia="it-IT"/>
        </w:rPr>
        <w:t xml:space="preserve"> Ivan SEVÀ (</w:t>
      </w:r>
      <w:r w:rsidR="0069075A">
        <w:rPr>
          <w:rFonts w:ascii="Times New Roman" w:eastAsia="Times New Roman" w:hAnsi="Times New Roman"/>
          <w:bCs/>
          <w:i/>
          <w:sz w:val="24"/>
          <w:szCs w:val="24"/>
          <w:lang w:eastAsia="it-IT"/>
        </w:rPr>
        <w:t>R</w:t>
      </w:r>
      <w:r w:rsidR="00363DAF" w:rsidRPr="00180D7D">
        <w:rPr>
          <w:rFonts w:ascii="Times New Roman" w:eastAsia="Times New Roman" w:hAnsi="Times New Roman"/>
          <w:bCs/>
          <w:i/>
          <w:sz w:val="24"/>
          <w:szCs w:val="24"/>
          <w:lang w:eastAsia="it-IT"/>
        </w:rPr>
        <w:t xml:space="preserve">epresentante dos Eremitas, Província </w:t>
      </w:r>
      <w:r w:rsidRPr="00180D7D">
        <w:rPr>
          <w:rFonts w:ascii="Times New Roman" w:eastAsia="Times New Roman" w:hAnsi="Times New Roman"/>
          <w:bCs/>
          <w:i/>
          <w:sz w:val="24"/>
          <w:szCs w:val="24"/>
          <w:lang w:eastAsia="it-IT"/>
        </w:rPr>
        <w:t>“Madre della</w:t>
      </w:r>
      <w:r w:rsidR="00363DAF" w:rsidRPr="00180D7D">
        <w:rPr>
          <w:rFonts w:ascii="Times New Roman" w:eastAsia="Times New Roman" w:hAnsi="Times New Roman"/>
          <w:bCs/>
          <w:i/>
          <w:sz w:val="24"/>
          <w:szCs w:val="24"/>
          <w:lang w:eastAsia="it-IT"/>
        </w:rPr>
        <w:t xml:space="preserve"> Divina Provvidenza”, Roma - Itá</w:t>
      </w:r>
      <w:r w:rsidRPr="00180D7D">
        <w:rPr>
          <w:rFonts w:ascii="Times New Roman" w:eastAsia="Times New Roman" w:hAnsi="Times New Roman"/>
          <w:bCs/>
          <w:i/>
          <w:sz w:val="24"/>
          <w:szCs w:val="24"/>
          <w:lang w:eastAsia="it-IT"/>
        </w:rPr>
        <w:t>lia</w:t>
      </w:r>
      <w:r w:rsidRPr="00180D7D">
        <w:rPr>
          <w:rFonts w:ascii="Times New Roman" w:eastAsia="Times New Roman" w:hAnsi="Times New Roman"/>
          <w:bCs/>
          <w:sz w:val="24"/>
          <w:szCs w:val="24"/>
          <w:lang w:eastAsia="it-IT"/>
        </w:rPr>
        <w:t>)</w:t>
      </w:r>
    </w:p>
    <w:p w:rsidR="00436421" w:rsidRPr="00180D7D" w:rsidRDefault="00363DAF" w:rsidP="00F24CA9">
      <w:pPr>
        <w:numPr>
          <w:ilvl w:val="0"/>
          <w:numId w:val="4"/>
        </w:numPr>
        <w:tabs>
          <w:tab w:val="left" w:pos="709"/>
        </w:tabs>
        <w:spacing w:after="120" w:line="10" w:lineRule="atLeast"/>
        <w:ind w:left="721" w:hanging="437"/>
        <w:jc w:val="both"/>
        <w:rPr>
          <w:rFonts w:ascii="Times New Roman" w:eastAsia="Times New Roman" w:hAnsi="Times New Roman"/>
          <w:bCs/>
          <w:sz w:val="24"/>
          <w:szCs w:val="24"/>
          <w:lang w:eastAsia="it-IT"/>
        </w:rPr>
      </w:pPr>
      <w:r w:rsidRPr="00180D7D">
        <w:rPr>
          <w:rFonts w:ascii="Times New Roman" w:eastAsia="Times New Roman" w:hAnsi="Times New Roman"/>
          <w:bCs/>
          <w:sz w:val="24"/>
          <w:szCs w:val="24"/>
          <w:lang w:eastAsia="it-IT"/>
        </w:rPr>
        <w:t>Madre</w:t>
      </w:r>
      <w:r w:rsidR="00436421" w:rsidRPr="00180D7D">
        <w:rPr>
          <w:rFonts w:ascii="Times New Roman" w:eastAsia="Times New Roman" w:hAnsi="Times New Roman"/>
          <w:bCs/>
          <w:sz w:val="24"/>
          <w:szCs w:val="24"/>
          <w:lang w:eastAsia="it-IT"/>
        </w:rPr>
        <w:t xml:space="preserve"> SPAGNUOLO Maria Mabel (</w:t>
      </w:r>
      <w:r w:rsidR="0069075A">
        <w:rPr>
          <w:rFonts w:ascii="Times New Roman" w:eastAsia="Times New Roman" w:hAnsi="Times New Roman"/>
          <w:bCs/>
          <w:i/>
          <w:sz w:val="24"/>
          <w:szCs w:val="24"/>
          <w:lang w:eastAsia="it-IT"/>
        </w:rPr>
        <w:t>S</w:t>
      </w:r>
      <w:r w:rsidR="00977C20" w:rsidRPr="00180D7D">
        <w:rPr>
          <w:rFonts w:ascii="Times New Roman" w:eastAsia="Times New Roman" w:hAnsi="Times New Roman"/>
          <w:bCs/>
          <w:i/>
          <w:sz w:val="24"/>
          <w:szCs w:val="24"/>
          <w:lang w:eastAsia="it-IT"/>
        </w:rPr>
        <w:t xml:space="preserve">uperiora </w:t>
      </w:r>
      <w:r w:rsidRPr="00180D7D">
        <w:rPr>
          <w:rFonts w:ascii="Times New Roman" w:eastAsia="Times New Roman" w:hAnsi="Times New Roman"/>
          <w:bCs/>
          <w:i/>
          <w:sz w:val="24"/>
          <w:szCs w:val="24"/>
          <w:lang w:eastAsia="it-IT"/>
        </w:rPr>
        <w:t>g</w:t>
      </w:r>
      <w:r w:rsidR="00977C20" w:rsidRPr="00180D7D">
        <w:rPr>
          <w:rFonts w:ascii="Times New Roman" w:eastAsia="Times New Roman" w:hAnsi="Times New Roman"/>
          <w:bCs/>
          <w:i/>
          <w:sz w:val="24"/>
          <w:szCs w:val="24"/>
          <w:lang w:eastAsia="it-IT"/>
        </w:rPr>
        <w:t>e</w:t>
      </w:r>
      <w:r w:rsidRPr="00180D7D">
        <w:rPr>
          <w:rFonts w:ascii="Times New Roman" w:eastAsia="Times New Roman" w:hAnsi="Times New Roman"/>
          <w:bCs/>
          <w:i/>
          <w:sz w:val="24"/>
          <w:szCs w:val="24"/>
          <w:lang w:eastAsia="it-IT"/>
        </w:rPr>
        <w:t>ral das Pequenas Irmãs Missionárias da Caridade, Roma</w:t>
      </w:r>
      <w:r w:rsidR="00436421" w:rsidRPr="00180D7D">
        <w:rPr>
          <w:rFonts w:ascii="Times New Roman" w:eastAsia="Times New Roman" w:hAnsi="Times New Roman"/>
          <w:bCs/>
          <w:sz w:val="24"/>
          <w:szCs w:val="24"/>
          <w:lang w:eastAsia="it-IT"/>
        </w:rPr>
        <w:t>)</w:t>
      </w:r>
    </w:p>
    <w:p w:rsidR="00436421" w:rsidRPr="00180D7D" w:rsidRDefault="00363DAF" w:rsidP="00F24CA9">
      <w:pPr>
        <w:numPr>
          <w:ilvl w:val="0"/>
          <w:numId w:val="4"/>
        </w:numPr>
        <w:tabs>
          <w:tab w:val="left" w:pos="709"/>
        </w:tabs>
        <w:spacing w:after="120" w:line="10" w:lineRule="atLeast"/>
        <w:ind w:left="721" w:hanging="437"/>
        <w:jc w:val="both"/>
        <w:rPr>
          <w:rFonts w:ascii="Times New Roman" w:eastAsia="Times New Roman" w:hAnsi="Times New Roman"/>
          <w:bCs/>
          <w:sz w:val="24"/>
          <w:szCs w:val="24"/>
          <w:lang w:eastAsia="it-IT"/>
        </w:rPr>
      </w:pPr>
      <w:r w:rsidRPr="00180D7D">
        <w:rPr>
          <w:rFonts w:ascii="Times New Roman" w:eastAsia="Times New Roman" w:hAnsi="Times New Roman"/>
          <w:bCs/>
          <w:sz w:val="24"/>
          <w:szCs w:val="24"/>
          <w:lang w:eastAsia="it-IT"/>
        </w:rPr>
        <w:t>Ir</w:t>
      </w:r>
      <w:r w:rsidR="00436421" w:rsidRPr="00180D7D">
        <w:rPr>
          <w:rFonts w:ascii="Times New Roman" w:eastAsia="Times New Roman" w:hAnsi="Times New Roman"/>
          <w:bCs/>
          <w:sz w:val="24"/>
          <w:szCs w:val="24"/>
          <w:lang w:eastAsia="it-IT"/>
        </w:rPr>
        <w:t>. ZAGÓROWSKA Maria Sylwia (</w:t>
      </w:r>
      <w:r w:rsidR="0069075A">
        <w:rPr>
          <w:rFonts w:ascii="Times New Roman" w:eastAsia="Times New Roman" w:hAnsi="Times New Roman"/>
          <w:bCs/>
          <w:i/>
          <w:sz w:val="24"/>
          <w:szCs w:val="24"/>
          <w:lang w:eastAsia="it-IT"/>
        </w:rPr>
        <w:t>V</w:t>
      </w:r>
      <w:r w:rsidR="00977C20" w:rsidRPr="00180D7D">
        <w:rPr>
          <w:rFonts w:ascii="Times New Roman" w:eastAsia="Times New Roman" w:hAnsi="Times New Roman"/>
          <w:bCs/>
          <w:i/>
          <w:sz w:val="24"/>
          <w:szCs w:val="24"/>
          <w:lang w:eastAsia="it-IT"/>
        </w:rPr>
        <w:t>igária geral das Pequenas Irmãs Missionárias da Caridade, Roma</w:t>
      </w:r>
      <w:r w:rsidR="00436421" w:rsidRPr="00180D7D">
        <w:rPr>
          <w:rFonts w:ascii="Times New Roman" w:eastAsia="Times New Roman" w:hAnsi="Times New Roman"/>
          <w:bCs/>
          <w:sz w:val="24"/>
          <w:szCs w:val="24"/>
          <w:lang w:eastAsia="it-IT"/>
        </w:rPr>
        <w:t>)</w:t>
      </w:r>
    </w:p>
    <w:p w:rsidR="00436421" w:rsidRPr="00180D7D" w:rsidRDefault="00577F7D" w:rsidP="00F24CA9">
      <w:pPr>
        <w:numPr>
          <w:ilvl w:val="0"/>
          <w:numId w:val="4"/>
        </w:numPr>
        <w:tabs>
          <w:tab w:val="left" w:pos="709"/>
        </w:tabs>
        <w:spacing w:after="120" w:line="10" w:lineRule="atLeast"/>
        <w:ind w:left="721" w:hanging="437"/>
        <w:jc w:val="both"/>
        <w:rPr>
          <w:rFonts w:ascii="Times New Roman" w:eastAsia="Times New Roman" w:hAnsi="Times New Roman"/>
          <w:bCs/>
          <w:sz w:val="24"/>
          <w:szCs w:val="24"/>
          <w:lang w:eastAsia="it-IT"/>
        </w:rPr>
      </w:pPr>
      <w:r w:rsidRPr="00180D7D">
        <w:rPr>
          <w:rFonts w:ascii="Times New Roman" w:eastAsia="Times New Roman" w:hAnsi="Times New Roman"/>
          <w:bCs/>
          <w:sz w:val="24"/>
          <w:szCs w:val="24"/>
          <w:lang w:eastAsia="it-IT"/>
        </w:rPr>
        <w:t>Ir</w:t>
      </w:r>
      <w:r w:rsidR="00436421" w:rsidRPr="00180D7D">
        <w:rPr>
          <w:rFonts w:ascii="Times New Roman" w:eastAsia="Times New Roman" w:hAnsi="Times New Roman"/>
          <w:bCs/>
          <w:sz w:val="24"/>
          <w:szCs w:val="24"/>
          <w:lang w:eastAsia="it-IT"/>
        </w:rPr>
        <w:t>. ROJAS Maria Vilma (</w:t>
      </w:r>
      <w:r w:rsidR="0069075A">
        <w:rPr>
          <w:rFonts w:ascii="Times New Roman" w:eastAsia="Times New Roman" w:hAnsi="Times New Roman"/>
          <w:bCs/>
          <w:i/>
          <w:sz w:val="24"/>
          <w:szCs w:val="24"/>
          <w:lang w:eastAsia="it-IT"/>
        </w:rPr>
        <w:t>S</w:t>
      </w:r>
      <w:r w:rsidRPr="00180D7D">
        <w:rPr>
          <w:rFonts w:ascii="Times New Roman" w:eastAsia="Times New Roman" w:hAnsi="Times New Roman"/>
          <w:bCs/>
          <w:i/>
          <w:sz w:val="24"/>
          <w:szCs w:val="24"/>
          <w:lang w:eastAsia="it-IT"/>
        </w:rPr>
        <w:t>uperiora da Província “Mater Dei”, Itá</w:t>
      </w:r>
      <w:r w:rsidR="00436421" w:rsidRPr="00180D7D">
        <w:rPr>
          <w:rFonts w:ascii="Times New Roman" w:eastAsia="Times New Roman" w:hAnsi="Times New Roman"/>
          <w:bCs/>
          <w:i/>
          <w:sz w:val="24"/>
          <w:szCs w:val="24"/>
          <w:lang w:eastAsia="it-IT"/>
        </w:rPr>
        <w:t>lia</w:t>
      </w:r>
      <w:r w:rsidR="00436421" w:rsidRPr="00180D7D">
        <w:rPr>
          <w:rFonts w:ascii="Times New Roman" w:eastAsia="Times New Roman" w:hAnsi="Times New Roman"/>
          <w:bCs/>
          <w:sz w:val="24"/>
          <w:szCs w:val="24"/>
          <w:lang w:eastAsia="it-IT"/>
        </w:rPr>
        <w:t>)</w:t>
      </w:r>
    </w:p>
    <w:p w:rsidR="00436421" w:rsidRPr="00180D7D" w:rsidRDefault="00577F7D" w:rsidP="00F24CA9">
      <w:pPr>
        <w:numPr>
          <w:ilvl w:val="0"/>
          <w:numId w:val="4"/>
        </w:numPr>
        <w:tabs>
          <w:tab w:val="left" w:pos="709"/>
        </w:tabs>
        <w:spacing w:after="120" w:line="10" w:lineRule="atLeast"/>
        <w:ind w:left="721" w:hanging="437"/>
        <w:jc w:val="both"/>
        <w:rPr>
          <w:rFonts w:ascii="Times New Roman" w:eastAsia="Times New Roman" w:hAnsi="Times New Roman"/>
          <w:bCs/>
          <w:sz w:val="24"/>
          <w:szCs w:val="24"/>
          <w:lang w:eastAsia="it-IT"/>
        </w:rPr>
      </w:pPr>
      <w:r w:rsidRPr="00180D7D">
        <w:rPr>
          <w:rFonts w:ascii="Times New Roman" w:eastAsia="Times New Roman" w:hAnsi="Times New Roman"/>
          <w:bCs/>
          <w:sz w:val="24"/>
          <w:szCs w:val="24"/>
          <w:lang w:eastAsia="it-IT"/>
        </w:rPr>
        <w:t>Ir</w:t>
      </w:r>
      <w:r w:rsidR="00436421" w:rsidRPr="00180D7D">
        <w:rPr>
          <w:rFonts w:ascii="Times New Roman" w:eastAsia="Times New Roman" w:hAnsi="Times New Roman"/>
          <w:bCs/>
          <w:sz w:val="24"/>
          <w:szCs w:val="24"/>
          <w:lang w:eastAsia="it-IT"/>
        </w:rPr>
        <w:t>. RAVAOARISOA Maria Françoise (</w:t>
      </w:r>
      <w:r w:rsidR="0069075A">
        <w:rPr>
          <w:rFonts w:ascii="Times New Roman" w:eastAsia="Times New Roman" w:hAnsi="Times New Roman"/>
          <w:bCs/>
          <w:i/>
          <w:sz w:val="24"/>
          <w:szCs w:val="24"/>
          <w:lang w:eastAsia="it-IT"/>
        </w:rPr>
        <w:t>S</w:t>
      </w:r>
      <w:r w:rsidRPr="00180D7D">
        <w:rPr>
          <w:rFonts w:ascii="Times New Roman" w:eastAsia="Times New Roman" w:hAnsi="Times New Roman"/>
          <w:bCs/>
          <w:i/>
          <w:sz w:val="24"/>
          <w:szCs w:val="24"/>
          <w:lang w:eastAsia="it-IT"/>
        </w:rPr>
        <w:t>uperiora regional</w:t>
      </w:r>
      <w:r w:rsidR="00436421" w:rsidRPr="00180D7D">
        <w:rPr>
          <w:rFonts w:ascii="Times New Roman" w:eastAsia="Times New Roman" w:hAnsi="Times New Roman"/>
          <w:bCs/>
          <w:i/>
          <w:sz w:val="24"/>
          <w:szCs w:val="24"/>
          <w:lang w:eastAsia="it-IT"/>
        </w:rPr>
        <w:t xml:space="preserve"> “Maria Regina della Pace”, Madagascar</w:t>
      </w:r>
      <w:r w:rsidR="00436421" w:rsidRPr="00180D7D">
        <w:rPr>
          <w:rFonts w:ascii="Times New Roman" w:eastAsia="Times New Roman" w:hAnsi="Times New Roman"/>
          <w:bCs/>
          <w:sz w:val="24"/>
          <w:szCs w:val="24"/>
          <w:lang w:eastAsia="it-IT"/>
        </w:rPr>
        <w:t>)</w:t>
      </w:r>
    </w:p>
    <w:p w:rsidR="00436421" w:rsidRPr="00180D7D" w:rsidRDefault="00577F7D" w:rsidP="00F24CA9">
      <w:pPr>
        <w:numPr>
          <w:ilvl w:val="0"/>
          <w:numId w:val="4"/>
        </w:numPr>
        <w:tabs>
          <w:tab w:val="left" w:pos="709"/>
        </w:tabs>
        <w:spacing w:after="120" w:line="10" w:lineRule="atLeast"/>
        <w:ind w:left="721" w:hanging="437"/>
        <w:jc w:val="both"/>
        <w:rPr>
          <w:rFonts w:ascii="Times New Roman" w:eastAsia="Times New Roman" w:hAnsi="Times New Roman"/>
          <w:bCs/>
          <w:sz w:val="24"/>
          <w:szCs w:val="24"/>
          <w:lang w:eastAsia="it-IT"/>
        </w:rPr>
      </w:pPr>
      <w:r w:rsidRPr="00180D7D">
        <w:rPr>
          <w:rFonts w:ascii="Times New Roman" w:eastAsia="Times New Roman" w:hAnsi="Times New Roman"/>
          <w:bCs/>
          <w:sz w:val="24"/>
          <w:szCs w:val="24"/>
          <w:lang w:eastAsia="it-IT"/>
        </w:rPr>
        <w:t>Srª.</w:t>
      </w:r>
      <w:r w:rsidR="00436421" w:rsidRPr="00180D7D">
        <w:rPr>
          <w:rFonts w:ascii="Times New Roman" w:eastAsia="Times New Roman" w:hAnsi="Times New Roman"/>
          <w:bCs/>
          <w:sz w:val="24"/>
          <w:szCs w:val="24"/>
          <w:lang w:eastAsia="it-IT"/>
        </w:rPr>
        <w:t xml:space="preserve"> ORRÙ Rita (</w:t>
      </w:r>
      <w:r w:rsidR="0069075A">
        <w:rPr>
          <w:rFonts w:ascii="Times New Roman" w:eastAsia="Times New Roman" w:hAnsi="Times New Roman"/>
          <w:bCs/>
          <w:i/>
          <w:sz w:val="24"/>
          <w:szCs w:val="24"/>
          <w:lang w:eastAsia="it-IT"/>
        </w:rPr>
        <w:t>R</w:t>
      </w:r>
      <w:r w:rsidRPr="00180D7D">
        <w:rPr>
          <w:rFonts w:ascii="Times New Roman" w:eastAsia="Times New Roman" w:hAnsi="Times New Roman"/>
          <w:bCs/>
          <w:i/>
          <w:sz w:val="24"/>
          <w:szCs w:val="24"/>
          <w:lang w:eastAsia="it-IT"/>
        </w:rPr>
        <w:t>esponsável geral do</w:t>
      </w:r>
      <w:r w:rsidR="00436421" w:rsidRPr="00180D7D">
        <w:rPr>
          <w:rFonts w:ascii="Times New Roman" w:eastAsia="Times New Roman" w:hAnsi="Times New Roman"/>
          <w:bCs/>
          <w:i/>
          <w:sz w:val="24"/>
          <w:szCs w:val="24"/>
          <w:lang w:eastAsia="it-IT"/>
        </w:rPr>
        <w:t xml:space="preserve"> ISO</w:t>
      </w:r>
      <w:r w:rsidR="00436421" w:rsidRPr="00180D7D">
        <w:rPr>
          <w:rFonts w:ascii="Times New Roman" w:eastAsia="Times New Roman" w:hAnsi="Times New Roman"/>
          <w:bCs/>
          <w:sz w:val="24"/>
          <w:szCs w:val="24"/>
          <w:lang w:eastAsia="it-IT"/>
        </w:rPr>
        <w:t>)</w:t>
      </w:r>
    </w:p>
    <w:p w:rsidR="00436421" w:rsidRPr="00180D7D" w:rsidRDefault="00C966C4" w:rsidP="00F24CA9">
      <w:pPr>
        <w:numPr>
          <w:ilvl w:val="0"/>
          <w:numId w:val="4"/>
        </w:numPr>
        <w:tabs>
          <w:tab w:val="left" w:pos="709"/>
        </w:tabs>
        <w:spacing w:after="120" w:line="10" w:lineRule="atLeast"/>
        <w:ind w:left="721" w:hanging="437"/>
        <w:jc w:val="both"/>
        <w:rPr>
          <w:rFonts w:ascii="Times New Roman" w:eastAsia="Times New Roman" w:hAnsi="Times New Roman"/>
          <w:bCs/>
          <w:sz w:val="24"/>
          <w:szCs w:val="24"/>
          <w:lang w:eastAsia="it-IT"/>
        </w:rPr>
      </w:pPr>
      <w:r w:rsidRPr="00180D7D">
        <w:rPr>
          <w:rFonts w:ascii="Times New Roman" w:eastAsia="Times New Roman" w:hAnsi="Times New Roman"/>
          <w:bCs/>
          <w:sz w:val="24"/>
          <w:szCs w:val="24"/>
          <w:lang w:eastAsia="it-IT"/>
        </w:rPr>
        <w:t>Sr</w:t>
      </w:r>
      <w:r w:rsidR="00436421" w:rsidRPr="00180D7D">
        <w:rPr>
          <w:rFonts w:ascii="Times New Roman" w:eastAsia="Times New Roman" w:hAnsi="Times New Roman"/>
          <w:bCs/>
          <w:sz w:val="24"/>
          <w:szCs w:val="24"/>
          <w:lang w:eastAsia="it-IT"/>
        </w:rPr>
        <w:t>. RODRIGUEZ MENDEZ Javier (</w:t>
      </w:r>
      <w:r w:rsidR="0069075A">
        <w:rPr>
          <w:rFonts w:ascii="Times New Roman" w:eastAsia="Times New Roman" w:hAnsi="Times New Roman"/>
          <w:bCs/>
          <w:i/>
          <w:sz w:val="24"/>
          <w:szCs w:val="24"/>
          <w:lang w:eastAsia="it-IT"/>
        </w:rPr>
        <w:t>R</w:t>
      </w:r>
      <w:r w:rsidRPr="00180D7D">
        <w:rPr>
          <w:rFonts w:ascii="Times New Roman" w:eastAsia="Times New Roman" w:hAnsi="Times New Roman"/>
          <w:bCs/>
          <w:i/>
          <w:sz w:val="24"/>
          <w:szCs w:val="24"/>
          <w:lang w:eastAsia="it-IT"/>
        </w:rPr>
        <w:t>esponsável geral do Movimento Laical Orionita</w:t>
      </w:r>
      <w:r w:rsidR="00436421" w:rsidRPr="00180D7D">
        <w:rPr>
          <w:rFonts w:ascii="Times New Roman" w:eastAsia="Times New Roman" w:hAnsi="Times New Roman"/>
          <w:bCs/>
          <w:sz w:val="24"/>
          <w:szCs w:val="24"/>
          <w:lang w:eastAsia="it-IT"/>
        </w:rPr>
        <w:t>)</w:t>
      </w:r>
    </w:p>
    <w:p w:rsidR="00436421" w:rsidRPr="00180D7D" w:rsidRDefault="00455EAC" w:rsidP="00F24CA9">
      <w:pPr>
        <w:numPr>
          <w:ilvl w:val="0"/>
          <w:numId w:val="4"/>
        </w:numPr>
        <w:tabs>
          <w:tab w:val="left" w:pos="709"/>
        </w:tabs>
        <w:spacing w:after="120" w:line="10" w:lineRule="atLeast"/>
        <w:ind w:left="721" w:hanging="437"/>
        <w:jc w:val="both"/>
        <w:rPr>
          <w:rFonts w:ascii="Times New Roman" w:eastAsia="Times New Roman" w:hAnsi="Times New Roman"/>
          <w:bCs/>
          <w:sz w:val="24"/>
          <w:szCs w:val="24"/>
          <w:lang w:eastAsia="it-IT"/>
        </w:rPr>
      </w:pPr>
      <w:r w:rsidRPr="00180D7D">
        <w:rPr>
          <w:rFonts w:ascii="Times New Roman" w:eastAsia="Times New Roman" w:hAnsi="Times New Roman"/>
          <w:bCs/>
          <w:sz w:val="24"/>
          <w:szCs w:val="24"/>
          <w:lang w:eastAsia="it-IT"/>
        </w:rPr>
        <w:t>Srª.</w:t>
      </w:r>
      <w:r w:rsidR="00436421" w:rsidRPr="00180D7D">
        <w:rPr>
          <w:rFonts w:ascii="Times New Roman" w:eastAsia="Times New Roman" w:hAnsi="Times New Roman"/>
          <w:bCs/>
          <w:sz w:val="24"/>
          <w:szCs w:val="24"/>
          <w:lang w:eastAsia="it-IT"/>
        </w:rPr>
        <w:t xml:space="preserve"> SANO Armanda (</w:t>
      </w:r>
      <w:r w:rsidR="0069075A">
        <w:rPr>
          <w:rFonts w:ascii="Times New Roman" w:eastAsia="Times New Roman" w:hAnsi="Times New Roman"/>
          <w:bCs/>
          <w:i/>
          <w:sz w:val="24"/>
          <w:szCs w:val="24"/>
          <w:lang w:eastAsia="it-IT"/>
        </w:rPr>
        <w:t>S</w:t>
      </w:r>
      <w:r w:rsidRPr="00180D7D">
        <w:rPr>
          <w:rFonts w:ascii="Times New Roman" w:eastAsia="Times New Roman" w:hAnsi="Times New Roman"/>
          <w:bCs/>
          <w:i/>
          <w:sz w:val="24"/>
          <w:szCs w:val="24"/>
          <w:lang w:eastAsia="it-IT"/>
        </w:rPr>
        <w:t>ecretária geral do Movimento Laical Orionita</w:t>
      </w:r>
      <w:r w:rsidR="00436421" w:rsidRPr="00180D7D">
        <w:rPr>
          <w:rFonts w:ascii="Times New Roman" w:eastAsia="Times New Roman" w:hAnsi="Times New Roman"/>
          <w:bCs/>
          <w:sz w:val="24"/>
          <w:szCs w:val="24"/>
          <w:lang w:eastAsia="it-IT"/>
        </w:rPr>
        <w:t>)</w:t>
      </w:r>
    </w:p>
    <w:p w:rsidR="00436421" w:rsidRPr="00180D7D" w:rsidRDefault="00FC68D9" w:rsidP="00F24CA9">
      <w:pPr>
        <w:numPr>
          <w:ilvl w:val="0"/>
          <w:numId w:val="4"/>
        </w:numPr>
        <w:tabs>
          <w:tab w:val="left" w:pos="709"/>
        </w:tabs>
        <w:spacing w:after="120" w:line="10" w:lineRule="atLeast"/>
        <w:ind w:left="721" w:hanging="437"/>
        <w:jc w:val="both"/>
        <w:rPr>
          <w:rFonts w:ascii="Times New Roman" w:eastAsia="Times New Roman" w:hAnsi="Times New Roman"/>
          <w:bCs/>
          <w:sz w:val="24"/>
          <w:szCs w:val="24"/>
          <w:lang w:eastAsia="it-IT"/>
        </w:rPr>
      </w:pPr>
      <w:r w:rsidRPr="00180D7D">
        <w:rPr>
          <w:rFonts w:ascii="Times New Roman" w:eastAsia="Times New Roman" w:hAnsi="Times New Roman"/>
          <w:bCs/>
          <w:sz w:val="24"/>
          <w:szCs w:val="24"/>
          <w:lang w:eastAsia="it-IT"/>
        </w:rPr>
        <w:t>Srª.</w:t>
      </w:r>
      <w:r w:rsidR="00436421" w:rsidRPr="00180D7D">
        <w:rPr>
          <w:rFonts w:ascii="Times New Roman" w:eastAsia="Times New Roman" w:hAnsi="Times New Roman"/>
          <w:bCs/>
          <w:sz w:val="24"/>
          <w:szCs w:val="24"/>
          <w:lang w:eastAsia="it-IT"/>
        </w:rPr>
        <w:t xml:space="preserve"> ZALBA Virginia (</w:t>
      </w:r>
      <w:r w:rsidR="0069075A">
        <w:rPr>
          <w:rFonts w:ascii="Times New Roman" w:eastAsia="Times New Roman" w:hAnsi="Times New Roman"/>
          <w:bCs/>
          <w:i/>
          <w:sz w:val="24"/>
          <w:szCs w:val="24"/>
          <w:lang w:eastAsia="it-IT"/>
        </w:rPr>
        <w:t>R</w:t>
      </w:r>
      <w:r w:rsidRPr="00180D7D">
        <w:rPr>
          <w:rFonts w:ascii="Times New Roman" w:eastAsia="Times New Roman" w:hAnsi="Times New Roman"/>
          <w:bCs/>
          <w:i/>
          <w:sz w:val="24"/>
          <w:szCs w:val="24"/>
          <w:lang w:eastAsia="it-IT"/>
        </w:rPr>
        <w:t>esponsável territorial do Movimento Laical Orionita,</w:t>
      </w:r>
      <w:r w:rsidR="00436421" w:rsidRPr="00180D7D">
        <w:rPr>
          <w:rFonts w:ascii="Times New Roman" w:eastAsia="Times New Roman" w:hAnsi="Times New Roman"/>
          <w:bCs/>
          <w:i/>
          <w:sz w:val="24"/>
          <w:szCs w:val="24"/>
          <w:lang w:eastAsia="it-IT"/>
        </w:rPr>
        <w:t xml:space="preserve"> Argentina</w:t>
      </w:r>
      <w:r w:rsidR="00436421" w:rsidRPr="00180D7D">
        <w:rPr>
          <w:rFonts w:ascii="Times New Roman" w:eastAsia="Times New Roman" w:hAnsi="Times New Roman"/>
          <w:bCs/>
          <w:sz w:val="24"/>
          <w:szCs w:val="24"/>
          <w:lang w:eastAsia="it-IT"/>
        </w:rPr>
        <w:t>)</w:t>
      </w:r>
    </w:p>
    <w:p w:rsidR="00436421" w:rsidRPr="00180D7D" w:rsidRDefault="00FC68D9" w:rsidP="00F24CA9">
      <w:pPr>
        <w:numPr>
          <w:ilvl w:val="0"/>
          <w:numId w:val="4"/>
        </w:numPr>
        <w:tabs>
          <w:tab w:val="left" w:pos="709"/>
        </w:tabs>
        <w:spacing w:after="120" w:line="10" w:lineRule="atLeast"/>
        <w:ind w:left="721" w:hanging="437"/>
        <w:jc w:val="both"/>
        <w:rPr>
          <w:rFonts w:ascii="Times New Roman" w:eastAsia="Times New Roman" w:hAnsi="Times New Roman"/>
          <w:bCs/>
          <w:sz w:val="24"/>
          <w:szCs w:val="24"/>
          <w:lang w:eastAsia="it-IT"/>
        </w:rPr>
      </w:pPr>
      <w:r w:rsidRPr="00180D7D">
        <w:rPr>
          <w:rFonts w:ascii="Times New Roman" w:eastAsia="Times New Roman" w:hAnsi="Times New Roman"/>
          <w:bCs/>
          <w:sz w:val="24"/>
          <w:szCs w:val="24"/>
          <w:lang w:eastAsia="it-IT"/>
        </w:rPr>
        <w:t>Srª.</w:t>
      </w:r>
      <w:r w:rsidR="00436421" w:rsidRPr="00180D7D">
        <w:rPr>
          <w:rFonts w:ascii="Times New Roman" w:eastAsia="Times New Roman" w:hAnsi="Times New Roman"/>
          <w:bCs/>
          <w:sz w:val="24"/>
          <w:szCs w:val="24"/>
          <w:lang w:eastAsia="it-IT"/>
        </w:rPr>
        <w:t xml:space="preserve"> CARVALHO VILELA VALVERDE Edilaine (</w:t>
      </w:r>
      <w:r w:rsidR="0069075A">
        <w:rPr>
          <w:rFonts w:ascii="Times New Roman" w:eastAsia="Times New Roman" w:hAnsi="Times New Roman"/>
          <w:bCs/>
          <w:i/>
          <w:sz w:val="24"/>
          <w:szCs w:val="24"/>
          <w:lang w:eastAsia="it-IT"/>
        </w:rPr>
        <w:t>R</w:t>
      </w:r>
      <w:r w:rsidRPr="00180D7D">
        <w:rPr>
          <w:rFonts w:ascii="Times New Roman" w:eastAsia="Times New Roman" w:hAnsi="Times New Roman"/>
          <w:bCs/>
          <w:i/>
          <w:sz w:val="24"/>
          <w:szCs w:val="24"/>
          <w:lang w:eastAsia="it-IT"/>
        </w:rPr>
        <w:t>esponsável territorial do Movimento Laical Orionita, Brasil)</w:t>
      </w:r>
    </w:p>
    <w:p w:rsidR="00436421" w:rsidRPr="00180D7D" w:rsidRDefault="00300A15" w:rsidP="00F24CA9">
      <w:pPr>
        <w:numPr>
          <w:ilvl w:val="0"/>
          <w:numId w:val="4"/>
        </w:numPr>
        <w:tabs>
          <w:tab w:val="left" w:pos="709"/>
        </w:tabs>
        <w:spacing w:after="120" w:line="10" w:lineRule="atLeast"/>
        <w:ind w:left="721" w:hanging="437"/>
        <w:jc w:val="both"/>
        <w:rPr>
          <w:rFonts w:ascii="Times New Roman" w:eastAsia="Times New Roman" w:hAnsi="Times New Roman"/>
          <w:bCs/>
          <w:sz w:val="24"/>
          <w:szCs w:val="24"/>
          <w:lang w:eastAsia="it-IT"/>
        </w:rPr>
      </w:pPr>
      <w:r w:rsidRPr="00180D7D">
        <w:rPr>
          <w:rFonts w:ascii="Times New Roman" w:eastAsia="Times New Roman" w:hAnsi="Times New Roman"/>
          <w:bCs/>
          <w:sz w:val="24"/>
          <w:szCs w:val="24"/>
          <w:lang w:eastAsia="it-IT"/>
        </w:rPr>
        <w:t>Sr</w:t>
      </w:r>
      <w:r w:rsidR="00436421" w:rsidRPr="00180D7D">
        <w:rPr>
          <w:rFonts w:ascii="Times New Roman" w:eastAsia="Times New Roman" w:hAnsi="Times New Roman"/>
          <w:bCs/>
          <w:sz w:val="24"/>
          <w:szCs w:val="24"/>
          <w:lang w:eastAsia="it-IT"/>
        </w:rPr>
        <w:t>. MARTÍN FERNÁNDEZ Carlos (</w:t>
      </w:r>
      <w:r w:rsidR="0069075A">
        <w:rPr>
          <w:rFonts w:ascii="Times New Roman" w:eastAsia="Times New Roman" w:hAnsi="Times New Roman"/>
          <w:bCs/>
          <w:i/>
          <w:sz w:val="24"/>
          <w:szCs w:val="24"/>
          <w:lang w:eastAsia="it-IT"/>
        </w:rPr>
        <w:t>R</w:t>
      </w:r>
      <w:r w:rsidRPr="00180D7D">
        <w:rPr>
          <w:rFonts w:ascii="Times New Roman" w:eastAsia="Times New Roman" w:hAnsi="Times New Roman"/>
          <w:bCs/>
          <w:i/>
          <w:sz w:val="24"/>
          <w:szCs w:val="24"/>
          <w:lang w:eastAsia="it-IT"/>
        </w:rPr>
        <w:t>epresentante do Movimento Juvenil Orionita Madri – Espanha</w:t>
      </w:r>
      <w:r w:rsidRPr="00180D7D">
        <w:rPr>
          <w:rFonts w:ascii="Times New Roman" w:eastAsia="Times New Roman" w:hAnsi="Times New Roman"/>
          <w:bCs/>
          <w:sz w:val="24"/>
          <w:szCs w:val="24"/>
          <w:lang w:eastAsia="it-IT"/>
        </w:rPr>
        <w:t>)</w:t>
      </w:r>
    </w:p>
    <w:p w:rsidR="00436421" w:rsidRPr="00180D7D" w:rsidRDefault="00300A15" w:rsidP="00F24CA9">
      <w:pPr>
        <w:numPr>
          <w:ilvl w:val="0"/>
          <w:numId w:val="4"/>
        </w:numPr>
        <w:tabs>
          <w:tab w:val="left" w:pos="709"/>
        </w:tabs>
        <w:spacing w:after="120" w:line="10" w:lineRule="atLeast"/>
        <w:ind w:left="721" w:hanging="437"/>
        <w:jc w:val="both"/>
        <w:rPr>
          <w:rFonts w:ascii="Times New Roman" w:eastAsia="Times New Roman" w:hAnsi="Times New Roman"/>
          <w:bCs/>
          <w:sz w:val="24"/>
          <w:szCs w:val="24"/>
          <w:lang w:eastAsia="it-IT"/>
        </w:rPr>
      </w:pPr>
      <w:r w:rsidRPr="00180D7D">
        <w:rPr>
          <w:rFonts w:ascii="Times New Roman" w:eastAsia="Times New Roman" w:hAnsi="Times New Roman"/>
          <w:bCs/>
          <w:sz w:val="24"/>
          <w:szCs w:val="24"/>
          <w:lang w:eastAsia="it-IT"/>
        </w:rPr>
        <w:t>Sr</w:t>
      </w:r>
      <w:r w:rsidR="00436421" w:rsidRPr="00180D7D">
        <w:rPr>
          <w:rFonts w:ascii="Times New Roman" w:eastAsia="Times New Roman" w:hAnsi="Times New Roman"/>
          <w:bCs/>
          <w:sz w:val="24"/>
          <w:szCs w:val="24"/>
          <w:lang w:eastAsia="it-IT"/>
        </w:rPr>
        <w:t>. FRANCHINI Roberto (</w:t>
      </w:r>
      <w:r w:rsidR="0069075A">
        <w:rPr>
          <w:rFonts w:ascii="Times New Roman" w:eastAsia="Times New Roman" w:hAnsi="Times New Roman"/>
          <w:bCs/>
          <w:i/>
          <w:sz w:val="24"/>
          <w:szCs w:val="24"/>
          <w:lang w:eastAsia="it-IT"/>
        </w:rPr>
        <w:t>C</w:t>
      </w:r>
      <w:r w:rsidRPr="00180D7D">
        <w:rPr>
          <w:rFonts w:ascii="Times New Roman" w:eastAsia="Times New Roman" w:hAnsi="Times New Roman"/>
          <w:bCs/>
          <w:i/>
          <w:sz w:val="24"/>
          <w:szCs w:val="24"/>
          <w:lang w:eastAsia="it-IT"/>
        </w:rPr>
        <w:t>onsultor da Equipe Provincial, Gênova - Itá</w:t>
      </w:r>
      <w:r w:rsidR="00436421" w:rsidRPr="00180D7D">
        <w:rPr>
          <w:rFonts w:ascii="Times New Roman" w:eastAsia="Times New Roman" w:hAnsi="Times New Roman"/>
          <w:bCs/>
          <w:i/>
          <w:sz w:val="24"/>
          <w:szCs w:val="24"/>
          <w:lang w:eastAsia="it-IT"/>
        </w:rPr>
        <w:t>lia</w:t>
      </w:r>
      <w:r w:rsidR="00436421" w:rsidRPr="00180D7D">
        <w:rPr>
          <w:rFonts w:ascii="Times New Roman" w:eastAsia="Times New Roman" w:hAnsi="Times New Roman"/>
          <w:bCs/>
          <w:sz w:val="24"/>
          <w:szCs w:val="24"/>
          <w:lang w:eastAsia="it-IT"/>
        </w:rPr>
        <w:t>)</w:t>
      </w:r>
    </w:p>
    <w:p w:rsidR="00436421" w:rsidRPr="00180D7D" w:rsidRDefault="00300A15" w:rsidP="00F24CA9">
      <w:pPr>
        <w:numPr>
          <w:ilvl w:val="0"/>
          <w:numId w:val="4"/>
        </w:numPr>
        <w:tabs>
          <w:tab w:val="left" w:pos="709"/>
        </w:tabs>
        <w:spacing w:after="120" w:line="10" w:lineRule="atLeast"/>
        <w:ind w:left="721" w:hanging="437"/>
        <w:jc w:val="both"/>
        <w:rPr>
          <w:rFonts w:ascii="Times New Roman" w:eastAsia="Times New Roman" w:hAnsi="Times New Roman"/>
          <w:bCs/>
          <w:sz w:val="24"/>
          <w:szCs w:val="24"/>
          <w:lang w:eastAsia="it-IT"/>
        </w:rPr>
      </w:pPr>
      <w:r w:rsidRPr="00180D7D">
        <w:rPr>
          <w:rFonts w:ascii="Times New Roman" w:eastAsia="Times New Roman" w:hAnsi="Times New Roman"/>
          <w:bCs/>
          <w:sz w:val="24"/>
          <w:szCs w:val="24"/>
          <w:lang w:eastAsia="it-IT"/>
        </w:rPr>
        <w:t>Sr.</w:t>
      </w:r>
      <w:r w:rsidR="00436421" w:rsidRPr="00180D7D">
        <w:rPr>
          <w:rFonts w:ascii="Times New Roman" w:eastAsia="Times New Roman" w:hAnsi="Times New Roman"/>
          <w:bCs/>
          <w:sz w:val="24"/>
          <w:szCs w:val="24"/>
          <w:lang w:eastAsia="it-IT"/>
        </w:rPr>
        <w:t xml:space="preserve"> COBZARU Ciprian (</w:t>
      </w:r>
      <w:r w:rsidR="0074690B" w:rsidRPr="0074690B">
        <w:rPr>
          <w:rFonts w:ascii="Times New Roman" w:eastAsia="Times New Roman" w:hAnsi="Times New Roman"/>
          <w:bCs/>
          <w:i/>
          <w:sz w:val="24"/>
          <w:szCs w:val="24"/>
          <w:lang w:eastAsia="it-IT"/>
        </w:rPr>
        <w:t>Colaborador</w:t>
      </w:r>
      <w:r w:rsidR="0074690B">
        <w:rPr>
          <w:rFonts w:ascii="Times New Roman" w:eastAsia="Times New Roman" w:hAnsi="Times New Roman"/>
          <w:bCs/>
          <w:sz w:val="24"/>
          <w:szCs w:val="24"/>
          <w:lang w:eastAsia="it-IT"/>
        </w:rPr>
        <w:t xml:space="preserve"> </w:t>
      </w:r>
      <w:r w:rsidRPr="00180D7D">
        <w:rPr>
          <w:rFonts w:ascii="Times New Roman" w:eastAsia="Times New Roman" w:hAnsi="Times New Roman"/>
          <w:bCs/>
          <w:i/>
          <w:sz w:val="24"/>
          <w:szCs w:val="24"/>
          <w:lang w:eastAsia="it-IT"/>
        </w:rPr>
        <w:t xml:space="preserve">administrativo </w:t>
      </w:r>
      <w:r w:rsidR="0069075A">
        <w:rPr>
          <w:rFonts w:ascii="Times New Roman" w:eastAsia="Times New Roman" w:hAnsi="Times New Roman"/>
          <w:bCs/>
          <w:i/>
          <w:sz w:val="24"/>
          <w:szCs w:val="24"/>
          <w:lang w:eastAsia="it-IT"/>
        </w:rPr>
        <w:t>em</w:t>
      </w:r>
      <w:r w:rsidRPr="00180D7D">
        <w:rPr>
          <w:rFonts w:ascii="Times New Roman" w:eastAsia="Times New Roman" w:hAnsi="Times New Roman"/>
          <w:bCs/>
          <w:i/>
          <w:sz w:val="24"/>
          <w:szCs w:val="24"/>
          <w:lang w:eastAsia="it-IT"/>
        </w:rPr>
        <w:t xml:space="preserve"> Voluntari - Romê</w:t>
      </w:r>
      <w:r w:rsidR="00436421" w:rsidRPr="00180D7D">
        <w:rPr>
          <w:rFonts w:ascii="Times New Roman" w:eastAsia="Times New Roman" w:hAnsi="Times New Roman"/>
          <w:bCs/>
          <w:i/>
          <w:sz w:val="24"/>
          <w:szCs w:val="24"/>
          <w:lang w:eastAsia="it-IT"/>
        </w:rPr>
        <w:t>nia</w:t>
      </w:r>
      <w:r w:rsidR="00436421" w:rsidRPr="00180D7D">
        <w:rPr>
          <w:rFonts w:ascii="Times New Roman" w:eastAsia="Times New Roman" w:hAnsi="Times New Roman"/>
          <w:bCs/>
          <w:sz w:val="24"/>
          <w:szCs w:val="24"/>
          <w:lang w:eastAsia="it-IT"/>
        </w:rPr>
        <w:t xml:space="preserve">) </w:t>
      </w:r>
    </w:p>
    <w:p w:rsidR="00436421" w:rsidRPr="00180D7D" w:rsidRDefault="00A208B0" w:rsidP="00F24CA9">
      <w:pPr>
        <w:numPr>
          <w:ilvl w:val="0"/>
          <w:numId w:val="4"/>
        </w:numPr>
        <w:tabs>
          <w:tab w:val="left" w:pos="709"/>
        </w:tabs>
        <w:spacing w:after="120" w:line="10" w:lineRule="atLeast"/>
        <w:ind w:left="721" w:hanging="437"/>
        <w:jc w:val="both"/>
        <w:rPr>
          <w:rFonts w:ascii="Times New Roman" w:eastAsia="Times New Roman" w:hAnsi="Times New Roman"/>
          <w:bCs/>
          <w:sz w:val="24"/>
          <w:szCs w:val="24"/>
          <w:lang w:eastAsia="it-IT"/>
        </w:rPr>
      </w:pPr>
      <w:r w:rsidRPr="00180D7D">
        <w:rPr>
          <w:rFonts w:ascii="Times New Roman" w:eastAsia="Times New Roman" w:hAnsi="Times New Roman"/>
          <w:bCs/>
          <w:sz w:val="24"/>
          <w:szCs w:val="24"/>
          <w:lang w:eastAsia="it-IT"/>
        </w:rPr>
        <w:t>Sr</w:t>
      </w:r>
      <w:r w:rsidR="00436421" w:rsidRPr="00180D7D">
        <w:rPr>
          <w:rFonts w:ascii="Times New Roman" w:eastAsia="Times New Roman" w:hAnsi="Times New Roman"/>
          <w:bCs/>
          <w:sz w:val="24"/>
          <w:szCs w:val="24"/>
          <w:lang w:eastAsia="it-IT"/>
        </w:rPr>
        <w:t>. WALCZAK Andrzej (</w:t>
      </w:r>
      <w:r w:rsidR="0074690B" w:rsidRPr="0074690B">
        <w:rPr>
          <w:rFonts w:ascii="Times New Roman" w:eastAsia="Times New Roman" w:hAnsi="Times New Roman"/>
          <w:bCs/>
          <w:i/>
          <w:sz w:val="24"/>
          <w:szCs w:val="24"/>
          <w:lang w:eastAsia="it-IT"/>
        </w:rPr>
        <w:t>Colaborador</w:t>
      </w:r>
      <w:r w:rsidR="0074690B" w:rsidRPr="00180D7D">
        <w:rPr>
          <w:rFonts w:ascii="Times New Roman" w:eastAsia="Times New Roman" w:hAnsi="Times New Roman"/>
          <w:bCs/>
          <w:i/>
          <w:sz w:val="24"/>
          <w:szCs w:val="24"/>
          <w:lang w:eastAsia="it-IT"/>
        </w:rPr>
        <w:t xml:space="preserve"> </w:t>
      </w:r>
      <w:r w:rsidR="00300A15" w:rsidRPr="00180D7D">
        <w:rPr>
          <w:rFonts w:ascii="Times New Roman" w:eastAsia="Times New Roman" w:hAnsi="Times New Roman"/>
          <w:bCs/>
          <w:i/>
          <w:sz w:val="24"/>
          <w:szCs w:val="24"/>
          <w:lang w:eastAsia="it-IT"/>
        </w:rPr>
        <w:t xml:space="preserve">administrativo </w:t>
      </w:r>
      <w:r w:rsidR="0069075A">
        <w:rPr>
          <w:rFonts w:ascii="Times New Roman" w:eastAsia="Times New Roman" w:hAnsi="Times New Roman"/>
          <w:bCs/>
          <w:i/>
          <w:sz w:val="24"/>
          <w:szCs w:val="24"/>
          <w:lang w:eastAsia="it-IT"/>
        </w:rPr>
        <w:t>em</w:t>
      </w:r>
      <w:r w:rsidR="00300A15" w:rsidRPr="00180D7D">
        <w:rPr>
          <w:rFonts w:ascii="Times New Roman" w:eastAsia="Times New Roman" w:hAnsi="Times New Roman"/>
          <w:bCs/>
          <w:i/>
          <w:sz w:val="24"/>
          <w:szCs w:val="24"/>
          <w:lang w:eastAsia="it-IT"/>
        </w:rPr>
        <w:t xml:space="preserve"> Var</w:t>
      </w:r>
      <w:r w:rsidR="0069075A">
        <w:rPr>
          <w:rFonts w:ascii="Times New Roman" w:eastAsia="Times New Roman" w:hAnsi="Times New Roman"/>
          <w:bCs/>
          <w:i/>
          <w:sz w:val="24"/>
          <w:szCs w:val="24"/>
          <w:lang w:eastAsia="it-IT"/>
        </w:rPr>
        <w:t>só</w:t>
      </w:r>
      <w:r w:rsidR="00300A15" w:rsidRPr="00180D7D">
        <w:rPr>
          <w:rFonts w:ascii="Times New Roman" w:eastAsia="Times New Roman" w:hAnsi="Times New Roman"/>
          <w:bCs/>
          <w:i/>
          <w:sz w:val="24"/>
          <w:szCs w:val="24"/>
          <w:lang w:eastAsia="it-IT"/>
        </w:rPr>
        <w:t>via - Polô</w:t>
      </w:r>
      <w:r w:rsidR="00436421" w:rsidRPr="00180D7D">
        <w:rPr>
          <w:rFonts w:ascii="Times New Roman" w:eastAsia="Times New Roman" w:hAnsi="Times New Roman"/>
          <w:bCs/>
          <w:i/>
          <w:sz w:val="24"/>
          <w:szCs w:val="24"/>
          <w:lang w:eastAsia="it-IT"/>
        </w:rPr>
        <w:t>nia</w:t>
      </w:r>
      <w:r w:rsidR="00436421" w:rsidRPr="00180D7D">
        <w:rPr>
          <w:rFonts w:ascii="Times New Roman" w:eastAsia="Times New Roman" w:hAnsi="Times New Roman"/>
          <w:bCs/>
          <w:sz w:val="24"/>
          <w:szCs w:val="24"/>
          <w:lang w:eastAsia="it-IT"/>
        </w:rPr>
        <w:t>)</w:t>
      </w:r>
    </w:p>
    <w:p w:rsidR="00436421" w:rsidRPr="00180D7D" w:rsidRDefault="00A208B0" w:rsidP="00F24CA9">
      <w:pPr>
        <w:numPr>
          <w:ilvl w:val="0"/>
          <w:numId w:val="4"/>
        </w:numPr>
        <w:tabs>
          <w:tab w:val="left" w:pos="709"/>
        </w:tabs>
        <w:spacing w:after="120" w:line="10" w:lineRule="atLeast"/>
        <w:ind w:left="721" w:hanging="437"/>
        <w:jc w:val="both"/>
        <w:rPr>
          <w:rFonts w:ascii="Times New Roman" w:eastAsia="Times New Roman" w:hAnsi="Times New Roman"/>
          <w:bCs/>
          <w:sz w:val="24"/>
          <w:szCs w:val="24"/>
          <w:lang w:eastAsia="it-IT"/>
        </w:rPr>
      </w:pPr>
      <w:r w:rsidRPr="00180D7D">
        <w:rPr>
          <w:rFonts w:ascii="Times New Roman" w:eastAsia="Times New Roman" w:hAnsi="Times New Roman"/>
          <w:bCs/>
          <w:sz w:val="24"/>
          <w:szCs w:val="24"/>
          <w:lang w:eastAsia="it-IT"/>
        </w:rPr>
        <w:t>Sr</w:t>
      </w:r>
      <w:r w:rsidR="00436421" w:rsidRPr="00180D7D">
        <w:rPr>
          <w:rFonts w:ascii="Times New Roman" w:eastAsia="Times New Roman" w:hAnsi="Times New Roman"/>
          <w:bCs/>
          <w:sz w:val="24"/>
          <w:szCs w:val="24"/>
          <w:lang w:eastAsia="it-IT"/>
        </w:rPr>
        <w:t>. NG'ANG'A John Kiguru (</w:t>
      </w:r>
      <w:r w:rsidR="0074690B" w:rsidRPr="0074690B">
        <w:rPr>
          <w:rFonts w:ascii="Times New Roman" w:eastAsia="Times New Roman" w:hAnsi="Times New Roman"/>
          <w:bCs/>
          <w:i/>
          <w:sz w:val="24"/>
          <w:szCs w:val="24"/>
          <w:lang w:eastAsia="it-IT"/>
        </w:rPr>
        <w:t>Colaborador</w:t>
      </w:r>
      <w:r w:rsidR="0074690B" w:rsidRPr="00180D7D">
        <w:rPr>
          <w:rFonts w:ascii="Times New Roman" w:eastAsia="Times New Roman" w:hAnsi="Times New Roman"/>
          <w:bCs/>
          <w:i/>
          <w:sz w:val="24"/>
          <w:szCs w:val="24"/>
          <w:lang w:eastAsia="it-IT"/>
        </w:rPr>
        <w:t xml:space="preserve"> </w:t>
      </w:r>
      <w:r w:rsidR="00300A15" w:rsidRPr="00180D7D">
        <w:rPr>
          <w:rFonts w:ascii="Times New Roman" w:eastAsia="Times New Roman" w:hAnsi="Times New Roman"/>
          <w:bCs/>
          <w:i/>
          <w:sz w:val="24"/>
          <w:szCs w:val="24"/>
          <w:lang w:eastAsia="it-IT"/>
        </w:rPr>
        <w:t xml:space="preserve">administrativo </w:t>
      </w:r>
      <w:r w:rsidR="0069075A">
        <w:rPr>
          <w:rFonts w:ascii="Times New Roman" w:eastAsia="Times New Roman" w:hAnsi="Times New Roman"/>
          <w:bCs/>
          <w:i/>
          <w:sz w:val="24"/>
          <w:szCs w:val="24"/>
          <w:lang w:eastAsia="it-IT"/>
        </w:rPr>
        <w:t>em</w:t>
      </w:r>
      <w:r w:rsidR="00300A15" w:rsidRPr="00180D7D">
        <w:rPr>
          <w:rFonts w:ascii="Times New Roman" w:eastAsia="Times New Roman" w:hAnsi="Times New Roman"/>
          <w:bCs/>
          <w:i/>
          <w:sz w:val="24"/>
          <w:szCs w:val="24"/>
          <w:lang w:eastAsia="it-IT"/>
        </w:rPr>
        <w:t xml:space="preserve"> Nairobi - Kêni</w:t>
      </w:r>
      <w:r w:rsidR="00436421" w:rsidRPr="00180D7D">
        <w:rPr>
          <w:rFonts w:ascii="Times New Roman" w:eastAsia="Times New Roman" w:hAnsi="Times New Roman"/>
          <w:bCs/>
          <w:i/>
          <w:sz w:val="24"/>
          <w:szCs w:val="24"/>
          <w:lang w:eastAsia="it-IT"/>
        </w:rPr>
        <w:t>a</w:t>
      </w:r>
      <w:r w:rsidR="00436421" w:rsidRPr="00180D7D">
        <w:rPr>
          <w:rFonts w:ascii="Times New Roman" w:eastAsia="Times New Roman" w:hAnsi="Times New Roman"/>
          <w:bCs/>
          <w:sz w:val="24"/>
          <w:szCs w:val="24"/>
          <w:lang w:eastAsia="it-IT"/>
        </w:rPr>
        <w:t>)</w:t>
      </w:r>
    </w:p>
    <w:p w:rsidR="00436421" w:rsidRPr="00180D7D" w:rsidRDefault="00436421" w:rsidP="00F24CA9">
      <w:pPr>
        <w:spacing w:line="10" w:lineRule="atLeast"/>
        <w:rPr>
          <w:rFonts w:ascii="Times New Roman" w:hAnsi="Times New Roman"/>
          <w:sz w:val="24"/>
          <w:szCs w:val="24"/>
        </w:rPr>
      </w:pPr>
      <w:r w:rsidRPr="00180D7D">
        <w:rPr>
          <w:rFonts w:ascii="Times New Roman" w:hAnsi="Times New Roman"/>
          <w:sz w:val="24"/>
          <w:szCs w:val="24"/>
        </w:rPr>
        <w:br w:type="page"/>
      </w:r>
    </w:p>
    <w:p w:rsidR="00436421" w:rsidRPr="00180D7D" w:rsidRDefault="00436421" w:rsidP="00F24CA9">
      <w:pPr>
        <w:spacing w:after="0" w:line="10" w:lineRule="atLeast"/>
        <w:jc w:val="both"/>
        <w:rPr>
          <w:rFonts w:ascii="Times New Roman" w:eastAsia="Times New Roman" w:hAnsi="Times New Roman"/>
          <w:b/>
          <w:sz w:val="24"/>
          <w:szCs w:val="24"/>
          <w:lang w:eastAsia="it-IT"/>
        </w:rPr>
      </w:pPr>
    </w:p>
    <w:p w:rsidR="00436421" w:rsidRPr="00180D7D" w:rsidRDefault="00663A1A" w:rsidP="00F24CA9">
      <w:pPr>
        <w:autoSpaceDE w:val="0"/>
        <w:autoSpaceDN w:val="0"/>
        <w:adjustRightInd w:val="0"/>
        <w:spacing w:after="0" w:line="10" w:lineRule="atLeast"/>
        <w:jc w:val="center"/>
        <w:rPr>
          <w:rFonts w:ascii="Times New Roman" w:hAnsi="Times New Roman"/>
          <w:b/>
          <w:smallCaps/>
          <w:sz w:val="28"/>
          <w:lang w:eastAsia="it-IT"/>
        </w:rPr>
      </w:pPr>
      <w:r w:rsidRPr="00180D7D">
        <w:rPr>
          <w:rFonts w:ascii="Times New Roman" w:hAnsi="Times New Roman"/>
          <w:b/>
          <w:smallCaps/>
          <w:sz w:val="28"/>
          <w:lang w:eastAsia="it-IT"/>
        </w:rPr>
        <w:t>O Novo Conselho Geral</w:t>
      </w:r>
    </w:p>
    <w:p w:rsidR="00436421" w:rsidRPr="00180D7D" w:rsidRDefault="00436421" w:rsidP="00F24CA9">
      <w:pPr>
        <w:spacing w:after="0" w:line="10" w:lineRule="atLeast"/>
        <w:jc w:val="both"/>
        <w:rPr>
          <w:rFonts w:ascii="Times New Roman" w:eastAsia="Times New Roman" w:hAnsi="Times New Roman"/>
          <w:sz w:val="24"/>
          <w:szCs w:val="24"/>
          <w:lang w:eastAsia="it-IT"/>
        </w:rPr>
      </w:pPr>
    </w:p>
    <w:p w:rsidR="00436421" w:rsidRPr="00180D7D" w:rsidRDefault="00436421" w:rsidP="00F24CA9">
      <w:pPr>
        <w:spacing w:after="0" w:line="10" w:lineRule="atLeast"/>
        <w:jc w:val="both"/>
        <w:rPr>
          <w:rFonts w:ascii="Times New Roman" w:eastAsia="Times New Roman" w:hAnsi="Times New Roman"/>
          <w:sz w:val="24"/>
          <w:szCs w:val="24"/>
          <w:lang w:eastAsia="it-IT"/>
        </w:rPr>
      </w:pPr>
    </w:p>
    <w:p w:rsidR="00436421" w:rsidRPr="00180D7D" w:rsidRDefault="00663A1A" w:rsidP="00F24CA9">
      <w:pPr>
        <w:autoSpaceDE w:val="0"/>
        <w:autoSpaceDN w:val="0"/>
        <w:adjustRightInd w:val="0"/>
        <w:spacing w:after="0" w:line="10" w:lineRule="atLeast"/>
        <w:ind w:firstLine="709"/>
        <w:jc w:val="both"/>
        <w:rPr>
          <w:rFonts w:ascii="Times New Roman" w:hAnsi="Times New Roman"/>
          <w:sz w:val="24"/>
          <w:szCs w:val="24"/>
          <w:lang w:eastAsia="it-IT"/>
        </w:rPr>
      </w:pPr>
      <w:r w:rsidRPr="00180D7D">
        <w:rPr>
          <w:rFonts w:ascii="Times New Roman" w:hAnsi="Times New Roman"/>
          <w:sz w:val="24"/>
          <w:szCs w:val="24"/>
          <w:lang w:eastAsia="it-IT"/>
        </w:rPr>
        <w:t xml:space="preserve">Nos dias 25 e 26 de maio, o Capítulo </w:t>
      </w:r>
      <w:r w:rsidR="0065340A" w:rsidRPr="00180D7D">
        <w:rPr>
          <w:rFonts w:ascii="Times New Roman" w:hAnsi="Times New Roman"/>
          <w:sz w:val="24"/>
          <w:szCs w:val="24"/>
          <w:lang w:eastAsia="it-IT"/>
        </w:rPr>
        <w:t>realizou</w:t>
      </w:r>
      <w:r w:rsidR="00244113" w:rsidRPr="00180D7D">
        <w:rPr>
          <w:rFonts w:ascii="Times New Roman" w:hAnsi="Times New Roman"/>
          <w:sz w:val="24"/>
          <w:szCs w:val="24"/>
          <w:lang w:eastAsia="it-IT"/>
        </w:rPr>
        <w:t xml:space="preserve"> a eleição</w:t>
      </w:r>
      <w:r w:rsidRPr="00180D7D">
        <w:rPr>
          <w:rFonts w:ascii="Times New Roman" w:hAnsi="Times New Roman"/>
          <w:sz w:val="24"/>
          <w:szCs w:val="24"/>
          <w:lang w:eastAsia="it-IT"/>
        </w:rPr>
        <w:t xml:space="preserve"> </w:t>
      </w:r>
      <w:r w:rsidR="00244113" w:rsidRPr="00180D7D">
        <w:rPr>
          <w:rFonts w:ascii="Times New Roman" w:hAnsi="Times New Roman"/>
          <w:sz w:val="24"/>
          <w:szCs w:val="24"/>
          <w:lang w:eastAsia="it-IT"/>
        </w:rPr>
        <w:t>d</w:t>
      </w:r>
      <w:r w:rsidRPr="00180D7D">
        <w:rPr>
          <w:rFonts w:ascii="Times New Roman" w:hAnsi="Times New Roman"/>
          <w:sz w:val="24"/>
          <w:szCs w:val="24"/>
          <w:lang w:eastAsia="it-IT"/>
        </w:rPr>
        <w:t xml:space="preserve">o novo Conselho geral que ficará no cargo </w:t>
      </w:r>
      <w:r w:rsidR="0065340A" w:rsidRPr="00180D7D">
        <w:rPr>
          <w:rFonts w:ascii="Times New Roman" w:hAnsi="Times New Roman"/>
          <w:sz w:val="24"/>
          <w:szCs w:val="24"/>
          <w:lang w:eastAsia="it-IT"/>
        </w:rPr>
        <w:t xml:space="preserve">durante o </w:t>
      </w:r>
      <w:r w:rsidRPr="00180D7D">
        <w:rPr>
          <w:rFonts w:ascii="Times New Roman" w:hAnsi="Times New Roman"/>
          <w:sz w:val="24"/>
          <w:szCs w:val="24"/>
          <w:lang w:eastAsia="it-IT"/>
        </w:rPr>
        <w:t>sexênio 2016-2022.</w:t>
      </w:r>
      <w:r w:rsidR="00436421" w:rsidRPr="00180D7D">
        <w:rPr>
          <w:rFonts w:ascii="Times New Roman" w:hAnsi="Times New Roman"/>
          <w:sz w:val="24"/>
          <w:szCs w:val="24"/>
          <w:lang w:eastAsia="it-IT"/>
        </w:rPr>
        <w:t xml:space="preserve"> </w:t>
      </w:r>
    </w:p>
    <w:p w:rsidR="00436421" w:rsidRPr="00180D7D" w:rsidRDefault="00436421" w:rsidP="00F24CA9">
      <w:pPr>
        <w:autoSpaceDE w:val="0"/>
        <w:autoSpaceDN w:val="0"/>
        <w:adjustRightInd w:val="0"/>
        <w:spacing w:after="0" w:line="10" w:lineRule="atLeast"/>
        <w:jc w:val="both"/>
        <w:rPr>
          <w:rFonts w:ascii="Times New Roman" w:hAnsi="Times New Roman"/>
          <w:sz w:val="24"/>
          <w:szCs w:val="24"/>
          <w:lang w:eastAsia="it-IT"/>
        </w:rPr>
      </w:pPr>
    </w:p>
    <w:p w:rsidR="00436421" w:rsidRPr="00180D7D" w:rsidRDefault="00436421" w:rsidP="00F24CA9">
      <w:pPr>
        <w:autoSpaceDE w:val="0"/>
        <w:autoSpaceDN w:val="0"/>
        <w:adjustRightInd w:val="0"/>
        <w:spacing w:after="0" w:line="10" w:lineRule="atLeast"/>
        <w:jc w:val="both"/>
        <w:rPr>
          <w:rFonts w:ascii="Times New Roman" w:hAnsi="Times New Roman"/>
          <w:sz w:val="24"/>
          <w:szCs w:val="24"/>
          <w:lang w:eastAsia="it-IT"/>
        </w:rPr>
      </w:pPr>
    </w:p>
    <w:p w:rsidR="00436421" w:rsidRPr="00180D7D" w:rsidRDefault="00A233D0" w:rsidP="00F24CA9">
      <w:pPr>
        <w:autoSpaceDE w:val="0"/>
        <w:autoSpaceDN w:val="0"/>
        <w:adjustRightInd w:val="0"/>
        <w:spacing w:after="0" w:line="10" w:lineRule="atLeast"/>
        <w:jc w:val="center"/>
        <w:rPr>
          <w:rFonts w:ascii="Times New Roman" w:hAnsi="Times New Roman"/>
          <w:b/>
          <w:sz w:val="24"/>
          <w:szCs w:val="24"/>
          <w:lang w:eastAsia="it-IT"/>
        </w:rPr>
      </w:pPr>
      <w:r w:rsidRPr="00180D7D">
        <w:rPr>
          <w:rFonts w:ascii="Times New Roman" w:hAnsi="Times New Roman"/>
          <w:b/>
          <w:sz w:val="24"/>
          <w:szCs w:val="24"/>
          <w:lang w:eastAsia="it-IT"/>
        </w:rPr>
        <w:t>P</w:t>
      </w:r>
      <w:r w:rsidR="00DB2A3E">
        <w:rPr>
          <w:rFonts w:ascii="Times New Roman" w:hAnsi="Times New Roman"/>
          <w:b/>
          <w:sz w:val="24"/>
          <w:szCs w:val="24"/>
          <w:lang w:eastAsia="it-IT"/>
        </w:rPr>
        <w:t>e</w:t>
      </w:r>
      <w:r w:rsidRPr="00180D7D">
        <w:rPr>
          <w:rFonts w:ascii="Times New Roman" w:hAnsi="Times New Roman"/>
          <w:b/>
          <w:sz w:val="24"/>
          <w:szCs w:val="24"/>
          <w:lang w:eastAsia="it-IT"/>
        </w:rPr>
        <w:t>.</w:t>
      </w:r>
      <w:r w:rsidR="00436421" w:rsidRPr="00180D7D">
        <w:rPr>
          <w:rFonts w:ascii="Times New Roman" w:hAnsi="Times New Roman"/>
          <w:b/>
          <w:sz w:val="24"/>
          <w:szCs w:val="24"/>
          <w:lang w:eastAsia="it-IT"/>
        </w:rPr>
        <w:t xml:space="preserve"> Tarcísio Gregório VIEIRA</w:t>
      </w:r>
    </w:p>
    <w:p w:rsidR="00436421" w:rsidRPr="00180D7D" w:rsidRDefault="00A233D0" w:rsidP="00F24CA9">
      <w:pPr>
        <w:autoSpaceDE w:val="0"/>
        <w:autoSpaceDN w:val="0"/>
        <w:adjustRightInd w:val="0"/>
        <w:spacing w:line="10" w:lineRule="atLeast"/>
        <w:jc w:val="center"/>
        <w:rPr>
          <w:rFonts w:ascii="Times New Roman" w:hAnsi="Times New Roman"/>
          <w:i/>
          <w:sz w:val="24"/>
          <w:szCs w:val="24"/>
          <w:lang w:eastAsia="it-IT"/>
        </w:rPr>
      </w:pPr>
      <w:r w:rsidRPr="00180D7D">
        <w:rPr>
          <w:rFonts w:ascii="Times New Roman" w:hAnsi="Times New Roman"/>
          <w:i/>
          <w:sz w:val="24"/>
          <w:szCs w:val="24"/>
          <w:lang w:eastAsia="it-IT"/>
        </w:rPr>
        <w:t>Superior geral</w:t>
      </w:r>
    </w:p>
    <w:p w:rsidR="00436421" w:rsidRPr="00180D7D" w:rsidRDefault="00436421" w:rsidP="00F24CA9">
      <w:pPr>
        <w:spacing w:after="0" w:line="10" w:lineRule="atLeast"/>
        <w:jc w:val="both"/>
        <w:rPr>
          <w:rFonts w:ascii="Times New Roman" w:eastAsia="Times New Roman" w:hAnsi="Times New Roman"/>
          <w:sz w:val="24"/>
          <w:szCs w:val="24"/>
          <w:lang w:eastAsia="it-IT"/>
        </w:rPr>
      </w:pPr>
    </w:p>
    <w:p w:rsidR="00436421" w:rsidRPr="00180D7D" w:rsidRDefault="00A233D0" w:rsidP="00F24CA9">
      <w:pPr>
        <w:autoSpaceDE w:val="0"/>
        <w:autoSpaceDN w:val="0"/>
        <w:adjustRightInd w:val="0"/>
        <w:spacing w:after="0" w:line="10" w:lineRule="atLeast"/>
        <w:jc w:val="center"/>
        <w:rPr>
          <w:rFonts w:ascii="Times New Roman" w:hAnsi="Times New Roman"/>
          <w:b/>
          <w:sz w:val="24"/>
          <w:szCs w:val="24"/>
          <w:lang w:eastAsia="it-IT"/>
        </w:rPr>
      </w:pPr>
      <w:r w:rsidRPr="00180D7D">
        <w:rPr>
          <w:rFonts w:ascii="Times New Roman" w:hAnsi="Times New Roman"/>
          <w:b/>
          <w:sz w:val="24"/>
          <w:szCs w:val="24"/>
          <w:lang w:eastAsia="it-IT"/>
        </w:rPr>
        <w:t>P</w:t>
      </w:r>
      <w:r w:rsidR="00DB2A3E">
        <w:rPr>
          <w:rFonts w:ascii="Times New Roman" w:hAnsi="Times New Roman"/>
          <w:b/>
          <w:sz w:val="24"/>
          <w:szCs w:val="24"/>
          <w:lang w:eastAsia="it-IT"/>
        </w:rPr>
        <w:t>e</w:t>
      </w:r>
      <w:r w:rsidRPr="00180D7D">
        <w:rPr>
          <w:rFonts w:ascii="Times New Roman" w:hAnsi="Times New Roman"/>
          <w:b/>
          <w:sz w:val="24"/>
          <w:szCs w:val="24"/>
          <w:lang w:eastAsia="it-IT"/>
        </w:rPr>
        <w:t>.</w:t>
      </w:r>
      <w:r w:rsidR="00436421" w:rsidRPr="00180D7D">
        <w:rPr>
          <w:rFonts w:ascii="Times New Roman" w:hAnsi="Times New Roman"/>
          <w:b/>
          <w:sz w:val="24"/>
          <w:szCs w:val="24"/>
          <w:lang w:eastAsia="it-IT"/>
        </w:rPr>
        <w:t xml:space="preserve"> Oreste FERRARI</w:t>
      </w:r>
    </w:p>
    <w:p w:rsidR="00436421" w:rsidRPr="00180D7D" w:rsidRDefault="00DB2A3E" w:rsidP="00F24CA9">
      <w:pPr>
        <w:autoSpaceDE w:val="0"/>
        <w:autoSpaceDN w:val="0"/>
        <w:adjustRightInd w:val="0"/>
        <w:spacing w:line="10" w:lineRule="atLeast"/>
        <w:jc w:val="center"/>
        <w:rPr>
          <w:rFonts w:ascii="Times New Roman" w:hAnsi="Times New Roman"/>
          <w:i/>
        </w:rPr>
      </w:pPr>
      <w:r>
        <w:rPr>
          <w:rFonts w:ascii="Times New Roman" w:hAnsi="Times New Roman"/>
          <w:i/>
          <w:sz w:val="24"/>
          <w:szCs w:val="24"/>
          <w:lang w:eastAsia="it-IT"/>
        </w:rPr>
        <w:t>V</w:t>
      </w:r>
      <w:r w:rsidR="00A233D0" w:rsidRPr="00180D7D">
        <w:rPr>
          <w:rFonts w:ascii="Times New Roman" w:hAnsi="Times New Roman"/>
          <w:i/>
          <w:sz w:val="24"/>
          <w:szCs w:val="24"/>
          <w:lang w:eastAsia="it-IT"/>
        </w:rPr>
        <w:t>igário</w:t>
      </w:r>
      <w:r w:rsidR="00436421" w:rsidRPr="00180D7D">
        <w:rPr>
          <w:rStyle w:val="Rimandonotaapidipagina"/>
          <w:rFonts w:ascii="Times New Roman" w:hAnsi="Times New Roman"/>
        </w:rPr>
        <w:footnoteReference w:id="1"/>
      </w:r>
    </w:p>
    <w:p w:rsidR="00436421" w:rsidRPr="00180D7D" w:rsidRDefault="00436421" w:rsidP="00F24CA9">
      <w:pPr>
        <w:spacing w:after="0" w:line="10" w:lineRule="atLeast"/>
        <w:jc w:val="both"/>
        <w:rPr>
          <w:rFonts w:ascii="Times New Roman" w:eastAsia="Times New Roman" w:hAnsi="Times New Roman"/>
          <w:sz w:val="24"/>
          <w:szCs w:val="24"/>
          <w:lang w:eastAsia="it-IT"/>
        </w:rPr>
      </w:pPr>
    </w:p>
    <w:p w:rsidR="00436421" w:rsidRPr="00180D7D" w:rsidRDefault="00BE0FB4" w:rsidP="00F24CA9">
      <w:pPr>
        <w:autoSpaceDE w:val="0"/>
        <w:autoSpaceDN w:val="0"/>
        <w:adjustRightInd w:val="0"/>
        <w:spacing w:after="0" w:line="10" w:lineRule="atLeast"/>
        <w:jc w:val="center"/>
        <w:rPr>
          <w:rFonts w:ascii="Times New Roman" w:hAnsi="Times New Roman"/>
          <w:b/>
          <w:sz w:val="24"/>
          <w:szCs w:val="24"/>
          <w:lang w:eastAsia="it-IT"/>
        </w:rPr>
      </w:pPr>
      <w:r w:rsidRPr="00180D7D">
        <w:rPr>
          <w:rFonts w:ascii="Times New Roman" w:hAnsi="Times New Roman"/>
          <w:b/>
          <w:sz w:val="24"/>
          <w:szCs w:val="24"/>
          <w:lang w:eastAsia="it-IT"/>
        </w:rPr>
        <w:t>P</w:t>
      </w:r>
      <w:r w:rsidR="00DB2A3E">
        <w:rPr>
          <w:rFonts w:ascii="Times New Roman" w:hAnsi="Times New Roman"/>
          <w:b/>
          <w:sz w:val="24"/>
          <w:szCs w:val="24"/>
          <w:lang w:eastAsia="it-IT"/>
        </w:rPr>
        <w:t>e</w:t>
      </w:r>
      <w:r w:rsidRPr="00180D7D">
        <w:rPr>
          <w:rFonts w:ascii="Times New Roman" w:hAnsi="Times New Roman"/>
          <w:b/>
          <w:sz w:val="24"/>
          <w:szCs w:val="24"/>
          <w:lang w:eastAsia="it-IT"/>
        </w:rPr>
        <w:t>.</w:t>
      </w:r>
      <w:r w:rsidR="00436421" w:rsidRPr="00180D7D">
        <w:rPr>
          <w:rFonts w:ascii="Times New Roman" w:hAnsi="Times New Roman"/>
          <w:b/>
          <w:sz w:val="24"/>
          <w:szCs w:val="24"/>
          <w:lang w:eastAsia="it-IT"/>
        </w:rPr>
        <w:t xml:space="preserve"> Fernando Héctor FORNEROD</w:t>
      </w:r>
    </w:p>
    <w:p w:rsidR="00436421" w:rsidRPr="00180D7D" w:rsidRDefault="00DB2A3E" w:rsidP="00F24CA9">
      <w:pPr>
        <w:autoSpaceDE w:val="0"/>
        <w:autoSpaceDN w:val="0"/>
        <w:adjustRightInd w:val="0"/>
        <w:spacing w:line="10" w:lineRule="atLeast"/>
        <w:jc w:val="center"/>
        <w:rPr>
          <w:rFonts w:ascii="Times New Roman" w:hAnsi="Times New Roman"/>
          <w:i/>
        </w:rPr>
      </w:pPr>
      <w:r>
        <w:rPr>
          <w:rFonts w:ascii="Times New Roman" w:hAnsi="Times New Roman"/>
          <w:i/>
          <w:sz w:val="24"/>
          <w:szCs w:val="24"/>
          <w:lang w:eastAsia="it-IT"/>
        </w:rPr>
        <w:t>C</w:t>
      </w:r>
      <w:r w:rsidR="00BE0FB4" w:rsidRPr="00180D7D">
        <w:rPr>
          <w:rFonts w:ascii="Times New Roman" w:hAnsi="Times New Roman"/>
          <w:i/>
          <w:sz w:val="24"/>
          <w:szCs w:val="24"/>
          <w:lang w:eastAsia="it-IT"/>
        </w:rPr>
        <w:t>onselheiro</w:t>
      </w:r>
      <w:r w:rsidR="00436421" w:rsidRPr="00180D7D">
        <w:rPr>
          <w:rStyle w:val="Rimandonotaapidipagina"/>
          <w:rFonts w:ascii="Times New Roman" w:hAnsi="Times New Roman"/>
        </w:rPr>
        <w:footnoteReference w:id="2"/>
      </w:r>
    </w:p>
    <w:p w:rsidR="00436421" w:rsidRPr="00180D7D" w:rsidRDefault="00436421" w:rsidP="00F24CA9">
      <w:pPr>
        <w:spacing w:after="0" w:line="10" w:lineRule="atLeast"/>
        <w:jc w:val="both"/>
        <w:rPr>
          <w:rFonts w:ascii="Times New Roman" w:eastAsia="Times New Roman" w:hAnsi="Times New Roman"/>
          <w:sz w:val="24"/>
          <w:szCs w:val="24"/>
          <w:lang w:eastAsia="it-IT"/>
        </w:rPr>
      </w:pPr>
    </w:p>
    <w:p w:rsidR="00436421" w:rsidRPr="00180D7D" w:rsidRDefault="00BE0FB4" w:rsidP="00F24CA9">
      <w:pPr>
        <w:autoSpaceDE w:val="0"/>
        <w:autoSpaceDN w:val="0"/>
        <w:adjustRightInd w:val="0"/>
        <w:spacing w:after="0" w:line="10" w:lineRule="atLeast"/>
        <w:jc w:val="center"/>
        <w:rPr>
          <w:rFonts w:ascii="Times New Roman" w:hAnsi="Times New Roman"/>
          <w:b/>
          <w:sz w:val="24"/>
          <w:szCs w:val="24"/>
          <w:lang w:eastAsia="it-IT"/>
        </w:rPr>
      </w:pPr>
      <w:r w:rsidRPr="00180D7D">
        <w:rPr>
          <w:rFonts w:ascii="Times New Roman" w:hAnsi="Times New Roman"/>
          <w:b/>
          <w:sz w:val="24"/>
          <w:szCs w:val="24"/>
          <w:lang w:eastAsia="it-IT"/>
        </w:rPr>
        <w:t>P</w:t>
      </w:r>
      <w:r w:rsidR="00DB2A3E">
        <w:rPr>
          <w:rFonts w:ascii="Times New Roman" w:hAnsi="Times New Roman"/>
          <w:b/>
          <w:sz w:val="24"/>
          <w:szCs w:val="24"/>
          <w:lang w:eastAsia="it-IT"/>
        </w:rPr>
        <w:t>e</w:t>
      </w:r>
      <w:r w:rsidRPr="00180D7D">
        <w:rPr>
          <w:rFonts w:ascii="Times New Roman" w:hAnsi="Times New Roman"/>
          <w:b/>
          <w:sz w:val="24"/>
          <w:szCs w:val="24"/>
          <w:lang w:eastAsia="it-IT"/>
        </w:rPr>
        <w:t>.</w:t>
      </w:r>
      <w:r w:rsidR="00436421" w:rsidRPr="00180D7D">
        <w:rPr>
          <w:rFonts w:ascii="Times New Roman" w:hAnsi="Times New Roman"/>
          <w:b/>
          <w:sz w:val="24"/>
          <w:szCs w:val="24"/>
          <w:lang w:eastAsia="it-IT"/>
        </w:rPr>
        <w:t xml:space="preserve"> Pierre Assamouan KOUASSI</w:t>
      </w:r>
    </w:p>
    <w:p w:rsidR="00436421" w:rsidRPr="00180D7D" w:rsidRDefault="00DB2A3E" w:rsidP="00F24CA9">
      <w:pPr>
        <w:autoSpaceDE w:val="0"/>
        <w:autoSpaceDN w:val="0"/>
        <w:adjustRightInd w:val="0"/>
        <w:spacing w:line="10" w:lineRule="atLeast"/>
        <w:jc w:val="center"/>
        <w:rPr>
          <w:rFonts w:ascii="Times New Roman" w:hAnsi="Times New Roman"/>
          <w:i/>
        </w:rPr>
      </w:pPr>
      <w:r>
        <w:rPr>
          <w:rFonts w:ascii="Times New Roman" w:hAnsi="Times New Roman"/>
          <w:i/>
          <w:sz w:val="24"/>
          <w:szCs w:val="24"/>
          <w:lang w:eastAsia="it-IT"/>
        </w:rPr>
        <w:t>C</w:t>
      </w:r>
      <w:r w:rsidR="00BE0FB4" w:rsidRPr="00180D7D">
        <w:rPr>
          <w:rFonts w:ascii="Times New Roman" w:hAnsi="Times New Roman"/>
          <w:i/>
          <w:sz w:val="24"/>
          <w:szCs w:val="24"/>
          <w:lang w:eastAsia="it-IT"/>
        </w:rPr>
        <w:t>onselheiro</w:t>
      </w:r>
      <w:r w:rsidR="00436421" w:rsidRPr="00180D7D">
        <w:rPr>
          <w:rStyle w:val="Rimandonotaapidipagina"/>
          <w:rFonts w:ascii="Times New Roman" w:hAnsi="Times New Roman"/>
        </w:rPr>
        <w:footnoteReference w:id="3"/>
      </w:r>
    </w:p>
    <w:p w:rsidR="00436421" w:rsidRPr="00180D7D" w:rsidRDefault="00436421" w:rsidP="00F24CA9">
      <w:pPr>
        <w:spacing w:after="0" w:line="10" w:lineRule="atLeast"/>
        <w:jc w:val="both"/>
        <w:rPr>
          <w:rFonts w:ascii="Times New Roman" w:eastAsia="Times New Roman" w:hAnsi="Times New Roman"/>
          <w:sz w:val="24"/>
          <w:szCs w:val="24"/>
          <w:lang w:eastAsia="it-IT"/>
        </w:rPr>
      </w:pPr>
    </w:p>
    <w:p w:rsidR="00436421" w:rsidRPr="00180D7D" w:rsidRDefault="00BE0FB4" w:rsidP="00F24CA9">
      <w:pPr>
        <w:autoSpaceDE w:val="0"/>
        <w:autoSpaceDN w:val="0"/>
        <w:adjustRightInd w:val="0"/>
        <w:spacing w:after="0" w:line="10" w:lineRule="atLeast"/>
        <w:jc w:val="center"/>
        <w:rPr>
          <w:rFonts w:ascii="Times New Roman" w:hAnsi="Times New Roman"/>
          <w:b/>
          <w:sz w:val="24"/>
          <w:szCs w:val="24"/>
          <w:lang w:val="es-ES_tradnl" w:eastAsia="it-IT"/>
        </w:rPr>
      </w:pPr>
      <w:r w:rsidRPr="00180D7D">
        <w:rPr>
          <w:rFonts w:ascii="Times New Roman" w:hAnsi="Times New Roman"/>
          <w:b/>
          <w:sz w:val="24"/>
          <w:szCs w:val="24"/>
          <w:lang w:val="es-ES_tradnl" w:eastAsia="it-IT"/>
        </w:rPr>
        <w:t>P</w:t>
      </w:r>
      <w:r w:rsidR="00DB2A3E">
        <w:rPr>
          <w:rFonts w:ascii="Times New Roman" w:hAnsi="Times New Roman"/>
          <w:b/>
          <w:sz w:val="24"/>
          <w:szCs w:val="24"/>
          <w:lang w:val="es-ES_tradnl" w:eastAsia="it-IT"/>
        </w:rPr>
        <w:t>e</w:t>
      </w:r>
      <w:r w:rsidRPr="00180D7D">
        <w:rPr>
          <w:rFonts w:ascii="Times New Roman" w:hAnsi="Times New Roman"/>
          <w:b/>
          <w:sz w:val="24"/>
          <w:szCs w:val="24"/>
          <w:lang w:val="es-ES_tradnl" w:eastAsia="it-IT"/>
        </w:rPr>
        <w:t>.</w:t>
      </w:r>
      <w:r w:rsidR="00436421" w:rsidRPr="00180D7D">
        <w:rPr>
          <w:rFonts w:ascii="Times New Roman" w:hAnsi="Times New Roman"/>
          <w:b/>
          <w:sz w:val="24"/>
          <w:szCs w:val="24"/>
          <w:lang w:val="es-ES_tradnl" w:eastAsia="it-IT"/>
        </w:rPr>
        <w:t xml:space="preserve"> Laureano DE LA RED MERINO</w:t>
      </w:r>
    </w:p>
    <w:p w:rsidR="00436421" w:rsidRPr="00180D7D" w:rsidRDefault="00DB2A3E" w:rsidP="00F24CA9">
      <w:pPr>
        <w:autoSpaceDE w:val="0"/>
        <w:autoSpaceDN w:val="0"/>
        <w:adjustRightInd w:val="0"/>
        <w:spacing w:line="10" w:lineRule="atLeast"/>
        <w:jc w:val="center"/>
        <w:rPr>
          <w:rFonts w:ascii="Times New Roman" w:hAnsi="Times New Roman"/>
          <w:i/>
        </w:rPr>
      </w:pPr>
      <w:r>
        <w:rPr>
          <w:rFonts w:ascii="Times New Roman" w:hAnsi="Times New Roman"/>
          <w:i/>
          <w:sz w:val="24"/>
          <w:szCs w:val="24"/>
          <w:lang w:eastAsia="it-IT"/>
        </w:rPr>
        <w:t>C</w:t>
      </w:r>
      <w:r w:rsidR="00BE0FB4" w:rsidRPr="00180D7D">
        <w:rPr>
          <w:rFonts w:ascii="Times New Roman" w:hAnsi="Times New Roman"/>
          <w:i/>
          <w:sz w:val="24"/>
          <w:szCs w:val="24"/>
          <w:lang w:eastAsia="it-IT"/>
        </w:rPr>
        <w:t>onselheiro</w:t>
      </w:r>
      <w:r w:rsidR="00436421" w:rsidRPr="00180D7D">
        <w:rPr>
          <w:rStyle w:val="Rimandonotaapidipagina"/>
          <w:rFonts w:ascii="Times New Roman" w:hAnsi="Times New Roman"/>
        </w:rPr>
        <w:footnoteReference w:id="4"/>
      </w:r>
    </w:p>
    <w:p w:rsidR="00436421" w:rsidRPr="00180D7D" w:rsidRDefault="00436421" w:rsidP="00F24CA9">
      <w:pPr>
        <w:spacing w:after="0" w:line="10" w:lineRule="atLeast"/>
        <w:jc w:val="both"/>
        <w:rPr>
          <w:rFonts w:ascii="Times New Roman" w:eastAsia="Times New Roman" w:hAnsi="Times New Roman"/>
          <w:sz w:val="24"/>
          <w:szCs w:val="24"/>
          <w:lang w:eastAsia="it-IT"/>
        </w:rPr>
      </w:pPr>
    </w:p>
    <w:p w:rsidR="00436421" w:rsidRPr="00180D7D" w:rsidRDefault="00BE0FB4" w:rsidP="00F24CA9">
      <w:pPr>
        <w:autoSpaceDE w:val="0"/>
        <w:autoSpaceDN w:val="0"/>
        <w:adjustRightInd w:val="0"/>
        <w:spacing w:after="0" w:line="10" w:lineRule="atLeast"/>
        <w:jc w:val="center"/>
        <w:rPr>
          <w:rFonts w:ascii="Times New Roman" w:hAnsi="Times New Roman"/>
          <w:b/>
          <w:sz w:val="24"/>
          <w:szCs w:val="24"/>
          <w:lang w:eastAsia="it-IT"/>
        </w:rPr>
      </w:pPr>
      <w:r w:rsidRPr="00180D7D">
        <w:rPr>
          <w:rFonts w:ascii="Times New Roman" w:hAnsi="Times New Roman"/>
          <w:b/>
          <w:sz w:val="24"/>
          <w:szCs w:val="24"/>
          <w:lang w:eastAsia="it-IT"/>
        </w:rPr>
        <w:t>P</w:t>
      </w:r>
      <w:r w:rsidR="00DB2A3E">
        <w:rPr>
          <w:rFonts w:ascii="Times New Roman" w:hAnsi="Times New Roman"/>
          <w:b/>
          <w:sz w:val="24"/>
          <w:szCs w:val="24"/>
          <w:lang w:eastAsia="it-IT"/>
        </w:rPr>
        <w:t>e</w:t>
      </w:r>
      <w:r w:rsidRPr="00180D7D">
        <w:rPr>
          <w:rFonts w:ascii="Times New Roman" w:hAnsi="Times New Roman"/>
          <w:b/>
          <w:sz w:val="24"/>
          <w:szCs w:val="24"/>
          <w:lang w:eastAsia="it-IT"/>
        </w:rPr>
        <w:t>.</w:t>
      </w:r>
      <w:r w:rsidR="00436421" w:rsidRPr="00180D7D">
        <w:rPr>
          <w:rFonts w:ascii="Times New Roman" w:hAnsi="Times New Roman"/>
          <w:b/>
          <w:sz w:val="24"/>
          <w:szCs w:val="24"/>
          <w:lang w:eastAsia="it-IT"/>
        </w:rPr>
        <w:t xml:space="preserve"> Fulvio FERRARI</w:t>
      </w:r>
    </w:p>
    <w:p w:rsidR="00436421" w:rsidRPr="00180D7D" w:rsidRDefault="00BE0FB4" w:rsidP="00F24CA9">
      <w:pPr>
        <w:autoSpaceDE w:val="0"/>
        <w:autoSpaceDN w:val="0"/>
        <w:adjustRightInd w:val="0"/>
        <w:spacing w:line="10" w:lineRule="atLeast"/>
        <w:jc w:val="center"/>
        <w:rPr>
          <w:rFonts w:ascii="Times New Roman" w:hAnsi="Times New Roman"/>
          <w:i/>
        </w:rPr>
      </w:pPr>
      <w:r w:rsidRPr="00180D7D">
        <w:rPr>
          <w:rFonts w:ascii="Times New Roman" w:hAnsi="Times New Roman"/>
          <w:i/>
          <w:sz w:val="24"/>
          <w:szCs w:val="24"/>
          <w:lang w:eastAsia="it-IT"/>
        </w:rPr>
        <w:t xml:space="preserve">Conselheiro e </w:t>
      </w:r>
      <w:r w:rsidR="00DB2A3E">
        <w:rPr>
          <w:rFonts w:ascii="Times New Roman" w:hAnsi="Times New Roman"/>
          <w:i/>
          <w:sz w:val="24"/>
          <w:szCs w:val="24"/>
          <w:lang w:eastAsia="it-IT"/>
        </w:rPr>
        <w:t>E</w:t>
      </w:r>
      <w:r w:rsidRPr="00180D7D">
        <w:rPr>
          <w:rFonts w:ascii="Times New Roman" w:hAnsi="Times New Roman"/>
          <w:i/>
          <w:sz w:val="24"/>
          <w:szCs w:val="24"/>
          <w:lang w:eastAsia="it-IT"/>
        </w:rPr>
        <w:t>cônomo</w:t>
      </w:r>
      <w:r w:rsidR="00436421" w:rsidRPr="00180D7D">
        <w:rPr>
          <w:rStyle w:val="Rimandonotaapidipagina"/>
          <w:rFonts w:ascii="Times New Roman" w:hAnsi="Times New Roman"/>
        </w:rPr>
        <w:footnoteReference w:id="5"/>
      </w:r>
    </w:p>
    <w:p w:rsidR="00436421" w:rsidRPr="00180D7D" w:rsidRDefault="00436421" w:rsidP="00F24CA9">
      <w:pPr>
        <w:spacing w:after="0" w:line="10" w:lineRule="atLeast"/>
        <w:jc w:val="both"/>
        <w:rPr>
          <w:rFonts w:ascii="Times New Roman" w:eastAsia="Times New Roman" w:hAnsi="Times New Roman"/>
          <w:sz w:val="24"/>
          <w:szCs w:val="24"/>
          <w:lang w:eastAsia="it-IT"/>
        </w:rPr>
      </w:pPr>
    </w:p>
    <w:p w:rsidR="00436421" w:rsidRPr="00180D7D" w:rsidRDefault="00436421" w:rsidP="00F24CA9">
      <w:pPr>
        <w:spacing w:after="0" w:line="10" w:lineRule="atLeast"/>
        <w:jc w:val="both"/>
        <w:rPr>
          <w:rFonts w:ascii="Times New Roman" w:eastAsia="Times New Roman" w:hAnsi="Times New Roman"/>
          <w:sz w:val="24"/>
          <w:szCs w:val="24"/>
          <w:lang w:eastAsia="it-IT"/>
        </w:rPr>
      </w:pPr>
    </w:p>
    <w:p w:rsidR="00436421" w:rsidRPr="00180D7D" w:rsidRDefault="008E27AC" w:rsidP="00F24CA9">
      <w:pPr>
        <w:autoSpaceDE w:val="0"/>
        <w:autoSpaceDN w:val="0"/>
        <w:adjustRightInd w:val="0"/>
        <w:spacing w:line="10" w:lineRule="atLeast"/>
        <w:ind w:firstLine="709"/>
        <w:jc w:val="both"/>
        <w:rPr>
          <w:rFonts w:ascii="Times New Roman" w:hAnsi="Times New Roman"/>
          <w:sz w:val="24"/>
          <w:szCs w:val="24"/>
          <w:lang w:eastAsia="it-IT"/>
        </w:rPr>
      </w:pPr>
      <w:r w:rsidRPr="00180D7D">
        <w:rPr>
          <w:rFonts w:ascii="Times New Roman" w:hAnsi="Times New Roman"/>
          <w:sz w:val="24"/>
          <w:szCs w:val="24"/>
          <w:lang w:eastAsia="it-IT"/>
        </w:rPr>
        <w:t>O Superior Geral, na reunião do Conselho geral do dia 07 de junho de 2016, conferiu os encargo</w:t>
      </w:r>
      <w:r w:rsidR="00BB7229" w:rsidRPr="00180D7D">
        <w:rPr>
          <w:rFonts w:ascii="Times New Roman" w:hAnsi="Times New Roman"/>
          <w:sz w:val="24"/>
          <w:szCs w:val="24"/>
          <w:lang w:eastAsia="it-IT"/>
        </w:rPr>
        <w:t>s</w:t>
      </w:r>
      <w:r w:rsidRPr="00180D7D">
        <w:rPr>
          <w:rFonts w:ascii="Times New Roman" w:hAnsi="Times New Roman"/>
          <w:sz w:val="24"/>
          <w:szCs w:val="24"/>
          <w:lang w:eastAsia="it-IT"/>
        </w:rPr>
        <w:t xml:space="preserve"> a cada Conselheiro (</w:t>
      </w:r>
      <w:r w:rsidRPr="00180D7D">
        <w:rPr>
          <w:rFonts w:ascii="Times New Roman" w:hAnsi="Times New Roman"/>
          <w:i/>
          <w:sz w:val="24"/>
          <w:szCs w:val="24"/>
          <w:lang w:eastAsia="it-IT"/>
        </w:rPr>
        <w:t>Const.176</w:t>
      </w:r>
      <w:r w:rsidRPr="00180D7D">
        <w:rPr>
          <w:rFonts w:ascii="Times New Roman" w:hAnsi="Times New Roman"/>
          <w:sz w:val="24"/>
          <w:szCs w:val="24"/>
          <w:lang w:eastAsia="it-IT"/>
        </w:rPr>
        <w:t xml:space="preserve">) e nomeou o </w:t>
      </w:r>
      <w:r w:rsidR="00834220">
        <w:rPr>
          <w:rFonts w:ascii="Times New Roman" w:hAnsi="Times New Roman"/>
          <w:sz w:val="24"/>
          <w:szCs w:val="24"/>
          <w:lang w:eastAsia="it-IT"/>
        </w:rPr>
        <w:t>S</w:t>
      </w:r>
      <w:r w:rsidRPr="00180D7D">
        <w:rPr>
          <w:rFonts w:ascii="Times New Roman" w:hAnsi="Times New Roman"/>
          <w:sz w:val="24"/>
          <w:szCs w:val="24"/>
          <w:lang w:eastAsia="it-IT"/>
        </w:rPr>
        <w:t xml:space="preserve">ecretário geral. </w:t>
      </w:r>
    </w:p>
    <w:p w:rsidR="00436421" w:rsidRPr="00180D7D" w:rsidRDefault="00436421" w:rsidP="00F24CA9">
      <w:pPr>
        <w:spacing w:after="0" w:line="10" w:lineRule="atLeast"/>
        <w:jc w:val="both"/>
        <w:rPr>
          <w:rFonts w:ascii="Times New Roman" w:eastAsia="Times New Roman" w:hAnsi="Times New Roman"/>
          <w:sz w:val="24"/>
          <w:szCs w:val="24"/>
          <w:lang w:eastAsia="it-IT"/>
        </w:rPr>
      </w:pPr>
    </w:p>
    <w:p w:rsidR="00436421" w:rsidRPr="00180D7D" w:rsidRDefault="00436421" w:rsidP="00F24CA9">
      <w:pPr>
        <w:autoSpaceDE w:val="0"/>
        <w:autoSpaceDN w:val="0"/>
        <w:adjustRightInd w:val="0"/>
        <w:spacing w:after="0" w:line="10" w:lineRule="atLeast"/>
        <w:jc w:val="center"/>
        <w:rPr>
          <w:rFonts w:ascii="Times New Roman" w:hAnsi="Times New Roman"/>
          <w:b/>
          <w:sz w:val="24"/>
          <w:szCs w:val="24"/>
          <w:lang w:eastAsia="it-IT"/>
        </w:rPr>
      </w:pPr>
      <w:r w:rsidRPr="00180D7D">
        <w:rPr>
          <w:rFonts w:ascii="Times New Roman" w:hAnsi="Times New Roman"/>
          <w:b/>
          <w:sz w:val="24"/>
          <w:szCs w:val="24"/>
          <w:lang w:eastAsia="it-IT"/>
        </w:rPr>
        <w:t>Don Sylwester Janusz SOWIZDRZAŁ</w:t>
      </w:r>
    </w:p>
    <w:p w:rsidR="00436421" w:rsidRPr="00180D7D" w:rsidRDefault="00BB7229" w:rsidP="00F24CA9">
      <w:pPr>
        <w:autoSpaceDE w:val="0"/>
        <w:autoSpaceDN w:val="0"/>
        <w:adjustRightInd w:val="0"/>
        <w:spacing w:line="10" w:lineRule="atLeast"/>
        <w:jc w:val="center"/>
        <w:rPr>
          <w:rFonts w:ascii="Times New Roman" w:hAnsi="Times New Roman"/>
          <w:i/>
          <w:sz w:val="24"/>
          <w:szCs w:val="24"/>
          <w:lang w:eastAsia="it-IT"/>
        </w:rPr>
      </w:pPr>
      <w:r w:rsidRPr="00180D7D">
        <w:rPr>
          <w:rFonts w:ascii="Times New Roman" w:hAnsi="Times New Roman"/>
          <w:i/>
          <w:sz w:val="24"/>
          <w:szCs w:val="24"/>
          <w:lang w:eastAsia="it-IT"/>
        </w:rPr>
        <w:t>Secretário geral</w:t>
      </w:r>
      <w:r w:rsidR="00436421" w:rsidRPr="00180D7D">
        <w:rPr>
          <w:rStyle w:val="Rimandonotaapidipagina"/>
          <w:rFonts w:ascii="Times New Roman" w:hAnsi="Times New Roman"/>
        </w:rPr>
        <w:footnoteReference w:id="6"/>
      </w:r>
    </w:p>
    <w:p w:rsidR="00F05B50" w:rsidRPr="00180D7D" w:rsidRDefault="00F05B50" w:rsidP="00F24CA9">
      <w:pPr>
        <w:spacing w:line="10" w:lineRule="atLeast"/>
        <w:rPr>
          <w:rFonts w:ascii="Times New Roman" w:hAnsi="Times New Roman"/>
          <w:b/>
          <w:sz w:val="24"/>
        </w:rPr>
      </w:pPr>
      <w:r w:rsidRPr="00180D7D">
        <w:rPr>
          <w:rFonts w:ascii="Times New Roman" w:hAnsi="Times New Roman"/>
          <w:b/>
          <w:sz w:val="24"/>
        </w:rPr>
        <w:br w:type="page"/>
      </w:r>
    </w:p>
    <w:p w:rsidR="00C74ED7" w:rsidRPr="00180D7D" w:rsidRDefault="00807C2E" w:rsidP="00F24CA9">
      <w:pPr>
        <w:autoSpaceDE w:val="0"/>
        <w:autoSpaceDN w:val="0"/>
        <w:adjustRightInd w:val="0"/>
        <w:spacing w:line="10" w:lineRule="atLeast"/>
        <w:jc w:val="center"/>
        <w:rPr>
          <w:rFonts w:ascii="Times New Roman" w:hAnsi="Times New Roman"/>
          <w:b/>
          <w:smallCaps/>
          <w:sz w:val="28"/>
        </w:rPr>
      </w:pPr>
      <w:r w:rsidRPr="00180D7D">
        <w:rPr>
          <w:rFonts w:ascii="Times New Roman" w:hAnsi="Times New Roman"/>
          <w:b/>
          <w:smallCaps/>
          <w:sz w:val="28"/>
        </w:rPr>
        <w:t xml:space="preserve">Breve </w:t>
      </w:r>
      <w:r w:rsidR="0065340A" w:rsidRPr="00180D7D">
        <w:rPr>
          <w:rFonts w:ascii="Times New Roman" w:hAnsi="Times New Roman"/>
          <w:b/>
          <w:smallCaps/>
          <w:sz w:val="28"/>
        </w:rPr>
        <w:t>Crônica</w:t>
      </w:r>
      <w:r w:rsidRPr="00180D7D">
        <w:rPr>
          <w:rFonts w:ascii="Times New Roman" w:hAnsi="Times New Roman"/>
          <w:b/>
          <w:smallCaps/>
          <w:sz w:val="28"/>
        </w:rPr>
        <w:t xml:space="preserve"> </w:t>
      </w:r>
      <w:r w:rsidR="00881E5B" w:rsidRPr="00180D7D">
        <w:rPr>
          <w:rFonts w:ascii="Times New Roman" w:hAnsi="Times New Roman"/>
          <w:b/>
          <w:smallCaps/>
          <w:sz w:val="28"/>
        </w:rPr>
        <w:t>do Capítulo</w:t>
      </w:r>
    </w:p>
    <w:p w:rsidR="00C74ED7" w:rsidRPr="00D5604E" w:rsidRDefault="00C74ED7" w:rsidP="00F24CA9">
      <w:pPr>
        <w:autoSpaceDE w:val="0"/>
        <w:autoSpaceDN w:val="0"/>
        <w:adjustRightInd w:val="0"/>
        <w:spacing w:after="0" w:line="10" w:lineRule="atLeast"/>
        <w:jc w:val="center"/>
        <w:rPr>
          <w:rFonts w:ascii="Times New Roman" w:hAnsi="Times New Roman"/>
          <w:b/>
          <w:smallCaps/>
          <w:sz w:val="24"/>
          <w:szCs w:val="24"/>
        </w:rPr>
      </w:pPr>
    </w:p>
    <w:p w:rsidR="00917377" w:rsidRPr="00D5604E" w:rsidRDefault="00AC28C0" w:rsidP="00F24CA9">
      <w:pPr>
        <w:numPr>
          <w:ilvl w:val="0"/>
          <w:numId w:val="8"/>
        </w:numPr>
        <w:spacing w:after="120" w:line="10" w:lineRule="atLeast"/>
        <w:ind w:left="284" w:hanging="284"/>
        <w:jc w:val="both"/>
        <w:rPr>
          <w:rFonts w:ascii="Times New Roman" w:hAnsi="Times New Roman"/>
          <w:sz w:val="24"/>
          <w:szCs w:val="24"/>
        </w:rPr>
      </w:pPr>
      <w:r w:rsidRPr="00D5604E">
        <w:rPr>
          <w:rFonts w:ascii="Times New Roman" w:hAnsi="Times New Roman"/>
          <w:b/>
          <w:sz w:val="24"/>
          <w:szCs w:val="24"/>
        </w:rPr>
        <w:t xml:space="preserve">16 de maio: </w:t>
      </w:r>
      <w:r w:rsidRPr="00D5604E">
        <w:rPr>
          <w:rFonts w:ascii="Times New Roman" w:hAnsi="Times New Roman"/>
          <w:sz w:val="24"/>
          <w:szCs w:val="24"/>
        </w:rPr>
        <w:t xml:space="preserve">O 14º Capítulo geral </w:t>
      </w:r>
      <w:r w:rsidR="008905AB" w:rsidRPr="00D5604E">
        <w:rPr>
          <w:rFonts w:ascii="Times New Roman" w:hAnsi="Times New Roman"/>
          <w:sz w:val="24"/>
          <w:szCs w:val="24"/>
        </w:rPr>
        <w:t>inicia-se</w:t>
      </w:r>
      <w:r w:rsidRPr="00D5604E">
        <w:rPr>
          <w:rFonts w:ascii="Times New Roman" w:hAnsi="Times New Roman"/>
          <w:sz w:val="24"/>
          <w:szCs w:val="24"/>
        </w:rPr>
        <w:t xml:space="preserve"> no dia da Festa de São Luís Orione no Santuário de Nossa Senhora da Guarda em Tor</w:t>
      </w:r>
      <w:r w:rsidR="00FB7C66" w:rsidRPr="00D5604E">
        <w:rPr>
          <w:rFonts w:ascii="Times New Roman" w:hAnsi="Times New Roman"/>
          <w:sz w:val="24"/>
          <w:szCs w:val="24"/>
        </w:rPr>
        <w:t>tona com a concelebração (às 18h</w:t>
      </w:r>
      <w:r w:rsidRPr="00D5604E">
        <w:rPr>
          <w:rFonts w:ascii="Times New Roman" w:hAnsi="Times New Roman"/>
          <w:sz w:val="24"/>
          <w:szCs w:val="24"/>
        </w:rPr>
        <w:t xml:space="preserve">) presidida pelo Superior Geral, </w:t>
      </w:r>
      <w:r w:rsidR="00107FD5" w:rsidRPr="00D5604E">
        <w:rPr>
          <w:rFonts w:ascii="Times New Roman" w:hAnsi="Times New Roman"/>
          <w:sz w:val="24"/>
          <w:szCs w:val="24"/>
        </w:rPr>
        <w:t>Pe.</w:t>
      </w:r>
      <w:r w:rsidRPr="00D5604E">
        <w:rPr>
          <w:rFonts w:ascii="Times New Roman" w:hAnsi="Times New Roman"/>
          <w:sz w:val="24"/>
          <w:szCs w:val="24"/>
        </w:rPr>
        <w:t xml:space="preserve"> Flavio Peloso, </w:t>
      </w:r>
      <w:r w:rsidR="0065340A" w:rsidRPr="00D5604E">
        <w:rPr>
          <w:rFonts w:ascii="Times New Roman" w:hAnsi="Times New Roman"/>
          <w:sz w:val="24"/>
          <w:szCs w:val="24"/>
        </w:rPr>
        <w:t xml:space="preserve">e por </w:t>
      </w:r>
      <w:r w:rsidRPr="00D5604E">
        <w:rPr>
          <w:rFonts w:ascii="Times New Roman" w:hAnsi="Times New Roman"/>
          <w:sz w:val="24"/>
          <w:szCs w:val="24"/>
        </w:rPr>
        <w:t xml:space="preserve">todos os Padres capitulares e </w:t>
      </w:r>
      <w:r w:rsidR="0065340A" w:rsidRPr="00D5604E">
        <w:rPr>
          <w:rFonts w:ascii="Times New Roman" w:hAnsi="Times New Roman"/>
          <w:sz w:val="24"/>
          <w:szCs w:val="24"/>
        </w:rPr>
        <w:t xml:space="preserve">muitos </w:t>
      </w:r>
      <w:r w:rsidRPr="00D5604E">
        <w:rPr>
          <w:rFonts w:ascii="Times New Roman" w:hAnsi="Times New Roman"/>
          <w:sz w:val="24"/>
          <w:szCs w:val="24"/>
        </w:rPr>
        <w:t>outros Confrades. Após a Celebração, com um breve rito</w:t>
      </w:r>
      <w:r w:rsidR="0065340A" w:rsidRPr="00D5604E">
        <w:rPr>
          <w:rFonts w:ascii="Times New Roman" w:hAnsi="Times New Roman"/>
          <w:sz w:val="24"/>
          <w:szCs w:val="24"/>
        </w:rPr>
        <w:t xml:space="preserve"> junto à</w:t>
      </w:r>
      <w:r w:rsidR="00917377" w:rsidRPr="00D5604E">
        <w:rPr>
          <w:rFonts w:ascii="Times New Roman" w:hAnsi="Times New Roman"/>
          <w:sz w:val="24"/>
          <w:szCs w:val="24"/>
        </w:rPr>
        <w:t xml:space="preserve"> insigne relíquia do Corpo de Dom Orione, </w:t>
      </w:r>
      <w:r w:rsidR="00186F84" w:rsidRPr="00D5604E">
        <w:rPr>
          <w:rFonts w:ascii="Times New Roman" w:hAnsi="Times New Roman"/>
          <w:sz w:val="24"/>
          <w:szCs w:val="24"/>
        </w:rPr>
        <w:t>é</w:t>
      </w:r>
      <w:r w:rsidR="0065340A" w:rsidRPr="00D5604E">
        <w:rPr>
          <w:rFonts w:ascii="Times New Roman" w:hAnsi="Times New Roman"/>
          <w:sz w:val="24"/>
          <w:szCs w:val="24"/>
        </w:rPr>
        <w:t xml:space="preserve"> feita a c</w:t>
      </w:r>
      <w:r w:rsidR="00D45820" w:rsidRPr="00D5604E">
        <w:rPr>
          <w:rFonts w:ascii="Times New Roman" w:hAnsi="Times New Roman"/>
          <w:sz w:val="24"/>
          <w:szCs w:val="24"/>
        </w:rPr>
        <w:t>hamada dos Padres Capitulares, u</w:t>
      </w:r>
      <w:r w:rsidR="00186F84" w:rsidRPr="00D5604E">
        <w:rPr>
          <w:rFonts w:ascii="Times New Roman" w:hAnsi="Times New Roman"/>
          <w:sz w:val="24"/>
          <w:szCs w:val="24"/>
        </w:rPr>
        <w:t>m ato que marca</w:t>
      </w:r>
      <w:r w:rsidR="0065340A" w:rsidRPr="00D5604E">
        <w:rPr>
          <w:rFonts w:ascii="Times New Roman" w:hAnsi="Times New Roman"/>
          <w:sz w:val="24"/>
          <w:szCs w:val="24"/>
        </w:rPr>
        <w:t xml:space="preserve"> o início do Capítulo.</w:t>
      </w:r>
      <w:r w:rsidR="00917377" w:rsidRPr="00D5604E">
        <w:rPr>
          <w:rFonts w:ascii="Times New Roman" w:hAnsi="Times New Roman"/>
          <w:sz w:val="24"/>
          <w:szCs w:val="24"/>
        </w:rPr>
        <w:t xml:space="preserve"> À noite os Padres capitulares </w:t>
      </w:r>
      <w:r w:rsidR="00186F84" w:rsidRPr="00D5604E">
        <w:rPr>
          <w:rFonts w:ascii="Times New Roman" w:hAnsi="Times New Roman"/>
          <w:sz w:val="24"/>
          <w:szCs w:val="24"/>
        </w:rPr>
        <w:t>se transferem</w:t>
      </w:r>
      <w:r w:rsidR="00917377" w:rsidRPr="00D5604E">
        <w:rPr>
          <w:rFonts w:ascii="Times New Roman" w:hAnsi="Times New Roman"/>
          <w:sz w:val="24"/>
          <w:szCs w:val="24"/>
        </w:rPr>
        <w:t xml:space="preserve"> para Montebello della Battaglia. </w:t>
      </w:r>
    </w:p>
    <w:p w:rsidR="005F317D" w:rsidRPr="00D5604E" w:rsidRDefault="00917377" w:rsidP="00F24CA9">
      <w:pPr>
        <w:numPr>
          <w:ilvl w:val="0"/>
          <w:numId w:val="8"/>
        </w:numPr>
        <w:spacing w:after="120" w:line="10" w:lineRule="atLeast"/>
        <w:ind w:left="284" w:hanging="284"/>
        <w:jc w:val="both"/>
        <w:rPr>
          <w:rFonts w:ascii="Times New Roman" w:hAnsi="Times New Roman"/>
          <w:sz w:val="24"/>
          <w:szCs w:val="24"/>
        </w:rPr>
      </w:pPr>
      <w:r w:rsidRPr="00D5604E">
        <w:rPr>
          <w:rFonts w:ascii="Times New Roman" w:hAnsi="Times New Roman"/>
          <w:b/>
          <w:sz w:val="24"/>
          <w:szCs w:val="24"/>
        </w:rPr>
        <w:t>17 de maio</w:t>
      </w:r>
      <w:r w:rsidR="005F317D" w:rsidRPr="00D5604E">
        <w:rPr>
          <w:rFonts w:ascii="Times New Roman" w:hAnsi="Times New Roman"/>
          <w:sz w:val="24"/>
          <w:szCs w:val="24"/>
        </w:rPr>
        <w:t xml:space="preserve">: </w:t>
      </w:r>
      <w:r w:rsidRPr="00D5604E">
        <w:rPr>
          <w:rFonts w:ascii="Times New Roman" w:hAnsi="Times New Roman"/>
          <w:sz w:val="24"/>
          <w:szCs w:val="24"/>
        </w:rPr>
        <w:t xml:space="preserve">Os padres capitulares se </w:t>
      </w:r>
      <w:r w:rsidR="00F95CF0" w:rsidRPr="00D5604E">
        <w:rPr>
          <w:rFonts w:ascii="Times New Roman" w:hAnsi="Times New Roman"/>
          <w:sz w:val="24"/>
          <w:szCs w:val="24"/>
        </w:rPr>
        <w:t>reúnem</w:t>
      </w:r>
      <w:r w:rsidRPr="00D5604E">
        <w:rPr>
          <w:rFonts w:ascii="Times New Roman" w:hAnsi="Times New Roman"/>
          <w:sz w:val="24"/>
          <w:szCs w:val="24"/>
        </w:rPr>
        <w:t xml:space="preserve"> na sala do 1º Capítulo Geral (na Vila Lomellini em Montebello), onde acontece uma breve celebração e o canto</w:t>
      </w:r>
      <w:r w:rsidR="00F35E0D" w:rsidRPr="00D5604E">
        <w:rPr>
          <w:rFonts w:ascii="Times New Roman" w:hAnsi="Times New Roman"/>
          <w:sz w:val="24"/>
          <w:szCs w:val="24"/>
        </w:rPr>
        <w:t xml:space="preserve"> do</w:t>
      </w:r>
      <w:r w:rsidRPr="00D5604E">
        <w:rPr>
          <w:rFonts w:ascii="Times New Roman" w:hAnsi="Times New Roman"/>
          <w:sz w:val="24"/>
          <w:szCs w:val="24"/>
        </w:rPr>
        <w:t xml:space="preserve"> </w:t>
      </w:r>
      <w:r w:rsidRPr="00D5604E">
        <w:rPr>
          <w:rFonts w:ascii="Times New Roman" w:hAnsi="Times New Roman"/>
          <w:i/>
          <w:sz w:val="24"/>
          <w:szCs w:val="24"/>
        </w:rPr>
        <w:t xml:space="preserve">“veni Creator”. </w:t>
      </w:r>
      <w:r w:rsidR="00CD3198" w:rsidRPr="00D5604E">
        <w:rPr>
          <w:rFonts w:ascii="Times New Roman" w:hAnsi="Times New Roman"/>
          <w:sz w:val="24"/>
          <w:szCs w:val="24"/>
        </w:rPr>
        <w:t xml:space="preserve">Em seguida, </w:t>
      </w:r>
      <w:r w:rsidRPr="00D5604E">
        <w:rPr>
          <w:rFonts w:ascii="Times New Roman" w:hAnsi="Times New Roman"/>
          <w:sz w:val="24"/>
          <w:szCs w:val="24"/>
        </w:rPr>
        <w:t xml:space="preserve">todos se dirigem </w:t>
      </w:r>
      <w:r w:rsidR="00CD3198" w:rsidRPr="00D5604E">
        <w:rPr>
          <w:rFonts w:ascii="Times New Roman" w:hAnsi="Times New Roman"/>
          <w:sz w:val="24"/>
          <w:szCs w:val="24"/>
        </w:rPr>
        <w:t>para a</w:t>
      </w:r>
      <w:r w:rsidRPr="00D5604E">
        <w:rPr>
          <w:rFonts w:ascii="Times New Roman" w:hAnsi="Times New Roman"/>
          <w:sz w:val="24"/>
          <w:szCs w:val="24"/>
        </w:rPr>
        <w:t xml:space="preserve"> Sala Capitular </w:t>
      </w:r>
      <w:r w:rsidR="00CD3198" w:rsidRPr="00D5604E">
        <w:rPr>
          <w:rFonts w:ascii="Times New Roman" w:hAnsi="Times New Roman"/>
          <w:sz w:val="24"/>
          <w:szCs w:val="24"/>
        </w:rPr>
        <w:t>para</w:t>
      </w:r>
      <w:r w:rsidRPr="00D5604E">
        <w:rPr>
          <w:rFonts w:ascii="Times New Roman" w:hAnsi="Times New Roman"/>
          <w:sz w:val="24"/>
          <w:szCs w:val="24"/>
        </w:rPr>
        <w:t xml:space="preserve"> uma breve apresentação dos Capitulares.</w:t>
      </w:r>
      <w:r w:rsidR="00CD3198" w:rsidRPr="00D5604E">
        <w:rPr>
          <w:rFonts w:ascii="Times New Roman" w:hAnsi="Times New Roman"/>
          <w:sz w:val="24"/>
          <w:szCs w:val="24"/>
        </w:rPr>
        <w:t xml:space="preserve"> </w:t>
      </w:r>
      <w:r w:rsidR="00107FD5" w:rsidRPr="00D5604E">
        <w:rPr>
          <w:rFonts w:ascii="Times New Roman" w:hAnsi="Times New Roman"/>
          <w:sz w:val="24"/>
          <w:szCs w:val="24"/>
        </w:rPr>
        <w:t>Pe.</w:t>
      </w:r>
      <w:r w:rsidR="00CD3198" w:rsidRPr="00D5604E">
        <w:rPr>
          <w:rFonts w:ascii="Times New Roman" w:hAnsi="Times New Roman"/>
          <w:sz w:val="24"/>
          <w:szCs w:val="24"/>
        </w:rPr>
        <w:t xml:space="preserve"> Flavio Peloso, após verificar a presença de todos os Padres capitulares, decreta oficialmente</w:t>
      </w:r>
      <w:r w:rsidR="00186F84" w:rsidRPr="00D5604E">
        <w:rPr>
          <w:rFonts w:ascii="Times New Roman" w:hAnsi="Times New Roman"/>
          <w:sz w:val="24"/>
          <w:szCs w:val="24"/>
        </w:rPr>
        <w:t xml:space="preserve"> aberto o </w:t>
      </w:r>
      <w:r w:rsidR="00107FD5" w:rsidRPr="00D5604E">
        <w:rPr>
          <w:rFonts w:ascii="Times New Roman" w:hAnsi="Times New Roman"/>
          <w:sz w:val="24"/>
          <w:szCs w:val="24"/>
        </w:rPr>
        <w:t>14º</w:t>
      </w:r>
      <w:r w:rsidR="00186F84" w:rsidRPr="00D5604E">
        <w:rPr>
          <w:rFonts w:ascii="Times New Roman" w:hAnsi="Times New Roman"/>
          <w:sz w:val="24"/>
          <w:szCs w:val="24"/>
        </w:rPr>
        <w:t xml:space="preserve"> Capítulo geral. </w:t>
      </w:r>
      <w:r w:rsidR="00F305CF" w:rsidRPr="00D5604E">
        <w:rPr>
          <w:rFonts w:ascii="Times New Roman" w:hAnsi="Times New Roman"/>
          <w:sz w:val="24"/>
          <w:szCs w:val="24"/>
        </w:rPr>
        <w:t>Elegem-se</w:t>
      </w:r>
      <w:r w:rsidR="00186F84" w:rsidRPr="00D5604E">
        <w:rPr>
          <w:rFonts w:ascii="Times New Roman" w:hAnsi="Times New Roman"/>
          <w:sz w:val="24"/>
          <w:szCs w:val="24"/>
        </w:rPr>
        <w:t xml:space="preserve"> os escrutinadores. O Superior </w:t>
      </w:r>
      <w:r w:rsidR="00107FD5" w:rsidRPr="00D5604E">
        <w:rPr>
          <w:rFonts w:ascii="Times New Roman" w:hAnsi="Times New Roman"/>
          <w:sz w:val="24"/>
          <w:szCs w:val="24"/>
        </w:rPr>
        <w:t>g</w:t>
      </w:r>
      <w:r w:rsidR="00186F84" w:rsidRPr="00D5604E">
        <w:rPr>
          <w:rFonts w:ascii="Times New Roman" w:hAnsi="Times New Roman"/>
          <w:sz w:val="24"/>
          <w:szCs w:val="24"/>
        </w:rPr>
        <w:t xml:space="preserve">eral </w:t>
      </w:r>
      <w:r w:rsidR="009278B3" w:rsidRPr="00D5604E">
        <w:rPr>
          <w:rFonts w:ascii="Times New Roman" w:hAnsi="Times New Roman"/>
          <w:sz w:val="24"/>
          <w:szCs w:val="24"/>
        </w:rPr>
        <w:t xml:space="preserve">apresenta o Relatório de governo referente ao sexênio com uma </w:t>
      </w:r>
      <w:r w:rsidR="00F35E0D" w:rsidRPr="00D5604E">
        <w:rPr>
          <w:rFonts w:ascii="Times New Roman" w:hAnsi="Times New Roman"/>
          <w:sz w:val="24"/>
          <w:szCs w:val="24"/>
        </w:rPr>
        <w:t>visão</w:t>
      </w:r>
      <w:r w:rsidR="009278B3" w:rsidRPr="00D5604E">
        <w:rPr>
          <w:rFonts w:ascii="Times New Roman" w:hAnsi="Times New Roman"/>
          <w:sz w:val="24"/>
          <w:szCs w:val="24"/>
        </w:rPr>
        <w:t xml:space="preserve"> panorâmica sobre a vida da Congregação. O </w:t>
      </w:r>
      <w:r w:rsidR="00F9091C" w:rsidRPr="00D5604E">
        <w:rPr>
          <w:rFonts w:ascii="Times New Roman" w:hAnsi="Times New Roman"/>
          <w:sz w:val="24"/>
          <w:szCs w:val="24"/>
        </w:rPr>
        <w:t>E</w:t>
      </w:r>
      <w:r w:rsidR="009278B3" w:rsidRPr="00D5604E">
        <w:rPr>
          <w:rFonts w:ascii="Times New Roman" w:hAnsi="Times New Roman"/>
          <w:sz w:val="24"/>
          <w:szCs w:val="24"/>
        </w:rPr>
        <w:t xml:space="preserve">cônomo geral, </w:t>
      </w:r>
      <w:r w:rsidR="00F9091C" w:rsidRPr="00D5604E">
        <w:rPr>
          <w:rFonts w:ascii="Times New Roman" w:hAnsi="Times New Roman"/>
          <w:sz w:val="24"/>
          <w:szCs w:val="24"/>
        </w:rPr>
        <w:t>Pe.</w:t>
      </w:r>
      <w:r w:rsidR="009278B3" w:rsidRPr="00D5604E">
        <w:rPr>
          <w:rFonts w:ascii="Times New Roman" w:hAnsi="Times New Roman"/>
          <w:sz w:val="24"/>
          <w:szCs w:val="24"/>
        </w:rPr>
        <w:t xml:space="preserve"> Fulvio Ferrari, apresenta a parte econômica do Relatório. Ao final elegem-se cinco revisores do Relatório do Superior geral, aos quais se retiram para o trabalho d</w:t>
      </w:r>
      <w:r w:rsidR="00D45820" w:rsidRPr="00D5604E">
        <w:rPr>
          <w:rFonts w:ascii="Times New Roman" w:hAnsi="Times New Roman"/>
          <w:sz w:val="24"/>
          <w:szCs w:val="24"/>
        </w:rPr>
        <w:t>e</w:t>
      </w:r>
      <w:r w:rsidR="009278B3" w:rsidRPr="00D5604E">
        <w:rPr>
          <w:rFonts w:ascii="Times New Roman" w:hAnsi="Times New Roman"/>
          <w:sz w:val="24"/>
          <w:szCs w:val="24"/>
        </w:rPr>
        <w:t xml:space="preserve"> revisão.  </w:t>
      </w:r>
    </w:p>
    <w:p w:rsidR="00FF41EE" w:rsidRPr="00D5604E" w:rsidRDefault="005F317D" w:rsidP="00F24CA9">
      <w:pPr>
        <w:numPr>
          <w:ilvl w:val="0"/>
          <w:numId w:val="8"/>
        </w:numPr>
        <w:spacing w:after="120" w:line="10" w:lineRule="atLeast"/>
        <w:ind w:left="284" w:hanging="284"/>
        <w:jc w:val="both"/>
        <w:rPr>
          <w:rFonts w:ascii="Times New Roman" w:hAnsi="Times New Roman"/>
          <w:sz w:val="24"/>
          <w:szCs w:val="24"/>
        </w:rPr>
      </w:pPr>
      <w:r w:rsidRPr="00D5604E">
        <w:rPr>
          <w:rFonts w:ascii="Times New Roman" w:hAnsi="Times New Roman"/>
          <w:b/>
          <w:sz w:val="24"/>
          <w:szCs w:val="24"/>
        </w:rPr>
        <w:t xml:space="preserve">18 </w:t>
      </w:r>
      <w:r w:rsidR="009278B3" w:rsidRPr="00D5604E">
        <w:rPr>
          <w:rFonts w:ascii="Times New Roman" w:hAnsi="Times New Roman"/>
          <w:b/>
          <w:sz w:val="24"/>
          <w:szCs w:val="24"/>
        </w:rPr>
        <w:t>de maio</w:t>
      </w:r>
      <w:r w:rsidRPr="00D5604E">
        <w:rPr>
          <w:rFonts w:ascii="Times New Roman" w:hAnsi="Times New Roman"/>
          <w:sz w:val="24"/>
          <w:szCs w:val="24"/>
        </w:rPr>
        <w:t xml:space="preserve">: </w:t>
      </w:r>
      <w:r w:rsidR="00D45820" w:rsidRPr="00D5604E">
        <w:rPr>
          <w:rFonts w:ascii="Times New Roman" w:hAnsi="Times New Roman"/>
          <w:sz w:val="24"/>
          <w:szCs w:val="24"/>
        </w:rPr>
        <w:t>Enquanto os r</w:t>
      </w:r>
      <w:r w:rsidR="009278B3" w:rsidRPr="00D5604E">
        <w:rPr>
          <w:rFonts w:ascii="Times New Roman" w:hAnsi="Times New Roman"/>
          <w:sz w:val="24"/>
          <w:szCs w:val="24"/>
        </w:rPr>
        <w:t xml:space="preserve">evisores continuam os trabalhos, os Diretores provinciais </w:t>
      </w:r>
      <w:r w:rsidR="00FF41EE" w:rsidRPr="00D5604E">
        <w:rPr>
          <w:rFonts w:ascii="Times New Roman" w:hAnsi="Times New Roman"/>
          <w:sz w:val="24"/>
          <w:szCs w:val="24"/>
        </w:rPr>
        <w:t xml:space="preserve">relatam a situação da Província. Na parte da manhã, concluído o trabalho dos revisores, </w:t>
      </w:r>
      <w:r w:rsidR="00525CA2" w:rsidRPr="00D5604E">
        <w:rPr>
          <w:rFonts w:ascii="Times New Roman" w:hAnsi="Times New Roman"/>
          <w:sz w:val="24"/>
          <w:szCs w:val="24"/>
        </w:rPr>
        <w:t>é proferida a leitura</w:t>
      </w:r>
      <w:r w:rsidR="00FF41EE" w:rsidRPr="00D5604E">
        <w:rPr>
          <w:rFonts w:ascii="Times New Roman" w:hAnsi="Times New Roman"/>
          <w:sz w:val="24"/>
          <w:szCs w:val="24"/>
        </w:rPr>
        <w:t xml:space="preserve"> </w:t>
      </w:r>
      <w:r w:rsidR="00525CA2" w:rsidRPr="00D5604E">
        <w:rPr>
          <w:rFonts w:ascii="Times New Roman" w:hAnsi="Times New Roman"/>
          <w:sz w:val="24"/>
          <w:szCs w:val="24"/>
        </w:rPr>
        <w:t>d</w:t>
      </w:r>
      <w:r w:rsidR="00FF41EE" w:rsidRPr="00D5604E">
        <w:rPr>
          <w:rFonts w:ascii="Times New Roman" w:hAnsi="Times New Roman"/>
          <w:sz w:val="24"/>
          <w:szCs w:val="24"/>
        </w:rPr>
        <w:t xml:space="preserve">o relatório, seguido por um debate. À tarde </w:t>
      </w:r>
      <w:r w:rsidR="00D45820" w:rsidRPr="00D5604E">
        <w:rPr>
          <w:rFonts w:ascii="Times New Roman" w:hAnsi="Times New Roman"/>
          <w:sz w:val="24"/>
          <w:szCs w:val="24"/>
        </w:rPr>
        <w:t>é realizada a</w:t>
      </w:r>
      <w:r w:rsidR="00FF41EE" w:rsidRPr="00D5604E">
        <w:rPr>
          <w:rFonts w:ascii="Times New Roman" w:hAnsi="Times New Roman"/>
          <w:sz w:val="24"/>
          <w:szCs w:val="24"/>
        </w:rPr>
        <w:t xml:space="preserve"> leitura e </w:t>
      </w:r>
      <w:r w:rsidR="00D45820" w:rsidRPr="00D5604E">
        <w:rPr>
          <w:rFonts w:ascii="Times New Roman" w:hAnsi="Times New Roman"/>
          <w:sz w:val="24"/>
          <w:szCs w:val="24"/>
        </w:rPr>
        <w:t>a</w:t>
      </w:r>
      <w:r w:rsidR="00FF41EE" w:rsidRPr="00D5604E">
        <w:rPr>
          <w:rFonts w:ascii="Times New Roman" w:hAnsi="Times New Roman"/>
          <w:sz w:val="24"/>
          <w:szCs w:val="24"/>
        </w:rPr>
        <w:t xml:space="preserve"> aprov</w:t>
      </w:r>
      <w:r w:rsidR="00D45820" w:rsidRPr="00D5604E">
        <w:rPr>
          <w:rFonts w:ascii="Times New Roman" w:hAnsi="Times New Roman"/>
          <w:sz w:val="24"/>
          <w:szCs w:val="24"/>
        </w:rPr>
        <w:t>ação do Regulamento do Capítulo, com</w:t>
      </w:r>
      <w:r w:rsidR="00FF41EE" w:rsidRPr="00D5604E">
        <w:rPr>
          <w:rFonts w:ascii="Times New Roman" w:hAnsi="Times New Roman"/>
          <w:sz w:val="24"/>
          <w:szCs w:val="24"/>
        </w:rPr>
        <w:t xml:space="preserve"> algumas modificações</w:t>
      </w:r>
      <w:r w:rsidR="00D45820" w:rsidRPr="00D5604E">
        <w:rPr>
          <w:rFonts w:ascii="Times New Roman" w:hAnsi="Times New Roman"/>
          <w:sz w:val="24"/>
          <w:szCs w:val="24"/>
        </w:rPr>
        <w:t>,</w:t>
      </w:r>
      <w:r w:rsidR="00FF41EE" w:rsidRPr="00D5604E">
        <w:rPr>
          <w:rFonts w:ascii="Times New Roman" w:hAnsi="Times New Roman"/>
          <w:sz w:val="24"/>
          <w:szCs w:val="24"/>
        </w:rPr>
        <w:t xml:space="preserve"> e segue a aprovação e a eleição da Presidência do Capítulo. </w:t>
      </w:r>
    </w:p>
    <w:p w:rsidR="00BC2791" w:rsidRPr="00D5604E" w:rsidRDefault="00976A51" w:rsidP="00F24CA9">
      <w:pPr>
        <w:numPr>
          <w:ilvl w:val="0"/>
          <w:numId w:val="8"/>
        </w:numPr>
        <w:spacing w:after="120" w:line="10" w:lineRule="atLeast"/>
        <w:ind w:left="284" w:hanging="284"/>
        <w:jc w:val="both"/>
        <w:rPr>
          <w:rFonts w:ascii="Times New Roman" w:hAnsi="Times New Roman"/>
          <w:sz w:val="24"/>
          <w:szCs w:val="24"/>
        </w:rPr>
      </w:pPr>
      <w:r w:rsidRPr="00D5604E">
        <w:rPr>
          <w:rFonts w:ascii="Times New Roman" w:hAnsi="Times New Roman"/>
          <w:b/>
          <w:sz w:val="24"/>
          <w:szCs w:val="24"/>
        </w:rPr>
        <w:t>19 de maio</w:t>
      </w:r>
      <w:r w:rsidR="005F317D" w:rsidRPr="00D5604E">
        <w:rPr>
          <w:rFonts w:ascii="Times New Roman" w:hAnsi="Times New Roman"/>
          <w:sz w:val="24"/>
          <w:szCs w:val="24"/>
        </w:rPr>
        <w:t xml:space="preserve">: </w:t>
      </w:r>
      <w:r w:rsidRPr="00D5604E">
        <w:rPr>
          <w:rFonts w:ascii="Times New Roman" w:hAnsi="Times New Roman"/>
          <w:sz w:val="24"/>
          <w:szCs w:val="24"/>
        </w:rPr>
        <w:t>Inicia</w:t>
      </w:r>
      <w:r w:rsidR="00525CA2" w:rsidRPr="00D5604E">
        <w:rPr>
          <w:rFonts w:ascii="Times New Roman" w:hAnsi="Times New Roman"/>
          <w:sz w:val="24"/>
          <w:szCs w:val="24"/>
        </w:rPr>
        <w:t>-se</w:t>
      </w:r>
      <w:r w:rsidR="00D45820" w:rsidRPr="00D5604E">
        <w:rPr>
          <w:rFonts w:ascii="Times New Roman" w:hAnsi="Times New Roman"/>
          <w:sz w:val="24"/>
          <w:szCs w:val="24"/>
        </w:rPr>
        <w:t xml:space="preserve"> o ciclo das</w:t>
      </w:r>
      <w:r w:rsidRPr="00D5604E">
        <w:rPr>
          <w:rFonts w:ascii="Times New Roman" w:hAnsi="Times New Roman"/>
          <w:sz w:val="24"/>
          <w:szCs w:val="24"/>
        </w:rPr>
        <w:t xml:space="preserve"> 3 conferências</w:t>
      </w:r>
      <w:r w:rsidR="009A7B72" w:rsidRPr="00D5604E">
        <w:rPr>
          <w:rFonts w:ascii="Times New Roman" w:hAnsi="Times New Roman"/>
          <w:sz w:val="24"/>
          <w:szCs w:val="24"/>
        </w:rPr>
        <w:t>, cada uma seguida do trabalho em 4 grupos. A primeira conferência, proferida pelo P</w:t>
      </w:r>
      <w:r w:rsidR="00F9091C" w:rsidRPr="00D5604E">
        <w:rPr>
          <w:rFonts w:ascii="Times New Roman" w:hAnsi="Times New Roman"/>
          <w:sz w:val="24"/>
          <w:szCs w:val="24"/>
        </w:rPr>
        <w:t>e</w:t>
      </w:r>
      <w:r w:rsidR="009A7B72" w:rsidRPr="00D5604E">
        <w:rPr>
          <w:rFonts w:ascii="Times New Roman" w:hAnsi="Times New Roman"/>
          <w:sz w:val="24"/>
          <w:szCs w:val="24"/>
        </w:rPr>
        <w:t>. Amedeo Cencini, canossiano, professor e especialista em psic</w:t>
      </w:r>
      <w:r w:rsidR="00736A41" w:rsidRPr="00D5604E">
        <w:rPr>
          <w:rFonts w:ascii="Times New Roman" w:hAnsi="Times New Roman"/>
          <w:sz w:val="24"/>
          <w:szCs w:val="24"/>
        </w:rPr>
        <w:t>olo</w:t>
      </w:r>
      <w:r w:rsidR="009A7B72" w:rsidRPr="00D5604E">
        <w:rPr>
          <w:rFonts w:ascii="Times New Roman" w:hAnsi="Times New Roman"/>
          <w:sz w:val="24"/>
          <w:szCs w:val="24"/>
        </w:rPr>
        <w:t>gia e formação, concentra-se no tema: “</w:t>
      </w:r>
      <w:r w:rsidR="009A7B72" w:rsidRPr="00D5604E">
        <w:rPr>
          <w:rFonts w:ascii="Times New Roman" w:hAnsi="Times New Roman"/>
          <w:i/>
          <w:sz w:val="24"/>
          <w:szCs w:val="24"/>
        </w:rPr>
        <w:t xml:space="preserve">Leitura </w:t>
      </w:r>
      <w:r w:rsidR="00BC2791" w:rsidRPr="00D5604E">
        <w:rPr>
          <w:rFonts w:ascii="Times New Roman" w:hAnsi="Times New Roman"/>
          <w:i/>
          <w:sz w:val="24"/>
          <w:szCs w:val="24"/>
        </w:rPr>
        <w:t>pedagógica e indicações formativas à luz do quanto surgiu dos Capítulos provinciais e da pesquisa</w:t>
      </w:r>
      <w:r w:rsidR="00736A41" w:rsidRPr="00D5604E">
        <w:rPr>
          <w:rFonts w:ascii="Times New Roman" w:hAnsi="Times New Roman"/>
          <w:i/>
          <w:sz w:val="24"/>
          <w:szCs w:val="24"/>
        </w:rPr>
        <w:t xml:space="preserve"> </w:t>
      </w:r>
      <w:r w:rsidR="008905AB" w:rsidRPr="00D5604E">
        <w:rPr>
          <w:rFonts w:ascii="Times New Roman" w:hAnsi="Times New Roman"/>
          <w:sz w:val="24"/>
          <w:szCs w:val="24"/>
        </w:rPr>
        <w:t>sociol</w:t>
      </w:r>
      <w:r w:rsidR="00736A41" w:rsidRPr="00D5604E">
        <w:rPr>
          <w:rFonts w:ascii="Times New Roman" w:hAnsi="Times New Roman"/>
          <w:sz w:val="24"/>
          <w:szCs w:val="24"/>
        </w:rPr>
        <w:t>ó</w:t>
      </w:r>
      <w:r w:rsidR="008905AB" w:rsidRPr="00D5604E">
        <w:rPr>
          <w:rFonts w:ascii="Times New Roman" w:hAnsi="Times New Roman"/>
          <w:sz w:val="24"/>
          <w:szCs w:val="24"/>
        </w:rPr>
        <w:t>gica</w:t>
      </w:r>
      <w:r w:rsidR="00BC2791" w:rsidRPr="00D5604E">
        <w:rPr>
          <w:rFonts w:ascii="Times New Roman" w:hAnsi="Times New Roman"/>
          <w:sz w:val="24"/>
          <w:szCs w:val="24"/>
        </w:rPr>
        <w:t xml:space="preserve">”. Em seguida Dom José Rodriguez Carballo, </w:t>
      </w:r>
      <w:r w:rsidR="00F9091C" w:rsidRPr="00D5604E">
        <w:rPr>
          <w:rFonts w:ascii="Times New Roman" w:hAnsi="Times New Roman"/>
          <w:sz w:val="24"/>
          <w:szCs w:val="24"/>
        </w:rPr>
        <w:t>S</w:t>
      </w:r>
      <w:r w:rsidR="00BC2791" w:rsidRPr="00D5604E">
        <w:rPr>
          <w:rFonts w:ascii="Times New Roman" w:hAnsi="Times New Roman"/>
          <w:sz w:val="24"/>
          <w:szCs w:val="24"/>
        </w:rPr>
        <w:t>ecretário da Congregação para os Institutos de Vida Consagrada e as Sociedades de Vida Apostólica</w:t>
      </w:r>
      <w:r w:rsidR="00FC6391" w:rsidRPr="00D5604E">
        <w:rPr>
          <w:rFonts w:ascii="Times New Roman" w:hAnsi="Times New Roman"/>
          <w:sz w:val="24"/>
          <w:szCs w:val="24"/>
        </w:rPr>
        <w:t>,</w:t>
      </w:r>
      <w:r w:rsidR="00BC2791" w:rsidRPr="00D5604E">
        <w:rPr>
          <w:rFonts w:ascii="Times New Roman" w:hAnsi="Times New Roman"/>
          <w:sz w:val="24"/>
          <w:szCs w:val="24"/>
        </w:rPr>
        <w:t xml:space="preserve"> apresenta a conferência sobre o tema: “</w:t>
      </w:r>
      <w:r w:rsidR="00FC6391" w:rsidRPr="00D5604E">
        <w:rPr>
          <w:rFonts w:ascii="Times New Roman" w:hAnsi="Times New Roman"/>
          <w:i/>
          <w:sz w:val="24"/>
          <w:szCs w:val="24"/>
        </w:rPr>
        <w:t>A vid</w:t>
      </w:r>
      <w:r w:rsidR="00BC2791" w:rsidRPr="00D5604E">
        <w:rPr>
          <w:rFonts w:ascii="Times New Roman" w:hAnsi="Times New Roman"/>
          <w:i/>
          <w:sz w:val="24"/>
          <w:szCs w:val="24"/>
        </w:rPr>
        <w:t>a consagrada na Igreja hoje; urgência, expectativas, desenvolvimentos</w:t>
      </w:r>
      <w:r w:rsidR="00FC6391" w:rsidRPr="00D5604E">
        <w:rPr>
          <w:rFonts w:ascii="Times New Roman" w:hAnsi="Times New Roman"/>
          <w:sz w:val="24"/>
          <w:szCs w:val="24"/>
        </w:rPr>
        <w:t>”. À noite chegam</w:t>
      </w:r>
      <w:r w:rsidR="00BC2791" w:rsidRPr="00D5604E">
        <w:rPr>
          <w:rFonts w:ascii="Times New Roman" w:hAnsi="Times New Roman"/>
          <w:sz w:val="24"/>
          <w:szCs w:val="24"/>
        </w:rPr>
        <w:t xml:space="preserve"> os convidados, </w:t>
      </w:r>
      <w:r w:rsidR="00D45820" w:rsidRPr="00D5604E">
        <w:rPr>
          <w:rFonts w:ascii="Times New Roman" w:hAnsi="Times New Roman"/>
          <w:sz w:val="24"/>
          <w:szCs w:val="24"/>
        </w:rPr>
        <w:t>que</w:t>
      </w:r>
      <w:r w:rsidR="00BC2791" w:rsidRPr="00D5604E">
        <w:rPr>
          <w:rFonts w:ascii="Times New Roman" w:hAnsi="Times New Roman"/>
          <w:sz w:val="24"/>
          <w:szCs w:val="24"/>
        </w:rPr>
        <w:t xml:space="preserve"> permanecem até o dia 24 de maio. </w:t>
      </w:r>
    </w:p>
    <w:p w:rsidR="00C74ED7" w:rsidRPr="00D5604E" w:rsidRDefault="005F317D" w:rsidP="00F24CA9">
      <w:pPr>
        <w:numPr>
          <w:ilvl w:val="0"/>
          <w:numId w:val="8"/>
        </w:numPr>
        <w:spacing w:after="120" w:line="10" w:lineRule="atLeast"/>
        <w:ind w:left="284" w:hanging="284"/>
        <w:jc w:val="both"/>
        <w:rPr>
          <w:rFonts w:ascii="Times New Roman" w:hAnsi="Times New Roman"/>
          <w:sz w:val="24"/>
          <w:szCs w:val="24"/>
        </w:rPr>
      </w:pPr>
      <w:r w:rsidRPr="00D5604E">
        <w:rPr>
          <w:rFonts w:ascii="Times New Roman" w:hAnsi="Times New Roman"/>
          <w:sz w:val="24"/>
          <w:szCs w:val="24"/>
        </w:rPr>
        <w:t xml:space="preserve"> </w:t>
      </w:r>
      <w:r w:rsidR="00C74ED7" w:rsidRPr="00D5604E">
        <w:rPr>
          <w:rFonts w:ascii="Times New Roman" w:hAnsi="Times New Roman"/>
          <w:b/>
          <w:sz w:val="24"/>
          <w:szCs w:val="24"/>
        </w:rPr>
        <w:t>20 de maio</w:t>
      </w:r>
      <w:r w:rsidR="00C74ED7" w:rsidRPr="00D5604E">
        <w:rPr>
          <w:rFonts w:ascii="Times New Roman" w:hAnsi="Times New Roman"/>
          <w:sz w:val="24"/>
          <w:szCs w:val="24"/>
        </w:rPr>
        <w:t xml:space="preserve">: </w:t>
      </w:r>
      <w:r w:rsidR="000327F2" w:rsidRPr="00D5604E">
        <w:rPr>
          <w:rFonts w:ascii="Times New Roman" w:hAnsi="Times New Roman"/>
          <w:sz w:val="24"/>
          <w:szCs w:val="24"/>
        </w:rPr>
        <w:t>Pe.</w:t>
      </w:r>
      <w:r w:rsidR="00C74ED7" w:rsidRPr="00D5604E">
        <w:rPr>
          <w:rFonts w:ascii="Times New Roman" w:hAnsi="Times New Roman"/>
          <w:sz w:val="24"/>
          <w:szCs w:val="24"/>
        </w:rPr>
        <w:t xml:space="preserve"> Vito Orlando, diretor do Instituto de Sociologia da Pontifícia Universidade Salesiana de Roma proferiu a “</w:t>
      </w:r>
      <w:r w:rsidR="00C74ED7" w:rsidRPr="00D5604E">
        <w:rPr>
          <w:rFonts w:ascii="Times New Roman" w:hAnsi="Times New Roman"/>
          <w:i/>
          <w:sz w:val="24"/>
          <w:szCs w:val="24"/>
        </w:rPr>
        <w:t>leitura</w:t>
      </w:r>
      <w:r w:rsidR="00C74ED7" w:rsidRPr="00D5604E">
        <w:rPr>
          <w:rFonts w:ascii="Times New Roman" w:hAnsi="Times New Roman"/>
          <w:sz w:val="24"/>
          <w:szCs w:val="24"/>
        </w:rPr>
        <w:t xml:space="preserve"> </w:t>
      </w:r>
      <w:r w:rsidR="00C74ED7" w:rsidRPr="00D5604E">
        <w:rPr>
          <w:rFonts w:ascii="Times New Roman" w:hAnsi="Times New Roman"/>
          <w:i/>
          <w:sz w:val="24"/>
          <w:szCs w:val="24"/>
        </w:rPr>
        <w:t xml:space="preserve">sociológica da pesquisa sobre ‘A pessoa do religioso orionita’: dados a serem </w:t>
      </w:r>
      <w:r w:rsidR="00D45820" w:rsidRPr="00D5604E">
        <w:rPr>
          <w:rFonts w:ascii="Times New Roman" w:hAnsi="Times New Roman"/>
          <w:i/>
          <w:sz w:val="24"/>
          <w:szCs w:val="24"/>
        </w:rPr>
        <w:t>considerados</w:t>
      </w:r>
      <w:r w:rsidR="00C74ED7" w:rsidRPr="00D5604E">
        <w:rPr>
          <w:rFonts w:ascii="Times New Roman" w:hAnsi="Times New Roman"/>
          <w:i/>
          <w:sz w:val="24"/>
          <w:szCs w:val="24"/>
        </w:rPr>
        <w:t xml:space="preserve"> e indicações de caminho</w:t>
      </w:r>
      <w:r w:rsidR="00C74ED7" w:rsidRPr="00D5604E">
        <w:rPr>
          <w:rFonts w:ascii="Times New Roman" w:hAnsi="Times New Roman"/>
          <w:sz w:val="24"/>
          <w:szCs w:val="24"/>
        </w:rPr>
        <w:t xml:space="preserve">”. Os convidados também participam da conferência (Religiosos, Irmãs e leigos). Na parte da tarde </w:t>
      </w:r>
      <w:r w:rsidR="001D19DB" w:rsidRPr="00D5604E">
        <w:rPr>
          <w:rFonts w:ascii="Times New Roman" w:hAnsi="Times New Roman"/>
          <w:sz w:val="24"/>
          <w:szCs w:val="24"/>
        </w:rPr>
        <w:t>cada grupo apresenta, em</w:t>
      </w:r>
      <w:r w:rsidR="00C74ED7" w:rsidRPr="00D5604E">
        <w:rPr>
          <w:rFonts w:ascii="Times New Roman" w:hAnsi="Times New Roman"/>
          <w:sz w:val="24"/>
          <w:szCs w:val="24"/>
        </w:rPr>
        <w:t xml:space="preserve"> plenário</w:t>
      </w:r>
      <w:r w:rsidR="001D19DB" w:rsidRPr="00D5604E">
        <w:rPr>
          <w:rFonts w:ascii="Times New Roman" w:hAnsi="Times New Roman"/>
          <w:sz w:val="24"/>
          <w:szCs w:val="24"/>
        </w:rPr>
        <w:t>,</w:t>
      </w:r>
      <w:r w:rsidR="00C74ED7" w:rsidRPr="00D5604E">
        <w:rPr>
          <w:rFonts w:ascii="Times New Roman" w:hAnsi="Times New Roman"/>
          <w:sz w:val="24"/>
          <w:szCs w:val="24"/>
        </w:rPr>
        <w:t xml:space="preserve"> a síntese das conferências dos 3 relatores.  Em seguida, o Presidente do Capítulo apresenta a metodologia do Capítulo partindo do tema central e são formadas cinco comissões de trabalho. </w:t>
      </w:r>
    </w:p>
    <w:p w:rsidR="00C74ED7" w:rsidRPr="00D5604E" w:rsidRDefault="00C74ED7" w:rsidP="00F24CA9">
      <w:pPr>
        <w:numPr>
          <w:ilvl w:val="0"/>
          <w:numId w:val="8"/>
        </w:numPr>
        <w:spacing w:after="120" w:line="10" w:lineRule="atLeast"/>
        <w:ind w:left="284" w:hanging="284"/>
        <w:jc w:val="both"/>
        <w:rPr>
          <w:rFonts w:ascii="Times New Roman" w:hAnsi="Times New Roman"/>
          <w:sz w:val="24"/>
          <w:szCs w:val="24"/>
        </w:rPr>
      </w:pPr>
      <w:r w:rsidRPr="00D5604E">
        <w:rPr>
          <w:rFonts w:ascii="Times New Roman" w:hAnsi="Times New Roman"/>
          <w:b/>
          <w:sz w:val="24"/>
          <w:szCs w:val="24"/>
        </w:rPr>
        <w:t>21 de maio</w:t>
      </w:r>
      <w:r w:rsidRPr="00D5604E">
        <w:rPr>
          <w:rFonts w:ascii="Times New Roman" w:hAnsi="Times New Roman"/>
          <w:sz w:val="24"/>
          <w:szCs w:val="24"/>
        </w:rPr>
        <w:t>: Os Capitulares e os convidados visitam Sant</w:t>
      </w:r>
      <w:r w:rsidR="00402676" w:rsidRPr="00D5604E">
        <w:rPr>
          <w:rFonts w:ascii="Times New Roman" w:hAnsi="Times New Roman"/>
          <w:sz w:val="24"/>
          <w:szCs w:val="24"/>
        </w:rPr>
        <w:t>’A</w:t>
      </w:r>
      <w:r w:rsidRPr="00D5604E">
        <w:rPr>
          <w:rFonts w:ascii="Times New Roman" w:hAnsi="Times New Roman"/>
          <w:sz w:val="24"/>
          <w:szCs w:val="24"/>
        </w:rPr>
        <w:t>lberto di Butrio para um breve retiro: é</w:t>
      </w:r>
      <w:r w:rsidR="001D19DB" w:rsidRPr="00D5604E">
        <w:rPr>
          <w:rFonts w:ascii="Times New Roman" w:hAnsi="Times New Roman"/>
          <w:sz w:val="24"/>
          <w:szCs w:val="24"/>
        </w:rPr>
        <w:t xml:space="preserve"> feita uma visita ao Eremitério e, </w:t>
      </w:r>
      <w:r w:rsidRPr="00D5604E">
        <w:rPr>
          <w:rFonts w:ascii="Times New Roman" w:hAnsi="Times New Roman"/>
          <w:sz w:val="24"/>
          <w:szCs w:val="24"/>
        </w:rPr>
        <w:t>em seguida</w:t>
      </w:r>
      <w:r w:rsidR="001D19DB" w:rsidRPr="00D5604E">
        <w:rPr>
          <w:rFonts w:ascii="Times New Roman" w:hAnsi="Times New Roman"/>
          <w:sz w:val="24"/>
          <w:szCs w:val="24"/>
        </w:rPr>
        <w:t>,</w:t>
      </w:r>
      <w:r w:rsidRPr="00D5604E">
        <w:rPr>
          <w:rFonts w:ascii="Times New Roman" w:hAnsi="Times New Roman"/>
          <w:sz w:val="24"/>
          <w:szCs w:val="24"/>
        </w:rPr>
        <w:t xml:space="preserve"> a pregação do Bispo de Tortona Dom </w:t>
      </w:r>
      <w:r w:rsidR="00D20FF8" w:rsidRPr="00D5604E">
        <w:rPr>
          <w:rFonts w:ascii="Times New Roman" w:hAnsi="Times New Roman"/>
          <w:sz w:val="24"/>
          <w:szCs w:val="24"/>
        </w:rPr>
        <w:t xml:space="preserve">Vittorio </w:t>
      </w:r>
      <w:r w:rsidRPr="00D5604E">
        <w:rPr>
          <w:rFonts w:ascii="Times New Roman" w:hAnsi="Times New Roman"/>
          <w:sz w:val="24"/>
          <w:szCs w:val="24"/>
        </w:rPr>
        <w:t xml:space="preserve">Francesco </w:t>
      </w:r>
      <w:r w:rsidR="00E34A73" w:rsidRPr="00D5604E">
        <w:rPr>
          <w:rFonts w:ascii="Times New Roman" w:hAnsi="Times New Roman"/>
          <w:sz w:val="24"/>
          <w:szCs w:val="24"/>
        </w:rPr>
        <w:t xml:space="preserve">Viola </w:t>
      </w:r>
      <w:r w:rsidR="00B054E8" w:rsidRPr="00D5604E">
        <w:rPr>
          <w:rFonts w:ascii="Times New Roman" w:hAnsi="Times New Roman"/>
          <w:sz w:val="24"/>
          <w:szCs w:val="24"/>
        </w:rPr>
        <w:t>sobre</w:t>
      </w:r>
      <w:r w:rsidRPr="00D5604E">
        <w:rPr>
          <w:rFonts w:ascii="Times New Roman" w:hAnsi="Times New Roman"/>
          <w:sz w:val="24"/>
          <w:szCs w:val="24"/>
        </w:rPr>
        <w:t xml:space="preserve"> o tema da </w:t>
      </w:r>
      <w:r w:rsidR="00736A41" w:rsidRPr="00D5604E">
        <w:rPr>
          <w:rFonts w:ascii="Times New Roman" w:hAnsi="Times New Roman"/>
          <w:sz w:val="24"/>
          <w:szCs w:val="24"/>
        </w:rPr>
        <w:t>caridade, a</w:t>
      </w:r>
      <w:r w:rsidR="00B054E8" w:rsidRPr="00D5604E">
        <w:rPr>
          <w:rFonts w:ascii="Times New Roman" w:hAnsi="Times New Roman"/>
          <w:sz w:val="24"/>
          <w:szCs w:val="24"/>
        </w:rPr>
        <w:t xml:space="preserve"> partir de</w:t>
      </w:r>
      <w:r w:rsidRPr="00D5604E">
        <w:rPr>
          <w:rFonts w:ascii="Times New Roman" w:hAnsi="Times New Roman"/>
          <w:sz w:val="24"/>
          <w:szCs w:val="24"/>
        </w:rPr>
        <w:t xml:space="preserve"> 1</w:t>
      </w:r>
      <w:r w:rsidR="00637208" w:rsidRPr="00D5604E">
        <w:rPr>
          <w:rFonts w:ascii="Times New Roman" w:hAnsi="Times New Roman"/>
          <w:sz w:val="24"/>
          <w:szCs w:val="24"/>
        </w:rPr>
        <w:t>º</w:t>
      </w:r>
      <w:r w:rsidRPr="00D5604E">
        <w:rPr>
          <w:rFonts w:ascii="Times New Roman" w:hAnsi="Times New Roman"/>
          <w:sz w:val="24"/>
          <w:szCs w:val="24"/>
        </w:rPr>
        <w:t xml:space="preserve"> Cor </w:t>
      </w:r>
      <w:r w:rsidRPr="00D5604E">
        <w:rPr>
          <w:rFonts w:ascii="Times New Roman" w:hAnsi="Times New Roman"/>
          <w:sz w:val="24"/>
          <w:szCs w:val="24"/>
        </w:rPr>
        <w:lastRenderedPageBreak/>
        <w:t xml:space="preserve">13,1-13 e conclui </w:t>
      </w:r>
      <w:r w:rsidR="00B054E8" w:rsidRPr="00D5604E">
        <w:rPr>
          <w:rFonts w:ascii="Times New Roman" w:hAnsi="Times New Roman"/>
          <w:sz w:val="24"/>
          <w:szCs w:val="24"/>
        </w:rPr>
        <w:t xml:space="preserve">o retiro </w:t>
      </w:r>
      <w:r w:rsidRPr="00D5604E">
        <w:rPr>
          <w:rFonts w:ascii="Times New Roman" w:hAnsi="Times New Roman"/>
          <w:sz w:val="24"/>
          <w:szCs w:val="24"/>
        </w:rPr>
        <w:t xml:space="preserve">com a Santa Missa. </w:t>
      </w:r>
      <w:r w:rsidR="00F268F7" w:rsidRPr="00D5604E">
        <w:rPr>
          <w:rFonts w:ascii="Times New Roman" w:hAnsi="Times New Roman"/>
          <w:sz w:val="24"/>
          <w:szCs w:val="24"/>
        </w:rPr>
        <w:t>Após</w:t>
      </w:r>
      <w:r w:rsidRPr="00D5604E">
        <w:rPr>
          <w:rFonts w:ascii="Times New Roman" w:hAnsi="Times New Roman"/>
          <w:sz w:val="24"/>
          <w:szCs w:val="24"/>
        </w:rPr>
        <w:t xml:space="preserve"> o almoço os Capitulares visitam os confrades eremitas e retornam a Tortona à Casa “Braccia e cuore”, para escutar as experiências de fronteiras. Algumas “</w:t>
      </w:r>
      <w:r w:rsidRPr="00D5604E">
        <w:rPr>
          <w:rFonts w:ascii="Times New Roman" w:hAnsi="Times New Roman"/>
          <w:i/>
          <w:sz w:val="24"/>
          <w:szCs w:val="24"/>
        </w:rPr>
        <w:t>in loco</w:t>
      </w:r>
      <w:r w:rsidRPr="00D5604E">
        <w:rPr>
          <w:rFonts w:ascii="Times New Roman" w:hAnsi="Times New Roman"/>
          <w:sz w:val="24"/>
          <w:szCs w:val="24"/>
        </w:rPr>
        <w:t>” e outras em vídeo conferência, seguido de um momento de reflexão e de perguntas. São apresentadas as seguintes conferências: “</w:t>
      </w:r>
      <w:r w:rsidRPr="00D5604E">
        <w:rPr>
          <w:rFonts w:ascii="Times New Roman" w:hAnsi="Times New Roman"/>
          <w:i/>
          <w:sz w:val="24"/>
          <w:szCs w:val="24"/>
        </w:rPr>
        <w:t>Braccia e cuore” (Tortona), “Progetto Gurisaes</w:t>
      </w:r>
      <w:r w:rsidRPr="00D5604E">
        <w:rPr>
          <w:rFonts w:ascii="Times New Roman" w:hAnsi="Times New Roman"/>
          <w:sz w:val="24"/>
          <w:szCs w:val="24"/>
        </w:rPr>
        <w:t>” em conexão direta com o Uruguai, um vídeo da Polônia da Casa dos sem teto, um vídeo da “Rainha da Paz” (Campos do Jordão), um vídeo sobre Badjão das Filipinas e a experiência do “</w:t>
      </w:r>
      <w:r w:rsidRPr="00D5604E">
        <w:rPr>
          <w:rFonts w:ascii="Times New Roman" w:hAnsi="Times New Roman"/>
          <w:i/>
          <w:sz w:val="24"/>
          <w:szCs w:val="24"/>
        </w:rPr>
        <w:t>Boschetto di Genova</w:t>
      </w:r>
      <w:r w:rsidRPr="00D5604E">
        <w:rPr>
          <w:rFonts w:ascii="Times New Roman" w:hAnsi="Times New Roman"/>
          <w:sz w:val="24"/>
          <w:szCs w:val="24"/>
        </w:rPr>
        <w:t xml:space="preserve">”. À noite retornam a Montebello.  </w:t>
      </w:r>
    </w:p>
    <w:p w:rsidR="00C74ED7" w:rsidRPr="00D5604E" w:rsidRDefault="00C74ED7" w:rsidP="00F24CA9">
      <w:pPr>
        <w:numPr>
          <w:ilvl w:val="0"/>
          <w:numId w:val="8"/>
        </w:numPr>
        <w:spacing w:after="120" w:line="10" w:lineRule="atLeast"/>
        <w:ind w:left="284" w:hanging="284"/>
        <w:jc w:val="both"/>
        <w:rPr>
          <w:rFonts w:ascii="Times New Roman" w:hAnsi="Times New Roman"/>
          <w:sz w:val="24"/>
          <w:szCs w:val="24"/>
        </w:rPr>
      </w:pPr>
      <w:r w:rsidRPr="00D5604E">
        <w:rPr>
          <w:rFonts w:ascii="Times New Roman" w:hAnsi="Times New Roman"/>
          <w:b/>
          <w:sz w:val="24"/>
          <w:szCs w:val="24"/>
        </w:rPr>
        <w:t>22 de maio</w:t>
      </w:r>
      <w:r w:rsidRPr="00D5604E">
        <w:rPr>
          <w:rFonts w:ascii="Times New Roman" w:hAnsi="Times New Roman"/>
          <w:sz w:val="24"/>
          <w:szCs w:val="24"/>
        </w:rPr>
        <w:t xml:space="preserve">: Domingo, os capitulares se organizam para visitar vários lugares no entorno. </w:t>
      </w:r>
    </w:p>
    <w:p w:rsidR="00C74ED7" w:rsidRPr="00D5604E" w:rsidRDefault="00C74ED7" w:rsidP="00F24CA9">
      <w:pPr>
        <w:numPr>
          <w:ilvl w:val="0"/>
          <w:numId w:val="8"/>
        </w:numPr>
        <w:spacing w:after="120" w:line="10" w:lineRule="atLeast"/>
        <w:ind w:left="284" w:hanging="284"/>
        <w:jc w:val="both"/>
        <w:rPr>
          <w:rFonts w:ascii="Times New Roman" w:hAnsi="Times New Roman"/>
          <w:sz w:val="24"/>
          <w:szCs w:val="24"/>
        </w:rPr>
      </w:pPr>
      <w:r w:rsidRPr="00D5604E">
        <w:rPr>
          <w:rFonts w:ascii="Times New Roman" w:hAnsi="Times New Roman"/>
          <w:b/>
          <w:sz w:val="24"/>
          <w:szCs w:val="24"/>
        </w:rPr>
        <w:t>23-24 de maio:</w:t>
      </w:r>
      <w:r w:rsidRPr="00D5604E">
        <w:rPr>
          <w:rFonts w:ascii="Times New Roman" w:hAnsi="Times New Roman"/>
          <w:sz w:val="24"/>
          <w:szCs w:val="24"/>
        </w:rPr>
        <w:t xml:space="preserve"> Começam os trabalh</w:t>
      </w:r>
      <w:r w:rsidR="00B054E8" w:rsidRPr="00D5604E">
        <w:rPr>
          <w:rFonts w:ascii="Times New Roman" w:hAnsi="Times New Roman"/>
          <w:sz w:val="24"/>
          <w:szCs w:val="24"/>
        </w:rPr>
        <w:t>os</w:t>
      </w:r>
      <w:r w:rsidRPr="00D5604E">
        <w:rPr>
          <w:rFonts w:ascii="Times New Roman" w:hAnsi="Times New Roman"/>
          <w:sz w:val="24"/>
          <w:szCs w:val="24"/>
        </w:rPr>
        <w:t xml:space="preserve"> sobre o tema central do Capítulo </w:t>
      </w:r>
      <w:r w:rsidR="00B054E8" w:rsidRPr="00D5604E">
        <w:rPr>
          <w:rFonts w:ascii="Times New Roman" w:hAnsi="Times New Roman"/>
          <w:sz w:val="24"/>
          <w:szCs w:val="24"/>
        </w:rPr>
        <w:t>compreendendo os</w:t>
      </w:r>
      <w:r w:rsidRPr="00D5604E">
        <w:rPr>
          <w:rFonts w:ascii="Times New Roman" w:hAnsi="Times New Roman"/>
          <w:sz w:val="24"/>
          <w:szCs w:val="24"/>
        </w:rPr>
        <w:t xml:space="preserve"> 7 aspectos da vida do religioso. Os capitulares, divididos em 5 comissões, le</w:t>
      </w:r>
      <w:r w:rsidR="00B054E8" w:rsidRPr="00D5604E">
        <w:rPr>
          <w:rFonts w:ascii="Times New Roman" w:hAnsi="Times New Roman"/>
          <w:sz w:val="24"/>
          <w:szCs w:val="24"/>
        </w:rPr>
        <w:t>em</w:t>
      </w:r>
      <w:r w:rsidRPr="00D5604E">
        <w:rPr>
          <w:rFonts w:ascii="Times New Roman" w:hAnsi="Times New Roman"/>
          <w:sz w:val="24"/>
          <w:szCs w:val="24"/>
        </w:rPr>
        <w:t xml:space="preserve"> o </w:t>
      </w:r>
      <w:r w:rsidRPr="00D5604E">
        <w:rPr>
          <w:rFonts w:ascii="Times New Roman" w:hAnsi="Times New Roman"/>
          <w:i/>
          <w:sz w:val="24"/>
          <w:szCs w:val="24"/>
        </w:rPr>
        <w:t xml:space="preserve">Intrumentum laboris </w:t>
      </w:r>
      <w:r w:rsidR="00B054E8" w:rsidRPr="00D5604E">
        <w:rPr>
          <w:rFonts w:ascii="Times New Roman" w:hAnsi="Times New Roman"/>
          <w:sz w:val="24"/>
          <w:szCs w:val="24"/>
        </w:rPr>
        <w:t>contendo</w:t>
      </w:r>
      <w:r w:rsidRPr="00D5604E">
        <w:rPr>
          <w:rFonts w:ascii="Times New Roman" w:hAnsi="Times New Roman"/>
          <w:sz w:val="24"/>
          <w:szCs w:val="24"/>
        </w:rPr>
        <w:t xml:space="preserve"> as contribuições dos Capítulos e das Assembleias provinciais e o texto </w:t>
      </w:r>
      <w:r w:rsidR="00B054E8" w:rsidRPr="00D5604E">
        <w:rPr>
          <w:rFonts w:ascii="Times New Roman" w:hAnsi="Times New Roman"/>
          <w:sz w:val="24"/>
          <w:szCs w:val="24"/>
        </w:rPr>
        <w:t xml:space="preserve">sobre os três desafios e </w:t>
      </w:r>
      <w:r w:rsidRPr="00D5604E">
        <w:rPr>
          <w:rFonts w:ascii="Times New Roman" w:hAnsi="Times New Roman"/>
          <w:sz w:val="24"/>
          <w:szCs w:val="24"/>
        </w:rPr>
        <w:t xml:space="preserve">as três orientações elaboradas nos últimos dias com base na leitura da realidade apresentada pelos 3 relatores. </w:t>
      </w:r>
      <w:r w:rsidR="00B054E8" w:rsidRPr="00D5604E">
        <w:rPr>
          <w:rFonts w:ascii="Times New Roman" w:hAnsi="Times New Roman"/>
          <w:sz w:val="24"/>
          <w:szCs w:val="24"/>
        </w:rPr>
        <w:t>Abre-se</w:t>
      </w:r>
      <w:r w:rsidRPr="00D5604E">
        <w:rPr>
          <w:rFonts w:ascii="Times New Roman" w:hAnsi="Times New Roman"/>
          <w:sz w:val="24"/>
          <w:szCs w:val="24"/>
        </w:rPr>
        <w:t xml:space="preserve"> </w:t>
      </w:r>
      <w:r w:rsidR="00B054E8" w:rsidRPr="00D5604E">
        <w:rPr>
          <w:rFonts w:ascii="Times New Roman" w:hAnsi="Times New Roman"/>
          <w:sz w:val="24"/>
          <w:szCs w:val="24"/>
        </w:rPr>
        <w:t>à</w:t>
      </w:r>
      <w:r w:rsidRPr="00D5604E">
        <w:rPr>
          <w:rFonts w:ascii="Times New Roman" w:hAnsi="Times New Roman"/>
          <w:sz w:val="24"/>
          <w:szCs w:val="24"/>
        </w:rPr>
        <w:t xml:space="preserve"> reflexão e ao debate para convergir sobre as linhas de ação a serem propostas para a </w:t>
      </w:r>
      <w:r w:rsidR="008905AB" w:rsidRPr="00D5604E">
        <w:rPr>
          <w:rFonts w:ascii="Times New Roman" w:hAnsi="Times New Roman"/>
          <w:sz w:val="24"/>
          <w:szCs w:val="24"/>
        </w:rPr>
        <w:t>decisão</w:t>
      </w:r>
      <w:r w:rsidRPr="00D5604E">
        <w:rPr>
          <w:rFonts w:ascii="Times New Roman" w:hAnsi="Times New Roman"/>
          <w:sz w:val="24"/>
          <w:szCs w:val="24"/>
        </w:rPr>
        <w:t xml:space="preserve"> do Capítulo Geral. Também são tratados os “Outros temas”. Alternam-se os trabalhos n</w:t>
      </w:r>
      <w:r w:rsidR="00B054E8" w:rsidRPr="00D5604E">
        <w:rPr>
          <w:rFonts w:ascii="Times New Roman" w:hAnsi="Times New Roman"/>
          <w:sz w:val="24"/>
          <w:szCs w:val="24"/>
        </w:rPr>
        <w:t>a</w:t>
      </w:r>
      <w:r w:rsidRPr="00D5604E">
        <w:rPr>
          <w:rFonts w:ascii="Times New Roman" w:hAnsi="Times New Roman"/>
          <w:sz w:val="24"/>
          <w:szCs w:val="24"/>
        </w:rPr>
        <w:t xml:space="preserve">s comissões e nas assembleias. À noite os convidados deixam o Capítulo. </w:t>
      </w:r>
    </w:p>
    <w:p w:rsidR="00C74ED7" w:rsidRPr="00D5604E" w:rsidRDefault="00C74ED7" w:rsidP="00F24CA9">
      <w:pPr>
        <w:numPr>
          <w:ilvl w:val="0"/>
          <w:numId w:val="8"/>
        </w:numPr>
        <w:spacing w:after="120" w:line="10" w:lineRule="atLeast"/>
        <w:ind w:left="284" w:hanging="284"/>
        <w:jc w:val="both"/>
        <w:rPr>
          <w:rFonts w:ascii="Times New Roman" w:hAnsi="Times New Roman"/>
          <w:sz w:val="24"/>
          <w:szCs w:val="24"/>
        </w:rPr>
      </w:pPr>
      <w:r w:rsidRPr="00D5604E">
        <w:rPr>
          <w:rFonts w:ascii="Times New Roman" w:hAnsi="Times New Roman"/>
          <w:b/>
          <w:sz w:val="24"/>
          <w:szCs w:val="24"/>
        </w:rPr>
        <w:t>25 de maio:</w:t>
      </w:r>
      <w:r w:rsidRPr="00D5604E">
        <w:rPr>
          <w:rFonts w:ascii="Times New Roman" w:hAnsi="Times New Roman"/>
          <w:sz w:val="24"/>
          <w:szCs w:val="24"/>
        </w:rPr>
        <w:t xml:space="preserve"> Pela manhã são apresentados os resultados dos trabalhos das Comissõe</w:t>
      </w:r>
      <w:r w:rsidR="00B054E8" w:rsidRPr="00D5604E">
        <w:rPr>
          <w:rFonts w:ascii="Times New Roman" w:hAnsi="Times New Roman"/>
          <w:sz w:val="24"/>
          <w:szCs w:val="24"/>
        </w:rPr>
        <w:t>s. À tarde acontece a adoração a</w:t>
      </w:r>
      <w:r w:rsidRPr="00D5604E">
        <w:rPr>
          <w:rFonts w:ascii="Times New Roman" w:hAnsi="Times New Roman"/>
          <w:sz w:val="24"/>
          <w:szCs w:val="24"/>
        </w:rPr>
        <w:t>o Santíssimo Sacramento em silêncio. Retornando à Sala Capitular, após a invocação do Espírito Santo se elege o Diretor geral</w:t>
      </w:r>
      <w:r w:rsidR="00B054E8" w:rsidRPr="00D5604E">
        <w:rPr>
          <w:rFonts w:ascii="Times New Roman" w:hAnsi="Times New Roman"/>
          <w:sz w:val="24"/>
          <w:szCs w:val="24"/>
        </w:rPr>
        <w:t>,</w:t>
      </w:r>
      <w:r w:rsidRPr="00D5604E">
        <w:rPr>
          <w:rFonts w:ascii="Times New Roman" w:hAnsi="Times New Roman"/>
          <w:sz w:val="24"/>
          <w:szCs w:val="24"/>
        </w:rPr>
        <w:t xml:space="preserve"> </w:t>
      </w:r>
      <w:r w:rsidR="00637208" w:rsidRPr="00D5604E">
        <w:rPr>
          <w:rFonts w:ascii="Times New Roman" w:hAnsi="Times New Roman"/>
          <w:sz w:val="24"/>
          <w:szCs w:val="24"/>
        </w:rPr>
        <w:t>Pe.</w:t>
      </w:r>
      <w:r w:rsidRPr="00D5604E">
        <w:rPr>
          <w:rFonts w:ascii="Times New Roman" w:hAnsi="Times New Roman"/>
          <w:sz w:val="24"/>
          <w:szCs w:val="24"/>
        </w:rPr>
        <w:t xml:space="preserve"> Tarcísio Gregório Vieira. Ao ser aclamado, </w:t>
      </w:r>
      <w:r w:rsidR="00637208" w:rsidRPr="00D5604E">
        <w:rPr>
          <w:rFonts w:ascii="Times New Roman" w:hAnsi="Times New Roman"/>
          <w:sz w:val="24"/>
          <w:szCs w:val="24"/>
        </w:rPr>
        <w:t>Pe.</w:t>
      </w:r>
      <w:r w:rsidRPr="00D5604E">
        <w:rPr>
          <w:rFonts w:ascii="Times New Roman" w:hAnsi="Times New Roman"/>
          <w:sz w:val="24"/>
          <w:szCs w:val="24"/>
        </w:rPr>
        <w:t xml:space="preserve"> Tarcísio Vieira recebe as homenagens dos Confrades presentes na sala capitular e dos Religiosos orionitas presentes na casa. O novo Superior geral assume a presidência do Capítulo geral e procede-se a eleição do Vigário, </w:t>
      </w:r>
      <w:r w:rsidR="00637208" w:rsidRPr="00D5604E">
        <w:rPr>
          <w:rFonts w:ascii="Times New Roman" w:hAnsi="Times New Roman"/>
          <w:sz w:val="24"/>
          <w:szCs w:val="24"/>
        </w:rPr>
        <w:t>Pe.</w:t>
      </w:r>
      <w:r w:rsidRPr="00D5604E">
        <w:rPr>
          <w:rFonts w:ascii="Times New Roman" w:hAnsi="Times New Roman"/>
          <w:sz w:val="24"/>
          <w:szCs w:val="24"/>
        </w:rPr>
        <w:t xml:space="preserve"> Oreste Ferrari, e do Ecônomo geral, </w:t>
      </w:r>
      <w:r w:rsidR="00637208" w:rsidRPr="00D5604E">
        <w:rPr>
          <w:rFonts w:ascii="Times New Roman" w:hAnsi="Times New Roman"/>
          <w:sz w:val="24"/>
          <w:szCs w:val="24"/>
        </w:rPr>
        <w:t>Pe.</w:t>
      </w:r>
      <w:r w:rsidRPr="00D5604E">
        <w:rPr>
          <w:rFonts w:ascii="Times New Roman" w:hAnsi="Times New Roman"/>
          <w:sz w:val="24"/>
          <w:szCs w:val="24"/>
        </w:rPr>
        <w:t xml:space="preserve"> Fulvio Ferrari. </w:t>
      </w:r>
    </w:p>
    <w:p w:rsidR="00C74ED7" w:rsidRPr="00D5604E" w:rsidRDefault="00C74ED7" w:rsidP="00F24CA9">
      <w:pPr>
        <w:numPr>
          <w:ilvl w:val="0"/>
          <w:numId w:val="8"/>
        </w:numPr>
        <w:spacing w:after="120" w:line="10" w:lineRule="atLeast"/>
        <w:ind w:left="284" w:hanging="284"/>
        <w:jc w:val="both"/>
        <w:rPr>
          <w:rFonts w:ascii="Times New Roman" w:hAnsi="Times New Roman"/>
          <w:sz w:val="24"/>
          <w:szCs w:val="24"/>
        </w:rPr>
      </w:pPr>
      <w:r w:rsidRPr="00D5604E">
        <w:rPr>
          <w:rFonts w:ascii="Times New Roman" w:hAnsi="Times New Roman"/>
          <w:b/>
          <w:sz w:val="24"/>
          <w:szCs w:val="24"/>
        </w:rPr>
        <w:t>26 de maio:</w:t>
      </w:r>
      <w:r w:rsidRPr="00D5604E">
        <w:rPr>
          <w:rFonts w:ascii="Times New Roman" w:hAnsi="Times New Roman"/>
          <w:sz w:val="24"/>
          <w:szCs w:val="24"/>
        </w:rPr>
        <w:t xml:space="preserve"> Pela manhã o Capítulo elege os outros 3 Conselheiros gerais que restam (</w:t>
      </w:r>
      <w:r w:rsidR="00A10380" w:rsidRPr="00D5604E">
        <w:rPr>
          <w:rFonts w:ascii="Times New Roman" w:hAnsi="Times New Roman"/>
          <w:sz w:val="24"/>
          <w:szCs w:val="24"/>
        </w:rPr>
        <w:t>Pe.</w:t>
      </w:r>
      <w:r w:rsidRPr="00D5604E">
        <w:rPr>
          <w:rFonts w:ascii="Times New Roman" w:hAnsi="Times New Roman"/>
          <w:sz w:val="24"/>
          <w:szCs w:val="24"/>
        </w:rPr>
        <w:t xml:space="preserve"> Fernando Héctor Fornerod, </w:t>
      </w:r>
      <w:r w:rsidR="00A10380" w:rsidRPr="00D5604E">
        <w:rPr>
          <w:rFonts w:ascii="Times New Roman" w:hAnsi="Times New Roman"/>
          <w:sz w:val="24"/>
          <w:szCs w:val="24"/>
        </w:rPr>
        <w:t>Pe.</w:t>
      </w:r>
      <w:r w:rsidRPr="00D5604E">
        <w:rPr>
          <w:rFonts w:ascii="Times New Roman" w:hAnsi="Times New Roman"/>
          <w:sz w:val="24"/>
          <w:szCs w:val="24"/>
        </w:rPr>
        <w:t xml:space="preserve"> Pierre Assamouan Kouassi e </w:t>
      </w:r>
      <w:r w:rsidR="00A10380" w:rsidRPr="00D5604E">
        <w:rPr>
          <w:rFonts w:ascii="Times New Roman" w:hAnsi="Times New Roman"/>
          <w:sz w:val="24"/>
          <w:szCs w:val="24"/>
        </w:rPr>
        <w:t>Pe.</w:t>
      </w:r>
      <w:r w:rsidRPr="00D5604E">
        <w:rPr>
          <w:rFonts w:ascii="Times New Roman" w:hAnsi="Times New Roman"/>
          <w:sz w:val="24"/>
          <w:szCs w:val="24"/>
        </w:rPr>
        <w:t xml:space="preserve"> Laureano de la Red Merino). Na parte da tar</w:t>
      </w:r>
      <w:r w:rsidR="00B054E8" w:rsidRPr="00D5604E">
        <w:rPr>
          <w:rFonts w:ascii="Times New Roman" w:hAnsi="Times New Roman"/>
          <w:sz w:val="24"/>
          <w:szCs w:val="24"/>
        </w:rPr>
        <w:t>de se viaja de ônibus para Roma</w:t>
      </w:r>
      <w:r w:rsidRPr="00D5604E">
        <w:rPr>
          <w:rFonts w:ascii="Times New Roman" w:hAnsi="Times New Roman"/>
          <w:sz w:val="24"/>
          <w:szCs w:val="24"/>
        </w:rPr>
        <w:t xml:space="preserve"> </w:t>
      </w:r>
      <w:r w:rsidR="00B054E8" w:rsidRPr="00D5604E">
        <w:rPr>
          <w:rFonts w:ascii="Times New Roman" w:hAnsi="Times New Roman"/>
          <w:sz w:val="24"/>
          <w:szCs w:val="24"/>
        </w:rPr>
        <w:t>a fim de</w:t>
      </w:r>
      <w:r w:rsidRPr="00D5604E">
        <w:rPr>
          <w:rFonts w:ascii="Times New Roman" w:hAnsi="Times New Roman"/>
          <w:sz w:val="24"/>
          <w:szCs w:val="24"/>
        </w:rPr>
        <w:t xml:space="preserve"> participar da audiência com o Papa Francisco. Os Capitulares ficam hospedados na Casa de Acolhida João Paulo II</w:t>
      </w:r>
      <w:r w:rsidR="00F413CE" w:rsidRPr="00D5604E">
        <w:rPr>
          <w:rFonts w:ascii="Times New Roman" w:hAnsi="Times New Roman"/>
          <w:sz w:val="24"/>
          <w:szCs w:val="24"/>
        </w:rPr>
        <w:t xml:space="preserve"> e</w:t>
      </w:r>
      <w:r w:rsidRPr="00D5604E">
        <w:rPr>
          <w:rFonts w:ascii="Times New Roman" w:hAnsi="Times New Roman"/>
          <w:sz w:val="24"/>
          <w:szCs w:val="24"/>
        </w:rPr>
        <w:t xml:space="preserve"> na Casa Provincial </w:t>
      </w:r>
      <w:r w:rsidR="00F413CE" w:rsidRPr="00D5604E">
        <w:rPr>
          <w:rFonts w:ascii="Times New Roman" w:hAnsi="Times New Roman"/>
          <w:sz w:val="24"/>
          <w:szCs w:val="24"/>
        </w:rPr>
        <w:t>em</w:t>
      </w:r>
      <w:r w:rsidRPr="00D5604E">
        <w:rPr>
          <w:rFonts w:ascii="Times New Roman" w:hAnsi="Times New Roman"/>
          <w:sz w:val="24"/>
          <w:szCs w:val="24"/>
        </w:rPr>
        <w:t xml:space="preserve"> Monte Mario e na Cúria Geral.</w:t>
      </w:r>
    </w:p>
    <w:p w:rsidR="00C74ED7" w:rsidRPr="00D5604E" w:rsidRDefault="00C74ED7" w:rsidP="00F24CA9">
      <w:pPr>
        <w:numPr>
          <w:ilvl w:val="0"/>
          <w:numId w:val="8"/>
        </w:numPr>
        <w:spacing w:after="120" w:line="10" w:lineRule="atLeast"/>
        <w:ind w:left="284" w:hanging="284"/>
        <w:jc w:val="both"/>
        <w:rPr>
          <w:rFonts w:ascii="Times New Roman" w:hAnsi="Times New Roman"/>
          <w:sz w:val="24"/>
          <w:szCs w:val="24"/>
        </w:rPr>
      </w:pPr>
      <w:r w:rsidRPr="00D5604E">
        <w:rPr>
          <w:rFonts w:ascii="Times New Roman" w:hAnsi="Times New Roman"/>
          <w:b/>
          <w:sz w:val="24"/>
          <w:szCs w:val="24"/>
        </w:rPr>
        <w:t xml:space="preserve">27 de maio: </w:t>
      </w:r>
      <w:r w:rsidRPr="00D5604E">
        <w:rPr>
          <w:rFonts w:ascii="Times New Roman" w:hAnsi="Times New Roman"/>
          <w:sz w:val="24"/>
          <w:szCs w:val="24"/>
        </w:rPr>
        <w:t>Os Capitulares se encontram na Igreja de Sant</w:t>
      </w:r>
      <w:r w:rsidR="00F413CE" w:rsidRPr="00D5604E">
        <w:rPr>
          <w:rFonts w:ascii="Times New Roman" w:hAnsi="Times New Roman"/>
          <w:sz w:val="24"/>
          <w:szCs w:val="24"/>
        </w:rPr>
        <w:t xml:space="preserve">a </w:t>
      </w:r>
      <w:r w:rsidRPr="00D5604E">
        <w:rPr>
          <w:rFonts w:ascii="Times New Roman" w:hAnsi="Times New Roman"/>
          <w:sz w:val="24"/>
          <w:szCs w:val="24"/>
        </w:rPr>
        <w:t>Ana no Vaticano</w:t>
      </w:r>
      <w:r w:rsidR="00853C09" w:rsidRPr="00D5604E">
        <w:rPr>
          <w:rFonts w:ascii="Times New Roman" w:hAnsi="Times New Roman"/>
          <w:sz w:val="24"/>
          <w:szCs w:val="24"/>
        </w:rPr>
        <w:t xml:space="preserve"> </w:t>
      </w:r>
      <w:r w:rsidRPr="00D5604E">
        <w:rPr>
          <w:rFonts w:ascii="Times New Roman" w:hAnsi="Times New Roman"/>
          <w:sz w:val="24"/>
          <w:szCs w:val="24"/>
        </w:rPr>
        <w:t xml:space="preserve">para a </w:t>
      </w:r>
      <w:r w:rsidR="00853C09" w:rsidRPr="00D5604E">
        <w:rPr>
          <w:rFonts w:ascii="Times New Roman" w:hAnsi="Times New Roman"/>
          <w:sz w:val="24"/>
          <w:szCs w:val="24"/>
        </w:rPr>
        <w:t>Celebração Eucarí</w:t>
      </w:r>
      <w:r w:rsidRPr="00D5604E">
        <w:rPr>
          <w:rFonts w:ascii="Times New Roman" w:hAnsi="Times New Roman"/>
          <w:sz w:val="24"/>
          <w:szCs w:val="24"/>
        </w:rPr>
        <w:t>sti</w:t>
      </w:r>
      <w:r w:rsidR="00853C09" w:rsidRPr="00D5604E">
        <w:rPr>
          <w:rFonts w:ascii="Times New Roman" w:hAnsi="Times New Roman"/>
          <w:sz w:val="24"/>
          <w:szCs w:val="24"/>
        </w:rPr>
        <w:t>c</w:t>
      </w:r>
      <w:r w:rsidRPr="00D5604E">
        <w:rPr>
          <w:rFonts w:ascii="Times New Roman" w:hAnsi="Times New Roman"/>
          <w:sz w:val="24"/>
          <w:szCs w:val="24"/>
        </w:rPr>
        <w:t>a presidida p</w:t>
      </w:r>
      <w:r w:rsidR="00F413CE" w:rsidRPr="00D5604E">
        <w:rPr>
          <w:rFonts w:ascii="Times New Roman" w:hAnsi="Times New Roman"/>
          <w:sz w:val="24"/>
          <w:szCs w:val="24"/>
        </w:rPr>
        <w:t>el</w:t>
      </w:r>
      <w:r w:rsidRPr="00D5604E">
        <w:rPr>
          <w:rFonts w:ascii="Times New Roman" w:hAnsi="Times New Roman"/>
          <w:sz w:val="24"/>
          <w:szCs w:val="24"/>
        </w:rPr>
        <w:t xml:space="preserve">o </w:t>
      </w:r>
      <w:r w:rsidR="00F413CE" w:rsidRPr="00D5604E">
        <w:rPr>
          <w:rFonts w:ascii="Times New Roman" w:hAnsi="Times New Roman"/>
          <w:sz w:val="24"/>
          <w:szCs w:val="24"/>
        </w:rPr>
        <w:t xml:space="preserve">Pe. </w:t>
      </w:r>
      <w:r w:rsidRPr="00D5604E">
        <w:rPr>
          <w:rFonts w:ascii="Times New Roman" w:hAnsi="Times New Roman"/>
          <w:sz w:val="24"/>
          <w:szCs w:val="24"/>
        </w:rPr>
        <w:t xml:space="preserve">Tarcísio Vieira. Durante a Santa Missa o novo Superior Geral e seu Conselho emitem a profissão de fé e o juramento de fidelidade. Em seguida os capitulares e os convidados se dirigem à Sala Clementina no Palácio Apostólico, onde </w:t>
      </w:r>
      <w:r w:rsidR="00853C09" w:rsidRPr="00D5604E">
        <w:rPr>
          <w:rFonts w:ascii="Times New Roman" w:hAnsi="Times New Roman"/>
          <w:sz w:val="24"/>
          <w:szCs w:val="24"/>
        </w:rPr>
        <w:t xml:space="preserve">se </w:t>
      </w:r>
      <w:r w:rsidRPr="00D5604E">
        <w:rPr>
          <w:rFonts w:ascii="Times New Roman" w:hAnsi="Times New Roman"/>
          <w:sz w:val="24"/>
          <w:szCs w:val="24"/>
        </w:rPr>
        <w:t>encontram</w:t>
      </w:r>
      <w:r w:rsidR="00984D03" w:rsidRPr="00D5604E">
        <w:rPr>
          <w:rFonts w:ascii="Times New Roman" w:hAnsi="Times New Roman"/>
          <w:sz w:val="24"/>
          <w:szCs w:val="24"/>
        </w:rPr>
        <w:t xml:space="preserve"> com</w:t>
      </w:r>
      <w:r w:rsidRPr="00D5604E">
        <w:rPr>
          <w:rFonts w:ascii="Times New Roman" w:hAnsi="Times New Roman"/>
          <w:sz w:val="24"/>
          <w:szCs w:val="24"/>
        </w:rPr>
        <w:t xml:space="preserve"> o Papa Francisco. O P</w:t>
      </w:r>
      <w:r w:rsidR="00853C09" w:rsidRPr="00D5604E">
        <w:rPr>
          <w:rFonts w:ascii="Times New Roman" w:hAnsi="Times New Roman"/>
          <w:sz w:val="24"/>
          <w:szCs w:val="24"/>
        </w:rPr>
        <w:t>ontífice</w:t>
      </w:r>
      <w:r w:rsidRPr="00D5604E">
        <w:rPr>
          <w:rFonts w:ascii="Times New Roman" w:hAnsi="Times New Roman"/>
          <w:sz w:val="24"/>
          <w:szCs w:val="24"/>
        </w:rPr>
        <w:t xml:space="preserve"> dirige aos Capitulares uma especial mensagem e saúda pessoalmente </w:t>
      </w:r>
      <w:r w:rsidR="00853C09" w:rsidRPr="00D5604E">
        <w:rPr>
          <w:rFonts w:ascii="Times New Roman" w:hAnsi="Times New Roman"/>
          <w:sz w:val="24"/>
          <w:szCs w:val="24"/>
        </w:rPr>
        <w:t xml:space="preserve">a todos, inclusive </w:t>
      </w:r>
      <w:r w:rsidRPr="00D5604E">
        <w:rPr>
          <w:rFonts w:ascii="Times New Roman" w:hAnsi="Times New Roman"/>
          <w:sz w:val="24"/>
          <w:szCs w:val="24"/>
        </w:rPr>
        <w:t xml:space="preserve">os convidados. À tarde os Capitulares retornam a Montebello. </w:t>
      </w:r>
    </w:p>
    <w:p w:rsidR="00C74ED7" w:rsidRPr="00D5604E" w:rsidRDefault="00C74ED7" w:rsidP="00F24CA9">
      <w:pPr>
        <w:numPr>
          <w:ilvl w:val="0"/>
          <w:numId w:val="8"/>
        </w:numPr>
        <w:spacing w:after="120" w:line="10" w:lineRule="atLeast"/>
        <w:ind w:left="284" w:hanging="284"/>
        <w:jc w:val="both"/>
        <w:rPr>
          <w:rFonts w:ascii="Times New Roman" w:hAnsi="Times New Roman"/>
          <w:sz w:val="24"/>
          <w:szCs w:val="24"/>
        </w:rPr>
      </w:pPr>
      <w:r w:rsidRPr="00D5604E">
        <w:rPr>
          <w:rFonts w:ascii="Times New Roman" w:hAnsi="Times New Roman"/>
          <w:b/>
          <w:sz w:val="24"/>
          <w:szCs w:val="24"/>
        </w:rPr>
        <w:t>28 de maio:</w:t>
      </w:r>
      <w:r w:rsidRPr="00D5604E">
        <w:rPr>
          <w:rFonts w:ascii="Times New Roman" w:hAnsi="Times New Roman"/>
          <w:sz w:val="24"/>
          <w:szCs w:val="24"/>
        </w:rPr>
        <w:t xml:space="preserve"> Os Capitulares concluem os trabalhos das comissões.</w:t>
      </w:r>
    </w:p>
    <w:p w:rsidR="00C74ED7" w:rsidRPr="00D5604E" w:rsidRDefault="00C74ED7" w:rsidP="00F24CA9">
      <w:pPr>
        <w:numPr>
          <w:ilvl w:val="0"/>
          <w:numId w:val="8"/>
        </w:numPr>
        <w:spacing w:after="120" w:line="10" w:lineRule="atLeast"/>
        <w:ind w:left="284" w:hanging="284"/>
        <w:jc w:val="both"/>
        <w:rPr>
          <w:rFonts w:ascii="Times New Roman" w:hAnsi="Times New Roman"/>
          <w:sz w:val="24"/>
          <w:szCs w:val="24"/>
        </w:rPr>
      </w:pPr>
      <w:r w:rsidRPr="00D5604E">
        <w:rPr>
          <w:rFonts w:ascii="Times New Roman" w:hAnsi="Times New Roman"/>
          <w:b/>
          <w:sz w:val="24"/>
          <w:szCs w:val="24"/>
        </w:rPr>
        <w:t>29 de maio:</w:t>
      </w:r>
      <w:r w:rsidRPr="00D5604E">
        <w:rPr>
          <w:rFonts w:ascii="Times New Roman" w:hAnsi="Times New Roman"/>
          <w:sz w:val="24"/>
          <w:szCs w:val="24"/>
        </w:rPr>
        <w:t xml:space="preserve"> Domingo, os Capitulares se organizam para visitar diversos lugares na região. </w:t>
      </w:r>
    </w:p>
    <w:p w:rsidR="00C74ED7" w:rsidRPr="00D5604E" w:rsidRDefault="00C74ED7" w:rsidP="00F24CA9">
      <w:pPr>
        <w:numPr>
          <w:ilvl w:val="0"/>
          <w:numId w:val="8"/>
        </w:numPr>
        <w:spacing w:after="120" w:line="10" w:lineRule="atLeast"/>
        <w:ind w:left="284" w:hanging="284"/>
        <w:jc w:val="both"/>
        <w:rPr>
          <w:rFonts w:ascii="Times New Roman" w:hAnsi="Times New Roman"/>
          <w:sz w:val="24"/>
          <w:szCs w:val="24"/>
        </w:rPr>
      </w:pPr>
      <w:r w:rsidRPr="00D5604E">
        <w:rPr>
          <w:rFonts w:ascii="Times New Roman" w:hAnsi="Times New Roman"/>
          <w:b/>
          <w:sz w:val="24"/>
          <w:szCs w:val="24"/>
        </w:rPr>
        <w:t>30 de maio – 1</w:t>
      </w:r>
      <w:r w:rsidR="00F413CE" w:rsidRPr="00D5604E">
        <w:rPr>
          <w:rFonts w:ascii="Times New Roman" w:hAnsi="Times New Roman"/>
          <w:b/>
          <w:sz w:val="24"/>
          <w:szCs w:val="24"/>
        </w:rPr>
        <w:t>º de</w:t>
      </w:r>
      <w:r w:rsidRPr="00D5604E">
        <w:rPr>
          <w:rFonts w:ascii="Times New Roman" w:hAnsi="Times New Roman"/>
          <w:b/>
          <w:sz w:val="24"/>
          <w:szCs w:val="24"/>
        </w:rPr>
        <w:t xml:space="preserve"> junho: </w:t>
      </w:r>
      <w:r w:rsidRPr="00D5604E">
        <w:rPr>
          <w:rFonts w:ascii="Times New Roman" w:hAnsi="Times New Roman"/>
          <w:sz w:val="24"/>
          <w:szCs w:val="24"/>
        </w:rPr>
        <w:t>são apresentados os resultados dos trabalhos das Comissões e aprovadas definitivamente as linhas de ação. Iniciam os trabalhos de revisão das Normas.</w:t>
      </w:r>
    </w:p>
    <w:p w:rsidR="00C74ED7" w:rsidRPr="00D5604E" w:rsidRDefault="00C74ED7" w:rsidP="00F24CA9">
      <w:pPr>
        <w:numPr>
          <w:ilvl w:val="0"/>
          <w:numId w:val="8"/>
        </w:numPr>
        <w:spacing w:after="120" w:line="10" w:lineRule="atLeast"/>
        <w:ind w:left="284" w:hanging="284"/>
        <w:jc w:val="both"/>
        <w:rPr>
          <w:rFonts w:ascii="Times New Roman" w:hAnsi="Times New Roman"/>
          <w:sz w:val="24"/>
          <w:szCs w:val="24"/>
        </w:rPr>
      </w:pPr>
      <w:r w:rsidRPr="00D5604E">
        <w:rPr>
          <w:rFonts w:ascii="Times New Roman" w:hAnsi="Times New Roman"/>
          <w:b/>
          <w:sz w:val="24"/>
          <w:szCs w:val="24"/>
        </w:rPr>
        <w:t xml:space="preserve">1-3 </w:t>
      </w:r>
      <w:r w:rsidR="00F413CE" w:rsidRPr="00D5604E">
        <w:rPr>
          <w:rFonts w:ascii="Times New Roman" w:hAnsi="Times New Roman"/>
          <w:b/>
          <w:sz w:val="24"/>
          <w:szCs w:val="24"/>
        </w:rPr>
        <w:t>d</w:t>
      </w:r>
      <w:r w:rsidR="00E0148D" w:rsidRPr="00D5604E">
        <w:rPr>
          <w:rFonts w:ascii="Times New Roman" w:hAnsi="Times New Roman"/>
          <w:b/>
          <w:sz w:val="24"/>
          <w:szCs w:val="24"/>
        </w:rPr>
        <w:t xml:space="preserve">e </w:t>
      </w:r>
      <w:r w:rsidRPr="00D5604E">
        <w:rPr>
          <w:rFonts w:ascii="Times New Roman" w:hAnsi="Times New Roman"/>
          <w:b/>
          <w:sz w:val="24"/>
          <w:szCs w:val="24"/>
        </w:rPr>
        <w:t xml:space="preserve">junho: </w:t>
      </w:r>
      <w:r w:rsidRPr="00D5604E">
        <w:rPr>
          <w:rFonts w:ascii="Times New Roman" w:hAnsi="Times New Roman"/>
          <w:sz w:val="24"/>
          <w:szCs w:val="24"/>
        </w:rPr>
        <w:t>Os Capitulares trabalham em assembleia modificando e atualizando as Normas.</w:t>
      </w:r>
    </w:p>
    <w:p w:rsidR="00C74ED7" w:rsidRPr="00D5604E" w:rsidRDefault="00C74ED7" w:rsidP="00F24CA9">
      <w:pPr>
        <w:numPr>
          <w:ilvl w:val="0"/>
          <w:numId w:val="8"/>
        </w:numPr>
        <w:spacing w:after="120" w:line="10" w:lineRule="atLeast"/>
        <w:ind w:left="284" w:hanging="284"/>
        <w:jc w:val="both"/>
        <w:rPr>
          <w:rFonts w:ascii="Times New Roman" w:hAnsi="Times New Roman"/>
          <w:sz w:val="24"/>
          <w:szCs w:val="24"/>
        </w:rPr>
      </w:pPr>
      <w:r w:rsidRPr="00D5604E">
        <w:rPr>
          <w:rFonts w:ascii="Times New Roman" w:hAnsi="Times New Roman"/>
          <w:b/>
          <w:sz w:val="24"/>
          <w:szCs w:val="24"/>
        </w:rPr>
        <w:lastRenderedPageBreak/>
        <w:t>4 de junho:</w:t>
      </w:r>
      <w:r w:rsidRPr="00D5604E">
        <w:rPr>
          <w:rFonts w:ascii="Times New Roman" w:hAnsi="Times New Roman"/>
          <w:sz w:val="24"/>
          <w:szCs w:val="24"/>
        </w:rPr>
        <w:t xml:space="preserve"> Os Capitulares se encontram na Sala Capitular e depois </w:t>
      </w:r>
      <w:r w:rsidR="00736A41" w:rsidRPr="00D5604E">
        <w:rPr>
          <w:rFonts w:ascii="Times New Roman" w:hAnsi="Times New Roman"/>
          <w:sz w:val="24"/>
          <w:szCs w:val="24"/>
        </w:rPr>
        <w:t>em grupos</w:t>
      </w:r>
      <w:r w:rsidRPr="00D5604E">
        <w:rPr>
          <w:rFonts w:ascii="Times New Roman" w:hAnsi="Times New Roman"/>
          <w:sz w:val="24"/>
          <w:szCs w:val="24"/>
        </w:rPr>
        <w:t>, para tratar</w:t>
      </w:r>
      <w:r w:rsidR="00853C09" w:rsidRPr="00D5604E">
        <w:rPr>
          <w:rFonts w:ascii="Times New Roman" w:hAnsi="Times New Roman"/>
          <w:sz w:val="24"/>
          <w:szCs w:val="24"/>
        </w:rPr>
        <w:t xml:space="preserve"> de</w:t>
      </w:r>
      <w:r w:rsidRPr="00D5604E">
        <w:rPr>
          <w:rFonts w:ascii="Times New Roman" w:hAnsi="Times New Roman"/>
          <w:sz w:val="24"/>
          <w:szCs w:val="24"/>
        </w:rPr>
        <w:t xml:space="preserve"> alguns temas particulares sugeridos pelos Capitulares. À tarde todos se dirigem à Sala do 1º capítulo geral, onde todos os Capitul</w:t>
      </w:r>
      <w:r w:rsidR="00F96E7D" w:rsidRPr="00D5604E">
        <w:rPr>
          <w:rFonts w:ascii="Times New Roman" w:hAnsi="Times New Roman"/>
          <w:sz w:val="24"/>
          <w:szCs w:val="24"/>
        </w:rPr>
        <w:t>are</w:t>
      </w:r>
      <w:r w:rsidRPr="00D5604E">
        <w:rPr>
          <w:rFonts w:ascii="Times New Roman" w:hAnsi="Times New Roman"/>
          <w:sz w:val="24"/>
          <w:szCs w:val="24"/>
        </w:rPr>
        <w:t xml:space="preserve">s assinam as atas e as deliberações do Capítulo. Realizado este ato, o Diretor geral declara encerrado o 14º Capítulo geral dos Filhos da Divina Providência, presidindo uma oração de agradecimento. </w:t>
      </w:r>
    </w:p>
    <w:p w:rsidR="00C74ED7" w:rsidRPr="00D5604E" w:rsidRDefault="00C74ED7" w:rsidP="00F24CA9">
      <w:pPr>
        <w:numPr>
          <w:ilvl w:val="0"/>
          <w:numId w:val="8"/>
        </w:numPr>
        <w:spacing w:after="120" w:line="10" w:lineRule="atLeast"/>
        <w:ind w:left="284" w:hanging="284"/>
        <w:jc w:val="both"/>
        <w:rPr>
          <w:rFonts w:ascii="Times New Roman" w:hAnsi="Times New Roman"/>
          <w:sz w:val="24"/>
          <w:szCs w:val="24"/>
        </w:rPr>
      </w:pPr>
      <w:r w:rsidRPr="00D5604E">
        <w:rPr>
          <w:rFonts w:ascii="Times New Roman" w:hAnsi="Times New Roman"/>
          <w:b/>
          <w:sz w:val="24"/>
          <w:szCs w:val="24"/>
        </w:rPr>
        <w:t>5 de junho:</w:t>
      </w:r>
      <w:r w:rsidRPr="00D5604E">
        <w:rPr>
          <w:rFonts w:ascii="Times New Roman" w:hAnsi="Times New Roman"/>
          <w:sz w:val="24"/>
          <w:szCs w:val="24"/>
        </w:rPr>
        <w:t xml:space="preserve"> Os Capitulares se dirigem em peregrinação à Porta Santa na Catedral de Tortona e, após a oração jubilar, visitam os ambientes frequentados por Dom Orione, jovem seminarista. A Missa no Pate</w:t>
      </w:r>
      <w:r w:rsidR="00853C09" w:rsidRPr="00D5604E">
        <w:rPr>
          <w:rFonts w:ascii="Times New Roman" w:hAnsi="Times New Roman"/>
          <w:sz w:val="24"/>
          <w:szCs w:val="24"/>
        </w:rPr>
        <w:t xml:space="preserve">rno </w:t>
      </w:r>
      <w:r w:rsidR="00A33EBF" w:rsidRPr="00D5604E">
        <w:rPr>
          <w:rFonts w:ascii="Times New Roman" w:hAnsi="Times New Roman"/>
          <w:sz w:val="24"/>
          <w:szCs w:val="24"/>
        </w:rPr>
        <w:t>oficializou</w:t>
      </w:r>
      <w:r w:rsidR="00853C09" w:rsidRPr="00D5604E">
        <w:rPr>
          <w:rFonts w:ascii="Times New Roman" w:hAnsi="Times New Roman"/>
          <w:sz w:val="24"/>
          <w:szCs w:val="24"/>
        </w:rPr>
        <w:t xml:space="preserve"> o encerramento </w:t>
      </w:r>
      <w:r w:rsidRPr="00D5604E">
        <w:rPr>
          <w:rFonts w:ascii="Times New Roman" w:hAnsi="Times New Roman"/>
          <w:sz w:val="24"/>
          <w:szCs w:val="24"/>
        </w:rPr>
        <w:t xml:space="preserve">do Capítulo. </w:t>
      </w:r>
    </w:p>
    <w:p w:rsidR="005F317D" w:rsidRPr="00180D7D" w:rsidRDefault="005F317D" w:rsidP="00F24CA9">
      <w:pPr>
        <w:spacing w:after="120" w:line="10" w:lineRule="atLeast"/>
        <w:ind w:left="284"/>
        <w:jc w:val="both"/>
        <w:rPr>
          <w:rFonts w:ascii="Times New Roman" w:hAnsi="Times New Roman"/>
        </w:rPr>
      </w:pPr>
    </w:p>
    <w:p w:rsidR="005F317D" w:rsidRPr="00180D7D" w:rsidRDefault="005F317D" w:rsidP="00F24CA9">
      <w:pPr>
        <w:spacing w:after="120" w:line="10" w:lineRule="atLeast"/>
        <w:jc w:val="center"/>
        <w:rPr>
          <w:rFonts w:ascii="Times New Roman" w:hAnsi="Times New Roman"/>
          <w:b/>
          <w:sz w:val="24"/>
        </w:rPr>
      </w:pPr>
    </w:p>
    <w:p w:rsidR="00F05B50" w:rsidRPr="00180D7D" w:rsidRDefault="00F05B50" w:rsidP="00F24CA9">
      <w:pPr>
        <w:spacing w:line="10" w:lineRule="atLeast"/>
        <w:rPr>
          <w:rFonts w:ascii="Times New Roman" w:hAnsi="Times New Roman"/>
          <w:b/>
          <w:sz w:val="24"/>
        </w:rPr>
      </w:pPr>
      <w:r w:rsidRPr="00180D7D">
        <w:rPr>
          <w:rFonts w:ascii="Times New Roman" w:hAnsi="Times New Roman"/>
          <w:b/>
          <w:sz w:val="24"/>
        </w:rPr>
        <w:br w:type="page"/>
      </w:r>
    </w:p>
    <w:p w:rsidR="008704F0" w:rsidRPr="00180D7D" w:rsidRDefault="007D0C0D" w:rsidP="00F24CA9">
      <w:pPr>
        <w:spacing w:after="120" w:line="10" w:lineRule="atLeast"/>
        <w:jc w:val="center"/>
        <w:rPr>
          <w:rFonts w:ascii="Times New Roman" w:hAnsi="Times New Roman"/>
          <w:b/>
          <w:smallCaps/>
          <w:sz w:val="28"/>
        </w:rPr>
      </w:pPr>
      <w:r w:rsidRPr="00180D7D">
        <w:rPr>
          <w:rFonts w:ascii="Times New Roman" w:hAnsi="Times New Roman"/>
          <w:b/>
          <w:smallCaps/>
          <w:sz w:val="28"/>
        </w:rPr>
        <w:t>Abreviações e Siglas</w:t>
      </w:r>
    </w:p>
    <w:p w:rsidR="00F05B50" w:rsidRPr="00D5604E" w:rsidRDefault="00F05B50" w:rsidP="00F24CA9">
      <w:pPr>
        <w:spacing w:after="120" w:line="10" w:lineRule="atLeast"/>
        <w:jc w:val="center"/>
        <w:rPr>
          <w:rFonts w:ascii="Times New Roman" w:hAnsi="Times New Roman"/>
          <w:b/>
          <w:sz w:val="24"/>
          <w:szCs w:val="24"/>
        </w:rPr>
      </w:pPr>
    </w:p>
    <w:p w:rsidR="00F05B50" w:rsidRPr="00D5604E" w:rsidRDefault="00F05B50" w:rsidP="00F24CA9">
      <w:pPr>
        <w:pStyle w:val="Estilodetabla2"/>
        <w:tabs>
          <w:tab w:val="left" w:pos="2111"/>
        </w:tabs>
        <w:spacing w:after="120" w:line="10" w:lineRule="atLeast"/>
        <w:ind w:left="2115" w:hanging="1928"/>
        <w:rPr>
          <w:rFonts w:ascii="Times New Roman" w:hAnsi="Times New Roman" w:cs="Times New Roman"/>
          <w:color w:val="auto"/>
          <w:sz w:val="24"/>
          <w:szCs w:val="24"/>
          <w:lang w:val="it-IT"/>
        </w:rPr>
      </w:pPr>
      <w:r w:rsidRPr="00D5604E">
        <w:rPr>
          <w:rFonts w:ascii="Times New Roman" w:hAnsi="Times New Roman" w:cs="Times New Roman"/>
          <w:color w:val="auto"/>
          <w:sz w:val="24"/>
          <w:szCs w:val="24"/>
          <w:lang w:val="it-IT"/>
        </w:rPr>
        <w:t>ADO</w:t>
      </w:r>
      <w:r w:rsidRPr="00D5604E">
        <w:rPr>
          <w:rFonts w:ascii="Times New Roman" w:hAnsi="Times New Roman" w:cs="Times New Roman"/>
          <w:color w:val="auto"/>
          <w:sz w:val="24"/>
          <w:szCs w:val="24"/>
          <w:lang w:val="it-IT"/>
        </w:rPr>
        <w:tab/>
        <w:t>Archivio generale della Piccola Opera della Divina Provvidenza, Roma.</w:t>
      </w:r>
    </w:p>
    <w:p w:rsidR="008C6B4C" w:rsidRPr="00D5604E" w:rsidRDefault="008C6B4C" w:rsidP="00F24CA9">
      <w:pPr>
        <w:pStyle w:val="Estilodetabla2"/>
        <w:tabs>
          <w:tab w:val="left" w:pos="2111"/>
        </w:tabs>
        <w:spacing w:after="120" w:line="10" w:lineRule="atLeast"/>
        <w:ind w:left="2115" w:hanging="1928"/>
        <w:jc w:val="both"/>
        <w:rPr>
          <w:rFonts w:ascii="Times New Roman" w:hAnsi="Times New Roman" w:cs="Times New Roman"/>
          <w:color w:val="auto"/>
          <w:sz w:val="24"/>
          <w:szCs w:val="24"/>
          <w:lang w:val="it-IT"/>
        </w:rPr>
      </w:pPr>
      <w:r w:rsidRPr="00D5604E">
        <w:rPr>
          <w:rFonts w:ascii="Times New Roman" w:hAnsi="Times New Roman" w:cs="Times New Roman"/>
          <w:i/>
          <w:color w:val="auto"/>
          <w:sz w:val="24"/>
          <w:szCs w:val="24"/>
          <w:lang w:val="it-IT"/>
        </w:rPr>
        <w:t>Atti</w:t>
      </w:r>
      <w:r w:rsidRPr="00D5604E">
        <w:rPr>
          <w:rFonts w:ascii="Times New Roman" w:hAnsi="Times New Roman" w:cs="Times New Roman"/>
          <w:color w:val="auto"/>
          <w:sz w:val="24"/>
          <w:szCs w:val="24"/>
          <w:lang w:val="it-IT"/>
        </w:rPr>
        <w:tab/>
      </w:r>
      <w:r w:rsidRPr="00D5604E">
        <w:rPr>
          <w:rFonts w:ascii="Times New Roman" w:hAnsi="Times New Roman" w:cs="Times New Roman"/>
          <w:i/>
          <w:color w:val="auto"/>
          <w:sz w:val="24"/>
          <w:szCs w:val="24"/>
          <w:lang w:val="it-IT"/>
        </w:rPr>
        <w:t>Atti e Comunicazioni della Curia generale della Piccola Opera della Divina Provvidenza</w:t>
      </w:r>
      <w:r w:rsidRPr="00D5604E">
        <w:rPr>
          <w:rFonts w:ascii="Times New Roman" w:hAnsi="Times New Roman" w:cs="Times New Roman"/>
          <w:color w:val="auto"/>
          <w:sz w:val="24"/>
          <w:szCs w:val="24"/>
          <w:lang w:val="it-IT"/>
        </w:rPr>
        <w:t>, Roma.</w:t>
      </w:r>
    </w:p>
    <w:p w:rsidR="00F05B50" w:rsidRPr="00D5604E" w:rsidRDefault="00F05B50" w:rsidP="00F24CA9">
      <w:pPr>
        <w:pStyle w:val="Estilodetabla2"/>
        <w:tabs>
          <w:tab w:val="left" w:pos="2111"/>
        </w:tabs>
        <w:spacing w:after="120" w:line="10" w:lineRule="atLeast"/>
        <w:ind w:left="2115" w:hanging="1928"/>
        <w:jc w:val="both"/>
        <w:rPr>
          <w:rFonts w:ascii="Times New Roman" w:hAnsi="Times New Roman" w:cs="Times New Roman"/>
          <w:color w:val="auto"/>
          <w:sz w:val="24"/>
          <w:szCs w:val="24"/>
          <w:lang w:val="pt-BR"/>
        </w:rPr>
      </w:pPr>
      <w:r w:rsidRPr="00D5604E">
        <w:rPr>
          <w:rFonts w:ascii="Times New Roman" w:hAnsi="Times New Roman" w:cs="Times New Roman"/>
          <w:color w:val="auto"/>
          <w:sz w:val="24"/>
          <w:szCs w:val="24"/>
          <w:lang w:val="pt-BR"/>
        </w:rPr>
        <w:t>CG 12</w:t>
      </w:r>
      <w:r w:rsidRPr="00D5604E">
        <w:rPr>
          <w:rFonts w:ascii="Times New Roman" w:hAnsi="Times New Roman" w:cs="Times New Roman"/>
          <w:color w:val="auto"/>
          <w:sz w:val="24"/>
          <w:szCs w:val="24"/>
          <w:lang w:val="pt-BR"/>
        </w:rPr>
        <w:tab/>
      </w:r>
      <w:r w:rsidRPr="00D5604E">
        <w:rPr>
          <w:rStyle w:val="Ninguno"/>
          <w:rFonts w:ascii="Times New Roman" w:hAnsi="Times New Roman" w:cs="Times New Roman"/>
          <w:i/>
          <w:iCs/>
          <w:color w:val="auto"/>
          <w:sz w:val="24"/>
          <w:szCs w:val="24"/>
          <w:lang w:val="pt-BR"/>
        </w:rPr>
        <w:t>Ce</w:t>
      </w:r>
      <w:r w:rsidR="00F96E7D" w:rsidRPr="00D5604E">
        <w:rPr>
          <w:rStyle w:val="Ninguno"/>
          <w:rFonts w:ascii="Times New Roman" w:hAnsi="Times New Roman" w:cs="Times New Roman"/>
          <w:i/>
          <w:iCs/>
          <w:color w:val="auto"/>
          <w:sz w:val="24"/>
          <w:szCs w:val="24"/>
          <w:lang w:val="pt-BR"/>
        </w:rPr>
        <w:t xml:space="preserve">m </w:t>
      </w:r>
      <w:r w:rsidRPr="00D5604E">
        <w:rPr>
          <w:rStyle w:val="Ninguno"/>
          <w:rFonts w:ascii="Times New Roman" w:hAnsi="Times New Roman" w:cs="Times New Roman"/>
          <w:i/>
          <w:iCs/>
          <w:color w:val="auto"/>
          <w:sz w:val="24"/>
          <w:szCs w:val="24"/>
          <w:lang w:val="pt-BR"/>
        </w:rPr>
        <w:t>an</w:t>
      </w:r>
      <w:r w:rsidR="00F96E7D" w:rsidRPr="00D5604E">
        <w:rPr>
          <w:rStyle w:val="Ninguno"/>
          <w:rFonts w:ascii="Times New Roman" w:hAnsi="Times New Roman" w:cs="Times New Roman"/>
          <w:i/>
          <w:iCs/>
          <w:color w:val="auto"/>
          <w:sz w:val="24"/>
          <w:szCs w:val="24"/>
          <w:lang w:val="pt-BR"/>
        </w:rPr>
        <w:t>os de v</w:t>
      </w:r>
      <w:r w:rsidR="00EC3000" w:rsidRPr="00D5604E">
        <w:rPr>
          <w:rStyle w:val="Ninguno"/>
          <w:rFonts w:ascii="Times New Roman" w:hAnsi="Times New Roman" w:cs="Times New Roman"/>
          <w:i/>
          <w:iCs/>
          <w:color w:val="auto"/>
          <w:sz w:val="24"/>
          <w:szCs w:val="24"/>
          <w:lang w:val="pt-BR"/>
        </w:rPr>
        <w:t xml:space="preserve">ida: </w:t>
      </w:r>
      <w:r w:rsidRPr="00D5604E">
        <w:rPr>
          <w:rStyle w:val="Ninguno"/>
          <w:rFonts w:ascii="Times New Roman" w:hAnsi="Times New Roman" w:cs="Times New Roman"/>
          <w:i/>
          <w:iCs/>
          <w:color w:val="auto"/>
          <w:sz w:val="24"/>
          <w:szCs w:val="24"/>
          <w:lang w:val="pt-BR"/>
        </w:rPr>
        <w:t>f</w:t>
      </w:r>
      <w:r w:rsidR="00F96E7D" w:rsidRPr="00D5604E">
        <w:rPr>
          <w:rStyle w:val="Ninguno"/>
          <w:rFonts w:ascii="Times New Roman" w:hAnsi="Times New Roman" w:cs="Times New Roman"/>
          <w:i/>
          <w:iCs/>
          <w:color w:val="auto"/>
          <w:sz w:val="24"/>
          <w:szCs w:val="24"/>
          <w:lang w:val="pt-BR"/>
        </w:rPr>
        <w:t xml:space="preserve">idelidade </w:t>
      </w:r>
      <w:r w:rsidRPr="00D5604E">
        <w:rPr>
          <w:rStyle w:val="Ninguno"/>
          <w:rFonts w:ascii="Times New Roman" w:hAnsi="Times New Roman" w:cs="Times New Roman"/>
          <w:i/>
          <w:iCs/>
          <w:color w:val="auto"/>
          <w:sz w:val="24"/>
          <w:szCs w:val="24"/>
          <w:lang w:val="pt-BR"/>
        </w:rPr>
        <w:t>cr</w:t>
      </w:r>
      <w:r w:rsidR="00F96E7D" w:rsidRPr="00D5604E">
        <w:rPr>
          <w:rStyle w:val="Ninguno"/>
          <w:rFonts w:ascii="Times New Roman" w:hAnsi="Times New Roman" w:cs="Times New Roman"/>
          <w:i/>
          <w:iCs/>
          <w:color w:val="auto"/>
          <w:sz w:val="24"/>
          <w:szCs w:val="24"/>
          <w:lang w:val="pt-BR"/>
        </w:rPr>
        <w:t>i</w:t>
      </w:r>
      <w:r w:rsidRPr="00D5604E">
        <w:rPr>
          <w:rStyle w:val="Ninguno"/>
          <w:rFonts w:ascii="Times New Roman" w:hAnsi="Times New Roman" w:cs="Times New Roman"/>
          <w:i/>
          <w:iCs/>
          <w:color w:val="auto"/>
          <w:sz w:val="24"/>
          <w:szCs w:val="24"/>
          <w:lang w:val="pt-BR"/>
        </w:rPr>
        <w:t>ativa</w:t>
      </w:r>
      <w:r w:rsidRPr="00D5604E">
        <w:rPr>
          <w:rFonts w:ascii="Times New Roman" w:hAnsi="Times New Roman" w:cs="Times New Roman"/>
          <w:color w:val="auto"/>
          <w:sz w:val="24"/>
          <w:szCs w:val="24"/>
          <w:lang w:val="pt-BR"/>
        </w:rPr>
        <w:t>, Documento d</w:t>
      </w:r>
      <w:r w:rsidR="00F96E7D" w:rsidRPr="00D5604E">
        <w:rPr>
          <w:rFonts w:ascii="Times New Roman" w:hAnsi="Times New Roman" w:cs="Times New Roman"/>
          <w:color w:val="auto"/>
          <w:sz w:val="24"/>
          <w:szCs w:val="24"/>
          <w:lang w:val="pt-BR"/>
        </w:rPr>
        <w:t>o</w:t>
      </w:r>
      <w:r w:rsidRPr="00D5604E">
        <w:rPr>
          <w:rFonts w:ascii="Times New Roman" w:hAnsi="Times New Roman" w:cs="Times New Roman"/>
          <w:color w:val="auto"/>
          <w:sz w:val="24"/>
          <w:szCs w:val="24"/>
          <w:lang w:val="pt-BR"/>
        </w:rPr>
        <w:t xml:space="preserve"> 12° Cap</w:t>
      </w:r>
      <w:r w:rsidR="00F96E7D" w:rsidRPr="00D5604E">
        <w:rPr>
          <w:rFonts w:ascii="Times New Roman" w:hAnsi="Times New Roman" w:cs="Times New Roman"/>
          <w:color w:val="auto"/>
          <w:sz w:val="24"/>
          <w:szCs w:val="24"/>
          <w:lang w:val="pt-BR"/>
        </w:rPr>
        <w:t>í</w:t>
      </w:r>
      <w:r w:rsidRPr="00D5604E">
        <w:rPr>
          <w:rFonts w:ascii="Times New Roman" w:hAnsi="Times New Roman" w:cs="Times New Roman"/>
          <w:color w:val="auto"/>
          <w:sz w:val="24"/>
          <w:szCs w:val="24"/>
          <w:lang w:val="pt-BR"/>
        </w:rPr>
        <w:t>t</w:t>
      </w:r>
      <w:r w:rsidR="00F96E7D" w:rsidRPr="00D5604E">
        <w:rPr>
          <w:rFonts w:ascii="Times New Roman" w:hAnsi="Times New Roman" w:cs="Times New Roman"/>
          <w:color w:val="auto"/>
          <w:sz w:val="24"/>
          <w:szCs w:val="24"/>
          <w:lang w:val="pt-BR"/>
        </w:rPr>
        <w:t>u</w:t>
      </w:r>
      <w:r w:rsidRPr="00D5604E">
        <w:rPr>
          <w:rFonts w:ascii="Times New Roman" w:hAnsi="Times New Roman" w:cs="Times New Roman"/>
          <w:color w:val="auto"/>
          <w:sz w:val="24"/>
          <w:szCs w:val="24"/>
          <w:lang w:val="pt-BR"/>
        </w:rPr>
        <w:t>lo geral d</w:t>
      </w:r>
      <w:r w:rsidR="00F96E7D" w:rsidRPr="00D5604E">
        <w:rPr>
          <w:rFonts w:ascii="Times New Roman" w:hAnsi="Times New Roman" w:cs="Times New Roman"/>
          <w:color w:val="auto"/>
          <w:sz w:val="24"/>
          <w:szCs w:val="24"/>
          <w:lang w:val="pt-BR"/>
        </w:rPr>
        <w:t>os</w:t>
      </w:r>
      <w:r w:rsidRPr="00D5604E">
        <w:rPr>
          <w:rFonts w:ascii="Times New Roman" w:hAnsi="Times New Roman" w:cs="Times New Roman"/>
          <w:color w:val="auto"/>
          <w:sz w:val="24"/>
          <w:szCs w:val="24"/>
          <w:lang w:val="pt-BR"/>
        </w:rPr>
        <w:t xml:space="preserve"> Fi</w:t>
      </w:r>
      <w:r w:rsidR="00F96E7D" w:rsidRPr="00D5604E">
        <w:rPr>
          <w:rFonts w:ascii="Times New Roman" w:hAnsi="Times New Roman" w:cs="Times New Roman"/>
          <w:color w:val="auto"/>
          <w:sz w:val="24"/>
          <w:szCs w:val="24"/>
          <w:lang w:val="pt-BR"/>
        </w:rPr>
        <w:t>lhos da</w:t>
      </w:r>
      <w:r w:rsidRPr="00D5604E">
        <w:rPr>
          <w:rFonts w:ascii="Times New Roman" w:hAnsi="Times New Roman" w:cs="Times New Roman"/>
          <w:color w:val="auto"/>
          <w:sz w:val="24"/>
          <w:szCs w:val="24"/>
          <w:lang w:val="pt-BR"/>
        </w:rPr>
        <w:t xml:space="preserve"> Divina Provid</w:t>
      </w:r>
      <w:r w:rsidR="00F96E7D" w:rsidRPr="00D5604E">
        <w:rPr>
          <w:rFonts w:ascii="Times New Roman" w:hAnsi="Times New Roman" w:cs="Times New Roman"/>
          <w:color w:val="auto"/>
          <w:sz w:val="24"/>
          <w:szCs w:val="24"/>
          <w:lang w:val="pt-BR"/>
        </w:rPr>
        <w:t>ênci</w:t>
      </w:r>
      <w:r w:rsidRPr="00D5604E">
        <w:rPr>
          <w:rFonts w:ascii="Times New Roman" w:hAnsi="Times New Roman" w:cs="Times New Roman"/>
          <w:color w:val="auto"/>
          <w:sz w:val="24"/>
          <w:szCs w:val="24"/>
          <w:lang w:val="pt-BR"/>
        </w:rPr>
        <w:t>a (S</w:t>
      </w:r>
      <w:r w:rsidR="00F96E7D" w:rsidRPr="00D5604E">
        <w:rPr>
          <w:rFonts w:ascii="Times New Roman" w:hAnsi="Times New Roman" w:cs="Times New Roman"/>
          <w:color w:val="auto"/>
          <w:sz w:val="24"/>
          <w:szCs w:val="24"/>
          <w:lang w:val="pt-BR"/>
        </w:rPr>
        <w:t xml:space="preserve">ão </w:t>
      </w:r>
      <w:r w:rsidR="00736A41" w:rsidRPr="00D5604E">
        <w:rPr>
          <w:rFonts w:ascii="Times New Roman" w:hAnsi="Times New Roman" w:cs="Times New Roman"/>
          <w:color w:val="auto"/>
          <w:sz w:val="24"/>
          <w:szCs w:val="24"/>
          <w:lang w:val="pt-BR"/>
        </w:rPr>
        <w:t>Luís Orione</w:t>
      </w:r>
      <w:r w:rsidRPr="00D5604E">
        <w:rPr>
          <w:rFonts w:ascii="Times New Roman" w:hAnsi="Times New Roman" w:cs="Times New Roman"/>
          <w:color w:val="auto"/>
          <w:sz w:val="24"/>
          <w:szCs w:val="24"/>
          <w:lang w:val="pt-BR"/>
        </w:rPr>
        <w:t xml:space="preserve">) Ariccia (Roma) 21 </w:t>
      </w:r>
      <w:r w:rsidR="00F96E7D" w:rsidRPr="00D5604E">
        <w:rPr>
          <w:rFonts w:ascii="Times New Roman" w:hAnsi="Times New Roman" w:cs="Times New Roman"/>
          <w:color w:val="auto"/>
          <w:sz w:val="24"/>
          <w:szCs w:val="24"/>
          <w:lang w:val="pt-BR"/>
        </w:rPr>
        <w:t xml:space="preserve">de junho </w:t>
      </w:r>
      <w:r w:rsidRPr="00D5604E">
        <w:rPr>
          <w:rFonts w:ascii="Times New Roman" w:hAnsi="Times New Roman" w:cs="Times New Roman"/>
          <w:color w:val="auto"/>
          <w:sz w:val="24"/>
          <w:szCs w:val="24"/>
          <w:lang w:val="pt-BR"/>
        </w:rPr>
        <w:t xml:space="preserve">– 16 </w:t>
      </w:r>
      <w:r w:rsidR="00F96E7D" w:rsidRPr="00D5604E">
        <w:rPr>
          <w:rFonts w:ascii="Times New Roman" w:hAnsi="Times New Roman" w:cs="Times New Roman"/>
          <w:color w:val="auto"/>
          <w:sz w:val="24"/>
          <w:szCs w:val="24"/>
          <w:lang w:val="pt-BR"/>
        </w:rPr>
        <w:t xml:space="preserve">de julho de </w:t>
      </w:r>
      <w:r w:rsidRPr="00D5604E">
        <w:rPr>
          <w:rFonts w:ascii="Times New Roman" w:hAnsi="Times New Roman" w:cs="Times New Roman"/>
          <w:color w:val="auto"/>
          <w:sz w:val="24"/>
          <w:szCs w:val="24"/>
          <w:lang w:val="pt-BR"/>
        </w:rPr>
        <w:t>2004.</w:t>
      </w:r>
    </w:p>
    <w:p w:rsidR="00F05B50" w:rsidRPr="00D5604E" w:rsidRDefault="00F05B50" w:rsidP="00F24CA9">
      <w:pPr>
        <w:pStyle w:val="Estilodetabla2"/>
        <w:tabs>
          <w:tab w:val="left" w:pos="2111"/>
        </w:tabs>
        <w:spacing w:after="120" w:line="10" w:lineRule="atLeast"/>
        <w:ind w:left="2115" w:hanging="1928"/>
        <w:jc w:val="both"/>
        <w:rPr>
          <w:rFonts w:ascii="Times New Roman" w:hAnsi="Times New Roman" w:cs="Times New Roman"/>
          <w:color w:val="auto"/>
          <w:sz w:val="24"/>
          <w:szCs w:val="24"/>
          <w:lang w:val="pt-BR"/>
        </w:rPr>
      </w:pPr>
      <w:r w:rsidRPr="00D5604E">
        <w:rPr>
          <w:rFonts w:ascii="Times New Roman" w:hAnsi="Times New Roman" w:cs="Times New Roman"/>
          <w:color w:val="auto"/>
          <w:sz w:val="24"/>
          <w:szCs w:val="24"/>
          <w:lang w:val="pt-BR"/>
        </w:rPr>
        <w:t>CG 13</w:t>
      </w:r>
      <w:r w:rsidRPr="00D5604E">
        <w:rPr>
          <w:rFonts w:ascii="Times New Roman" w:hAnsi="Times New Roman" w:cs="Times New Roman"/>
          <w:color w:val="auto"/>
          <w:sz w:val="24"/>
          <w:szCs w:val="24"/>
          <w:lang w:val="pt-BR"/>
        </w:rPr>
        <w:tab/>
      </w:r>
      <w:r w:rsidRPr="00D5604E">
        <w:rPr>
          <w:rStyle w:val="Ninguno"/>
          <w:rFonts w:ascii="Times New Roman" w:hAnsi="Times New Roman" w:cs="Times New Roman"/>
          <w:i/>
          <w:iCs/>
          <w:color w:val="auto"/>
          <w:sz w:val="24"/>
          <w:szCs w:val="24"/>
          <w:lang w:val="pt-BR"/>
        </w:rPr>
        <w:t>So</w:t>
      </w:r>
      <w:r w:rsidR="00351082" w:rsidRPr="00D5604E">
        <w:rPr>
          <w:rStyle w:val="Ninguno"/>
          <w:rFonts w:ascii="Times New Roman" w:hAnsi="Times New Roman" w:cs="Times New Roman"/>
          <w:i/>
          <w:iCs/>
          <w:color w:val="auto"/>
          <w:sz w:val="24"/>
          <w:szCs w:val="24"/>
          <w:lang w:val="pt-BR"/>
        </w:rPr>
        <w:t xml:space="preserve">mente </w:t>
      </w:r>
      <w:r w:rsidRPr="00D5604E">
        <w:rPr>
          <w:rStyle w:val="Ninguno"/>
          <w:rFonts w:ascii="Times New Roman" w:hAnsi="Times New Roman" w:cs="Times New Roman"/>
          <w:i/>
          <w:iCs/>
          <w:color w:val="auto"/>
          <w:sz w:val="24"/>
          <w:szCs w:val="24"/>
          <w:lang w:val="pt-BR"/>
        </w:rPr>
        <w:t>a cari</w:t>
      </w:r>
      <w:r w:rsidR="00351082" w:rsidRPr="00D5604E">
        <w:rPr>
          <w:rStyle w:val="Ninguno"/>
          <w:rFonts w:ascii="Times New Roman" w:hAnsi="Times New Roman" w:cs="Times New Roman"/>
          <w:i/>
          <w:iCs/>
          <w:color w:val="auto"/>
          <w:sz w:val="24"/>
          <w:szCs w:val="24"/>
          <w:lang w:val="pt-BR"/>
        </w:rPr>
        <w:t xml:space="preserve">dade </w:t>
      </w:r>
      <w:r w:rsidRPr="00D5604E">
        <w:rPr>
          <w:rStyle w:val="Ninguno"/>
          <w:rFonts w:ascii="Times New Roman" w:hAnsi="Times New Roman" w:cs="Times New Roman"/>
          <w:i/>
          <w:iCs/>
          <w:color w:val="auto"/>
          <w:sz w:val="24"/>
          <w:szCs w:val="24"/>
          <w:lang w:val="pt-BR"/>
        </w:rPr>
        <w:t>salv</w:t>
      </w:r>
      <w:r w:rsidR="00351082" w:rsidRPr="00D5604E">
        <w:rPr>
          <w:rStyle w:val="Ninguno"/>
          <w:rFonts w:ascii="Times New Roman" w:hAnsi="Times New Roman" w:cs="Times New Roman"/>
          <w:i/>
          <w:iCs/>
          <w:color w:val="auto"/>
          <w:sz w:val="24"/>
          <w:szCs w:val="24"/>
          <w:lang w:val="pt-BR"/>
        </w:rPr>
        <w:t>a</w:t>
      </w:r>
      <w:r w:rsidRPr="00D5604E">
        <w:rPr>
          <w:rStyle w:val="Ninguno"/>
          <w:rFonts w:ascii="Times New Roman" w:hAnsi="Times New Roman" w:cs="Times New Roman"/>
          <w:i/>
          <w:iCs/>
          <w:color w:val="auto"/>
          <w:sz w:val="24"/>
          <w:szCs w:val="24"/>
          <w:lang w:val="pt-BR"/>
        </w:rPr>
        <w:t>r</w:t>
      </w:r>
      <w:r w:rsidR="00351082" w:rsidRPr="00D5604E">
        <w:rPr>
          <w:rStyle w:val="Ninguno"/>
          <w:rFonts w:ascii="Times New Roman" w:hAnsi="Times New Roman" w:cs="Times New Roman"/>
          <w:i/>
          <w:iCs/>
          <w:color w:val="auto"/>
          <w:sz w:val="24"/>
          <w:szCs w:val="24"/>
          <w:lang w:val="pt-BR"/>
        </w:rPr>
        <w:t>á o</w:t>
      </w:r>
      <w:r w:rsidRPr="00D5604E">
        <w:rPr>
          <w:rStyle w:val="Ninguno"/>
          <w:rFonts w:ascii="Times New Roman" w:hAnsi="Times New Roman" w:cs="Times New Roman"/>
          <w:i/>
          <w:iCs/>
          <w:color w:val="auto"/>
          <w:sz w:val="24"/>
          <w:szCs w:val="24"/>
          <w:lang w:val="pt-BR"/>
        </w:rPr>
        <w:t xml:space="preserve"> m</w:t>
      </w:r>
      <w:r w:rsidR="00351082" w:rsidRPr="00D5604E">
        <w:rPr>
          <w:rStyle w:val="Ninguno"/>
          <w:rFonts w:ascii="Times New Roman" w:hAnsi="Times New Roman" w:cs="Times New Roman"/>
          <w:i/>
          <w:iCs/>
          <w:color w:val="auto"/>
          <w:sz w:val="24"/>
          <w:szCs w:val="24"/>
          <w:lang w:val="pt-BR"/>
        </w:rPr>
        <w:t>u</w:t>
      </w:r>
      <w:r w:rsidRPr="00D5604E">
        <w:rPr>
          <w:rStyle w:val="Ninguno"/>
          <w:rFonts w:ascii="Times New Roman" w:hAnsi="Times New Roman" w:cs="Times New Roman"/>
          <w:i/>
          <w:iCs/>
          <w:color w:val="auto"/>
          <w:sz w:val="24"/>
          <w:szCs w:val="24"/>
          <w:lang w:val="pt-BR"/>
        </w:rPr>
        <w:t>ndo</w:t>
      </w:r>
      <w:r w:rsidRPr="00D5604E">
        <w:rPr>
          <w:rFonts w:ascii="Times New Roman" w:hAnsi="Times New Roman" w:cs="Times New Roman"/>
          <w:color w:val="auto"/>
          <w:sz w:val="24"/>
          <w:szCs w:val="24"/>
          <w:lang w:val="pt-BR"/>
        </w:rPr>
        <w:t>, Documento d</w:t>
      </w:r>
      <w:r w:rsidR="00351082" w:rsidRPr="00D5604E">
        <w:rPr>
          <w:rFonts w:ascii="Times New Roman" w:hAnsi="Times New Roman" w:cs="Times New Roman"/>
          <w:color w:val="auto"/>
          <w:sz w:val="24"/>
          <w:szCs w:val="24"/>
          <w:lang w:val="pt-BR"/>
        </w:rPr>
        <w:t>o</w:t>
      </w:r>
      <w:r w:rsidRPr="00D5604E">
        <w:rPr>
          <w:rFonts w:ascii="Times New Roman" w:hAnsi="Times New Roman" w:cs="Times New Roman"/>
          <w:color w:val="auto"/>
          <w:sz w:val="24"/>
          <w:szCs w:val="24"/>
          <w:lang w:val="pt-BR"/>
        </w:rPr>
        <w:t xml:space="preserve"> 13° Cap</w:t>
      </w:r>
      <w:r w:rsidR="00351082" w:rsidRPr="00D5604E">
        <w:rPr>
          <w:rFonts w:ascii="Times New Roman" w:hAnsi="Times New Roman" w:cs="Times New Roman"/>
          <w:color w:val="auto"/>
          <w:sz w:val="24"/>
          <w:szCs w:val="24"/>
          <w:lang w:val="pt-BR"/>
        </w:rPr>
        <w:t>í</w:t>
      </w:r>
      <w:r w:rsidRPr="00D5604E">
        <w:rPr>
          <w:rFonts w:ascii="Times New Roman" w:hAnsi="Times New Roman" w:cs="Times New Roman"/>
          <w:color w:val="auto"/>
          <w:sz w:val="24"/>
          <w:szCs w:val="24"/>
          <w:lang w:val="pt-BR"/>
        </w:rPr>
        <w:t>t</w:t>
      </w:r>
      <w:r w:rsidR="00351082" w:rsidRPr="00D5604E">
        <w:rPr>
          <w:rFonts w:ascii="Times New Roman" w:hAnsi="Times New Roman" w:cs="Times New Roman"/>
          <w:color w:val="auto"/>
          <w:sz w:val="24"/>
          <w:szCs w:val="24"/>
          <w:lang w:val="pt-BR"/>
        </w:rPr>
        <w:t>u</w:t>
      </w:r>
      <w:r w:rsidRPr="00D5604E">
        <w:rPr>
          <w:rFonts w:ascii="Times New Roman" w:hAnsi="Times New Roman" w:cs="Times New Roman"/>
          <w:color w:val="auto"/>
          <w:sz w:val="24"/>
          <w:szCs w:val="24"/>
          <w:lang w:val="pt-BR"/>
        </w:rPr>
        <w:t>lo geral d</w:t>
      </w:r>
      <w:r w:rsidR="00351082" w:rsidRPr="00D5604E">
        <w:rPr>
          <w:rFonts w:ascii="Times New Roman" w:hAnsi="Times New Roman" w:cs="Times New Roman"/>
          <w:color w:val="auto"/>
          <w:sz w:val="24"/>
          <w:szCs w:val="24"/>
          <w:lang w:val="pt-BR"/>
        </w:rPr>
        <w:t>os</w:t>
      </w:r>
      <w:r w:rsidRPr="00D5604E">
        <w:rPr>
          <w:rFonts w:ascii="Times New Roman" w:hAnsi="Times New Roman" w:cs="Times New Roman"/>
          <w:color w:val="auto"/>
          <w:sz w:val="24"/>
          <w:szCs w:val="24"/>
          <w:lang w:val="pt-BR"/>
        </w:rPr>
        <w:t xml:space="preserve"> Fi</w:t>
      </w:r>
      <w:r w:rsidR="00351082" w:rsidRPr="00D5604E">
        <w:rPr>
          <w:rFonts w:ascii="Times New Roman" w:hAnsi="Times New Roman" w:cs="Times New Roman"/>
          <w:color w:val="auto"/>
          <w:sz w:val="24"/>
          <w:szCs w:val="24"/>
          <w:lang w:val="pt-BR"/>
        </w:rPr>
        <w:t xml:space="preserve">lhos da </w:t>
      </w:r>
      <w:r w:rsidRPr="00D5604E">
        <w:rPr>
          <w:rFonts w:ascii="Times New Roman" w:hAnsi="Times New Roman" w:cs="Times New Roman"/>
          <w:color w:val="auto"/>
          <w:sz w:val="24"/>
          <w:szCs w:val="24"/>
          <w:lang w:val="pt-BR"/>
        </w:rPr>
        <w:t>Divina Provid</w:t>
      </w:r>
      <w:r w:rsidR="00351082" w:rsidRPr="00D5604E">
        <w:rPr>
          <w:rFonts w:ascii="Times New Roman" w:hAnsi="Times New Roman" w:cs="Times New Roman"/>
          <w:color w:val="auto"/>
          <w:sz w:val="24"/>
          <w:szCs w:val="24"/>
          <w:lang w:val="pt-BR"/>
        </w:rPr>
        <w:t>ênci</w:t>
      </w:r>
      <w:r w:rsidRPr="00D5604E">
        <w:rPr>
          <w:rFonts w:ascii="Times New Roman" w:hAnsi="Times New Roman" w:cs="Times New Roman"/>
          <w:color w:val="auto"/>
          <w:sz w:val="24"/>
          <w:szCs w:val="24"/>
          <w:lang w:val="pt-BR"/>
        </w:rPr>
        <w:t>a (S</w:t>
      </w:r>
      <w:r w:rsidR="00351082" w:rsidRPr="00D5604E">
        <w:rPr>
          <w:rFonts w:ascii="Times New Roman" w:hAnsi="Times New Roman" w:cs="Times New Roman"/>
          <w:color w:val="auto"/>
          <w:sz w:val="24"/>
          <w:szCs w:val="24"/>
          <w:lang w:val="pt-BR"/>
        </w:rPr>
        <w:t xml:space="preserve">ão Luís </w:t>
      </w:r>
      <w:r w:rsidRPr="00D5604E">
        <w:rPr>
          <w:rFonts w:ascii="Times New Roman" w:hAnsi="Times New Roman" w:cs="Times New Roman"/>
          <w:color w:val="auto"/>
          <w:sz w:val="24"/>
          <w:szCs w:val="24"/>
          <w:lang w:val="pt-BR"/>
        </w:rPr>
        <w:t xml:space="preserve">Orione) Ariccia (Roma) 30 </w:t>
      </w:r>
      <w:r w:rsidR="00351082" w:rsidRPr="00D5604E">
        <w:rPr>
          <w:rFonts w:ascii="Times New Roman" w:hAnsi="Times New Roman" w:cs="Times New Roman"/>
          <w:color w:val="auto"/>
          <w:sz w:val="24"/>
          <w:szCs w:val="24"/>
          <w:lang w:val="pt-BR"/>
        </w:rPr>
        <w:t xml:space="preserve">de </w:t>
      </w:r>
      <w:r w:rsidRPr="00D5604E">
        <w:rPr>
          <w:rFonts w:ascii="Times New Roman" w:hAnsi="Times New Roman" w:cs="Times New Roman"/>
          <w:color w:val="auto"/>
          <w:sz w:val="24"/>
          <w:szCs w:val="24"/>
          <w:lang w:val="pt-BR"/>
        </w:rPr>
        <w:t xml:space="preserve">maio </w:t>
      </w:r>
      <w:r w:rsidR="00351082" w:rsidRPr="00D5604E">
        <w:rPr>
          <w:rFonts w:ascii="Times New Roman" w:hAnsi="Times New Roman" w:cs="Times New Roman"/>
          <w:color w:val="auto"/>
          <w:sz w:val="24"/>
          <w:szCs w:val="24"/>
          <w:lang w:val="pt-BR"/>
        </w:rPr>
        <w:t>–</w:t>
      </w:r>
      <w:r w:rsidRPr="00D5604E">
        <w:rPr>
          <w:rFonts w:ascii="Times New Roman" w:hAnsi="Times New Roman" w:cs="Times New Roman"/>
          <w:color w:val="auto"/>
          <w:sz w:val="24"/>
          <w:szCs w:val="24"/>
          <w:lang w:val="pt-BR"/>
        </w:rPr>
        <w:t xml:space="preserve"> 23</w:t>
      </w:r>
      <w:r w:rsidR="00351082" w:rsidRPr="00D5604E">
        <w:rPr>
          <w:rFonts w:ascii="Times New Roman" w:hAnsi="Times New Roman" w:cs="Times New Roman"/>
          <w:color w:val="auto"/>
          <w:sz w:val="24"/>
          <w:szCs w:val="24"/>
          <w:lang w:val="pt-BR"/>
        </w:rPr>
        <w:t xml:space="preserve"> de j</w:t>
      </w:r>
      <w:r w:rsidRPr="00D5604E">
        <w:rPr>
          <w:rFonts w:ascii="Times New Roman" w:hAnsi="Times New Roman" w:cs="Times New Roman"/>
          <w:color w:val="auto"/>
          <w:sz w:val="24"/>
          <w:szCs w:val="24"/>
          <w:lang w:val="pt-BR"/>
        </w:rPr>
        <w:t>un</w:t>
      </w:r>
      <w:r w:rsidR="00351082" w:rsidRPr="00D5604E">
        <w:rPr>
          <w:rFonts w:ascii="Times New Roman" w:hAnsi="Times New Roman" w:cs="Times New Roman"/>
          <w:color w:val="auto"/>
          <w:sz w:val="24"/>
          <w:szCs w:val="24"/>
          <w:lang w:val="pt-BR"/>
        </w:rPr>
        <w:t>h</w:t>
      </w:r>
      <w:r w:rsidRPr="00D5604E">
        <w:rPr>
          <w:rFonts w:ascii="Times New Roman" w:hAnsi="Times New Roman" w:cs="Times New Roman"/>
          <w:color w:val="auto"/>
          <w:sz w:val="24"/>
          <w:szCs w:val="24"/>
          <w:lang w:val="pt-BR"/>
        </w:rPr>
        <w:t xml:space="preserve">o </w:t>
      </w:r>
      <w:r w:rsidR="00351082" w:rsidRPr="00D5604E">
        <w:rPr>
          <w:rFonts w:ascii="Times New Roman" w:hAnsi="Times New Roman" w:cs="Times New Roman"/>
          <w:color w:val="auto"/>
          <w:sz w:val="24"/>
          <w:szCs w:val="24"/>
          <w:lang w:val="pt-BR"/>
        </w:rPr>
        <w:t xml:space="preserve">de </w:t>
      </w:r>
      <w:r w:rsidRPr="00D5604E">
        <w:rPr>
          <w:rFonts w:ascii="Times New Roman" w:hAnsi="Times New Roman" w:cs="Times New Roman"/>
          <w:color w:val="auto"/>
          <w:sz w:val="24"/>
          <w:szCs w:val="24"/>
          <w:lang w:val="pt-BR"/>
        </w:rPr>
        <w:t>2010.</w:t>
      </w:r>
    </w:p>
    <w:p w:rsidR="00F05B50" w:rsidRPr="00D5604E" w:rsidRDefault="00F05B50" w:rsidP="00F24CA9">
      <w:pPr>
        <w:pStyle w:val="Estilodetabla2"/>
        <w:tabs>
          <w:tab w:val="left" w:pos="2111"/>
        </w:tabs>
        <w:spacing w:after="120" w:line="10" w:lineRule="atLeast"/>
        <w:ind w:left="2115" w:hanging="1928"/>
        <w:jc w:val="both"/>
        <w:rPr>
          <w:rFonts w:ascii="Times New Roman" w:hAnsi="Times New Roman" w:cs="Times New Roman"/>
          <w:color w:val="auto"/>
          <w:sz w:val="24"/>
          <w:szCs w:val="24"/>
          <w:lang w:val="pt-BR"/>
        </w:rPr>
      </w:pPr>
      <w:r w:rsidRPr="00D5604E">
        <w:rPr>
          <w:rFonts w:ascii="Times New Roman" w:hAnsi="Times New Roman" w:cs="Times New Roman"/>
          <w:color w:val="auto"/>
          <w:sz w:val="24"/>
          <w:szCs w:val="24"/>
          <w:lang w:val="pt-BR"/>
        </w:rPr>
        <w:t>CIVCSVA</w:t>
      </w:r>
      <w:r w:rsidRPr="00D5604E">
        <w:rPr>
          <w:rFonts w:ascii="Times New Roman" w:hAnsi="Times New Roman" w:cs="Times New Roman"/>
          <w:color w:val="auto"/>
          <w:sz w:val="24"/>
          <w:szCs w:val="24"/>
          <w:lang w:val="pt-BR"/>
        </w:rPr>
        <w:tab/>
        <w:t>Congrega</w:t>
      </w:r>
      <w:r w:rsidR="00FC1ED5" w:rsidRPr="00D5604E">
        <w:rPr>
          <w:rFonts w:ascii="Times New Roman" w:hAnsi="Times New Roman" w:cs="Times New Roman"/>
          <w:color w:val="auto"/>
          <w:sz w:val="24"/>
          <w:szCs w:val="24"/>
          <w:lang w:val="pt-BR"/>
        </w:rPr>
        <w:t xml:space="preserve">ção para os </w:t>
      </w:r>
      <w:r w:rsidRPr="00D5604E">
        <w:rPr>
          <w:rFonts w:ascii="Times New Roman" w:hAnsi="Times New Roman" w:cs="Times New Roman"/>
          <w:color w:val="auto"/>
          <w:sz w:val="24"/>
          <w:szCs w:val="24"/>
          <w:lang w:val="pt-BR"/>
        </w:rPr>
        <w:t>I</w:t>
      </w:r>
      <w:r w:rsidR="00FC1ED5" w:rsidRPr="00D5604E">
        <w:rPr>
          <w:rFonts w:ascii="Times New Roman" w:hAnsi="Times New Roman" w:cs="Times New Roman"/>
          <w:color w:val="auto"/>
          <w:sz w:val="24"/>
          <w:szCs w:val="24"/>
          <w:lang w:val="pt-BR"/>
        </w:rPr>
        <w:t>n</w:t>
      </w:r>
      <w:r w:rsidRPr="00D5604E">
        <w:rPr>
          <w:rFonts w:ascii="Times New Roman" w:hAnsi="Times New Roman" w:cs="Times New Roman"/>
          <w:color w:val="auto"/>
          <w:sz w:val="24"/>
          <w:szCs w:val="24"/>
          <w:lang w:val="pt-BR"/>
        </w:rPr>
        <w:t>stitut</w:t>
      </w:r>
      <w:r w:rsidR="00FC1ED5" w:rsidRPr="00D5604E">
        <w:rPr>
          <w:rFonts w:ascii="Times New Roman" w:hAnsi="Times New Roman" w:cs="Times New Roman"/>
          <w:color w:val="auto"/>
          <w:sz w:val="24"/>
          <w:szCs w:val="24"/>
          <w:lang w:val="pt-BR"/>
        </w:rPr>
        <w:t>os de</w:t>
      </w:r>
      <w:r w:rsidRPr="00D5604E">
        <w:rPr>
          <w:rFonts w:ascii="Times New Roman" w:hAnsi="Times New Roman" w:cs="Times New Roman"/>
          <w:color w:val="auto"/>
          <w:sz w:val="24"/>
          <w:szCs w:val="24"/>
          <w:lang w:val="pt-BR"/>
        </w:rPr>
        <w:t xml:space="preserve"> Vi</w:t>
      </w:r>
      <w:r w:rsidR="00FC1ED5" w:rsidRPr="00D5604E">
        <w:rPr>
          <w:rFonts w:ascii="Times New Roman" w:hAnsi="Times New Roman" w:cs="Times New Roman"/>
          <w:color w:val="auto"/>
          <w:sz w:val="24"/>
          <w:szCs w:val="24"/>
          <w:lang w:val="pt-BR"/>
        </w:rPr>
        <w:t>d</w:t>
      </w:r>
      <w:r w:rsidRPr="00D5604E">
        <w:rPr>
          <w:rFonts w:ascii="Times New Roman" w:hAnsi="Times New Roman" w:cs="Times New Roman"/>
          <w:color w:val="auto"/>
          <w:sz w:val="24"/>
          <w:szCs w:val="24"/>
          <w:lang w:val="pt-BR"/>
        </w:rPr>
        <w:t>a consa</w:t>
      </w:r>
      <w:r w:rsidR="00FC1ED5" w:rsidRPr="00D5604E">
        <w:rPr>
          <w:rFonts w:ascii="Times New Roman" w:hAnsi="Times New Roman" w:cs="Times New Roman"/>
          <w:color w:val="auto"/>
          <w:sz w:val="24"/>
          <w:szCs w:val="24"/>
          <w:lang w:val="pt-BR"/>
        </w:rPr>
        <w:t>g</w:t>
      </w:r>
      <w:r w:rsidRPr="00D5604E">
        <w:rPr>
          <w:rFonts w:ascii="Times New Roman" w:hAnsi="Times New Roman" w:cs="Times New Roman"/>
          <w:color w:val="auto"/>
          <w:sz w:val="24"/>
          <w:szCs w:val="24"/>
          <w:lang w:val="pt-BR"/>
        </w:rPr>
        <w:t>ra</w:t>
      </w:r>
      <w:r w:rsidR="00FC1ED5" w:rsidRPr="00D5604E">
        <w:rPr>
          <w:rFonts w:ascii="Times New Roman" w:hAnsi="Times New Roman" w:cs="Times New Roman"/>
          <w:color w:val="auto"/>
          <w:sz w:val="24"/>
          <w:szCs w:val="24"/>
          <w:lang w:val="pt-BR"/>
        </w:rPr>
        <w:t>d</w:t>
      </w:r>
      <w:r w:rsidRPr="00D5604E">
        <w:rPr>
          <w:rFonts w:ascii="Times New Roman" w:hAnsi="Times New Roman" w:cs="Times New Roman"/>
          <w:color w:val="auto"/>
          <w:sz w:val="24"/>
          <w:szCs w:val="24"/>
          <w:lang w:val="pt-BR"/>
        </w:rPr>
        <w:t>a e</w:t>
      </w:r>
      <w:r w:rsidR="00FC1ED5" w:rsidRPr="00D5604E">
        <w:rPr>
          <w:rFonts w:ascii="Times New Roman" w:hAnsi="Times New Roman" w:cs="Times New Roman"/>
          <w:color w:val="auto"/>
          <w:sz w:val="24"/>
          <w:szCs w:val="24"/>
          <w:lang w:val="pt-BR"/>
        </w:rPr>
        <w:t xml:space="preserve"> as</w:t>
      </w:r>
      <w:r w:rsidRPr="00D5604E">
        <w:rPr>
          <w:rFonts w:ascii="Times New Roman" w:hAnsi="Times New Roman" w:cs="Times New Roman"/>
          <w:color w:val="auto"/>
          <w:sz w:val="24"/>
          <w:szCs w:val="24"/>
          <w:lang w:val="pt-BR"/>
        </w:rPr>
        <w:t xml:space="preserve"> Socie</w:t>
      </w:r>
      <w:r w:rsidR="00FC1ED5" w:rsidRPr="00D5604E">
        <w:rPr>
          <w:rFonts w:ascii="Times New Roman" w:hAnsi="Times New Roman" w:cs="Times New Roman"/>
          <w:color w:val="auto"/>
          <w:sz w:val="24"/>
          <w:szCs w:val="24"/>
          <w:lang w:val="pt-BR"/>
        </w:rPr>
        <w:t xml:space="preserve">dades de </w:t>
      </w:r>
      <w:r w:rsidRPr="00D5604E">
        <w:rPr>
          <w:rFonts w:ascii="Times New Roman" w:hAnsi="Times New Roman" w:cs="Times New Roman"/>
          <w:color w:val="auto"/>
          <w:sz w:val="24"/>
          <w:szCs w:val="24"/>
          <w:lang w:val="pt-BR"/>
        </w:rPr>
        <w:t>Vi</w:t>
      </w:r>
      <w:r w:rsidR="00FC1ED5" w:rsidRPr="00D5604E">
        <w:rPr>
          <w:rFonts w:ascii="Times New Roman" w:hAnsi="Times New Roman" w:cs="Times New Roman"/>
          <w:color w:val="auto"/>
          <w:sz w:val="24"/>
          <w:szCs w:val="24"/>
          <w:lang w:val="pt-BR"/>
        </w:rPr>
        <w:t>d</w:t>
      </w:r>
      <w:r w:rsidRPr="00D5604E">
        <w:rPr>
          <w:rFonts w:ascii="Times New Roman" w:hAnsi="Times New Roman" w:cs="Times New Roman"/>
          <w:color w:val="auto"/>
          <w:sz w:val="24"/>
          <w:szCs w:val="24"/>
          <w:lang w:val="pt-BR"/>
        </w:rPr>
        <w:t>a Apost</w:t>
      </w:r>
      <w:r w:rsidR="00FC1ED5" w:rsidRPr="00D5604E">
        <w:rPr>
          <w:rFonts w:ascii="Times New Roman" w:hAnsi="Times New Roman" w:cs="Times New Roman"/>
          <w:color w:val="auto"/>
          <w:sz w:val="24"/>
          <w:szCs w:val="24"/>
          <w:lang w:val="pt-BR"/>
        </w:rPr>
        <w:t>ó</w:t>
      </w:r>
      <w:r w:rsidRPr="00D5604E">
        <w:rPr>
          <w:rFonts w:ascii="Times New Roman" w:hAnsi="Times New Roman" w:cs="Times New Roman"/>
          <w:color w:val="auto"/>
          <w:sz w:val="24"/>
          <w:szCs w:val="24"/>
          <w:lang w:val="pt-BR"/>
        </w:rPr>
        <w:t>lica.</w:t>
      </w:r>
    </w:p>
    <w:p w:rsidR="00F05B50" w:rsidRPr="00D5604E" w:rsidRDefault="00B72CEC" w:rsidP="00F24CA9">
      <w:pPr>
        <w:pStyle w:val="Estilodetabla2"/>
        <w:tabs>
          <w:tab w:val="left" w:pos="2111"/>
        </w:tabs>
        <w:spacing w:after="120" w:line="10" w:lineRule="atLeast"/>
        <w:ind w:left="2115" w:hanging="1928"/>
        <w:rPr>
          <w:rFonts w:ascii="Times New Roman" w:hAnsi="Times New Roman" w:cs="Times New Roman"/>
          <w:color w:val="auto"/>
          <w:sz w:val="24"/>
          <w:szCs w:val="24"/>
          <w:lang w:val="pt-BR"/>
        </w:rPr>
      </w:pPr>
      <w:r w:rsidRPr="00D5604E">
        <w:rPr>
          <w:rFonts w:ascii="Times New Roman" w:hAnsi="Times New Roman" w:cs="Times New Roman"/>
          <w:color w:val="auto"/>
          <w:sz w:val="24"/>
          <w:szCs w:val="24"/>
          <w:lang w:val="pt-BR"/>
        </w:rPr>
        <w:t>Co</w:t>
      </w:r>
      <w:r w:rsidR="005B7B96" w:rsidRPr="00D5604E">
        <w:rPr>
          <w:rFonts w:ascii="Times New Roman" w:hAnsi="Times New Roman" w:cs="Times New Roman"/>
          <w:color w:val="auto"/>
          <w:sz w:val="24"/>
          <w:szCs w:val="24"/>
          <w:lang w:val="pt-BR"/>
        </w:rPr>
        <w:t>n</w:t>
      </w:r>
      <w:r w:rsidRPr="00D5604E">
        <w:rPr>
          <w:rFonts w:ascii="Times New Roman" w:hAnsi="Times New Roman" w:cs="Times New Roman"/>
          <w:color w:val="auto"/>
          <w:sz w:val="24"/>
          <w:szCs w:val="24"/>
          <w:lang w:val="pt-BR"/>
        </w:rPr>
        <w:t>st.</w:t>
      </w:r>
      <w:r w:rsidR="00F05B50" w:rsidRPr="00D5604E">
        <w:rPr>
          <w:rFonts w:ascii="Times New Roman" w:hAnsi="Times New Roman" w:cs="Times New Roman"/>
          <w:color w:val="auto"/>
          <w:sz w:val="24"/>
          <w:szCs w:val="24"/>
          <w:lang w:val="pt-BR"/>
        </w:rPr>
        <w:tab/>
      </w:r>
      <w:r w:rsidR="00F05B50" w:rsidRPr="00D5604E">
        <w:rPr>
          <w:rStyle w:val="Ninguno"/>
          <w:rFonts w:ascii="Times New Roman" w:hAnsi="Times New Roman" w:cs="Times New Roman"/>
          <w:i/>
          <w:iCs/>
          <w:color w:val="auto"/>
          <w:sz w:val="24"/>
          <w:szCs w:val="24"/>
          <w:lang w:val="pt-BR"/>
        </w:rPr>
        <w:t>Co</w:t>
      </w:r>
      <w:r w:rsidR="008C3389" w:rsidRPr="00D5604E">
        <w:rPr>
          <w:rStyle w:val="Ninguno"/>
          <w:rFonts w:ascii="Times New Roman" w:hAnsi="Times New Roman" w:cs="Times New Roman"/>
          <w:i/>
          <w:iCs/>
          <w:color w:val="auto"/>
          <w:sz w:val="24"/>
          <w:szCs w:val="24"/>
          <w:lang w:val="pt-BR"/>
        </w:rPr>
        <w:t>n</w:t>
      </w:r>
      <w:r w:rsidR="00F05B50" w:rsidRPr="00D5604E">
        <w:rPr>
          <w:rStyle w:val="Ninguno"/>
          <w:rFonts w:ascii="Times New Roman" w:hAnsi="Times New Roman" w:cs="Times New Roman"/>
          <w:i/>
          <w:iCs/>
          <w:color w:val="auto"/>
          <w:sz w:val="24"/>
          <w:szCs w:val="24"/>
          <w:lang w:val="pt-BR"/>
        </w:rPr>
        <w:t>stitui</w:t>
      </w:r>
      <w:r w:rsidR="008C3389" w:rsidRPr="00D5604E">
        <w:rPr>
          <w:rStyle w:val="Ninguno"/>
          <w:rFonts w:ascii="Times New Roman" w:hAnsi="Times New Roman" w:cs="Times New Roman"/>
          <w:i/>
          <w:iCs/>
          <w:color w:val="auto"/>
          <w:sz w:val="24"/>
          <w:szCs w:val="24"/>
          <w:lang w:val="pt-BR"/>
        </w:rPr>
        <w:t xml:space="preserve">ções dos </w:t>
      </w:r>
      <w:r w:rsidR="00F05B50" w:rsidRPr="00D5604E">
        <w:rPr>
          <w:rStyle w:val="Ninguno"/>
          <w:rFonts w:ascii="Times New Roman" w:hAnsi="Times New Roman" w:cs="Times New Roman"/>
          <w:i/>
          <w:iCs/>
          <w:color w:val="auto"/>
          <w:sz w:val="24"/>
          <w:szCs w:val="24"/>
          <w:lang w:val="pt-BR"/>
        </w:rPr>
        <w:t>Fil</w:t>
      </w:r>
      <w:r w:rsidR="008C3389" w:rsidRPr="00D5604E">
        <w:rPr>
          <w:rStyle w:val="Ninguno"/>
          <w:rFonts w:ascii="Times New Roman" w:hAnsi="Times New Roman" w:cs="Times New Roman"/>
          <w:i/>
          <w:iCs/>
          <w:color w:val="auto"/>
          <w:sz w:val="24"/>
          <w:szCs w:val="24"/>
          <w:lang w:val="pt-BR"/>
        </w:rPr>
        <w:t xml:space="preserve">hos </w:t>
      </w:r>
      <w:r w:rsidR="00F05B50" w:rsidRPr="00D5604E">
        <w:rPr>
          <w:rStyle w:val="Ninguno"/>
          <w:rFonts w:ascii="Times New Roman" w:hAnsi="Times New Roman" w:cs="Times New Roman"/>
          <w:i/>
          <w:iCs/>
          <w:color w:val="auto"/>
          <w:sz w:val="24"/>
          <w:szCs w:val="24"/>
          <w:lang w:val="pt-BR"/>
        </w:rPr>
        <w:t>da Divina Provid</w:t>
      </w:r>
      <w:r w:rsidR="008C3389" w:rsidRPr="00D5604E">
        <w:rPr>
          <w:rStyle w:val="Ninguno"/>
          <w:rFonts w:ascii="Times New Roman" w:hAnsi="Times New Roman" w:cs="Times New Roman"/>
          <w:i/>
          <w:iCs/>
          <w:color w:val="auto"/>
          <w:sz w:val="24"/>
          <w:szCs w:val="24"/>
          <w:lang w:val="pt-BR"/>
        </w:rPr>
        <w:t>ê</w:t>
      </w:r>
      <w:r w:rsidR="00F05B50" w:rsidRPr="00D5604E">
        <w:rPr>
          <w:rStyle w:val="Ninguno"/>
          <w:rFonts w:ascii="Times New Roman" w:hAnsi="Times New Roman" w:cs="Times New Roman"/>
          <w:i/>
          <w:iCs/>
          <w:color w:val="auto"/>
          <w:sz w:val="24"/>
          <w:szCs w:val="24"/>
          <w:lang w:val="pt-BR"/>
        </w:rPr>
        <w:t>n</w:t>
      </w:r>
      <w:r w:rsidR="008C3389" w:rsidRPr="00D5604E">
        <w:rPr>
          <w:rStyle w:val="Ninguno"/>
          <w:rFonts w:ascii="Times New Roman" w:hAnsi="Times New Roman" w:cs="Times New Roman"/>
          <w:i/>
          <w:iCs/>
          <w:color w:val="auto"/>
          <w:sz w:val="24"/>
          <w:szCs w:val="24"/>
          <w:lang w:val="pt-BR"/>
        </w:rPr>
        <w:t>ci</w:t>
      </w:r>
      <w:r w:rsidR="00F05B50" w:rsidRPr="00D5604E">
        <w:rPr>
          <w:rStyle w:val="Ninguno"/>
          <w:rFonts w:ascii="Times New Roman" w:hAnsi="Times New Roman" w:cs="Times New Roman"/>
          <w:i/>
          <w:iCs/>
          <w:color w:val="auto"/>
          <w:sz w:val="24"/>
          <w:szCs w:val="24"/>
          <w:lang w:val="pt-BR"/>
        </w:rPr>
        <w:t>a</w:t>
      </w:r>
      <w:r w:rsidR="00F05B50" w:rsidRPr="00D5604E">
        <w:rPr>
          <w:rFonts w:ascii="Times New Roman" w:hAnsi="Times New Roman" w:cs="Times New Roman"/>
          <w:color w:val="auto"/>
          <w:sz w:val="24"/>
          <w:szCs w:val="24"/>
          <w:lang w:val="pt-BR"/>
        </w:rPr>
        <w:t>, Roma, 2012.</w:t>
      </w:r>
    </w:p>
    <w:p w:rsidR="00F05B50" w:rsidRPr="00D5604E" w:rsidRDefault="00F05B50" w:rsidP="00F24CA9">
      <w:pPr>
        <w:pStyle w:val="Estilodetabla2"/>
        <w:tabs>
          <w:tab w:val="left" w:pos="2111"/>
        </w:tabs>
        <w:spacing w:after="120" w:line="10" w:lineRule="atLeast"/>
        <w:ind w:left="2115" w:hanging="1928"/>
        <w:rPr>
          <w:rFonts w:ascii="Times New Roman" w:hAnsi="Times New Roman" w:cs="Times New Roman"/>
          <w:color w:val="auto"/>
          <w:sz w:val="24"/>
          <w:szCs w:val="24"/>
          <w:lang w:val="pt-BR"/>
        </w:rPr>
      </w:pPr>
      <w:r w:rsidRPr="00D5604E">
        <w:rPr>
          <w:rFonts w:ascii="Times New Roman" w:hAnsi="Times New Roman" w:cs="Times New Roman"/>
          <w:color w:val="auto"/>
          <w:sz w:val="24"/>
          <w:szCs w:val="24"/>
          <w:lang w:val="pt-BR"/>
        </w:rPr>
        <w:t>CPV</w:t>
      </w:r>
      <w:r w:rsidRPr="00D5604E">
        <w:rPr>
          <w:rFonts w:ascii="Times New Roman" w:hAnsi="Times New Roman" w:cs="Times New Roman"/>
          <w:color w:val="auto"/>
          <w:sz w:val="24"/>
          <w:szCs w:val="24"/>
          <w:lang w:val="pt-BR"/>
        </w:rPr>
        <w:tab/>
        <w:t>Centro Provincial</w:t>
      </w:r>
      <w:r w:rsidR="008C3389" w:rsidRPr="00D5604E">
        <w:rPr>
          <w:rFonts w:ascii="Times New Roman" w:hAnsi="Times New Roman" w:cs="Times New Roman"/>
          <w:color w:val="auto"/>
          <w:sz w:val="24"/>
          <w:szCs w:val="24"/>
          <w:lang w:val="pt-BR"/>
        </w:rPr>
        <w:t xml:space="preserve"> d</w:t>
      </w:r>
      <w:r w:rsidRPr="00D5604E">
        <w:rPr>
          <w:rFonts w:ascii="Times New Roman" w:hAnsi="Times New Roman" w:cs="Times New Roman"/>
          <w:color w:val="auto"/>
          <w:sz w:val="24"/>
          <w:szCs w:val="24"/>
          <w:lang w:val="pt-BR"/>
        </w:rPr>
        <w:t>e Voca</w:t>
      </w:r>
      <w:r w:rsidR="008C3389" w:rsidRPr="00D5604E">
        <w:rPr>
          <w:rFonts w:ascii="Times New Roman" w:hAnsi="Times New Roman" w:cs="Times New Roman"/>
          <w:color w:val="auto"/>
          <w:sz w:val="24"/>
          <w:szCs w:val="24"/>
          <w:lang w:val="pt-BR"/>
        </w:rPr>
        <w:t>ções</w:t>
      </w:r>
      <w:r w:rsidRPr="00D5604E">
        <w:rPr>
          <w:rFonts w:ascii="Times New Roman" w:hAnsi="Times New Roman" w:cs="Times New Roman"/>
          <w:color w:val="auto"/>
          <w:sz w:val="24"/>
          <w:szCs w:val="24"/>
          <w:lang w:val="pt-BR"/>
        </w:rPr>
        <w:t>.</w:t>
      </w:r>
    </w:p>
    <w:p w:rsidR="00F05B50" w:rsidRPr="00D5604E" w:rsidRDefault="00F05B50" w:rsidP="00F24CA9">
      <w:pPr>
        <w:pStyle w:val="Estilodetabla2"/>
        <w:tabs>
          <w:tab w:val="left" w:pos="2111"/>
        </w:tabs>
        <w:spacing w:after="120" w:line="10" w:lineRule="atLeast"/>
        <w:ind w:left="2115" w:hanging="1928"/>
        <w:rPr>
          <w:rFonts w:ascii="Times New Roman" w:hAnsi="Times New Roman" w:cs="Times New Roman"/>
          <w:color w:val="auto"/>
          <w:sz w:val="24"/>
          <w:szCs w:val="24"/>
          <w:lang w:val="pt-BR"/>
        </w:rPr>
      </w:pPr>
      <w:r w:rsidRPr="00D5604E">
        <w:rPr>
          <w:rFonts w:ascii="Times New Roman" w:hAnsi="Times New Roman" w:cs="Times New Roman"/>
          <w:color w:val="auto"/>
          <w:sz w:val="24"/>
          <w:szCs w:val="24"/>
          <w:lang w:val="pt-BR"/>
        </w:rPr>
        <w:t>EFO</w:t>
      </w:r>
      <w:r w:rsidRPr="00D5604E">
        <w:rPr>
          <w:rFonts w:ascii="Times New Roman" w:hAnsi="Times New Roman" w:cs="Times New Roman"/>
          <w:color w:val="auto"/>
          <w:sz w:val="24"/>
          <w:szCs w:val="24"/>
          <w:lang w:val="pt-BR"/>
        </w:rPr>
        <w:tab/>
        <w:t>Escuela de Formación Orionita.</w:t>
      </w:r>
    </w:p>
    <w:p w:rsidR="00F05B50" w:rsidRPr="00D5604E" w:rsidRDefault="00F05B50" w:rsidP="00F24CA9">
      <w:pPr>
        <w:pStyle w:val="Estilodetabla2"/>
        <w:tabs>
          <w:tab w:val="left" w:pos="2111"/>
        </w:tabs>
        <w:spacing w:after="120" w:line="10" w:lineRule="atLeast"/>
        <w:ind w:left="2115" w:hanging="1928"/>
        <w:rPr>
          <w:rFonts w:ascii="Times New Roman" w:hAnsi="Times New Roman" w:cs="Times New Roman"/>
          <w:color w:val="auto"/>
          <w:sz w:val="24"/>
          <w:szCs w:val="24"/>
          <w:lang w:val="pt-BR"/>
        </w:rPr>
      </w:pPr>
      <w:r w:rsidRPr="00D5604E">
        <w:rPr>
          <w:rFonts w:ascii="Times New Roman" w:hAnsi="Times New Roman" w:cs="Times New Roman"/>
          <w:color w:val="auto"/>
          <w:sz w:val="24"/>
          <w:szCs w:val="24"/>
          <w:lang w:val="pt-BR"/>
        </w:rPr>
        <w:t>EG</w:t>
      </w:r>
      <w:r w:rsidRPr="00D5604E">
        <w:rPr>
          <w:rFonts w:ascii="Times New Roman" w:hAnsi="Times New Roman" w:cs="Times New Roman"/>
          <w:color w:val="auto"/>
          <w:sz w:val="24"/>
          <w:szCs w:val="24"/>
          <w:lang w:val="pt-BR"/>
        </w:rPr>
        <w:tab/>
        <w:t>Papa Franc</w:t>
      </w:r>
      <w:r w:rsidR="008C3389" w:rsidRPr="00D5604E">
        <w:rPr>
          <w:rFonts w:ascii="Times New Roman" w:hAnsi="Times New Roman" w:cs="Times New Roman"/>
          <w:color w:val="auto"/>
          <w:sz w:val="24"/>
          <w:szCs w:val="24"/>
          <w:lang w:val="pt-BR"/>
        </w:rPr>
        <w:t>i</w:t>
      </w:r>
      <w:r w:rsidRPr="00D5604E">
        <w:rPr>
          <w:rFonts w:ascii="Times New Roman" w:hAnsi="Times New Roman" w:cs="Times New Roman"/>
          <w:color w:val="auto"/>
          <w:sz w:val="24"/>
          <w:szCs w:val="24"/>
          <w:lang w:val="pt-BR"/>
        </w:rPr>
        <w:t xml:space="preserve">sco, </w:t>
      </w:r>
      <w:r w:rsidRPr="00D5604E">
        <w:rPr>
          <w:rStyle w:val="Ninguno"/>
          <w:rFonts w:ascii="Times New Roman" w:hAnsi="Times New Roman" w:cs="Times New Roman"/>
          <w:i/>
          <w:iCs/>
          <w:color w:val="auto"/>
          <w:sz w:val="24"/>
          <w:szCs w:val="24"/>
          <w:lang w:val="pt-BR"/>
        </w:rPr>
        <w:t>Evangelii Gaudium</w:t>
      </w:r>
      <w:r w:rsidRPr="00D5604E">
        <w:rPr>
          <w:rFonts w:ascii="Times New Roman" w:hAnsi="Times New Roman" w:cs="Times New Roman"/>
          <w:color w:val="auto"/>
          <w:sz w:val="24"/>
          <w:szCs w:val="24"/>
          <w:lang w:val="pt-BR"/>
        </w:rPr>
        <w:t>, 2011.</w:t>
      </w:r>
    </w:p>
    <w:p w:rsidR="00F05B50" w:rsidRPr="00D5604E" w:rsidRDefault="00F05B50" w:rsidP="00F24CA9">
      <w:pPr>
        <w:pStyle w:val="Estilodetabla2"/>
        <w:tabs>
          <w:tab w:val="left" w:pos="2111"/>
        </w:tabs>
        <w:spacing w:after="120" w:line="10" w:lineRule="atLeast"/>
        <w:ind w:left="2115" w:hanging="1928"/>
        <w:rPr>
          <w:rFonts w:ascii="Times New Roman" w:hAnsi="Times New Roman" w:cs="Times New Roman"/>
          <w:color w:val="auto"/>
          <w:sz w:val="24"/>
          <w:szCs w:val="24"/>
          <w:lang w:val="pt-BR"/>
        </w:rPr>
      </w:pPr>
      <w:r w:rsidRPr="00D5604E">
        <w:rPr>
          <w:rFonts w:ascii="Times New Roman" w:hAnsi="Times New Roman" w:cs="Times New Roman"/>
          <w:color w:val="auto"/>
          <w:sz w:val="24"/>
          <w:szCs w:val="24"/>
          <w:lang w:val="pt-BR"/>
        </w:rPr>
        <w:t>FDP</w:t>
      </w:r>
      <w:r w:rsidRPr="00D5604E">
        <w:rPr>
          <w:rFonts w:ascii="Times New Roman" w:hAnsi="Times New Roman" w:cs="Times New Roman"/>
          <w:color w:val="auto"/>
          <w:sz w:val="24"/>
          <w:szCs w:val="24"/>
          <w:lang w:val="pt-BR"/>
        </w:rPr>
        <w:tab/>
        <w:t>Fil</w:t>
      </w:r>
      <w:r w:rsidR="008C3389" w:rsidRPr="00D5604E">
        <w:rPr>
          <w:rFonts w:ascii="Times New Roman" w:hAnsi="Times New Roman" w:cs="Times New Roman"/>
          <w:color w:val="auto"/>
          <w:sz w:val="24"/>
          <w:szCs w:val="24"/>
          <w:lang w:val="pt-BR"/>
        </w:rPr>
        <w:t>h</w:t>
      </w:r>
      <w:r w:rsidRPr="00D5604E">
        <w:rPr>
          <w:rFonts w:ascii="Times New Roman" w:hAnsi="Times New Roman" w:cs="Times New Roman"/>
          <w:color w:val="auto"/>
          <w:sz w:val="24"/>
          <w:szCs w:val="24"/>
          <w:lang w:val="pt-BR"/>
        </w:rPr>
        <w:t>o da Divina Provid</w:t>
      </w:r>
      <w:r w:rsidR="008C3389" w:rsidRPr="00D5604E">
        <w:rPr>
          <w:rFonts w:ascii="Times New Roman" w:hAnsi="Times New Roman" w:cs="Times New Roman"/>
          <w:color w:val="auto"/>
          <w:sz w:val="24"/>
          <w:szCs w:val="24"/>
          <w:lang w:val="pt-BR"/>
        </w:rPr>
        <w:t>ênci</w:t>
      </w:r>
      <w:r w:rsidRPr="00D5604E">
        <w:rPr>
          <w:rFonts w:ascii="Times New Roman" w:hAnsi="Times New Roman" w:cs="Times New Roman"/>
          <w:color w:val="auto"/>
          <w:sz w:val="24"/>
          <w:szCs w:val="24"/>
          <w:lang w:val="pt-BR"/>
        </w:rPr>
        <w:t>a.</w:t>
      </w:r>
    </w:p>
    <w:p w:rsidR="00F05B50" w:rsidRPr="00D5604E" w:rsidRDefault="00F05B50" w:rsidP="00F24CA9">
      <w:pPr>
        <w:pStyle w:val="Estilodetabla2"/>
        <w:tabs>
          <w:tab w:val="left" w:pos="2111"/>
        </w:tabs>
        <w:spacing w:after="120" w:line="10" w:lineRule="atLeast"/>
        <w:ind w:left="2115" w:hanging="1928"/>
        <w:rPr>
          <w:rFonts w:ascii="Times New Roman" w:hAnsi="Times New Roman" w:cs="Times New Roman"/>
          <w:color w:val="auto"/>
          <w:sz w:val="24"/>
          <w:szCs w:val="24"/>
          <w:lang w:val="it-IT"/>
        </w:rPr>
      </w:pPr>
      <w:r w:rsidRPr="00D5604E">
        <w:rPr>
          <w:rFonts w:ascii="Times New Roman" w:hAnsi="Times New Roman" w:cs="Times New Roman"/>
          <w:color w:val="auto"/>
          <w:sz w:val="24"/>
          <w:szCs w:val="24"/>
          <w:lang w:val="it-IT"/>
        </w:rPr>
        <w:t>ISO</w:t>
      </w:r>
      <w:r w:rsidRPr="00D5604E">
        <w:rPr>
          <w:rFonts w:ascii="Times New Roman" w:hAnsi="Times New Roman" w:cs="Times New Roman"/>
          <w:color w:val="auto"/>
          <w:sz w:val="24"/>
          <w:szCs w:val="24"/>
          <w:lang w:val="it-IT"/>
        </w:rPr>
        <w:tab/>
        <w:t>I</w:t>
      </w:r>
      <w:r w:rsidR="008C3389" w:rsidRPr="00D5604E">
        <w:rPr>
          <w:rFonts w:ascii="Times New Roman" w:hAnsi="Times New Roman" w:cs="Times New Roman"/>
          <w:color w:val="auto"/>
          <w:sz w:val="24"/>
          <w:szCs w:val="24"/>
          <w:lang w:val="it-IT"/>
        </w:rPr>
        <w:t>n</w:t>
      </w:r>
      <w:r w:rsidRPr="00D5604E">
        <w:rPr>
          <w:rFonts w:ascii="Times New Roman" w:hAnsi="Times New Roman" w:cs="Times New Roman"/>
          <w:color w:val="auto"/>
          <w:sz w:val="24"/>
          <w:szCs w:val="24"/>
          <w:lang w:val="it-IT"/>
        </w:rPr>
        <w:t>stituto Sec</w:t>
      </w:r>
      <w:r w:rsidR="008C3389" w:rsidRPr="00D5604E">
        <w:rPr>
          <w:rFonts w:ascii="Times New Roman" w:hAnsi="Times New Roman" w:cs="Times New Roman"/>
          <w:color w:val="auto"/>
          <w:sz w:val="24"/>
          <w:szCs w:val="24"/>
          <w:lang w:val="it-IT"/>
        </w:rPr>
        <w:t>u</w:t>
      </w:r>
      <w:r w:rsidRPr="00D5604E">
        <w:rPr>
          <w:rFonts w:ascii="Times New Roman" w:hAnsi="Times New Roman" w:cs="Times New Roman"/>
          <w:color w:val="auto"/>
          <w:sz w:val="24"/>
          <w:szCs w:val="24"/>
          <w:lang w:val="it-IT"/>
        </w:rPr>
        <w:t>lar Orioni</w:t>
      </w:r>
      <w:r w:rsidR="008C3389" w:rsidRPr="00D5604E">
        <w:rPr>
          <w:rFonts w:ascii="Times New Roman" w:hAnsi="Times New Roman" w:cs="Times New Roman"/>
          <w:color w:val="auto"/>
          <w:sz w:val="24"/>
          <w:szCs w:val="24"/>
          <w:lang w:val="it-IT"/>
        </w:rPr>
        <w:t>ta</w:t>
      </w:r>
      <w:r w:rsidRPr="00D5604E">
        <w:rPr>
          <w:rFonts w:ascii="Times New Roman" w:hAnsi="Times New Roman" w:cs="Times New Roman"/>
          <w:color w:val="auto"/>
          <w:sz w:val="24"/>
          <w:szCs w:val="24"/>
          <w:lang w:val="it-IT"/>
        </w:rPr>
        <w:t>.</w:t>
      </w:r>
    </w:p>
    <w:p w:rsidR="00F05B50" w:rsidRPr="00D5604E" w:rsidRDefault="00F05B50" w:rsidP="00F24CA9">
      <w:pPr>
        <w:pStyle w:val="Estilodetabla2"/>
        <w:tabs>
          <w:tab w:val="left" w:pos="2111"/>
        </w:tabs>
        <w:spacing w:after="120" w:line="10" w:lineRule="atLeast"/>
        <w:ind w:left="2115" w:hanging="1928"/>
        <w:rPr>
          <w:rFonts w:ascii="Times New Roman" w:hAnsi="Times New Roman" w:cs="Times New Roman"/>
          <w:color w:val="auto"/>
          <w:sz w:val="24"/>
          <w:szCs w:val="24"/>
          <w:lang w:val="pt-BR"/>
        </w:rPr>
      </w:pPr>
      <w:r w:rsidRPr="00D5604E">
        <w:rPr>
          <w:rFonts w:ascii="Times New Roman" w:hAnsi="Times New Roman" w:cs="Times New Roman"/>
          <w:i/>
          <w:iCs/>
          <w:color w:val="auto"/>
          <w:sz w:val="24"/>
          <w:szCs w:val="24"/>
          <w:lang w:val="it-IT"/>
        </w:rPr>
        <w:t>Lettere</w:t>
      </w:r>
      <w:r w:rsidRPr="00D5604E">
        <w:rPr>
          <w:rFonts w:ascii="Times New Roman" w:hAnsi="Times New Roman" w:cs="Times New Roman"/>
          <w:color w:val="auto"/>
          <w:sz w:val="24"/>
          <w:szCs w:val="24"/>
          <w:lang w:val="it-IT"/>
        </w:rPr>
        <w:tab/>
        <w:t xml:space="preserve">Luigi Orione, </w:t>
      </w:r>
      <w:r w:rsidRPr="00D5604E">
        <w:rPr>
          <w:rStyle w:val="Ninguno"/>
          <w:rFonts w:ascii="Times New Roman" w:hAnsi="Times New Roman" w:cs="Times New Roman"/>
          <w:i/>
          <w:iCs/>
          <w:color w:val="auto"/>
          <w:sz w:val="24"/>
          <w:szCs w:val="24"/>
          <w:lang w:val="it-IT"/>
        </w:rPr>
        <w:t>Lettere</w:t>
      </w:r>
      <w:r w:rsidRPr="00D5604E">
        <w:rPr>
          <w:rFonts w:ascii="Times New Roman" w:hAnsi="Times New Roman" w:cs="Times New Roman"/>
          <w:color w:val="auto"/>
          <w:sz w:val="24"/>
          <w:szCs w:val="24"/>
          <w:lang w:val="it-IT"/>
        </w:rPr>
        <w:t>, Postulazione della Piccola Opera della Divina Provvidenza, Roma, 1969.</w:t>
      </w:r>
      <w:r w:rsidR="004A7E6B" w:rsidRPr="00D5604E">
        <w:rPr>
          <w:rFonts w:ascii="Times New Roman" w:hAnsi="Times New Roman" w:cs="Times New Roman"/>
          <w:color w:val="auto"/>
          <w:sz w:val="24"/>
          <w:szCs w:val="24"/>
          <w:lang w:val="it-IT"/>
        </w:rPr>
        <w:t xml:space="preserve"> </w:t>
      </w:r>
      <w:r w:rsidR="004A7E6B" w:rsidRPr="00D5604E">
        <w:rPr>
          <w:rFonts w:ascii="Times New Roman" w:hAnsi="Times New Roman" w:cs="Times New Roman"/>
          <w:color w:val="auto"/>
          <w:sz w:val="24"/>
          <w:szCs w:val="24"/>
          <w:lang w:val="pt-BR"/>
        </w:rPr>
        <w:t xml:space="preserve">Volumi I e II. </w:t>
      </w:r>
    </w:p>
    <w:p w:rsidR="00F05B50" w:rsidRPr="00D5604E" w:rsidRDefault="00F05B50" w:rsidP="00F24CA9">
      <w:pPr>
        <w:pStyle w:val="Estilodetabla2"/>
        <w:tabs>
          <w:tab w:val="left" w:pos="2111"/>
        </w:tabs>
        <w:spacing w:after="120" w:line="10" w:lineRule="atLeast"/>
        <w:ind w:left="2115" w:hanging="1928"/>
        <w:rPr>
          <w:rFonts w:ascii="Times New Roman" w:hAnsi="Times New Roman" w:cs="Times New Roman"/>
          <w:color w:val="auto"/>
          <w:sz w:val="24"/>
          <w:szCs w:val="24"/>
          <w:lang w:val="pt-BR"/>
        </w:rPr>
      </w:pPr>
      <w:r w:rsidRPr="00D5604E">
        <w:rPr>
          <w:rFonts w:ascii="Times New Roman" w:hAnsi="Times New Roman" w:cs="Times New Roman"/>
          <w:color w:val="auto"/>
          <w:sz w:val="24"/>
          <w:szCs w:val="24"/>
          <w:lang w:val="pt-BR"/>
        </w:rPr>
        <w:t>M</w:t>
      </w:r>
      <w:r w:rsidR="008C3389" w:rsidRPr="00D5604E">
        <w:rPr>
          <w:rFonts w:ascii="Times New Roman" w:hAnsi="Times New Roman" w:cs="Times New Roman"/>
          <w:color w:val="auto"/>
          <w:sz w:val="24"/>
          <w:szCs w:val="24"/>
          <w:lang w:val="pt-BR"/>
        </w:rPr>
        <w:t>J</w:t>
      </w:r>
      <w:r w:rsidRPr="00D5604E">
        <w:rPr>
          <w:rFonts w:ascii="Times New Roman" w:hAnsi="Times New Roman" w:cs="Times New Roman"/>
          <w:color w:val="auto"/>
          <w:sz w:val="24"/>
          <w:szCs w:val="24"/>
          <w:lang w:val="pt-BR"/>
        </w:rPr>
        <w:t>O</w:t>
      </w:r>
      <w:r w:rsidRPr="00D5604E">
        <w:rPr>
          <w:rFonts w:ascii="Times New Roman" w:hAnsi="Times New Roman" w:cs="Times New Roman"/>
          <w:color w:val="auto"/>
          <w:sz w:val="24"/>
          <w:szCs w:val="24"/>
          <w:lang w:val="pt-BR"/>
        </w:rPr>
        <w:tab/>
        <w:t xml:space="preserve">Movimento </w:t>
      </w:r>
      <w:r w:rsidR="008C3389" w:rsidRPr="00D5604E">
        <w:rPr>
          <w:rFonts w:ascii="Times New Roman" w:hAnsi="Times New Roman" w:cs="Times New Roman"/>
          <w:color w:val="auto"/>
          <w:sz w:val="24"/>
          <w:szCs w:val="24"/>
          <w:lang w:val="pt-BR"/>
        </w:rPr>
        <w:t xml:space="preserve">Juvenil </w:t>
      </w:r>
      <w:r w:rsidRPr="00D5604E">
        <w:rPr>
          <w:rFonts w:ascii="Times New Roman" w:hAnsi="Times New Roman" w:cs="Times New Roman"/>
          <w:color w:val="auto"/>
          <w:sz w:val="24"/>
          <w:szCs w:val="24"/>
          <w:lang w:val="pt-BR"/>
        </w:rPr>
        <w:t>Orioni</w:t>
      </w:r>
      <w:r w:rsidR="008C3389" w:rsidRPr="00D5604E">
        <w:rPr>
          <w:rFonts w:ascii="Times New Roman" w:hAnsi="Times New Roman" w:cs="Times New Roman"/>
          <w:color w:val="auto"/>
          <w:sz w:val="24"/>
          <w:szCs w:val="24"/>
          <w:lang w:val="pt-BR"/>
        </w:rPr>
        <w:t>ta</w:t>
      </w:r>
      <w:r w:rsidRPr="00D5604E">
        <w:rPr>
          <w:rFonts w:ascii="Times New Roman" w:hAnsi="Times New Roman" w:cs="Times New Roman"/>
          <w:color w:val="auto"/>
          <w:sz w:val="24"/>
          <w:szCs w:val="24"/>
          <w:lang w:val="pt-BR"/>
        </w:rPr>
        <w:t>.</w:t>
      </w:r>
    </w:p>
    <w:p w:rsidR="00F05B50" w:rsidRPr="00D5604E" w:rsidRDefault="00F05B50" w:rsidP="00F24CA9">
      <w:pPr>
        <w:pStyle w:val="Estilodetabla2"/>
        <w:tabs>
          <w:tab w:val="left" w:pos="2111"/>
        </w:tabs>
        <w:spacing w:after="120" w:line="10" w:lineRule="atLeast"/>
        <w:ind w:left="2115" w:hanging="1928"/>
        <w:rPr>
          <w:rFonts w:ascii="Times New Roman" w:hAnsi="Times New Roman" w:cs="Times New Roman"/>
          <w:color w:val="auto"/>
          <w:sz w:val="24"/>
          <w:szCs w:val="24"/>
          <w:lang w:val="pt-BR"/>
        </w:rPr>
      </w:pPr>
      <w:r w:rsidRPr="00D5604E">
        <w:rPr>
          <w:rFonts w:ascii="Times New Roman" w:hAnsi="Times New Roman" w:cs="Times New Roman"/>
          <w:color w:val="auto"/>
          <w:sz w:val="24"/>
          <w:szCs w:val="24"/>
          <w:lang w:val="pt-BR"/>
        </w:rPr>
        <w:t>MLO</w:t>
      </w:r>
      <w:r w:rsidRPr="00D5604E">
        <w:rPr>
          <w:rFonts w:ascii="Times New Roman" w:hAnsi="Times New Roman" w:cs="Times New Roman"/>
          <w:color w:val="auto"/>
          <w:sz w:val="24"/>
          <w:szCs w:val="24"/>
          <w:lang w:val="pt-BR"/>
        </w:rPr>
        <w:tab/>
        <w:t>Movimento Laical Orioni</w:t>
      </w:r>
      <w:r w:rsidR="008C3389" w:rsidRPr="00D5604E">
        <w:rPr>
          <w:rFonts w:ascii="Times New Roman" w:hAnsi="Times New Roman" w:cs="Times New Roman"/>
          <w:color w:val="auto"/>
          <w:sz w:val="24"/>
          <w:szCs w:val="24"/>
          <w:lang w:val="pt-BR"/>
        </w:rPr>
        <w:t>ta</w:t>
      </w:r>
      <w:r w:rsidRPr="00D5604E">
        <w:rPr>
          <w:rFonts w:ascii="Times New Roman" w:hAnsi="Times New Roman" w:cs="Times New Roman"/>
          <w:color w:val="auto"/>
          <w:sz w:val="24"/>
          <w:szCs w:val="24"/>
          <w:lang w:val="pt-BR"/>
        </w:rPr>
        <w:t>.</w:t>
      </w:r>
    </w:p>
    <w:p w:rsidR="00F05B50" w:rsidRPr="00D5604E" w:rsidRDefault="00F05B50" w:rsidP="00F24CA9">
      <w:pPr>
        <w:pStyle w:val="Estilodetabla2"/>
        <w:tabs>
          <w:tab w:val="left" w:pos="2111"/>
        </w:tabs>
        <w:spacing w:after="120" w:line="10" w:lineRule="atLeast"/>
        <w:ind w:left="2115" w:hanging="1928"/>
        <w:rPr>
          <w:rFonts w:ascii="Times New Roman" w:hAnsi="Times New Roman" w:cs="Times New Roman"/>
          <w:color w:val="auto"/>
          <w:sz w:val="24"/>
          <w:szCs w:val="24"/>
          <w:lang w:val="it-IT"/>
        </w:rPr>
      </w:pPr>
      <w:r w:rsidRPr="00D5604E">
        <w:rPr>
          <w:rFonts w:ascii="Times New Roman" w:hAnsi="Times New Roman" w:cs="Times New Roman"/>
          <w:color w:val="auto"/>
          <w:sz w:val="24"/>
          <w:szCs w:val="24"/>
          <w:lang w:val="it-IT"/>
        </w:rPr>
        <w:t>MR</w:t>
      </w:r>
      <w:r w:rsidRPr="00D5604E">
        <w:rPr>
          <w:rFonts w:ascii="Times New Roman" w:hAnsi="Times New Roman" w:cs="Times New Roman"/>
          <w:color w:val="auto"/>
          <w:sz w:val="24"/>
          <w:szCs w:val="24"/>
          <w:lang w:val="it-IT"/>
        </w:rPr>
        <w:tab/>
        <w:t xml:space="preserve">SCRIS, </w:t>
      </w:r>
      <w:r w:rsidRPr="00D5604E">
        <w:rPr>
          <w:rFonts w:ascii="Times New Roman" w:hAnsi="Times New Roman" w:cs="Times New Roman"/>
          <w:i/>
          <w:color w:val="auto"/>
          <w:sz w:val="24"/>
          <w:szCs w:val="24"/>
          <w:lang w:val="it-IT"/>
        </w:rPr>
        <w:t>Mutuae Relationes</w:t>
      </w:r>
      <w:r w:rsidRPr="00D5604E">
        <w:rPr>
          <w:rFonts w:ascii="Times New Roman" w:hAnsi="Times New Roman" w:cs="Times New Roman"/>
          <w:color w:val="auto"/>
          <w:sz w:val="24"/>
          <w:szCs w:val="24"/>
          <w:lang w:val="it-IT"/>
        </w:rPr>
        <w:t>, 1978.</w:t>
      </w:r>
    </w:p>
    <w:p w:rsidR="00F05B50" w:rsidRPr="00D5604E" w:rsidRDefault="00F05B50" w:rsidP="00F24CA9">
      <w:pPr>
        <w:pStyle w:val="Estilodetabla2"/>
        <w:tabs>
          <w:tab w:val="left" w:pos="2111"/>
        </w:tabs>
        <w:spacing w:after="120" w:line="10" w:lineRule="atLeast"/>
        <w:ind w:left="2115" w:hanging="1928"/>
        <w:rPr>
          <w:rFonts w:ascii="Times New Roman" w:hAnsi="Times New Roman" w:cs="Times New Roman"/>
          <w:color w:val="auto"/>
          <w:sz w:val="24"/>
          <w:szCs w:val="24"/>
          <w:lang w:val="it-IT"/>
        </w:rPr>
      </w:pPr>
      <w:r w:rsidRPr="00D5604E">
        <w:rPr>
          <w:rFonts w:ascii="Times New Roman" w:hAnsi="Times New Roman" w:cs="Times New Roman"/>
          <w:i/>
          <w:iCs/>
          <w:color w:val="auto"/>
          <w:sz w:val="24"/>
          <w:szCs w:val="24"/>
          <w:lang w:val="it-IT"/>
        </w:rPr>
        <w:t>Nel nome</w:t>
      </w:r>
      <w:r w:rsidRPr="00D5604E">
        <w:rPr>
          <w:rFonts w:ascii="Times New Roman" w:hAnsi="Times New Roman" w:cs="Times New Roman"/>
          <w:color w:val="auto"/>
          <w:sz w:val="24"/>
          <w:szCs w:val="24"/>
          <w:lang w:val="it-IT"/>
        </w:rPr>
        <w:tab/>
      </w:r>
      <w:r w:rsidRPr="00D5604E">
        <w:rPr>
          <w:rStyle w:val="Ninguno"/>
          <w:rFonts w:ascii="Times New Roman" w:hAnsi="Times New Roman" w:cs="Times New Roman"/>
          <w:i/>
          <w:iCs/>
          <w:color w:val="auto"/>
          <w:sz w:val="24"/>
          <w:szCs w:val="24"/>
          <w:lang w:val="it-IT"/>
        </w:rPr>
        <w:t xml:space="preserve">Nel nome della </w:t>
      </w:r>
      <w:r w:rsidR="008C3389" w:rsidRPr="00D5604E">
        <w:rPr>
          <w:rStyle w:val="Ninguno"/>
          <w:rFonts w:ascii="Times New Roman" w:hAnsi="Times New Roman" w:cs="Times New Roman"/>
          <w:i/>
          <w:iCs/>
          <w:color w:val="auto"/>
          <w:sz w:val="24"/>
          <w:szCs w:val="24"/>
          <w:lang w:val="it-IT"/>
        </w:rPr>
        <w:t>D</w:t>
      </w:r>
      <w:r w:rsidRPr="00D5604E">
        <w:rPr>
          <w:rStyle w:val="Ninguno"/>
          <w:rFonts w:ascii="Times New Roman" w:hAnsi="Times New Roman" w:cs="Times New Roman"/>
          <w:i/>
          <w:iCs/>
          <w:color w:val="auto"/>
          <w:sz w:val="24"/>
          <w:szCs w:val="24"/>
          <w:lang w:val="it-IT"/>
        </w:rPr>
        <w:t>ivina Provvidenza</w:t>
      </w:r>
      <w:r w:rsidRPr="00D5604E">
        <w:rPr>
          <w:rFonts w:ascii="Times New Roman" w:hAnsi="Times New Roman" w:cs="Times New Roman"/>
          <w:color w:val="auto"/>
          <w:sz w:val="24"/>
          <w:szCs w:val="24"/>
          <w:lang w:val="it-IT"/>
        </w:rPr>
        <w:t>;</w:t>
      </w:r>
      <w:r w:rsidRPr="00D5604E">
        <w:rPr>
          <w:rStyle w:val="Ninguno"/>
          <w:rFonts w:ascii="Times New Roman" w:hAnsi="Times New Roman" w:cs="Times New Roman"/>
          <w:i/>
          <w:iCs/>
          <w:color w:val="auto"/>
          <w:sz w:val="24"/>
          <w:szCs w:val="24"/>
          <w:lang w:val="it-IT"/>
        </w:rPr>
        <w:t xml:space="preserve"> le più belle pagine di Don Orione,</w:t>
      </w:r>
      <w:r w:rsidRPr="00D5604E">
        <w:rPr>
          <w:rFonts w:ascii="Times New Roman" w:hAnsi="Times New Roman" w:cs="Times New Roman"/>
          <w:color w:val="auto"/>
          <w:sz w:val="24"/>
          <w:szCs w:val="24"/>
          <w:lang w:val="it-IT"/>
        </w:rPr>
        <w:t xml:space="preserve"> 4ª ed., Piemme, Casale Monferrato, 2014.</w:t>
      </w:r>
    </w:p>
    <w:p w:rsidR="00F05B50" w:rsidRPr="00D5604E" w:rsidRDefault="00F05B50" w:rsidP="00F24CA9">
      <w:pPr>
        <w:pStyle w:val="Estilodetabla2"/>
        <w:tabs>
          <w:tab w:val="left" w:pos="2111"/>
        </w:tabs>
        <w:spacing w:after="120" w:line="10" w:lineRule="atLeast"/>
        <w:ind w:left="2115" w:hanging="1928"/>
        <w:rPr>
          <w:rFonts w:ascii="Times New Roman" w:hAnsi="Times New Roman" w:cs="Times New Roman"/>
          <w:color w:val="auto"/>
          <w:sz w:val="24"/>
          <w:szCs w:val="24"/>
          <w:lang w:val="pt-BR"/>
        </w:rPr>
      </w:pPr>
      <w:r w:rsidRPr="00D5604E">
        <w:rPr>
          <w:rFonts w:ascii="Times New Roman" w:hAnsi="Times New Roman" w:cs="Times New Roman"/>
          <w:i/>
          <w:iCs/>
          <w:color w:val="auto"/>
          <w:sz w:val="24"/>
          <w:szCs w:val="24"/>
          <w:lang w:val="pt-BR"/>
        </w:rPr>
        <w:t>Norme</w:t>
      </w:r>
      <w:r w:rsidRPr="00D5604E">
        <w:rPr>
          <w:rFonts w:ascii="Times New Roman" w:hAnsi="Times New Roman" w:cs="Times New Roman"/>
          <w:color w:val="auto"/>
          <w:sz w:val="24"/>
          <w:szCs w:val="24"/>
          <w:lang w:val="pt-BR"/>
        </w:rPr>
        <w:tab/>
      </w:r>
      <w:r w:rsidRPr="00D5604E">
        <w:rPr>
          <w:rFonts w:ascii="Times New Roman" w:hAnsi="Times New Roman" w:cs="Times New Roman"/>
          <w:i/>
          <w:iCs/>
          <w:color w:val="auto"/>
          <w:sz w:val="24"/>
          <w:szCs w:val="24"/>
          <w:lang w:val="pt-BR"/>
        </w:rPr>
        <w:t>Norm</w:t>
      </w:r>
      <w:r w:rsidR="008C3389" w:rsidRPr="00D5604E">
        <w:rPr>
          <w:rFonts w:ascii="Times New Roman" w:hAnsi="Times New Roman" w:cs="Times New Roman"/>
          <w:i/>
          <w:iCs/>
          <w:color w:val="auto"/>
          <w:sz w:val="24"/>
          <w:szCs w:val="24"/>
          <w:lang w:val="pt-BR"/>
        </w:rPr>
        <w:t>as</w:t>
      </w:r>
      <w:r w:rsidRPr="00D5604E">
        <w:rPr>
          <w:rFonts w:ascii="Times New Roman" w:hAnsi="Times New Roman" w:cs="Times New Roman"/>
          <w:i/>
          <w:iCs/>
          <w:color w:val="auto"/>
          <w:sz w:val="24"/>
          <w:szCs w:val="24"/>
          <w:lang w:val="pt-BR"/>
        </w:rPr>
        <w:t xml:space="preserve"> d</w:t>
      </w:r>
      <w:r w:rsidR="008C3389" w:rsidRPr="00D5604E">
        <w:rPr>
          <w:rFonts w:ascii="Times New Roman" w:hAnsi="Times New Roman" w:cs="Times New Roman"/>
          <w:i/>
          <w:iCs/>
          <w:color w:val="auto"/>
          <w:sz w:val="24"/>
          <w:szCs w:val="24"/>
          <w:lang w:val="pt-BR"/>
        </w:rPr>
        <w:t>os</w:t>
      </w:r>
      <w:r w:rsidRPr="00D5604E">
        <w:rPr>
          <w:rFonts w:ascii="Times New Roman" w:hAnsi="Times New Roman" w:cs="Times New Roman"/>
          <w:i/>
          <w:iCs/>
          <w:color w:val="auto"/>
          <w:sz w:val="24"/>
          <w:szCs w:val="24"/>
          <w:lang w:val="pt-BR"/>
        </w:rPr>
        <w:t xml:space="preserve"> Fil</w:t>
      </w:r>
      <w:r w:rsidR="008C3389" w:rsidRPr="00D5604E">
        <w:rPr>
          <w:rFonts w:ascii="Times New Roman" w:hAnsi="Times New Roman" w:cs="Times New Roman"/>
          <w:i/>
          <w:iCs/>
          <w:color w:val="auto"/>
          <w:sz w:val="24"/>
          <w:szCs w:val="24"/>
          <w:lang w:val="pt-BR"/>
        </w:rPr>
        <w:t xml:space="preserve">hos </w:t>
      </w:r>
      <w:r w:rsidRPr="00D5604E">
        <w:rPr>
          <w:rFonts w:ascii="Times New Roman" w:hAnsi="Times New Roman" w:cs="Times New Roman"/>
          <w:i/>
          <w:iCs/>
          <w:color w:val="auto"/>
          <w:sz w:val="24"/>
          <w:szCs w:val="24"/>
          <w:lang w:val="pt-BR"/>
        </w:rPr>
        <w:t>da Divina Provid</w:t>
      </w:r>
      <w:r w:rsidR="008C3389" w:rsidRPr="00D5604E">
        <w:rPr>
          <w:rFonts w:ascii="Times New Roman" w:hAnsi="Times New Roman" w:cs="Times New Roman"/>
          <w:i/>
          <w:iCs/>
          <w:color w:val="auto"/>
          <w:sz w:val="24"/>
          <w:szCs w:val="24"/>
          <w:lang w:val="pt-BR"/>
        </w:rPr>
        <w:t>ênci</w:t>
      </w:r>
      <w:r w:rsidRPr="00D5604E">
        <w:rPr>
          <w:rFonts w:ascii="Times New Roman" w:hAnsi="Times New Roman" w:cs="Times New Roman"/>
          <w:i/>
          <w:iCs/>
          <w:color w:val="auto"/>
          <w:sz w:val="24"/>
          <w:szCs w:val="24"/>
          <w:lang w:val="pt-BR"/>
        </w:rPr>
        <w:t>a</w:t>
      </w:r>
      <w:r w:rsidRPr="00D5604E">
        <w:rPr>
          <w:rStyle w:val="Ninguno"/>
          <w:rFonts w:ascii="Times New Roman" w:hAnsi="Times New Roman" w:cs="Times New Roman"/>
          <w:color w:val="auto"/>
          <w:sz w:val="24"/>
          <w:szCs w:val="24"/>
          <w:lang w:val="pt-BR"/>
        </w:rPr>
        <w:t>, Roma, 2012.</w:t>
      </w:r>
    </w:p>
    <w:p w:rsidR="00607664" w:rsidRPr="00D5604E" w:rsidRDefault="00607664" w:rsidP="00F24CA9">
      <w:pPr>
        <w:pStyle w:val="Estilodetabla2"/>
        <w:tabs>
          <w:tab w:val="left" w:pos="2111"/>
        </w:tabs>
        <w:spacing w:after="120" w:line="10" w:lineRule="atLeast"/>
        <w:ind w:left="2115" w:hanging="1928"/>
        <w:jc w:val="both"/>
        <w:rPr>
          <w:rFonts w:ascii="Times New Roman" w:hAnsi="Times New Roman" w:cs="Times New Roman"/>
          <w:color w:val="auto"/>
          <w:sz w:val="24"/>
          <w:szCs w:val="24"/>
          <w:lang w:val="it-IT"/>
        </w:rPr>
      </w:pPr>
      <w:r w:rsidRPr="00D5604E">
        <w:rPr>
          <w:rFonts w:ascii="Times New Roman" w:hAnsi="Times New Roman" w:cs="Times New Roman"/>
          <w:i/>
          <w:iCs/>
          <w:color w:val="auto"/>
          <w:sz w:val="24"/>
          <w:szCs w:val="24"/>
          <w:lang w:val="pt-BR"/>
        </w:rPr>
        <w:t>Nos passos</w:t>
      </w:r>
      <w:r w:rsidRPr="00D5604E">
        <w:rPr>
          <w:rFonts w:ascii="Times New Roman" w:hAnsi="Times New Roman" w:cs="Times New Roman"/>
          <w:color w:val="auto"/>
          <w:sz w:val="24"/>
          <w:szCs w:val="24"/>
          <w:lang w:val="pt-BR"/>
        </w:rPr>
        <w:tab/>
        <w:t xml:space="preserve">AA.VV. </w:t>
      </w:r>
      <w:r w:rsidRPr="00D5604E">
        <w:rPr>
          <w:rFonts w:ascii="Times New Roman" w:hAnsi="Times New Roman" w:cs="Times New Roman"/>
          <w:i/>
          <w:color w:val="auto"/>
          <w:sz w:val="24"/>
          <w:szCs w:val="24"/>
          <w:lang w:val="pt-BR"/>
        </w:rPr>
        <w:t xml:space="preserve">Nos passos de </w:t>
      </w:r>
      <w:r w:rsidRPr="00D5604E">
        <w:rPr>
          <w:rFonts w:ascii="Times New Roman" w:hAnsi="Times New Roman" w:cs="Times New Roman"/>
          <w:i/>
          <w:iCs/>
          <w:color w:val="auto"/>
          <w:sz w:val="24"/>
          <w:szCs w:val="24"/>
          <w:lang w:val="pt-BR"/>
        </w:rPr>
        <w:t>Dom Orione; subsidio para a formação ao carisma</w:t>
      </w:r>
      <w:r w:rsidRPr="00D5604E">
        <w:rPr>
          <w:rStyle w:val="Ninguno"/>
          <w:rFonts w:ascii="Times New Roman" w:hAnsi="Times New Roman" w:cs="Times New Roman"/>
          <w:color w:val="auto"/>
          <w:sz w:val="24"/>
          <w:szCs w:val="24"/>
          <w:lang w:val="pt-BR"/>
        </w:rPr>
        <w:t xml:space="preserve">. </w:t>
      </w:r>
      <w:r w:rsidRPr="00D5604E">
        <w:rPr>
          <w:rStyle w:val="Ninguno"/>
          <w:rFonts w:ascii="Times New Roman" w:hAnsi="Times New Roman" w:cs="Times New Roman"/>
          <w:color w:val="auto"/>
          <w:sz w:val="24"/>
          <w:szCs w:val="24"/>
          <w:lang w:val="it-IT"/>
        </w:rPr>
        <w:t>1996.</w:t>
      </w:r>
    </w:p>
    <w:p w:rsidR="00F05B50" w:rsidRPr="00D5604E" w:rsidRDefault="00F05B50" w:rsidP="00F24CA9">
      <w:pPr>
        <w:pStyle w:val="Estilodetabla2"/>
        <w:tabs>
          <w:tab w:val="left" w:pos="2111"/>
        </w:tabs>
        <w:spacing w:after="120" w:line="10" w:lineRule="atLeast"/>
        <w:ind w:left="2115" w:hanging="1928"/>
        <w:rPr>
          <w:rFonts w:ascii="Times New Roman" w:hAnsi="Times New Roman" w:cs="Times New Roman"/>
          <w:color w:val="auto"/>
          <w:sz w:val="24"/>
          <w:szCs w:val="24"/>
          <w:lang w:val="it-IT"/>
        </w:rPr>
      </w:pPr>
      <w:r w:rsidRPr="00D5604E">
        <w:rPr>
          <w:rFonts w:ascii="Times New Roman" w:hAnsi="Times New Roman" w:cs="Times New Roman"/>
          <w:color w:val="auto"/>
          <w:sz w:val="24"/>
          <w:szCs w:val="24"/>
          <w:lang w:val="it-IT"/>
        </w:rPr>
        <w:t>ONG</w:t>
      </w:r>
      <w:r w:rsidRPr="00D5604E">
        <w:rPr>
          <w:rFonts w:ascii="Times New Roman" w:hAnsi="Times New Roman" w:cs="Times New Roman"/>
          <w:color w:val="auto"/>
          <w:sz w:val="24"/>
          <w:szCs w:val="24"/>
          <w:lang w:val="it-IT"/>
        </w:rPr>
        <w:tab/>
      </w:r>
      <w:r w:rsidR="00F95CF0" w:rsidRPr="00D5604E">
        <w:rPr>
          <w:rFonts w:ascii="Times New Roman" w:hAnsi="Times New Roman" w:cs="Times New Roman"/>
          <w:color w:val="auto"/>
          <w:sz w:val="24"/>
          <w:szCs w:val="24"/>
          <w:lang w:val="pt-BR"/>
        </w:rPr>
        <w:t>Organização</w:t>
      </w:r>
      <w:r w:rsidR="008C3389" w:rsidRPr="00D5604E">
        <w:rPr>
          <w:rFonts w:ascii="Times New Roman" w:hAnsi="Times New Roman" w:cs="Times New Roman"/>
          <w:color w:val="auto"/>
          <w:sz w:val="24"/>
          <w:szCs w:val="24"/>
          <w:lang w:val="it-IT"/>
        </w:rPr>
        <w:t xml:space="preserve"> não </w:t>
      </w:r>
      <w:r w:rsidRPr="00D5604E">
        <w:rPr>
          <w:rFonts w:ascii="Times New Roman" w:hAnsi="Times New Roman" w:cs="Times New Roman"/>
          <w:color w:val="auto"/>
          <w:sz w:val="24"/>
          <w:szCs w:val="24"/>
          <w:lang w:val="it-IT"/>
        </w:rPr>
        <w:t>governa</w:t>
      </w:r>
      <w:r w:rsidR="008C3389" w:rsidRPr="00D5604E">
        <w:rPr>
          <w:rFonts w:ascii="Times New Roman" w:hAnsi="Times New Roman" w:cs="Times New Roman"/>
          <w:color w:val="auto"/>
          <w:sz w:val="24"/>
          <w:szCs w:val="24"/>
          <w:lang w:val="it-IT"/>
        </w:rPr>
        <w:t>mental</w:t>
      </w:r>
      <w:r w:rsidRPr="00D5604E">
        <w:rPr>
          <w:rFonts w:ascii="Times New Roman" w:hAnsi="Times New Roman" w:cs="Times New Roman"/>
          <w:color w:val="auto"/>
          <w:sz w:val="24"/>
          <w:szCs w:val="24"/>
          <w:lang w:val="it-IT"/>
        </w:rPr>
        <w:t>.</w:t>
      </w:r>
    </w:p>
    <w:p w:rsidR="00F05B50" w:rsidRPr="00D5604E" w:rsidRDefault="00F05B50" w:rsidP="00F24CA9">
      <w:pPr>
        <w:pStyle w:val="Poromisin"/>
        <w:tabs>
          <w:tab w:val="left" w:pos="2111"/>
        </w:tabs>
        <w:spacing w:after="120" w:line="10" w:lineRule="atLeast"/>
        <w:ind w:left="2115" w:hanging="1928"/>
        <w:rPr>
          <w:rFonts w:ascii="Times New Roman" w:hAnsi="Times New Roman" w:cs="Times New Roman"/>
          <w:color w:val="auto"/>
          <w:sz w:val="24"/>
          <w:szCs w:val="24"/>
        </w:rPr>
      </w:pPr>
      <w:r w:rsidRPr="00D5604E">
        <w:rPr>
          <w:rFonts w:ascii="Times New Roman" w:hAnsi="Times New Roman" w:cs="Times New Roman"/>
          <w:i/>
          <w:iCs/>
          <w:color w:val="auto"/>
          <w:sz w:val="24"/>
          <w:szCs w:val="24"/>
        </w:rPr>
        <w:t>Parola</w:t>
      </w:r>
      <w:r w:rsidRPr="00D5604E">
        <w:rPr>
          <w:rFonts w:ascii="Times New Roman" w:eastAsia="Helvetica" w:hAnsi="Times New Roman" w:cs="Times New Roman"/>
          <w:color w:val="auto"/>
          <w:sz w:val="24"/>
          <w:szCs w:val="24"/>
        </w:rPr>
        <w:tab/>
      </w:r>
      <w:r w:rsidRPr="00D5604E">
        <w:rPr>
          <w:rStyle w:val="Ninguno"/>
          <w:rFonts w:ascii="Times New Roman" w:hAnsi="Times New Roman" w:cs="Times New Roman"/>
          <w:i/>
          <w:iCs/>
          <w:color w:val="auto"/>
          <w:sz w:val="24"/>
          <w:szCs w:val="24"/>
          <w:lang w:val="it-IT"/>
        </w:rPr>
        <w:t>La parola di San Luigi Orione</w:t>
      </w:r>
      <w:r w:rsidRPr="00D5604E">
        <w:rPr>
          <w:rFonts w:ascii="Times New Roman" w:hAnsi="Times New Roman" w:cs="Times New Roman"/>
          <w:color w:val="auto"/>
          <w:sz w:val="24"/>
          <w:szCs w:val="24"/>
        </w:rPr>
        <w:t>, ADO, Roma.</w:t>
      </w:r>
    </w:p>
    <w:p w:rsidR="00F05B50" w:rsidRPr="00D5604E" w:rsidRDefault="00F05B50" w:rsidP="00F24CA9">
      <w:pPr>
        <w:pStyle w:val="Estilodetabla2"/>
        <w:tabs>
          <w:tab w:val="left" w:pos="2111"/>
        </w:tabs>
        <w:spacing w:after="120" w:line="10" w:lineRule="atLeast"/>
        <w:ind w:left="2115" w:hanging="1928"/>
        <w:rPr>
          <w:rFonts w:ascii="Times New Roman" w:hAnsi="Times New Roman" w:cs="Times New Roman"/>
          <w:color w:val="auto"/>
          <w:sz w:val="24"/>
          <w:szCs w:val="24"/>
          <w:lang w:val="pt-BR"/>
        </w:rPr>
      </w:pPr>
      <w:r w:rsidRPr="00D5604E">
        <w:rPr>
          <w:rFonts w:ascii="Times New Roman" w:hAnsi="Times New Roman" w:cs="Times New Roman"/>
          <w:color w:val="auto"/>
          <w:sz w:val="24"/>
          <w:szCs w:val="24"/>
          <w:lang w:val="pt-BR"/>
        </w:rPr>
        <w:t>P</w:t>
      </w:r>
      <w:r w:rsidR="00607664" w:rsidRPr="00D5604E">
        <w:rPr>
          <w:rFonts w:ascii="Times New Roman" w:hAnsi="Times New Roman" w:cs="Times New Roman"/>
          <w:color w:val="auto"/>
          <w:sz w:val="24"/>
          <w:szCs w:val="24"/>
          <w:lang w:val="pt-BR"/>
        </w:rPr>
        <w:t>I</w:t>
      </w:r>
      <w:r w:rsidRPr="00D5604E">
        <w:rPr>
          <w:rFonts w:ascii="Times New Roman" w:hAnsi="Times New Roman" w:cs="Times New Roman"/>
          <w:color w:val="auto"/>
          <w:sz w:val="24"/>
          <w:szCs w:val="24"/>
          <w:lang w:val="pt-BR"/>
        </w:rPr>
        <w:t>MC</w:t>
      </w:r>
      <w:r w:rsidRPr="00D5604E">
        <w:rPr>
          <w:rFonts w:ascii="Times New Roman" w:hAnsi="Times New Roman" w:cs="Times New Roman"/>
          <w:color w:val="auto"/>
          <w:sz w:val="24"/>
          <w:szCs w:val="24"/>
          <w:lang w:val="pt-BR"/>
        </w:rPr>
        <w:tab/>
        <w:t>P</w:t>
      </w:r>
      <w:r w:rsidR="00607664" w:rsidRPr="00D5604E">
        <w:rPr>
          <w:rFonts w:ascii="Times New Roman" w:hAnsi="Times New Roman" w:cs="Times New Roman"/>
          <w:color w:val="auto"/>
          <w:sz w:val="24"/>
          <w:szCs w:val="24"/>
          <w:lang w:val="pt-BR"/>
        </w:rPr>
        <w:t xml:space="preserve">equenas Irmãs Missionárias da </w:t>
      </w:r>
      <w:r w:rsidRPr="00D5604E">
        <w:rPr>
          <w:rFonts w:ascii="Times New Roman" w:hAnsi="Times New Roman" w:cs="Times New Roman"/>
          <w:color w:val="auto"/>
          <w:sz w:val="24"/>
          <w:szCs w:val="24"/>
          <w:lang w:val="pt-BR"/>
        </w:rPr>
        <w:t>Cari</w:t>
      </w:r>
      <w:r w:rsidR="00607664" w:rsidRPr="00D5604E">
        <w:rPr>
          <w:rFonts w:ascii="Times New Roman" w:hAnsi="Times New Roman" w:cs="Times New Roman"/>
          <w:color w:val="auto"/>
          <w:sz w:val="24"/>
          <w:szCs w:val="24"/>
          <w:lang w:val="pt-BR"/>
        </w:rPr>
        <w:t>dade</w:t>
      </w:r>
      <w:r w:rsidRPr="00D5604E">
        <w:rPr>
          <w:rFonts w:ascii="Times New Roman" w:hAnsi="Times New Roman" w:cs="Times New Roman"/>
          <w:color w:val="auto"/>
          <w:sz w:val="24"/>
          <w:szCs w:val="24"/>
          <w:lang w:val="pt-BR"/>
        </w:rPr>
        <w:t>.</w:t>
      </w:r>
    </w:p>
    <w:p w:rsidR="00F05B50" w:rsidRPr="00D5604E" w:rsidRDefault="00F05B50" w:rsidP="00F24CA9">
      <w:pPr>
        <w:pStyle w:val="Estilodetabla2"/>
        <w:tabs>
          <w:tab w:val="left" w:pos="2111"/>
        </w:tabs>
        <w:spacing w:after="120" w:line="10" w:lineRule="atLeast"/>
        <w:ind w:left="2115" w:hanging="1928"/>
        <w:rPr>
          <w:rFonts w:ascii="Times New Roman" w:hAnsi="Times New Roman" w:cs="Times New Roman"/>
          <w:color w:val="auto"/>
          <w:sz w:val="24"/>
          <w:szCs w:val="24"/>
          <w:lang w:val="it-IT"/>
        </w:rPr>
      </w:pPr>
      <w:r w:rsidRPr="00D5604E">
        <w:rPr>
          <w:rFonts w:ascii="Times New Roman" w:hAnsi="Times New Roman" w:cs="Times New Roman"/>
          <w:i/>
          <w:iCs/>
          <w:color w:val="auto"/>
          <w:sz w:val="24"/>
          <w:szCs w:val="24"/>
          <w:lang w:val="it-IT"/>
        </w:rPr>
        <w:t>Scritti</w:t>
      </w:r>
      <w:r w:rsidRPr="00D5604E">
        <w:rPr>
          <w:rFonts w:ascii="Times New Roman" w:hAnsi="Times New Roman" w:cs="Times New Roman"/>
          <w:color w:val="auto"/>
          <w:sz w:val="24"/>
          <w:szCs w:val="24"/>
          <w:lang w:val="it-IT"/>
        </w:rPr>
        <w:tab/>
      </w:r>
      <w:r w:rsidRPr="00D5604E">
        <w:rPr>
          <w:rStyle w:val="Ninguno"/>
          <w:rFonts w:ascii="Times New Roman" w:hAnsi="Times New Roman" w:cs="Times New Roman"/>
          <w:i/>
          <w:iCs/>
          <w:color w:val="auto"/>
          <w:sz w:val="24"/>
          <w:szCs w:val="24"/>
          <w:lang w:val="it-IT"/>
        </w:rPr>
        <w:t>Gli Scritti di Don Orione</w:t>
      </w:r>
      <w:r w:rsidRPr="00D5604E">
        <w:rPr>
          <w:rFonts w:ascii="Times New Roman" w:hAnsi="Times New Roman" w:cs="Times New Roman"/>
          <w:color w:val="auto"/>
          <w:sz w:val="24"/>
          <w:szCs w:val="24"/>
          <w:lang w:val="it-IT"/>
        </w:rPr>
        <w:t>, ADO, Roma.</w:t>
      </w:r>
    </w:p>
    <w:p w:rsidR="005375B4" w:rsidRPr="00D7141E" w:rsidRDefault="00F05B50" w:rsidP="00F24CA9">
      <w:pPr>
        <w:pStyle w:val="Estilodetabla2"/>
        <w:tabs>
          <w:tab w:val="left" w:pos="2111"/>
        </w:tabs>
        <w:spacing w:after="120" w:line="10" w:lineRule="atLeast"/>
        <w:ind w:left="2115" w:hanging="1928"/>
        <w:rPr>
          <w:rFonts w:ascii="Times New Roman" w:hAnsi="Times New Roman" w:cs="Times New Roman"/>
          <w:b/>
          <w:color w:val="auto"/>
          <w:sz w:val="24"/>
          <w:lang w:val="pt-BR"/>
        </w:rPr>
      </w:pPr>
      <w:r w:rsidRPr="00D5604E">
        <w:rPr>
          <w:rFonts w:ascii="Times New Roman" w:hAnsi="Times New Roman" w:cs="Times New Roman"/>
          <w:color w:val="auto"/>
          <w:sz w:val="24"/>
          <w:szCs w:val="24"/>
          <w:lang w:val="pt-BR"/>
        </w:rPr>
        <w:t>VFC</w:t>
      </w:r>
      <w:r w:rsidRPr="00D5604E">
        <w:rPr>
          <w:rFonts w:ascii="Times New Roman" w:hAnsi="Times New Roman" w:cs="Times New Roman"/>
          <w:color w:val="auto"/>
          <w:sz w:val="24"/>
          <w:szCs w:val="24"/>
          <w:lang w:val="pt-BR"/>
        </w:rPr>
        <w:tab/>
      </w:r>
      <w:r w:rsidR="00607664" w:rsidRPr="00D5604E">
        <w:rPr>
          <w:rStyle w:val="Ninguno"/>
          <w:rFonts w:ascii="Times New Roman" w:hAnsi="Times New Roman" w:cs="Times New Roman"/>
          <w:i/>
          <w:iCs/>
          <w:color w:val="auto"/>
          <w:sz w:val="24"/>
          <w:szCs w:val="24"/>
          <w:lang w:val="pt-BR"/>
        </w:rPr>
        <w:t>V</w:t>
      </w:r>
      <w:r w:rsidRPr="00D5604E">
        <w:rPr>
          <w:rStyle w:val="Ninguno"/>
          <w:rFonts w:ascii="Times New Roman" w:hAnsi="Times New Roman" w:cs="Times New Roman"/>
          <w:i/>
          <w:iCs/>
          <w:color w:val="auto"/>
          <w:sz w:val="24"/>
          <w:szCs w:val="24"/>
          <w:lang w:val="pt-BR"/>
        </w:rPr>
        <w:t>i</w:t>
      </w:r>
      <w:r w:rsidR="005B7B96" w:rsidRPr="00D5604E">
        <w:rPr>
          <w:rStyle w:val="Ninguno"/>
          <w:rFonts w:ascii="Times New Roman" w:hAnsi="Times New Roman" w:cs="Times New Roman"/>
          <w:i/>
          <w:iCs/>
          <w:color w:val="auto"/>
          <w:sz w:val="24"/>
          <w:szCs w:val="24"/>
          <w:lang w:val="pt-BR"/>
        </w:rPr>
        <w:t>d</w:t>
      </w:r>
      <w:r w:rsidR="00EC3000" w:rsidRPr="00D5604E">
        <w:rPr>
          <w:rStyle w:val="Ninguno"/>
          <w:rFonts w:ascii="Times New Roman" w:hAnsi="Times New Roman" w:cs="Times New Roman"/>
          <w:i/>
          <w:iCs/>
          <w:color w:val="auto"/>
          <w:sz w:val="24"/>
          <w:szCs w:val="24"/>
          <w:lang w:val="pt-BR"/>
        </w:rPr>
        <w:t>a</w:t>
      </w:r>
      <w:r w:rsidR="00E0148D" w:rsidRPr="00D5604E">
        <w:rPr>
          <w:rStyle w:val="Ninguno"/>
          <w:rFonts w:ascii="Times New Roman" w:hAnsi="Times New Roman" w:cs="Times New Roman"/>
          <w:i/>
          <w:iCs/>
          <w:color w:val="auto"/>
          <w:sz w:val="24"/>
          <w:szCs w:val="24"/>
          <w:lang w:val="pt-BR"/>
        </w:rPr>
        <w:t xml:space="preserve"> </w:t>
      </w:r>
      <w:r w:rsidRPr="00D5604E">
        <w:rPr>
          <w:rStyle w:val="Ninguno"/>
          <w:rFonts w:ascii="Times New Roman" w:hAnsi="Times New Roman" w:cs="Times New Roman"/>
          <w:i/>
          <w:iCs/>
          <w:color w:val="auto"/>
          <w:sz w:val="24"/>
          <w:szCs w:val="24"/>
          <w:lang w:val="pt-BR"/>
        </w:rPr>
        <w:t xml:space="preserve">fraterna </w:t>
      </w:r>
      <w:r w:rsidR="00607664" w:rsidRPr="00D5604E">
        <w:rPr>
          <w:rStyle w:val="Ninguno"/>
          <w:rFonts w:ascii="Times New Roman" w:hAnsi="Times New Roman" w:cs="Times New Roman"/>
          <w:i/>
          <w:iCs/>
          <w:color w:val="auto"/>
          <w:sz w:val="24"/>
          <w:szCs w:val="24"/>
          <w:lang w:val="pt-BR"/>
        </w:rPr>
        <w:t>em</w:t>
      </w:r>
      <w:r w:rsidRPr="00D5604E">
        <w:rPr>
          <w:rStyle w:val="Ninguno"/>
          <w:rFonts w:ascii="Times New Roman" w:hAnsi="Times New Roman" w:cs="Times New Roman"/>
          <w:i/>
          <w:iCs/>
          <w:color w:val="auto"/>
          <w:sz w:val="24"/>
          <w:szCs w:val="24"/>
          <w:lang w:val="pt-BR"/>
        </w:rPr>
        <w:t xml:space="preserve"> comuni</w:t>
      </w:r>
      <w:r w:rsidR="00607664" w:rsidRPr="00D5604E">
        <w:rPr>
          <w:rStyle w:val="Ninguno"/>
          <w:rFonts w:ascii="Times New Roman" w:hAnsi="Times New Roman" w:cs="Times New Roman"/>
          <w:i/>
          <w:iCs/>
          <w:color w:val="auto"/>
          <w:sz w:val="24"/>
          <w:szCs w:val="24"/>
          <w:lang w:val="pt-BR"/>
        </w:rPr>
        <w:t>dade</w:t>
      </w:r>
      <w:r w:rsidRPr="00D5604E">
        <w:rPr>
          <w:rFonts w:ascii="Times New Roman" w:hAnsi="Times New Roman" w:cs="Times New Roman"/>
          <w:color w:val="auto"/>
          <w:sz w:val="24"/>
          <w:szCs w:val="24"/>
          <w:lang w:val="pt-BR"/>
        </w:rPr>
        <w:t>, 1994.</w:t>
      </w:r>
      <w:r w:rsidR="005375B4" w:rsidRPr="00D7141E">
        <w:rPr>
          <w:rFonts w:ascii="Times New Roman" w:hAnsi="Times New Roman" w:cs="Times New Roman"/>
          <w:b/>
          <w:color w:val="auto"/>
          <w:sz w:val="24"/>
          <w:lang w:val="pt-BR"/>
        </w:rPr>
        <w:br w:type="page"/>
      </w:r>
    </w:p>
    <w:p w:rsidR="008E07BA" w:rsidRPr="00CA5194" w:rsidRDefault="00C74ED7" w:rsidP="00F24CA9">
      <w:pPr>
        <w:spacing w:after="360" w:line="10" w:lineRule="atLeast"/>
        <w:jc w:val="center"/>
        <w:rPr>
          <w:rFonts w:ascii="Times New Roman" w:hAnsi="Times New Roman"/>
          <w:b/>
          <w:smallCaps/>
          <w:sz w:val="32"/>
          <w:szCs w:val="32"/>
        </w:rPr>
      </w:pPr>
      <w:r w:rsidRPr="00CA5194">
        <w:rPr>
          <w:rFonts w:ascii="Times New Roman" w:hAnsi="Times New Roman"/>
          <w:b/>
          <w:smallCaps/>
          <w:sz w:val="32"/>
          <w:szCs w:val="32"/>
        </w:rPr>
        <w:t>PRIORIDADES E ORIENTAÇÕES</w:t>
      </w:r>
    </w:p>
    <w:p w:rsidR="00C74ED7" w:rsidRPr="00180D7D" w:rsidRDefault="00C74ED7" w:rsidP="00F24CA9">
      <w:pPr>
        <w:pStyle w:val="Paragrafoelenco"/>
        <w:numPr>
          <w:ilvl w:val="0"/>
          <w:numId w:val="9"/>
        </w:numPr>
        <w:spacing w:after="240" w:line="10" w:lineRule="atLeast"/>
        <w:ind w:left="0" w:hanging="567"/>
        <w:contextualSpacing w:val="0"/>
        <w:jc w:val="both"/>
        <w:rPr>
          <w:rFonts w:ascii="Times New Roman" w:hAnsi="Times New Roman"/>
        </w:rPr>
      </w:pPr>
      <w:r w:rsidRPr="00180D7D">
        <w:rPr>
          <w:rFonts w:ascii="Times New Roman" w:hAnsi="Times New Roman"/>
        </w:rPr>
        <w:t xml:space="preserve">A primeira fase do Capítulo Geral foi dedicada a ouvir o que </w:t>
      </w:r>
      <w:r w:rsidR="00E0148D">
        <w:rPr>
          <w:rFonts w:ascii="Times New Roman" w:hAnsi="Times New Roman"/>
        </w:rPr>
        <w:t>emergiu</w:t>
      </w:r>
      <w:r w:rsidRPr="00180D7D">
        <w:rPr>
          <w:rFonts w:ascii="Times New Roman" w:hAnsi="Times New Roman"/>
        </w:rPr>
        <w:t xml:space="preserve"> dos Capítulos Provinciais e </w:t>
      </w:r>
      <w:r w:rsidR="00E0148D">
        <w:rPr>
          <w:rFonts w:ascii="Times New Roman" w:hAnsi="Times New Roman"/>
        </w:rPr>
        <w:t xml:space="preserve">da </w:t>
      </w:r>
      <w:r w:rsidRPr="00180D7D">
        <w:rPr>
          <w:rFonts w:ascii="Times New Roman" w:hAnsi="Times New Roman"/>
        </w:rPr>
        <w:t xml:space="preserve">análise da pesquisa feita </w:t>
      </w:r>
      <w:r w:rsidR="00F93B29">
        <w:rPr>
          <w:rFonts w:ascii="Times New Roman" w:hAnsi="Times New Roman"/>
        </w:rPr>
        <w:t xml:space="preserve">entre </w:t>
      </w:r>
      <w:r w:rsidRPr="00180D7D">
        <w:rPr>
          <w:rFonts w:ascii="Times New Roman" w:hAnsi="Times New Roman"/>
        </w:rPr>
        <w:t xml:space="preserve">os religiosos por alguns especialistas. A Assembleia, após as intervenções dos relatores e o trabalho de reflexão nos vários grupos, chegou a uma síntese de três grandes </w:t>
      </w:r>
      <w:r w:rsidR="00EC3000">
        <w:rPr>
          <w:rFonts w:ascii="Times New Roman" w:hAnsi="Times New Roman"/>
        </w:rPr>
        <w:t xml:space="preserve">urgências </w:t>
      </w:r>
      <w:r w:rsidR="00F93B29">
        <w:rPr>
          <w:rFonts w:ascii="Times New Roman" w:hAnsi="Times New Roman"/>
        </w:rPr>
        <w:t xml:space="preserve">/ </w:t>
      </w:r>
      <w:r w:rsidRPr="00180D7D">
        <w:rPr>
          <w:rFonts w:ascii="Times New Roman" w:hAnsi="Times New Roman"/>
        </w:rPr>
        <w:t>orientações para o caminho da Congregação. Esta reflexão foi, então, o ponto de partida das discussões sobre as linhas de ação.</w:t>
      </w:r>
    </w:p>
    <w:p w:rsidR="00C74ED7" w:rsidRPr="00180D7D" w:rsidRDefault="00C74ED7" w:rsidP="00F24CA9">
      <w:pPr>
        <w:pStyle w:val="Paragrafoelenco"/>
        <w:numPr>
          <w:ilvl w:val="0"/>
          <w:numId w:val="9"/>
        </w:numPr>
        <w:spacing w:after="0" w:line="10" w:lineRule="atLeast"/>
        <w:ind w:left="851" w:hanging="1418"/>
        <w:contextualSpacing w:val="0"/>
        <w:jc w:val="both"/>
        <w:rPr>
          <w:rFonts w:ascii="Times New Roman" w:hAnsi="Times New Roman"/>
          <w:b/>
        </w:rPr>
      </w:pPr>
      <w:r w:rsidRPr="00180D7D">
        <w:rPr>
          <w:rFonts w:ascii="Times New Roman" w:hAnsi="Times New Roman"/>
          <w:b/>
        </w:rPr>
        <w:t>A) Formar as pessoa</w:t>
      </w:r>
      <w:r w:rsidR="00F93B29">
        <w:rPr>
          <w:rFonts w:ascii="Times New Roman" w:hAnsi="Times New Roman"/>
          <w:b/>
        </w:rPr>
        <w:t>s</w:t>
      </w:r>
      <w:r w:rsidR="00EC3000">
        <w:rPr>
          <w:rFonts w:ascii="Times New Roman" w:hAnsi="Times New Roman"/>
          <w:b/>
        </w:rPr>
        <w:t xml:space="preserve">, </w:t>
      </w:r>
      <w:r w:rsidRPr="00180D7D">
        <w:rPr>
          <w:rFonts w:ascii="Times New Roman" w:hAnsi="Times New Roman"/>
          <w:b/>
        </w:rPr>
        <w:t>os religiosos</w:t>
      </w:r>
    </w:p>
    <w:p w:rsidR="00C74ED7" w:rsidRPr="00180D7D" w:rsidRDefault="00C74ED7" w:rsidP="00F24CA9">
      <w:pPr>
        <w:pStyle w:val="Paragrafoelenco"/>
        <w:spacing w:after="80" w:line="10" w:lineRule="atLeast"/>
        <w:ind w:left="1344"/>
        <w:contextualSpacing w:val="0"/>
        <w:jc w:val="both"/>
        <w:rPr>
          <w:rFonts w:ascii="Times New Roman" w:hAnsi="Times New Roman"/>
          <w:b/>
        </w:rPr>
      </w:pPr>
      <w:r w:rsidRPr="00180D7D">
        <w:rPr>
          <w:rFonts w:ascii="Times New Roman" w:hAnsi="Times New Roman"/>
          <w:b/>
        </w:rPr>
        <w:t>Premissa</w:t>
      </w:r>
      <w:r w:rsidRPr="00180D7D">
        <w:rPr>
          <w:rFonts w:ascii="Times New Roman" w:hAnsi="Times New Roman"/>
          <w:b/>
          <w:i/>
        </w:rPr>
        <w:t xml:space="preserve">: </w:t>
      </w:r>
      <w:r w:rsidRPr="00180D7D">
        <w:rPr>
          <w:rFonts w:ascii="Times New Roman" w:hAnsi="Times New Roman"/>
        </w:rPr>
        <w:t>As nossas Constituições nos oferecem muitos meios para a formação</w:t>
      </w:r>
      <w:r w:rsidR="00DB5E8C">
        <w:rPr>
          <w:rFonts w:ascii="Times New Roman" w:hAnsi="Times New Roman"/>
        </w:rPr>
        <w:t>. N</w:t>
      </w:r>
      <w:r w:rsidRPr="00180D7D">
        <w:rPr>
          <w:rFonts w:ascii="Times New Roman" w:hAnsi="Times New Roman"/>
        </w:rPr>
        <w:t>o entanto, verifica-se que não aparecem os efeitos esperados porque falta a</w:t>
      </w:r>
      <w:r w:rsidR="00757981">
        <w:rPr>
          <w:rFonts w:ascii="Times New Roman" w:hAnsi="Times New Roman"/>
        </w:rPr>
        <w:t xml:space="preserve"> </w:t>
      </w:r>
      <w:r w:rsidRPr="00180D7D">
        <w:rPr>
          <w:rFonts w:ascii="Times New Roman" w:hAnsi="Times New Roman"/>
        </w:rPr>
        <w:t>sensibilidade</w:t>
      </w:r>
      <w:r w:rsidRPr="00757981">
        <w:rPr>
          <w:rFonts w:ascii="Times New Roman" w:hAnsi="Times New Roman"/>
        </w:rPr>
        <w:t>/</w:t>
      </w:r>
      <w:r w:rsidR="00DB5E8C">
        <w:rPr>
          <w:rFonts w:ascii="Times New Roman" w:hAnsi="Times New Roman"/>
        </w:rPr>
        <w:t>apetite</w:t>
      </w:r>
      <w:r w:rsidRPr="00180D7D">
        <w:rPr>
          <w:rFonts w:ascii="Times New Roman" w:hAnsi="Times New Roman"/>
        </w:rPr>
        <w:t xml:space="preserve"> </w:t>
      </w:r>
      <w:r w:rsidR="00DB5E8C">
        <w:rPr>
          <w:rFonts w:ascii="Times New Roman" w:hAnsi="Times New Roman"/>
        </w:rPr>
        <w:t>par</w:t>
      </w:r>
      <w:r w:rsidRPr="00180D7D">
        <w:rPr>
          <w:rFonts w:ascii="Times New Roman" w:hAnsi="Times New Roman"/>
        </w:rPr>
        <w:t>a uma formação que nos lev</w:t>
      </w:r>
      <w:r w:rsidR="00FA5CBE">
        <w:rPr>
          <w:rFonts w:ascii="Times New Roman" w:hAnsi="Times New Roman"/>
        </w:rPr>
        <w:t>e</w:t>
      </w:r>
      <w:r w:rsidRPr="00180D7D">
        <w:rPr>
          <w:rFonts w:ascii="Times New Roman" w:hAnsi="Times New Roman"/>
        </w:rPr>
        <w:t xml:space="preserve"> a ter os mesmos sentimentos de Cristo (Fl 2,5).</w:t>
      </w:r>
    </w:p>
    <w:p w:rsidR="00C74ED7" w:rsidRPr="00180D7D" w:rsidRDefault="00C74ED7" w:rsidP="00F24CA9">
      <w:pPr>
        <w:pStyle w:val="Paragrafoelenco"/>
        <w:tabs>
          <w:tab w:val="left" w:pos="103"/>
          <w:tab w:val="left" w:pos="4894"/>
        </w:tabs>
        <w:spacing w:after="80" w:line="10" w:lineRule="atLeast"/>
        <w:ind w:left="1344"/>
        <w:contextualSpacing w:val="0"/>
        <w:jc w:val="both"/>
        <w:rPr>
          <w:rFonts w:ascii="Times New Roman" w:hAnsi="Times New Roman"/>
        </w:rPr>
      </w:pPr>
      <w:r w:rsidRPr="00180D7D">
        <w:rPr>
          <w:rFonts w:ascii="Times New Roman" w:hAnsi="Times New Roman"/>
          <w:b/>
        </w:rPr>
        <w:t>Urgência</w:t>
      </w:r>
      <w:r w:rsidRPr="00180D7D">
        <w:rPr>
          <w:rFonts w:ascii="Times New Roman" w:hAnsi="Times New Roman"/>
        </w:rPr>
        <w:t xml:space="preserve">: </w:t>
      </w:r>
      <w:r w:rsidR="008A1D1E">
        <w:rPr>
          <w:rFonts w:ascii="Times New Roman" w:hAnsi="Times New Roman"/>
        </w:rPr>
        <w:t xml:space="preserve">formar </w:t>
      </w:r>
      <w:r w:rsidRPr="00180D7D">
        <w:rPr>
          <w:rFonts w:ascii="Times New Roman" w:hAnsi="Times New Roman"/>
        </w:rPr>
        <w:t xml:space="preserve">as pessoas a cuidarem de si </w:t>
      </w:r>
      <w:r w:rsidR="008A1D1E">
        <w:rPr>
          <w:rFonts w:ascii="Times New Roman" w:hAnsi="Times New Roman"/>
        </w:rPr>
        <w:t xml:space="preserve">mesmas </w:t>
      </w:r>
      <w:r w:rsidRPr="00180D7D">
        <w:rPr>
          <w:rFonts w:ascii="Times New Roman" w:hAnsi="Times New Roman"/>
        </w:rPr>
        <w:t>e, ao mesmo tempo</w:t>
      </w:r>
      <w:r w:rsidR="008A1D1E">
        <w:rPr>
          <w:rFonts w:ascii="Times New Roman" w:hAnsi="Times New Roman"/>
        </w:rPr>
        <w:t>,</w:t>
      </w:r>
      <w:r w:rsidRPr="00180D7D">
        <w:rPr>
          <w:rFonts w:ascii="Times New Roman" w:hAnsi="Times New Roman"/>
        </w:rPr>
        <w:t xml:space="preserve"> ao cuidado das relações comunitárias, </w:t>
      </w:r>
      <w:r w:rsidR="008A1D1E">
        <w:rPr>
          <w:rFonts w:ascii="Times New Roman" w:hAnsi="Times New Roman"/>
        </w:rPr>
        <w:t>ofere</w:t>
      </w:r>
      <w:r w:rsidRPr="00180D7D">
        <w:rPr>
          <w:rFonts w:ascii="Times New Roman" w:hAnsi="Times New Roman"/>
        </w:rPr>
        <w:t xml:space="preserve">cendo sempre novos estímulos para reavivar o dom recebido (cf. 2 </w:t>
      </w:r>
      <w:r w:rsidRPr="00180D7D">
        <w:rPr>
          <w:rFonts w:ascii="Times New Roman" w:hAnsi="Times New Roman"/>
          <w:i/>
        </w:rPr>
        <w:t>Tm</w:t>
      </w:r>
      <w:r w:rsidRPr="00180D7D">
        <w:rPr>
          <w:rFonts w:ascii="Times New Roman" w:hAnsi="Times New Roman"/>
        </w:rPr>
        <w:t xml:space="preserve"> 1,6), que muitas vezes arde sob as cinzas, mesmo naqueles confrades que parecem </w:t>
      </w:r>
      <w:r w:rsidR="00DB5E8C">
        <w:rPr>
          <w:rFonts w:ascii="Times New Roman" w:hAnsi="Times New Roman"/>
        </w:rPr>
        <w:t xml:space="preserve">estar </w:t>
      </w:r>
      <w:r w:rsidRPr="00180D7D">
        <w:rPr>
          <w:rFonts w:ascii="Times New Roman" w:hAnsi="Times New Roman"/>
        </w:rPr>
        <w:t xml:space="preserve">em </w:t>
      </w:r>
      <w:r w:rsidR="008A1D1E">
        <w:rPr>
          <w:rFonts w:ascii="Times New Roman" w:hAnsi="Times New Roman"/>
        </w:rPr>
        <w:t>profunda crise</w:t>
      </w:r>
      <w:r w:rsidRPr="00180D7D">
        <w:rPr>
          <w:rFonts w:ascii="Times New Roman" w:hAnsi="Times New Roman"/>
        </w:rPr>
        <w:t>.</w:t>
      </w:r>
    </w:p>
    <w:p w:rsidR="00C74ED7" w:rsidRPr="00180D7D" w:rsidRDefault="00C74ED7" w:rsidP="00F24CA9">
      <w:pPr>
        <w:pStyle w:val="Paragrafoelenco"/>
        <w:tabs>
          <w:tab w:val="left" w:pos="103"/>
          <w:tab w:val="left" w:pos="4894"/>
        </w:tabs>
        <w:spacing w:after="200" w:line="10" w:lineRule="atLeast"/>
        <w:ind w:left="1344"/>
        <w:contextualSpacing w:val="0"/>
        <w:jc w:val="both"/>
        <w:rPr>
          <w:rFonts w:ascii="Times New Roman" w:hAnsi="Times New Roman"/>
        </w:rPr>
      </w:pPr>
      <w:r w:rsidRPr="00180D7D">
        <w:rPr>
          <w:rFonts w:ascii="Times New Roman" w:hAnsi="Times New Roman"/>
          <w:b/>
        </w:rPr>
        <w:t>Orientação:</w:t>
      </w:r>
      <w:r w:rsidRPr="00180D7D">
        <w:rPr>
          <w:rFonts w:ascii="Times New Roman" w:hAnsi="Times New Roman"/>
        </w:rPr>
        <w:t xml:space="preserve"> Dar continuidade a um modelo de formação que ger</w:t>
      </w:r>
      <w:r w:rsidR="008A1D1E">
        <w:rPr>
          <w:rFonts w:ascii="Times New Roman" w:hAnsi="Times New Roman"/>
        </w:rPr>
        <w:t xml:space="preserve">a </w:t>
      </w:r>
      <w:r w:rsidRPr="00180D7D">
        <w:rPr>
          <w:rFonts w:ascii="Times New Roman" w:hAnsi="Times New Roman"/>
        </w:rPr>
        <w:t>transformação, ou seja, uma formação mais</w:t>
      </w:r>
      <w:r w:rsidR="00DB5E8C">
        <w:rPr>
          <w:rFonts w:ascii="Times New Roman" w:hAnsi="Times New Roman"/>
        </w:rPr>
        <w:t xml:space="preserve"> experiencial; ao mesmo tempo,</w:t>
      </w:r>
      <w:r w:rsidRPr="00180D7D">
        <w:rPr>
          <w:rFonts w:ascii="Times New Roman" w:hAnsi="Times New Roman"/>
        </w:rPr>
        <w:t xml:space="preserve"> estabelecer simples e frequentes modalidades de verificação, com indicadores concretos pessoais, comunitários e apostólicos.</w:t>
      </w:r>
    </w:p>
    <w:p w:rsidR="00C74ED7" w:rsidRPr="00180D7D" w:rsidRDefault="00C74ED7" w:rsidP="00F24CA9">
      <w:pPr>
        <w:pStyle w:val="Paragrafoelenco"/>
        <w:numPr>
          <w:ilvl w:val="0"/>
          <w:numId w:val="9"/>
        </w:numPr>
        <w:spacing w:after="0" w:line="10" w:lineRule="atLeast"/>
        <w:ind w:left="851" w:hanging="1418"/>
        <w:contextualSpacing w:val="0"/>
        <w:jc w:val="both"/>
        <w:rPr>
          <w:rFonts w:ascii="Times New Roman" w:hAnsi="Times New Roman"/>
          <w:b/>
        </w:rPr>
      </w:pPr>
      <w:r w:rsidRPr="00180D7D">
        <w:rPr>
          <w:rFonts w:ascii="Times New Roman" w:hAnsi="Times New Roman"/>
          <w:b/>
        </w:rPr>
        <w:t>B) Colocar no centro a vida comunitária e a valorização dos confrades</w:t>
      </w:r>
    </w:p>
    <w:p w:rsidR="00C74ED7" w:rsidRPr="00180D7D" w:rsidRDefault="00C74ED7" w:rsidP="00F24CA9">
      <w:pPr>
        <w:pStyle w:val="Paragrafoelenco"/>
        <w:spacing w:after="80" w:line="10" w:lineRule="atLeast"/>
        <w:ind w:left="1344"/>
        <w:contextualSpacing w:val="0"/>
        <w:jc w:val="both"/>
        <w:rPr>
          <w:rFonts w:ascii="Times New Roman" w:hAnsi="Times New Roman"/>
          <w:i/>
        </w:rPr>
      </w:pPr>
      <w:r w:rsidRPr="00180D7D">
        <w:rPr>
          <w:rFonts w:ascii="Times New Roman" w:hAnsi="Times New Roman"/>
          <w:b/>
        </w:rPr>
        <w:t>Premissa</w:t>
      </w:r>
      <w:r w:rsidRPr="00180D7D">
        <w:rPr>
          <w:rFonts w:ascii="Times New Roman" w:hAnsi="Times New Roman"/>
          <w:i/>
        </w:rPr>
        <w:t xml:space="preserve">: A dificuldade em encontrar o equilíbrio entre dimensão </w:t>
      </w:r>
      <w:r w:rsidRPr="00736A41">
        <w:rPr>
          <w:rFonts w:ascii="Times New Roman" w:hAnsi="Times New Roman"/>
          <w:i/>
        </w:rPr>
        <w:t>individual</w:t>
      </w:r>
      <w:r w:rsidR="00EC3000" w:rsidRPr="00736A41">
        <w:rPr>
          <w:rFonts w:ascii="Times New Roman" w:hAnsi="Times New Roman"/>
          <w:i/>
        </w:rPr>
        <w:t xml:space="preserve"> e</w:t>
      </w:r>
      <w:r w:rsidRPr="00EC3000">
        <w:rPr>
          <w:rFonts w:ascii="Times New Roman" w:hAnsi="Times New Roman"/>
          <w:i/>
          <w:color w:val="FF0000"/>
        </w:rPr>
        <w:t xml:space="preserve"> </w:t>
      </w:r>
      <w:r w:rsidRPr="00180D7D">
        <w:rPr>
          <w:rFonts w:ascii="Times New Roman" w:hAnsi="Times New Roman"/>
          <w:i/>
        </w:rPr>
        <w:t>dimensão comunitária, torna difícil experimentar a comunidade como lugar saudável e fecundo. Uma cultura da</w:t>
      </w:r>
      <w:r w:rsidRPr="00736A41">
        <w:rPr>
          <w:rFonts w:ascii="Times New Roman" w:hAnsi="Times New Roman"/>
          <w:i/>
        </w:rPr>
        <w:t xml:space="preserve"> </w:t>
      </w:r>
      <w:r w:rsidR="00EC3000" w:rsidRPr="00736A41">
        <w:rPr>
          <w:rFonts w:ascii="Times New Roman" w:hAnsi="Times New Roman"/>
          <w:i/>
        </w:rPr>
        <w:t>autorrealização</w:t>
      </w:r>
      <w:r w:rsidRPr="00180D7D">
        <w:rPr>
          <w:rFonts w:ascii="Times New Roman" w:hAnsi="Times New Roman"/>
          <w:i/>
        </w:rPr>
        <w:t xml:space="preserve">, que gera a identificação </w:t>
      </w:r>
      <w:r w:rsidR="00DB5E8C">
        <w:rPr>
          <w:rFonts w:ascii="Times New Roman" w:hAnsi="Times New Roman"/>
          <w:i/>
        </w:rPr>
        <w:t xml:space="preserve">com </w:t>
      </w:r>
      <w:r w:rsidRPr="00180D7D">
        <w:rPr>
          <w:rFonts w:ascii="Times New Roman" w:hAnsi="Times New Roman"/>
          <w:i/>
        </w:rPr>
        <w:t>a função, reduz a disponibilidade para a missão.</w:t>
      </w:r>
    </w:p>
    <w:p w:rsidR="00C74ED7" w:rsidRPr="00180D7D" w:rsidRDefault="00C74ED7" w:rsidP="00F24CA9">
      <w:pPr>
        <w:pStyle w:val="Paragrafoelenco"/>
        <w:tabs>
          <w:tab w:val="left" w:pos="103"/>
          <w:tab w:val="left" w:pos="4894"/>
        </w:tabs>
        <w:spacing w:after="80" w:line="10" w:lineRule="atLeast"/>
        <w:ind w:left="1344"/>
        <w:contextualSpacing w:val="0"/>
        <w:jc w:val="both"/>
        <w:rPr>
          <w:rFonts w:ascii="Times New Roman" w:hAnsi="Times New Roman"/>
        </w:rPr>
      </w:pPr>
      <w:r w:rsidRPr="00180D7D">
        <w:rPr>
          <w:rFonts w:ascii="Times New Roman" w:hAnsi="Times New Roman"/>
          <w:b/>
        </w:rPr>
        <w:t>Urgência:</w:t>
      </w:r>
      <w:r w:rsidRPr="00180D7D">
        <w:rPr>
          <w:rFonts w:ascii="Times New Roman" w:hAnsi="Times New Roman"/>
        </w:rPr>
        <w:t xml:space="preserve"> Colocar no centro a vida comunitária e a valorização dos confrades, revendo os modelos de comunidades elaborados ao longo dos anos. É urgente passar do "</w:t>
      </w:r>
      <w:r w:rsidRPr="005E58BF">
        <w:rPr>
          <w:rFonts w:ascii="Times New Roman" w:hAnsi="Times New Roman"/>
        </w:rPr>
        <w:t>pedido</w:t>
      </w:r>
      <w:r w:rsidRPr="00180D7D">
        <w:rPr>
          <w:rFonts w:ascii="Times New Roman" w:hAnsi="Times New Roman"/>
        </w:rPr>
        <w:t xml:space="preserve">" ao "dom" da vida comunitária, esforçando-se para ser mais construtores que </w:t>
      </w:r>
      <w:r w:rsidR="002D70AF">
        <w:rPr>
          <w:rFonts w:ascii="Times New Roman" w:hAnsi="Times New Roman"/>
        </w:rPr>
        <w:t>“</w:t>
      </w:r>
      <w:r w:rsidRPr="00180D7D">
        <w:rPr>
          <w:rFonts w:ascii="Times New Roman" w:hAnsi="Times New Roman"/>
        </w:rPr>
        <w:t>consumidores</w:t>
      </w:r>
      <w:r w:rsidR="002D70AF">
        <w:rPr>
          <w:rFonts w:ascii="Times New Roman" w:hAnsi="Times New Roman"/>
        </w:rPr>
        <w:t xml:space="preserve">” </w:t>
      </w:r>
      <w:r w:rsidRPr="00180D7D">
        <w:rPr>
          <w:rFonts w:ascii="Times New Roman" w:hAnsi="Times New Roman"/>
        </w:rPr>
        <w:t>d</w:t>
      </w:r>
      <w:r w:rsidR="002D70AF">
        <w:rPr>
          <w:rFonts w:ascii="Times New Roman" w:hAnsi="Times New Roman"/>
        </w:rPr>
        <w:t>a</w:t>
      </w:r>
      <w:r w:rsidRPr="00180D7D">
        <w:rPr>
          <w:rFonts w:ascii="Times New Roman" w:hAnsi="Times New Roman"/>
        </w:rPr>
        <w:t xml:space="preserve"> comunidade.</w:t>
      </w:r>
    </w:p>
    <w:p w:rsidR="00C74ED7" w:rsidRPr="00180D7D" w:rsidRDefault="00C74ED7" w:rsidP="00F24CA9">
      <w:pPr>
        <w:pStyle w:val="Paragrafoelenco"/>
        <w:tabs>
          <w:tab w:val="left" w:pos="103"/>
          <w:tab w:val="left" w:pos="4894"/>
        </w:tabs>
        <w:spacing w:after="80" w:line="10" w:lineRule="atLeast"/>
        <w:ind w:left="1344"/>
        <w:contextualSpacing w:val="0"/>
        <w:jc w:val="both"/>
        <w:rPr>
          <w:rFonts w:ascii="Times New Roman" w:hAnsi="Times New Roman"/>
        </w:rPr>
      </w:pPr>
      <w:r w:rsidRPr="00180D7D">
        <w:rPr>
          <w:rFonts w:ascii="Times New Roman" w:hAnsi="Times New Roman"/>
          <w:b/>
        </w:rPr>
        <w:t>Orientação</w:t>
      </w:r>
      <w:r w:rsidRPr="00180D7D">
        <w:rPr>
          <w:rFonts w:ascii="Times New Roman" w:hAnsi="Times New Roman"/>
        </w:rPr>
        <w:t>: Cada comunidade faça um sério discernimento para conseguir criar um ambiente onde se viv</w:t>
      </w:r>
      <w:r w:rsidR="00DB5E8C">
        <w:rPr>
          <w:rFonts w:ascii="Times New Roman" w:hAnsi="Times New Roman"/>
        </w:rPr>
        <w:t>e</w:t>
      </w:r>
      <w:r w:rsidRPr="00180D7D">
        <w:rPr>
          <w:rFonts w:ascii="Times New Roman" w:hAnsi="Times New Roman"/>
        </w:rPr>
        <w:t xml:space="preserve"> juntos </w:t>
      </w:r>
      <w:r w:rsidR="00DB5E8C">
        <w:rPr>
          <w:rFonts w:ascii="Times New Roman" w:hAnsi="Times New Roman"/>
        </w:rPr>
        <w:t>em</w:t>
      </w:r>
      <w:r w:rsidRPr="00180D7D">
        <w:rPr>
          <w:rFonts w:ascii="Times New Roman" w:hAnsi="Times New Roman"/>
        </w:rPr>
        <w:t xml:space="preserve"> simplicidade, fraternidade e partilha.</w:t>
      </w:r>
    </w:p>
    <w:p w:rsidR="00C74ED7" w:rsidRPr="00180D7D" w:rsidRDefault="00C74ED7" w:rsidP="00F24CA9">
      <w:pPr>
        <w:pStyle w:val="Paragrafoelenco"/>
        <w:spacing w:after="0" w:line="10" w:lineRule="atLeast"/>
        <w:ind w:left="851"/>
        <w:contextualSpacing w:val="0"/>
        <w:jc w:val="both"/>
        <w:rPr>
          <w:rFonts w:ascii="Times New Roman" w:hAnsi="Times New Roman"/>
          <w:b/>
        </w:rPr>
      </w:pPr>
    </w:p>
    <w:p w:rsidR="00C74ED7" w:rsidRPr="00180D7D" w:rsidRDefault="00C74ED7" w:rsidP="00F24CA9">
      <w:pPr>
        <w:pStyle w:val="Paragrafoelenco"/>
        <w:spacing w:after="0" w:line="10" w:lineRule="atLeast"/>
        <w:ind w:left="851"/>
        <w:contextualSpacing w:val="0"/>
        <w:jc w:val="both"/>
        <w:rPr>
          <w:rFonts w:ascii="Times New Roman" w:hAnsi="Times New Roman"/>
          <w:b/>
        </w:rPr>
      </w:pPr>
    </w:p>
    <w:p w:rsidR="00C74ED7" w:rsidRPr="00F12D04" w:rsidRDefault="00C74ED7" w:rsidP="00F24CA9">
      <w:pPr>
        <w:pStyle w:val="Paragrafoelenco"/>
        <w:numPr>
          <w:ilvl w:val="0"/>
          <w:numId w:val="9"/>
        </w:numPr>
        <w:spacing w:after="0" w:line="10" w:lineRule="atLeast"/>
        <w:ind w:left="851" w:hanging="1418"/>
        <w:contextualSpacing w:val="0"/>
        <w:jc w:val="both"/>
        <w:rPr>
          <w:rFonts w:ascii="Times New Roman" w:hAnsi="Times New Roman"/>
          <w:b/>
        </w:rPr>
      </w:pPr>
      <w:r w:rsidRPr="00180D7D">
        <w:rPr>
          <w:rFonts w:ascii="Times New Roman" w:hAnsi="Times New Roman"/>
          <w:b/>
        </w:rPr>
        <w:t xml:space="preserve">C) Atualizar o carisma </w:t>
      </w:r>
    </w:p>
    <w:p w:rsidR="00C74ED7" w:rsidRPr="00180D7D" w:rsidRDefault="00C74ED7" w:rsidP="00F24CA9">
      <w:pPr>
        <w:pStyle w:val="Paragrafoelenco"/>
        <w:spacing w:after="80" w:line="10" w:lineRule="atLeast"/>
        <w:ind w:left="1344"/>
        <w:contextualSpacing w:val="0"/>
        <w:jc w:val="both"/>
        <w:rPr>
          <w:rFonts w:ascii="Times New Roman" w:hAnsi="Times New Roman"/>
          <w:i/>
        </w:rPr>
      </w:pPr>
      <w:r w:rsidRPr="00180D7D">
        <w:rPr>
          <w:rFonts w:ascii="Times New Roman" w:hAnsi="Times New Roman"/>
          <w:b/>
        </w:rPr>
        <w:t>Premissa</w:t>
      </w:r>
      <w:r w:rsidRPr="00180D7D">
        <w:rPr>
          <w:rFonts w:ascii="Times New Roman" w:hAnsi="Times New Roman"/>
          <w:i/>
        </w:rPr>
        <w:t xml:space="preserve">: É preciso renovar o impulso de evangelização </w:t>
      </w:r>
      <w:r w:rsidR="00F12D04">
        <w:rPr>
          <w:rFonts w:ascii="Times New Roman" w:hAnsi="Times New Roman"/>
          <w:i/>
        </w:rPr>
        <w:t xml:space="preserve">tanto </w:t>
      </w:r>
      <w:r w:rsidRPr="00180D7D">
        <w:rPr>
          <w:rFonts w:ascii="Times New Roman" w:hAnsi="Times New Roman"/>
          <w:i/>
        </w:rPr>
        <w:t xml:space="preserve">nas obras históricas </w:t>
      </w:r>
      <w:r w:rsidR="007C5412">
        <w:rPr>
          <w:rFonts w:ascii="Times New Roman" w:hAnsi="Times New Roman"/>
          <w:i/>
        </w:rPr>
        <w:t>quanto</w:t>
      </w:r>
      <w:r w:rsidR="00F12D04">
        <w:rPr>
          <w:rFonts w:ascii="Times New Roman" w:hAnsi="Times New Roman"/>
          <w:i/>
        </w:rPr>
        <w:t xml:space="preserve"> </w:t>
      </w:r>
      <w:r w:rsidRPr="00180D7D">
        <w:rPr>
          <w:rFonts w:ascii="Times New Roman" w:hAnsi="Times New Roman"/>
          <w:i/>
        </w:rPr>
        <w:t xml:space="preserve">nos novos desafios. Fidelidade e profecia nos pedem para entrar em diálogo com as periferias de </w:t>
      </w:r>
      <w:r w:rsidR="00DB5E8C">
        <w:rPr>
          <w:rFonts w:ascii="Times New Roman" w:hAnsi="Times New Roman"/>
          <w:i/>
        </w:rPr>
        <w:t xml:space="preserve">modo a </w:t>
      </w:r>
      <w:r w:rsidRPr="00180D7D">
        <w:rPr>
          <w:rFonts w:ascii="Times New Roman" w:hAnsi="Times New Roman"/>
          <w:i/>
        </w:rPr>
        <w:t>levar não só a solidariedade, mas também o anúncio.</w:t>
      </w:r>
    </w:p>
    <w:p w:rsidR="00C74ED7" w:rsidRPr="00180D7D" w:rsidRDefault="00C74ED7" w:rsidP="00F24CA9">
      <w:pPr>
        <w:pStyle w:val="Paragrafoelenco"/>
        <w:tabs>
          <w:tab w:val="left" w:pos="103"/>
          <w:tab w:val="left" w:pos="4894"/>
        </w:tabs>
        <w:spacing w:after="80" w:line="10" w:lineRule="atLeast"/>
        <w:ind w:left="1344"/>
        <w:contextualSpacing w:val="0"/>
        <w:jc w:val="both"/>
        <w:rPr>
          <w:rFonts w:ascii="Times New Roman" w:hAnsi="Times New Roman"/>
          <w:i/>
        </w:rPr>
      </w:pPr>
      <w:r w:rsidRPr="00180D7D">
        <w:rPr>
          <w:rFonts w:ascii="Times New Roman" w:hAnsi="Times New Roman"/>
          <w:b/>
        </w:rPr>
        <w:t>Urgência:</w:t>
      </w:r>
      <w:r w:rsidRPr="00180D7D">
        <w:rPr>
          <w:rFonts w:ascii="Times New Roman" w:hAnsi="Times New Roman"/>
        </w:rPr>
        <w:t xml:space="preserve"> Atualizar o carisma entendido como vida do Espírito, que se traduz na caridade. É necessário superar a simples atividade filantrópica, encontrando formas para dar/testemunhar Jesus junto ao serviço; é preciso voltar a </w:t>
      </w:r>
      <w:r w:rsidRPr="00180D7D">
        <w:rPr>
          <w:rFonts w:ascii="Times New Roman" w:hAnsi="Times New Roman"/>
          <w:i/>
        </w:rPr>
        <w:t>tocar a carne de Cristo.</w:t>
      </w:r>
    </w:p>
    <w:p w:rsidR="00C74ED7" w:rsidRPr="00180D7D" w:rsidRDefault="00C74ED7" w:rsidP="00F24CA9">
      <w:pPr>
        <w:pStyle w:val="Paragrafoelenco"/>
        <w:tabs>
          <w:tab w:val="left" w:pos="103"/>
          <w:tab w:val="left" w:pos="4894"/>
        </w:tabs>
        <w:spacing w:after="240" w:line="10" w:lineRule="atLeast"/>
        <w:ind w:left="1344"/>
        <w:contextualSpacing w:val="0"/>
        <w:jc w:val="both"/>
        <w:rPr>
          <w:rFonts w:ascii="Times New Roman" w:hAnsi="Times New Roman"/>
          <w:highlight w:val="white"/>
        </w:rPr>
      </w:pPr>
      <w:r w:rsidRPr="00180D7D">
        <w:rPr>
          <w:rFonts w:ascii="Times New Roman" w:hAnsi="Times New Roman"/>
          <w:b/>
        </w:rPr>
        <w:t>Orientação:</w:t>
      </w:r>
      <w:r w:rsidRPr="00180D7D">
        <w:rPr>
          <w:rFonts w:ascii="Times New Roman" w:hAnsi="Times New Roman"/>
        </w:rPr>
        <w:t xml:space="preserve"> Fazer um profundo discernimento sobre </w:t>
      </w:r>
      <w:r w:rsidR="00DB5E8C">
        <w:rPr>
          <w:rFonts w:ascii="Times New Roman" w:hAnsi="Times New Roman"/>
        </w:rPr>
        <w:t xml:space="preserve">as </w:t>
      </w:r>
      <w:r w:rsidRPr="00180D7D">
        <w:rPr>
          <w:rFonts w:ascii="Times New Roman" w:hAnsi="Times New Roman"/>
        </w:rPr>
        <w:t xml:space="preserve">obras, para que sejam </w:t>
      </w:r>
      <w:r w:rsidR="00970893" w:rsidRPr="00180D7D">
        <w:rPr>
          <w:rFonts w:ascii="Times New Roman" w:hAnsi="Times New Roman"/>
        </w:rPr>
        <w:t xml:space="preserve">expressões </w:t>
      </w:r>
      <w:r w:rsidRPr="00180D7D">
        <w:rPr>
          <w:rFonts w:ascii="Times New Roman" w:hAnsi="Times New Roman"/>
        </w:rPr>
        <w:t xml:space="preserve">fiéis e criativas do carisma, privilegiando as obras com a expressão mais direta da caridade; e favorecendo formas de atuação do carisma em estruturas onde há menos burocracia e mais espaço para experiências simples e fraternas de serviço. </w:t>
      </w:r>
      <w:r w:rsidR="00970893">
        <w:rPr>
          <w:rFonts w:ascii="Times New Roman" w:hAnsi="Times New Roman"/>
        </w:rPr>
        <w:t>P</w:t>
      </w:r>
      <w:r w:rsidR="00970893" w:rsidRPr="00180D7D">
        <w:rPr>
          <w:rFonts w:ascii="Times New Roman" w:hAnsi="Times New Roman"/>
        </w:rPr>
        <w:t>or conseguinte,</w:t>
      </w:r>
      <w:r w:rsidR="00970893">
        <w:rPr>
          <w:rFonts w:ascii="Times New Roman" w:hAnsi="Times New Roman"/>
        </w:rPr>
        <w:t xml:space="preserve"> s</w:t>
      </w:r>
      <w:r w:rsidRPr="00180D7D">
        <w:rPr>
          <w:rFonts w:ascii="Times New Roman" w:hAnsi="Times New Roman"/>
        </w:rPr>
        <w:t>erá necessário, com gradualidade, fechar algumas, inovar outras e/ou abrir nova</w:t>
      </w:r>
      <w:r w:rsidR="00970893">
        <w:rPr>
          <w:rFonts w:ascii="Times New Roman" w:hAnsi="Times New Roman"/>
        </w:rPr>
        <w:t>s</w:t>
      </w:r>
      <w:r w:rsidRPr="00180D7D">
        <w:rPr>
          <w:rFonts w:ascii="Times New Roman" w:hAnsi="Times New Roman"/>
        </w:rPr>
        <w:t>.</w:t>
      </w:r>
    </w:p>
    <w:p w:rsidR="00C74ED7" w:rsidRPr="00180D7D" w:rsidRDefault="00C74ED7" w:rsidP="00F24CA9">
      <w:pPr>
        <w:shd w:val="clear" w:color="auto" w:fill="FFFFFF"/>
        <w:spacing w:before="480" w:after="360" w:line="10" w:lineRule="atLeast"/>
        <w:jc w:val="center"/>
        <w:rPr>
          <w:rFonts w:ascii="Times New Roman" w:hAnsi="Times New Roman"/>
          <w:b/>
          <w:sz w:val="32"/>
        </w:rPr>
      </w:pPr>
      <w:r w:rsidRPr="00180D7D">
        <w:rPr>
          <w:rFonts w:ascii="Times New Roman" w:hAnsi="Times New Roman"/>
          <w:b/>
          <w:sz w:val="32"/>
        </w:rPr>
        <w:lastRenderedPageBreak/>
        <w:t>Linha de ação 1: A humanidade do religioso</w:t>
      </w:r>
    </w:p>
    <w:p w:rsidR="00C74ED7" w:rsidRPr="00180D7D" w:rsidRDefault="00C74ED7" w:rsidP="00F24CA9">
      <w:pPr>
        <w:shd w:val="clear" w:color="auto" w:fill="FFFFFF"/>
        <w:spacing w:before="240" w:after="120" w:line="10" w:lineRule="atLeast"/>
        <w:jc w:val="both"/>
        <w:rPr>
          <w:rFonts w:ascii="Times New Roman" w:hAnsi="Times New Roman"/>
          <w:b/>
          <w:szCs w:val="24"/>
        </w:rPr>
      </w:pPr>
      <w:r w:rsidRPr="00180D7D">
        <w:rPr>
          <w:rFonts w:ascii="Times New Roman" w:hAnsi="Times New Roman"/>
          <w:b/>
          <w:szCs w:val="24"/>
        </w:rPr>
        <w:t>SITUAÇÃO</w:t>
      </w:r>
    </w:p>
    <w:p w:rsidR="00C74ED7" w:rsidRPr="00180D7D" w:rsidRDefault="00C74ED7" w:rsidP="00F24CA9">
      <w:pPr>
        <w:pStyle w:val="Paragrafoelenco"/>
        <w:numPr>
          <w:ilvl w:val="0"/>
          <w:numId w:val="9"/>
        </w:numPr>
        <w:shd w:val="clear" w:color="auto" w:fill="FFFFFF"/>
        <w:spacing w:after="120" w:line="10" w:lineRule="atLeast"/>
        <w:ind w:left="0" w:hanging="567"/>
        <w:contextualSpacing w:val="0"/>
        <w:jc w:val="both"/>
        <w:rPr>
          <w:rFonts w:ascii="Times New Roman" w:hAnsi="Times New Roman"/>
          <w:sz w:val="24"/>
          <w:szCs w:val="24"/>
        </w:rPr>
      </w:pPr>
      <w:r w:rsidRPr="00180D7D">
        <w:rPr>
          <w:rFonts w:ascii="Times New Roman" w:hAnsi="Times New Roman"/>
          <w:sz w:val="24"/>
          <w:szCs w:val="24"/>
        </w:rPr>
        <w:t xml:space="preserve">A partir da análise feita pelas diversas Províncias, emergem situações de sofrimento devidas às histórias pessoais e aos contextos </w:t>
      </w:r>
      <w:r w:rsidR="00F95CF0" w:rsidRPr="00180D7D">
        <w:rPr>
          <w:rFonts w:ascii="Times New Roman" w:hAnsi="Times New Roman"/>
          <w:sz w:val="24"/>
          <w:szCs w:val="24"/>
        </w:rPr>
        <w:t>socioculturais</w:t>
      </w:r>
      <w:r w:rsidRPr="00180D7D">
        <w:rPr>
          <w:rFonts w:ascii="Times New Roman" w:hAnsi="Times New Roman"/>
          <w:sz w:val="24"/>
          <w:szCs w:val="24"/>
        </w:rPr>
        <w:t>, que condicionam algumas vezes o testemunho alegre do religioso e as relações fraternas. Isto requer particularmente urgente atenção à humanidade do próprio religioso.</w:t>
      </w:r>
    </w:p>
    <w:p w:rsidR="00C74ED7" w:rsidRPr="00180D7D" w:rsidRDefault="00C74ED7" w:rsidP="00F24CA9">
      <w:pPr>
        <w:shd w:val="clear" w:color="auto" w:fill="FFFFFF"/>
        <w:spacing w:after="0" w:line="10" w:lineRule="atLeast"/>
        <w:jc w:val="both"/>
        <w:rPr>
          <w:rFonts w:ascii="Times New Roman" w:hAnsi="Times New Roman"/>
          <w:sz w:val="24"/>
          <w:szCs w:val="24"/>
        </w:rPr>
      </w:pPr>
      <w:r w:rsidRPr="00180D7D">
        <w:rPr>
          <w:rFonts w:ascii="Times New Roman" w:hAnsi="Times New Roman"/>
          <w:sz w:val="24"/>
          <w:szCs w:val="24"/>
        </w:rPr>
        <w:t>As nossas Constituições nos oferecem muitos meios para a formação</w:t>
      </w:r>
      <w:r w:rsidR="00751651">
        <w:rPr>
          <w:rFonts w:ascii="Times New Roman" w:hAnsi="Times New Roman"/>
          <w:sz w:val="24"/>
          <w:szCs w:val="24"/>
        </w:rPr>
        <w:t>. N</w:t>
      </w:r>
      <w:r w:rsidRPr="00180D7D">
        <w:rPr>
          <w:rFonts w:ascii="Times New Roman" w:hAnsi="Times New Roman"/>
          <w:sz w:val="24"/>
          <w:szCs w:val="24"/>
        </w:rPr>
        <w:t xml:space="preserve">o entanto, verifica-se que não aparecem os efeitos esperados porque falta a sensibilidade/apetite </w:t>
      </w:r>
      <w:r w:rsidR="00751651">
        <w:rPr>
          <w:rFonts w:ascii="Times New Roman" w:hAnsi="Times New Roman"/>
          <w:sz w:val="24"/>
          <w:szCs w:val="24"/>
        </w:rPr>
        <w:t>par</w:t>
      </w:r>
      <w:r w:rsidRPr="00180D7D">
        <w:rPr>
          <w:rFonts w:ascii="Times New Roman" w:hAnsi="Times New Roman"/>
          <w:sz w:val="24"/>
          <w:szCs w:val="24"/>
        </w:rPr>
        <w:t>a uma formação que nos lev</w:t>
      </w:r>
      <w:r w:rsidR="00751651">
        <w:rPr>
          <w:rFonts w:ascii="Times New Roman" w:hAnsi="Times New Roman"/>
          <w:sz w:val="24"/>
          <w:szCs w:val="24"/>
        </w:rPr>
        <w:t>e</w:t>
      </w:r>
      <w:r w:rsidRPr="00180D7D">
        <w:rPr>
          <w:rFonts w:ascii="Times New Roman" w:hAnsi="Times New Roman"/>
          <w:sz w:val="24"/>
          <w:szCs w:val="24"/>
        </w:rPr>
        <w:t xml:space="preserve"> a ter os m</w:t>
      </w:r>
      <w:r w:rsidR="00FA5CBE">
        <w:rPr>
          <w:rFonts w:ascii="Times New Roman" w:hAnsi="Times New Roman"/>
          <w:sz w:val="24"/>
          <w:szCs w:val="24"/>
        </w:rPr>
        <w:t>esmos sentimentos de Cristo (cf</w:t>
      </w:r>
      <w:r w:rsidRPr="00180D7D">
        <w:rPr>
          <w:rFonts w:ascii="Times New Roman" w:hAnsi="Times New Roman"/>
          <w:sz w:val="24"/>
          <w:szCs w:val="24"/>
        </w:rPr>
        <w:t xml:space="preserve">. </w:t>
      </w:r>
      <w:r w:rsidRPr="00180D7D">
        <w:rPr>
          <w:rFonts w:ascii="Times New Roman" w:hAnsi="Times New Roman"/>
          <w:i/>
          <w:sz w:val="24"/>
          <w:szCs w:val="24"/>
        </w:rPr>
        <w:t>Fl</w:t>
      </w:r>
      <w:r w:rsidRPr="00180D7D">
        <w:rPr>
          <w:rFonts w:ascii="Times New Roman" w:hAnsi="Times New Roman"/>
          <w:sz w:val="24"/>
          <w:szCs w:val="24"/>
        </w:rPr>
        <w:t xml:space="preserve"> 2,5).</w:t>
      </w:r>
    </w:p>
    <w:p w:rsidR="00C74ED7" w:rsidRPr="00180D7D" w:rsidRDefault="00C74ED7" w:rsidP="00F24CA9">
      <w:pPr>
        <w:shd w:val="clear" w:color="auto" w:fill="FFFFFF"/>
        <w:spacing w:after="0" w:line="10" w:lineRule="atLeast"/>
        <w:jc w:val="both"/>
        <w:rPr>
          <w:rFonts w:ascii="Times New Roman" w:hAnsi="Times New Roman"/>
          <w:sz w:val="24"/>
          <w:szCs w:val="24"/>
        </w:rPr>
      </w:pPr>
    </w:p>
    <w:p w:rsidR="00C74ED7" w:rsidRPr="00180D7D" w:rsidRDefault="00C74ED7" w:rsidP="00F24CA9">
      <w:pPr>
        <w:shd w:val="clear" w:color="auto" w:fill="FFFFFF"/>
        <w:spacing w:before="240" w:after="120" w:line="10" w:lineRule="atLeast"/>
        <w:jc w:val="both"/>
        <w:rPr>
          <w:rFonts w:ascii="Times New Roman" w:hAnsi="Times New Roman"/>
          <w:b/>
          <w:szCs w:val="24"/>
        </w:rPr>
      </w:pPr>
      <w:r w:rsidRPr="00180D7D">
        <w:rPr>
          <w:rFonts w:ascii="Times New Roman" w:hAnsi="Times New Roman"/>
          <w:b/>
          <w:szCs w:val="24"/>
        </w:rPr>
        <w:t>OBJETIVO</w:t>
      </w:r>
    </w:p>
    <w:p w:rsidR="00C74ED7" w:rsidRPr="00180D7D" w:rsidRDefault="00C74ED7" w:rsidP="00F24CA9">
      <w:pPr>
        <w:pStyle w:val="Paragrafoelenco"/>
        <w:numPr>
          <w:ilvl w:val="0"/>
          <w:numId w:val="9"/>
        </w:numPr>
        <w:shd w:val="clear" w:color="auto" w:fill="FFFFFF"/>
        <w:spacing w:after="0" w:line="10" w:lineRule="atLeast"/>
        <w:ind w:left="0" w:hanging="567"/>
        <w:contextualSpacing w:val="0"/>
        <w:jc w:val="both"/>
        <w:rPr>
          <w:rFonts w:ascii="Times New Roman" w:hAnsi="Times New Roman"/>
          <w:b/>
        </w:rPr>
      </w:pPr>
      <w:r w:rsidRPr="00180D7D">
        <w:rPr>
          <w:rFonts w:ascii="Times New Roman" w:hAnsi="Times New Roman"/>
          <w:b/>
          <w:szCs w:val="24"/>
        </w:rPr>
        <w:t>Colocar decididamente em prática uma formação permanente integral para assumir e, quando necessário, curar a própria história e assim crescer na conformação com Cristo.</w:t>
      </w:r>
    </w:p>
    <w:p w:rsidR="00C74ED7" w:rsidRPr="00180D7D" w:rsidRDefault="00C74ED7" w:rsidP="00F24CA9">
      <w:pPr>
        <w:shd w:val="clear" w:color="auto" w:fill="FFFFFF"/>
        <w:spacing w:before="240" w:after="120" w:line="10" w:lineRule="atLeast"/>
        <w:jc w:val="both"/>
        <w:rPr>
          <w:rFonts w:ascii="Times New Roman" w:hAnsi="Times New Roman"/>
          <w:b/>
          <w:szCs w:val="24"/>
        </w:rPr>
      </w:pPr>
      <w:r w:rsidRPr="00180D7D">
        <w:rPr>
          <w:rFonts w:ascii="Times New Roman" w:hAnsi="Times New Roman"/>
          <w:b/>
          <w:szCs w:val="24"/>
        </w:rPr>
        <w:t>MOTIVAÇÕES</w:t>
      </w:r>
    </w:p>
    <w:p w:rsidR="00C74ED7" w:rsidRPr="00180D7D" w:rsidRDefault="00C74ED7" w:rsidP="00F24CA9">
      <w:pPr>
        <w:pStyle w:val="Paragrafoelenco"/>
        <w:numPr>
          <w:ilvl w:val="0"/>
          <w:numId w:val="9"/>
        </w:numPr>
        <w:shd w:val="clear" w:color="auto" w:fill="FFFFFF"/>
        <w:spacing w:after="120" w:line="10" w:lineRule="atLeast"/>
        <w:ind w:left="567" w:hanging="1134"/>
        <w:contextualSpacing w:val="0"/>
        <w:jc w:val="both"/>
        <w:rPr>
          <w:rFonts w:ascii="Times New Roman" w:hAnsi="Times New Roman"/>
          <w:b/>
          <w:bCs/>
          <w:sz w:val="24"/>
          <w:szCs w:val="24"/>
        </w:rPr>
      </w:pPr>
      <w:r w:rsidRPr="00180D7D">
        <w:rPr>
          <w:rFonts w:ascii="Times New Roman" w:hAnsi="Times New Roman"/>
          <w:b/>
          <w:bCs/>
          <w:sz w:val="24"/>
          <w:szCs w:val="24"/>
        </w:rPr>
        <w:t>Constituições, art. 110</w:t>
      </w:r>
    </w:p>
    <w:p w:rsidR="00C74ED7" w:rsidRPr="00180D7D" w:rsidRDefault="00C74ED7" w:rsidP="00F24CA9">
      <w:pPr>
        <w:shd w:val="clear" w:color="auto" w:fill="FFFFFF"/>
        <w:spacing w:after="360" w:line="10" w:lineRule="atLeast"/>
        <w:ind w:left="567"/>
        <w:jc w:val="both"/>
        <w:rPr>
          <w:rFonts w:ascii="Times New Roman" w:hAnsi="Times New Roman"/>
          <w:sz w:val="24"/>
          <w:szCs w:val="24"/>
        </w:rPr>
      </w:pPr>
      <w:r w:rsidRPr="00180D7D">
        <w:rPr>
          <w:rFonts w:ascii="Times New Roman" w:hAnsi="Times New Roman"/>
          <w:sz w:val="24"/>
          <w:szCs w:val="24"/>
        </w:rPr>
        <w:t>«Não se julgue concluída a formação com a profissão perpétua nem com a ordenação sacerdotal: por sua natureza ela dura a vida inteira».</w:t>
      </w:r>
    </w:p>
    <w:p w:rsidR="00C74ED7" w:rsidRPr="00180D7D" w:rsidRDefault="00C74ED7" w:rsidP="00F24CA9">
      <w:pPr>
        <w:pStyle w:val="Paragrafoelenco"/>
        <w:numPr>
          <w:ilvl w:val="0"/>
          <w:numId w:val="9"/>
        </w:numPr>
        <w:shd w:val="clear" w:color="auto" w:fill="FFFFFF"/>
        <w:spacing w:after="120" w:line="10" w:lineRule="atLeast"/>
        <w:ind w:left="567" w:hanging="1134"/>
        <w:contextualSpacing w:val="0"/>
        <w:jc w:val="both"/>
        <w:rPr>
          <w:rFonts w:ascii="Times New Roman" w:hAnsi="Times New Roman"/>
          <w:b/>
          <w:bCs/>
          <w:sz w:val="24"/>
          <w:szCs w:val="24"/>
        </w:rPr>
      </w:pPr>
      <w:r w:rsidRPr="00180D7D">
        <w:rPr>
          <w:rFonts w:ascii="Times New Roman" w:hAnsi="Times New Roman"/>
          <w:b/>
          <w:bCs/>
          <w:sz w:val="24"/>
          <w:szCs w:val="24"/>
        </w:rPr>
        <w:t xml:space="preserve">Papa Francisco, </w:t>
      </w:r>
      <w:r w:rsidRPr="00736A41">
        <w:rPr>
          <w:rFonts w:ascii="Times New Roman" w:hAnsi="Times New Roman"/>
          <w:b/>
          <w:bCs/>
          <w:i/>
          <w:sz w:val="24"/>
          <w:szCs w:val="24"/>
        </w:rPr>
        <w:t>Discurso aos</w:t>
      </w:r>
      <w:r w:rsidR="00EC3000" w:rsidRPr="00736A41">
        <w:rPr>
          <w:rFonts w:ascii="Times New Roman" w:hAnsi="Times New Roman"/>
          <w:b/>
          <w:bCs/>
          <w:i/>
          <w:sz w:val="24"/>
          <w:szCs w:val="24"/>
        </w:rPr>
        <w:t xml:space="preserve"> </w:t>
      </w:r>
      <w:r w:rsidRPr="00736A41">
        <w:rPr>
          <w:rFonts w:ascii="Times New Roman" w:hAnsi="Times New Roman"/>
          <w:b/>
          <w:bCs/>
          <w:i/>
          <w:sz w:val="24"/>
          <w:szCs w:val="24"/>
        </w:rPr>
        <w:t>participantes do XIV Capítulo</w:t>
      </w:r>
      <w:r w:rsidRPr="00180D7D">
        <w:rPr>
          <w:rFonts w:ascii="Times New Roman" w:hAnsi="Times New Roman"/>
          <w:b/>
          <w:bCs/>
          <w:i/>
          <w:sz w:val="24"/>
          <w:szCs w:val="24"/>
        </w:rPr>
        <w:t xml:space="preserve"> Geral</w:t>
      </w:r>
      <w:r w:rsidRPr="00180D7D">
        <w:rPr>
          <w:rFonts w:ascii="Times New Roman" w:hAnsi="Times New Roman"/>
          <w:b/>
          <w:bCs/>
          <w:sz w:val="24"/>
          <w:szCs w:val="24"/>
        </w:rPr>
        <w:t xml:space="preserve"> (27 de maio de 2016)</w:t>
      </w:r>
    </w:p>
    <w:p w:rsidR="00C74ED7" w:rsidRPr="00180D7D" w:rsidRDefault="00C74ED7" w:rsidP="00F24CA9">
      <w:pPr>
        <w:shd w:val="clear" w:color="auto" w:fill="FFFFFF"/>
        <w:spacing w:after="360" w:line="10" w:lineRule="atLeast"/>
        <w:ind w:left="567"/>
        <w:jc w:val="both"/>
        <w:rPr>
          <w:rFonts w:ascii="Times New Roman" w:hAnsi="Times New Roman"/>
          <w:sz w:val="24"/>
          <w:szCs w:val="24"/>
        </w:rPr>
      </w:pPr>
      <w:r w:rsidRPr="00180D7D">
        <w:rPr>
          <w:rFonts w:ascii="Times New Roman" w:hAnsi="Times New Roman"/>
          <w:sz w:val="24"/>
          <w:szCs w:val="24"/>
        </w:rPr>
        <w:t>«Efetivamente, “aqueles que se deixam salvar por Ele são libertados do pecado, da tristeza, do vazio interior e do isolamento. Com Jesus Cristo, a alegria nasce e renasce sem cessar” (EG 1)».</w:t>
      </w:r>
    </w:p>
    <w:p w:rsidR="00C74ED7" w:rsidRPr="00180D7D" w:rsidRDefault="00C74ED7" w:rsidP="00F24CA9">
      <w:pPr>
        <w:pStyle w:val="NormaleWeb"/>
        <w:numPr>
          <w:ilvl w:val="0"/>
          <w:numId w:val="9"/>
        </w:numPr>
        <w:shd w:val="clear" w:color="auto" w:fill="FFFFFF"/>
        <w:spacing w:before="0" w:beforeAutospacing="0" w:after="120" w:afterAutospacing="0" w:line="10" w:lineRule="atLeast"/>
        <w:ind w:left="567" w:hanging="1134"/>
        <w:jc w:val="both"/>
        <w:rPr>
          <w:b/>
          <w:u w:val="single"/>
        </w:rPr>
      </w:pPr>
      <w:r w:rsidRPr="00180D7D">
        <w:rPr>
          <w:b/>
        </w:rPr>
        <w:t>Itinerário</w:t>
      </w:r>
      <w:r w:rsidR="00751651">
        <w:rPr>
          <w:b/>
        </w:rPr>
        <w:t xml:space="preserve"> </w:t>
      </w:r>
      <w:r w:rsidRPr="00180D7D">
        <w:rPr>
          <w:b/>
        </w:rPr>
        <w:t>Formativo Orionita, n</w:t>
      </w:r>
      <w:r w:rsidR="00751651">
        <w:rPr>
          <w:b/>
        </w:rPr>
        <w:t>º</w:t>
      </w:r>
      <w:r w:rsidRPr="00180D7D">
        <w:rPr>
          <w:b/>
        </w:rPr>
        <w:t xml:space="preserve"> 56</w:t>
      </w:r>
    </w:p>
    <w:p w:rsidR="00C74ED7" w:rsidRPr="00180D7D" w:rsidRDefault="00C74ED7" w:rsidP="00F24CA9">
      <w:pPr>
        <w:shd w:val="clear" w:color="auto" w:fill="FFFFFF"/>
        <w:spacing w:after="0" w:line="10" w:lineRule="atLeast"/>
        <w:ind w:left="567"/>
        <w:jc w:val="both"/>
        <w:rPr>
          <w:rFonts w:ascii="Times New Roman" w:hAnsi="Times New Roman"/>
          <w:sz w:val="24"/>
          <w:szCs w:val="24"/>
        </w:rPr>
      </w:pPr>
      <w:r w:rsidRPr="00180D7D">
        <w:rPr>
          <w:rFonts w:ascii="Times New Roman" w:hAnsi="Times New Roman"/>
          <w:sz w:val="24"/>
          <w:szCs w:val="24"/>
        </w:rPr>
        <w:t>«</w:t>
      </w:r>
      <w:r w:rsidR="005E58BF">
        <w:rPr>
          <w:rFonts w:ascii="Times New Roman" w:hAnsi="Times New Roman"/>
          <w:sz w:val="24"/>
          <w:szCs w:val="24"/>
        </w:rPr>
        <w:t xml:space="preserve"> </w:t>
      </w:r>
      <w:r w:rsidRPr="00180D7D">
        <w:rPr>
          <w:rFonts w:ascii="Times New Roman" w:hAnsi="Times New Roman"/>
          <w:sz w:val="24"/>
          <w:szCs w:val="24"/>
        </w:rPr>
        <w:t xml:space="preserve">No âmbito da formação humana, aparece como prioritário partir de um profundo conhecimento de si mesmo e da própria identidade. </w:t>
      </w:r>
      <w:r w:rsidRPr="00180D7D">
        <w:rPr>
          <w:rFonts w:ascii="Times New Roman" w:hAnsi="Times New Roman"/>
          <w:i/>
          <w:sz w:val="24"/>
          <w:szCs w:val="24"/>
        </w:rPr>
        <w:t>Conhecer-se</w:t>
      </w:r>
      <w:r w:rsidRPr="00180D7D">
        <w:rPr>
          <w:rFonts w:ascii="Times New Roman" w:hAnsi="Times New Roman"/>
          <w:sz w:val="24"/>
          <w:szCs w:val="24"/>
        </w:rPr>
        <w:t xml:space="preserve">, é grandemente necessário </w:t>
      </w:r>
      <w:r w:rsidRPr="00180D7D">
        <w:rPr>
          <w:rFonts w:ascii="Times New Roman" w:hAnsi="Times New Roman"/>
          <w:i/>
          <w:sz w:val="24"/>
          <w:szCs w:val="24"/>
        </w:rPr>
        <w:t xml:space="preserve">para nos compreendermos, </w:t>
      </w:r>
      <w:r w:rsidRPr="005E58BF">
        <w:rPr>
          <w:rFonts w:ascii="Times New Roman" w:hAnsi="Times New Roman"/>
          <w:sz w:val="24"/>
          <w:szCs w:val="24"/>
        </w:rPr>
        <w:t>e para</w:t>
      </w:r>
      <w:r w:rsidRPr="00180D7D">
        <w:rPr>
          <w:rFonts w:ascii="Times New Roman" w:hAnsi="Times New Roman"/>
          <w:sz w:val="24"/>
          <w:szCs w:val="24"/>
        </w:rPr>
        <w:t xml:space="preserve"> </w:t>
      </w:r>
      <w:r w:rsidRPr="00180D7D">
        <w:rPr>
          <w:rFonts w:ascii="Times New Roman" w:hAnsi="Times New Roman"/>
          <w:i/>
          <w:sz w:val="24"/>
          <w:szCs w:val="24"/>
        </w:rPr>
        <w:t>administrar a própria existência</w:t>
      </w:r>
      <w:r w:rsidR="005E58BF">
        <w:rPr>
          <w:rFonts w:ascii="Times New Roman" w:hAnsi="Times New Roman"/>
          <w:i/>
          <w:sz w:val="24"/>
          <w:szCs w:val="24"/>
        </w:rPr>
        <w:t xml:space="preserve"> </w:t>
      </w:r>
      <w:r w:rsidRPr="00180D7D">
        <w:rPr>
          <w:rFonts w:ascii="Times New Roman" w:hAnsi="Times New Roman"/>
          <w:sz w:val="24"/>
          <w:szCs w:val="24"/>
        </w:rPr>
        <w:t>».</w:t>
      </w:r>
    </w:p>
    <w:p w:rsidR="00C74ED7" w:rsidRPr="00180D7D" w:rsidRDefault="00D7141E" w:rsidP="00F24CA9">
      <w:pPr>
        <w:shd w:val="clear" w:color="auto" w:fill="FFFFFF"/>
        <w:spacing w:before="240" w:after="120" w:line="10" w:lineRule="atLeast"/>
        <w:jc w:val="both"/>
        <w:rPr>
          <w:rFonts w:ascii="Times New Roman" w:hAnsi="Times New Roman"/>
          <w:b/>
          <w:szCs w:val="24"/>
        </w:rPr>
      </w:pPr>
      <w:r>
        <w:rPr>
          <w:rFonts w:ascii="Times New Roman" w:hAnsi="Times New Roman"/>
          <w:b/>
          <w:szCs w:val="24"/>
        </w:rPr>
        <w:t>PERCURSO E</w:t>
      </w:r>
      <w:r w:rsidR="00C74ED7" w:rsidRPr="00180D7D">
        <w:rPr>
          <w:rFonts w:ascii="Times New Roman" w:hAnsi="Times New Roman"/>
          <w:b/>
          <w:szCs w:val="24"/>
        </w:rPr>
        <w:t xml:space="preserve"> INICIATIVAS</w:t>
      </w:r>
    </w:p>
    <w:p w:rsidR="00C74ED7" w:rsidRPr="00180D7D" w:rsidRDefault="00C74ED7" w:rsidP="00F24CA9">
      <w:pPr>
        <w:pStyle w:val="Paragrafoelenco"/>
        <w:numPr>
          <w:ilvl w:val="0"/>
          <w:numId w:val="9"/>
        </w:numPr>
        <w:shd w:val="clear" w:color="auto" w:fill="FFFFFF"/>
        <w:spacing w:after="120" w:line="10" w:lineRule="atLeast"/>
        <w:ind w:left="0" w:hanging="567"/>
        <w:contextualSpacing w:val="0"/>
        <w:jc w:val="both"/>
        <w:rPr>
          <w:rFonts w:ascii="Times New Roman" w:hAnsi="Times New Roman"/>
          <w:sz w:val="24"/>
          <w:szCs w:val="24"/>
        </w:rPr>
      </w:pPr>
      <w:r w:rsidRPr="00180D7D">
        <w:rPr>
          <w:rFonts w:ascii="Times New Roman" w:hAnsi="Times New Roman"/>
          <w:sz w:val="24"/>
          <w:szCs w:val="24"/>
        </w:rPr>
        <w:t>Para favorecer uma formação mais experiencial, através de um acompanhamento personalizado de cada religioso, propõe-se</w:t>
      </w:r>
      <w:r w:rsidR="00DA081D">
        <w:rPr>
          <w:rFonts w:ascii="Times New Roman" w:hAnsi="Times New Roman"/>
          <w:sz w:val="24"/>
          <w:szCs w:val="24"/>
        </w:rPr>
        <w:t xml:space="preserve"> que se coloque </w:t>
      </w:r>
      <w:r w:rsidRPr="00180D7D">
        <w:rPr>
          <w:rFonts w:ascii="Times New Roman" w:hAnsi="Times New Roman"/>
          <w:sz w:val="24"/>
          <w:szCs w:val="24"/>
        </w:rPr>
        <w:t xml:space="preserve">em prática com </w:t>
      </w:r>
      <w:r w:rsidRPr="00180D7D">
        <w:rPr>
          <w:rFonts w:ascii="Times New Roman" w:hAnsi="Times New Roman"/>
          <w:i/>
          <w:sz w:val="24"/>
          <w:szCs w:val="24"/>
        </w:rPr>
        <w:t>criatividade</w:t>
      </w:r>
      <w:r w:rsidRPr="00180D7D">
        <w:rPr>
          <w:rFonts w:ascii="Times New Roman" w:hAnsi="Times New Roman"/>
          <w:sz w:val="24"/>
          <w:szCs w:val="24"/>
        </w:rPr>
        <w:t>:</w:t>
      </w:r>
    </w:p>
    <w:p w:rsidR="00C74ED7" w:rsidRPr="00180D7D" w:rsidRDefault="00C74ED7" w:rsidP="00F24CA9">
      <w:pPr>
        <w:pStyle w:val="Paragrafoelenco"/>
        <w:numPr>
          <w:ilvl w:val="0"/>
          <w:numId w:val="9"/>
        </w:numPr>
        <w:shd w:val="clear" w:color="auto" w:fill="FFFFFF"/>
        <w:spacing w:after="240" w:line="10" w:lineRule="atLeast"/>
        <w:ind w:left="567" w:hanging="1134"/>
        <w:contextualSpacing w:val="0"/>
        <w:jc w:val="both"/>
        <w:rPr>
          <w:rFonts w:ascii="Times New Roman" w:hAnsi="Times New Roman"/>
          <w:sz w:val="24"/>
          <w:szCs w:val="24"/>
        </w:rPr>
      </w:pPr>
      <w:r w:rsidRPr="00180D7D">
        <w:rPr>
          <w:rFonts w:ascii="Times New Roman" w:hAnsi="Times New Roman"/>
          <w:b/>
          <w:sz w:val="24"/>
          <w:szCs w:val="24"/>
        </w:rPr>
        <w:t xml:space="preserve">A) </w:t>
      </w:r>
      <w:r w:rsidRPr="00180D7D">
        <w:rPr>
          <w:rFonts w:ascii="Times New Roman" w:hAnsi="Times New Roman"/>
          <w:sz w:val="24"/>
          <w:szCs w:val="24"/>
        </w:rPr>
        <w:t>Os numerosos instrumentos que já temos (</w:t>
      </w:r>
      <w:r w:rsidR="00751651">
        <w:rPr>
          <w:rFonts w:ascii="Times New Roman" w:hAnsi="Times New Roman"/>
          <w:sz w:val="24"/>
          <w:szCs w:val="24"/>
        </w:rPr>
        <w:t>subsídios formativos</w:t>
      </w:r>
      <w:r w:rsidRPr="00180D7D">
        <w:rPr>
          <w:rFonts w:ascii="Times New Roman" w:hAnsi="Times New Roman"/>
          <w:sz w:val="24"/>
          <w:szCs w:val="24"/>
        </w:rPr>
        <w:t xml:space="preserve">, projetos pessoais e comunitários...). Para esta finalidade, estabelecer simples e frequentes modalidades de avaliação concretas, pessoal, comunitárias e apostólicas.       </w:t>
      </w:r>
    </w:p>
    <w:p w:rsidR="00C74ED7" w:rsidRPr="00180D7D" w:rsidRDefault="00C74ED7" w:rsidP="00F24CA9">
      <w:pPr>
        <w:pStyle w:val="Paragrafoelenco"/>
        <w:numPr>
          <w:ilvl w:val="0"/>
          <w:numId w:val="9"/>
        </w:numPr>
        <w:shd w:val="clear" w:color="auto" w:fill="FFFFFF"/>
        <w:spacing w:after="240" w:line="10" w:lineRule="atLeast"/>
        <w:ind w:left="567" w:hanging="1134"/>
        <w:contextualSpacing w:val="0"/>
        <w:jc w:val="both"/>
        <w:rPr>
          <w:rFonts w:ascii="Times New Roman" w:hAnsi="Times New Roman"/>
          <w:b/>
          <w:sz w:val="36"/>
        </w:rPr>
      </w:pPr>
      <w:r w:rsidRPr="00180D7D">
        <w:rPr>
          <w:rFonts w:ascii="Times New Roman" w:hAnsi="Times New Roman"/>
          <w:b/>
          <w:sz w:val="24"/>
          <w:szCs w:val="24"/>
        </w:rPr>
        <w:t xml:space="preserve">B) </w:t>
      </w:r>
      <w:r w:rsidR="00984D03">
        <w:rPr>
          <w:rFonts w:ascii="Times New Roman" w:hAnsi="Times New Roman"/>
          <w:sz w:val="24"/>
          <w:szCs w:val="24"/>
        </w:rPr>
        <w:t>Novos meios que as Pro</w:t>
      </w:r>
      <w:r w:rsidR="00984D03" w:rsidRPr="00DA081D">
        <w:rPr>
          <w:rFonts w:ascii="Times New Roman" w:hAnsi="Times New Roman"/>
          <w:sz w:val="24"/>
          <w:szCs w:val="24"/>
        </w:rPr>
        <w:t>ví</w:t>
      </w:r>
      <w:r w:rsidRPr="00DA081D">
        <w:rPr>
          <w:rFonts w:ascii="Times New Roman" w:hAnsi="Times New Roman"/>
          <w:sz w:val="24"/>
          <w:szCs w:val="24"/>
        </w:rPr>
        <w:t>nci</w:t>
      </w:r>
      <w:r w:rsidRPr="00180D7D">
        <w:rPr>
          <w:rFonts w:ascii="Times New Roman" w:hAnsi="Times New Roman"/>
          <w:sz w:val="24"/>
          <w:szCs w:val="24"/>
        </w:rPr>
        <w:t>as deverão identificar com base no contexto em que atuam.</w:t>
      </w:r>
      <w:r w:rsidRPr="00180D7D">
        <w:rPr>
          <w:rFonts w:ascii="Times New Roman" w:hAnsi="Times New Roman"/>
          <w:b/>
          <w:sz w:val="36"/>
        </w:rPr>
        <w:br w:type="page"/>
      </w:r>
    </w:p>
    <w:p w:rsidR="00C74ED7" w:rsidRPr="00180D7D" w:rsidRDefault="00C74ED7" w:rsidP="00F24CA9">
      <w:pPr>
        <w:shd w:val="clear" w:color="auto" w:fill="FFFFFF"/>
        <w:spacing w:before="480" w:after="360" w:line="10" w:lineRule="atLeast"/>
        <w:jc w:val="center"/>
        <w:rPr>
          <w:rFonts w:ascii="Times New Roman" w:hAnsi="Times New Roman"/>
          <w:b/>
          <w:sz w:val="32"/>
        </w:rPr>
      </w:pPr>
      <w:r w:rsidRPr="00180D7D">
        <w:rPr>
          <w:rFonts w:ascii="Times New Roman" w:hAnsi="Times New Roman"/>
          <w:b/>
          <w:sz w:val="32"/>
        </w:rPr>
        <w:t>Linha de ação 2: O religioso vive de Deus</w:t>
      </w:r>
    </w:p>
    <w:p w:rsidR="00C74ED7" w:rsidRPr="00180D7D" w:rsidRDefault="00C74ED7" w:rsidP="00F24CA9">
      <w:pPr>
        <w:shd w:val="clear" w:color="auto" w:fill="FFFFFF"/>
        <w:spacing w:before="240" w:after="120" w:line="10" w:lineRule="atLeast"/>
        <w:jc w:val="both"/>
        <w:rPr>
          <w:rFonts w:ascii="Times New Roman" w:hAnsi="Times New Roman"/>
          <w:b/>
          <w:szCs w:val="24"/>
        </w:rPr>
      </w:pPr>
    </w:p>
    <w:p w:rsidR="00C74ED7" w:rsidRPr="00D5604E" w:rsidRDefault="00C74ED7" w:rsidP="00F24CA9">
      <w:pPr>
        <w:shd w:val="clear" w:color="auto" w:fill="FFFFFF"/>
        <w:spacing w:before="240" w:after="120" w:line="10" w:lineRule="atLeast"/>
        <w:jc w:val="both"/>
        <w:rPr>
          <w:rFonts w:ascii="Times New Roman" w:hAnsi="Times New Roman"/>
          <w:b/>
          <w:sz w:val="24"/>
          <w:szCs w:val="24"/>
        </w:rPr>
      </w:pPr>
      <w:r w:rsidRPr="00D5604E">
        <w:rPr>
          <w:rFonts w:ascii="Times New Roman" w:hAnsi="Times New Roman"/>
          <w:b/>
          <w:sz w:val="24"/>
          <w:szCs w:val="24"/>
        </w:rPr>
        <w:t>SITUAÇÃO</w:t>
      </w:r>
    </w:p>
    <w:p w:rsidR="00C74ED7" w:rsidRPr="00D5604E" w:rsidRDefault="00C74ED7" w:rsidP="00F24CA9">
      <w:pPr>
        <w:pStyle w:val="Paragrafoelenco"/>
        <w:numPr>
          <w:ilvl w:val="0"/>
          <w:numId w:val="9"/>
        </w:numPr>
        <w:shd w:val="clear" w:color="auto" w:fill="FFFFFF"/>
        <w:tabs>
          <w:tab w:val="left" w:pos="284"/>
        </w:tabs>
        <w:spacing w:after="120" w:line="10" w:lineRule="atLeast"/>
        <w:ind w:left="0" w:hanging="567"/>
        <w:contextualSpacing w:val="0"/>
        <w:jc w:val="both"/>
        <w:rPr>
          <w:rFonts w:ascii="Times New Roman" w:eastAsia="Courier New" w:hAnsi="Times New Roman"/>
          <w:sz w:val="24"/>
          <w:szCs w:val="24"/>
        </w:rPr>
      </w:pPr>
      <w:r w:rsidRPr="00D5604E">
        <w:rPr>
          <w:rFonts w:ascii="Times New Roman" w:eastAsia="Courier New" w:hAnsi="Times New Roman"/>
          <w:sz w:val="24"/>
          <w:szCs w:val="24"/>
        </w:rPr>
        <w:t>A inclinação secularista que</w:t>
      </w:r>
      <w:r w:rsidR="00BE55AF" w:rsidRPr="00D5604E">
        <w:rPr>
          <w:rFonts w:ascii="Times New Roman" w:eastAsia="Courier New" w:hAnsi="Times New Roman"/>
          <w:sz w:val="24"/>
          <w:szCs w:val="24"/>
        </w:rPr>
        <w:t xml:space="preserve">, já há algumas décadas, caracteriza o </w:t>
      </w:r>
      <w:r w:rsidRPr="00D5604E">
        <w:rPr>
          <w:rFonts w:ascii="Times New Roman" w:eastAsia="Courier New" w:hAnsi="Times New Roman"/>
          <w:sz w:val="24"/>
          <w:szCs w:val="24"/>
        </w:rPr>
        <w:t>nosso mundo globalizado</w:t>
      </w:r>
      <w:r w:rsidR="00E43E42" w:rsidRPr="00D5604E">
        <w:rPr>
          <w:rFonts w:ascii="Times New Roman" w:eastAsia="Courier New" w:hAnsi="Times New Roman"/>
          <w:sz w:val="24"/>
          <w:szCs w:val="24"/>
        </w:rPr>
        <w:t>,</w:t>
      </w:r>
      <w:r w:rsidRPr="00D5604E">
        <w:rPr>
          <w:rFonts w:ascii="Times New Roman" w:eastAsia="Courier New" w:hAnsi="Times New Roman"/>
          <w:sz w:val="24"/>
          <w:szCs w:val="24"/>
        </w:rPr>
        <w:t xml:space="preserve"> leva o indivíduo a ter como horizonte quase exclusivo da sua existência a esfera das coisas terrenas, enquanto se enfraquece a capacidade de viver o contato com a transcendência. Também o religioso sofre, de maneira mais ou menos consciente</w:t>
      </w:r>
      <w:r w:rsidR="00E43E42" w:rsidRPr="00D5604E">
        <w:rPr>
          <w:rFonts w:ascii="Times New Roman" w:eastAsia="Courier New" w:hAnsi="Times New Roman"/>
          <w:sz w:val="24"/>
          <w:szCs w:val="24"/>
        </w:rPr>
        <w:t>, os condicionamentos</w:t>
      </w:r>
      <w:r w:rsidRPr="00D5604E">
        <w:rPr>
          <w:rFonts w:ascii="Times New Roman" w:eastAsia="Courier New" w:hAnsi="Times New Roman"/>
          <w:sz w:val="24"/>
          <w:szCs w:val="24"/>
        </w:rPr>
        <w:t xml:space="preserve"> dessas formas culturais. </w:t>
      </w:r>
    </w:p>
    <w:p w:rsidR="00C74ED7" w:rsidRPr="00D5604E" w:rsidRDefault="00C74ED7" w:rsidP="00F24CA9">
      <w:pPr>
        <w:shd w:val="clear" w:color="auto" w:fill="FFFFFF"/>
        <w:tabs>
          <w:tab w:val="left" w:pos="284"/>
        </w:tabs>
        <w:spacing w:after="120" w:line="10" w:lineRule="atLeast"/>
        <w:jc w:val="both"/>
        <w:rPr>
          <w:rFonts w:ascii="Times New Roman" w:eastAsia="Courier New" w:hAnsi="Times New Roman"/>
          <w:sz w:val="24"/>
          <w:szCs w:val="24"/>
        </w:rPr>
      </w:pPr>
      <w:r w:rsidRPr="00D5604E">
        <w:rPr>
          <w:rFonts w:ascii="Times New Roman" w:eastAsia="Courier New" w:hAnsi="Times New Roman"/>
          <w:sz w:val="24"/>
          <w:szCs w:val="24"/>
        </w:rPr>
        <w:t xml:space="preserve">A partir da leitura da situação recebida das comunidades emergem alguns sinais positivos. Ao mesmo tempo, se percebem dificuldades na vida de oração, </w:t>
      </w:r>
      <w:r w:rsidR="00E43E42" w:rsidRPr="00D5604E">
        <w:rPr>
          <w:rFonts w:ascii="Times New Roman" w:eastAsia="Courier New" w:hAnsi="Times New Roman"/>
          <w:sz w:val="24"/>
          <w:szCs w:val="24"/>
        </w:rPr>
        <w:t>tanto</w:t>
      </w:r>
      <w:r w:rsidRPr="00D5604E">
        <w:rPr>
          <w:rFonts w:ascii="Times New Roman" w:eastAsia="Courier New" w:hAnsi="Times New Roman"/>
          <w:sz w:val="24"/>
          <w:szCs w:val="24"/>
        </w:rPr>
        <w:t xml:space="preserve"> pessoal qu</w:t>
      </w:r>
      <w:r w:rsidR="00E43E42" w:rsidRPr="00D5604E">
        <w:rPr>
          <w:rFonts w:ascii="Times New Roman" w:eastAsia="Courier New" w:hAnsi="Times New Roman"/>
          <w:sz w:val="24"/>
          <w:szCs w:val="24"/>
        </w:rPr>
        <w:t>anto</w:t>
      </w:r>
      <w:r w:rsidRPr="00D5604E">
        <w:rPr>
          <w:rFonts w:ascii="Times New Roman" w:eastAsia="Courier New" w:hAnsi="Times New Roman"/>
          <w:sz w:val="24"/>
          <w:szCs w:val="24"/>
        </w:rPr>
        <w:t xml:space="preserve"> comunitária.</w:t>
      </w:r>
    </w:p>
    <w:p w:rsidR="00C74ED7" w:rsidRPr="00D5604E" w:rsidRDefault="00C74ED7" w:rsidP="00F24CA9">
      <w:pPr>
        <w:shd w:val="clear" w:color="auto" w:fill="FFFFFF"/>
        <w:tabs>
          <w:tab w:val="left" w:pos="284"/>
        </w:tabs>
        <w:spacing w:after="120" w:line="10" w:lineRule="atLeast"/>
        <w:ind w:hanging="357"/>
        <w:jc w:val="both"/>
        <w:rPr>
          <w:rFonts w:ascii="Times New Roman" w:hAnsi="Times New Roman"/>
          <w:sz w:val="24"/>
          <w:szCs w:val="24"/>
        </w:rPr>
      </w:pPr>
      <w:r w:rsidRPr="00D5604E">
        <w:rPr>
          <w:rFonts w:ascii="Times New Roman" w:hAnsi="Times New Roman"/>
          <w:sz w:val="24"/>
          <w:szCs w:val="24"/>
        </w:rPr>
        <w:tab/>
        <w:t xml:space="preserve">A primeira dificuldade consiste em conciliar trabalho e oração. Somos, </w:t>
      </w:r>
      <w:r w:rsidR="00F95CF0" w:rsidRPr="00D5604E">
        <w:rPr>
          <w:rFonts w:ascii="Times New Roman" w:hAnsi="Times New Roman"/>
          <w:sz w:val="24"/>
          <w:szCs w:val="24"/>
        </w:rPr>
        <w:t>pois,</w:t>
      </w:r>
      <w:r w:rsidRPr="00D5604E">
        <w:rPr>
          <w:rFonts w:ascii="Times New Roman" w:hAnsi="Times New Roman"/>
          <w:sz w:val="24"/>
          <w:szCs w:val="24"/>
        </w:rPr>
        <w:t xml:space="preserve"> marcados pelo individualismo. Nota-se o risco de uma oração mecânica, rotineira, que não alimenta</w:t>
      </w:r>
      <w:r w:rsidR="00751651" w:rsidRPr="00D5604E">
        <w:rPr>
          <w:rFonts w:ascii="Times New Roman" w:hAnsi="Times New Roman"/>
          <w:sz w:val="24"/>
          <w:szCs w:val="24"/>
        </w:rPr>
        <w:t>,</w:t>
      </w:r>
      <w:r w:rsidRPr="00D5604E">
        <w:rPr>
          <w:rFonts w:ascii="Times New Roman" w:hAnsi="Times New Roman"/>
          <w:sz w:val="24"/>
          <w:szCs w:val="24"/>
        </w:rPr>
        <w:t xml:space="preserve"> uma oração que é reduzida a práticas de piedade. A partilha espiritual é muitas vezes solicitada nos encontros de Congregação, mas raramente realizada nas comunidades. Verifica-se, portanto, a urgente necessidade de promover o retorno ao "primeiro amor".</w:t>
      </w:r>
    </w:p>
    <w:p w:rsidR="00C74ED7" w:rsidRPr="00D5604E" w:rsidRDefault="00C74ED7" w:rsidP="00F24CA9">
      <w:pPr>
        <w:shd w:val="clear" w:color="auto" w:fill="FFFFFF"/>
        <w:tabs>
          <w:tab w:val="left" w:pos="284"/>
        </w:tabs>
        <w:spacing w:after="120" w:line="10" w:lineRule="atLeast"/>
        <w:ind w:hanging="357"/>
        <w:jc w:val="both"/>
        <w:rPr>
          <w:rFonts w:ascii="Times New Roman" w:hAnsi="Times New Roman"/>
          <w:sz w:val="24"/>
          <w:szCs w:val="24"/>
        </w:rPr>
      </w:pPr>
    </w:p>
    <w:p w:rsidR="00C74ED7" w:rsidRPr="00D5604E" w:rsidRDefault="00C74ED7" w:rsidP="00F24CA9">
      <w:pPr>
        <w:shd w:val="clear" w:color="auto" w:fill="FFFFFF"/>
        <w:spacing w:before="240" w:after="120" w:line="10" w:lineRule="atLeast"/>
        <w:jc w:val="both"/>
        <w:rPr>
          <w:rFonts w:ascii="Times New Roman" w:hAnsi="Times New Roman"/>
          <w:b/>
          <w:sz w:val="24"/>
          <w:szCs w:val="24"/>
        </w:rPr>
      </w:pPr>
      <w:r w:rsidRPr="00D5604E">
        <w:rPr>
          <w:rFonts w:ascii="Times New Roman" w:hAnsi="Times New Roman"/>
          <w:b/>
          <w:sz w:val="24"/>
          <w:szCs w:val="24"/>
        </w:rPr>
        <w:t>OBJETIVO</w:t>
      </w:r>
    </w:p>
    <w:p w:rsidR="00C74ED7" w:rsidRPr="00D5604E" w:rsidRDefault="00C74ED7" w:rsidP="00F24CA9">
      <w:pPr>
        <w:pStyle w:val="Paragrafoelenco"/>
        <w:numPr>
          <w:ilvl w:val="0"/>
          <w:numId w:val="9"/>
        </w:numPr>
        <w:shd w:val="clear" w:color="auto" w:fill="FFFFFF"/>
        <w:spacing w:after="120" w:line="10" w:lineRule="atLeast"/>
        <w:ind w:left="0" w:hanging="567"/>
        <w:contextualSpacing w:val="0"/>
        <w:jc w:val="both"/>
        <w:rPr>
          <w:rFonts w:ascii="Times New Roman" w:hAnsi="Times New Roman"/>
          <w:b/>
          <w:sz w:val="24"/>
          <w:szCs w:val="24"/>
        </w:rPr>
      </w:pPr>
      <w:r w:rsidRPr="00D5604E">
        <w:rPr>
          <w:rFonts w:ascii="Times New Roman" w:hAnsi="Times New Roman"/>
          <w:b/>
          <w:sz w:val="24"/>
          <w:szCs w:val="24"/>
        </w:rPr>
        <w:t xml:space="preserve">Renovar com criatividade a vida espiritual, pessoal e comunitária, para que seja de verdade relação com Deus, fonte de vida que anima a atividade apostólica. Por sua vez, a atividade apostólica anima e dá conteúdo à vida espiritual.       </w:t>
      </w:r>
    </w:p>
    <w:p w:rsidR="00C74ED7" w:rsidRPr="00D5604E" w:rsidRDefault="00C74ED7" w:rsidP="00F24CA9">
      <w:pPr>
        <w:shd w:val="clear" w:color="auto" w:fill="FFFFFF"/>
        <w:spacing w:before="240" w:after="120" w:line="10" w:lineRule="atLeast"/>
        <w:jc w:val="both"/>
        <w:rPr>
          <w:rFonts w:ascii="Times New Roman" w:hAnsi="Times New Roman"/>
          <w:b/>
          <w:sz w:val="24"/>
          <w:szCs w:val="24"/>
        </w:rPr>
      </w:pPr>
      <w:r w:rsidRPr="00D5604E">
        <w:rPr>
          <w:rFonts w:ascii="Times New Roman" w:hAnsi="Times New Roman"/>
          <w:b/>
          <w:sz w:val="24"/>
          <w:szCs w:val="24"/>
        </w:rPr>
        <w:t>MOTIVAÇÕES</w:t>
      </w:r>
    </w:p>
    <w:p w:rsidR="00C74ED7" w:rsidRPr="00D5604E" w:rsidRDefault="00C74ED7" w:rsidP="00D5604E">
      <w:pPr>
        <w:pStyle w:val="Paragrafoelenco"/>
        <w:numPr>
          <w:ilvl w:val="0"/>
          <w:numId w:val="9"/>
        </w:numPr>
        <w:shd w:val="clear" w:color="auto" w:fill="FFFFFF"/>
        <w:spacing w:after="120" w:line="10" w:lineRule="atLeast"/>
        <w:ind w:left="0" w:hanging="567"/>
        <w:contextualSpacing w:val="0"/>
        <w:jc w:val="both"/>
        <w:rPr>
          <w:rFonts w:ascii="Times New Roman" w:hAnsi="Times New Roman"/>
          <w:b/>
          <w:i/>
          <w:iCs/>
          <w:sz w:val="24"/>
          <w:szCs w:val="24"/>
        </w:rPr>
      </w:pPr>
      <w:r w:rsidRPr="00D5604E">
        <w:rPr>
          <w:rFonts w:ascii="Times New Roman" w:hAnsi="Times New Roman"/>
          <w:b/>
          <w:sz w:val="24"/>
          <w:szCs w:val="24"/>
        </w:rPr>
        <w:t xml:space="preserve">Dom Orione, </w:t>
      </w:r>
      <w:r w:rsidRPr="00D5604E">
        <w:rPr>
          <w:rFonts w:ascii="Times New Roman" w:eastAsia="Courier New" w:hAnsi="Times New Roman"/>
          <w:b/>
          <w:i/>
          <w:sz w:val="24"/>
          <w:szCs w:val="24"/>
        </w:rPr>
        <w:t>Lettere I</w:t>
      </w:r>
      <w:r w:rsidRPr="00D5604E">
        <w:rPr>
          <w:rFonts w:ascii="Times New Roman" w:eastAsia="Courier New" w:hAnsi="Times New Roman"/>
          <w:b/>
          <w:sz w:val="24"/>
          <w:szCs w:val="24"/>
        </w:rPr>
        <w:t>, p. 486 [1923]</w:t>
      </w:r>
    </w:p>
    <w:p w:rsidR="00C74ED7" w:rsidRPr="00D5604E" w:rsidRDefault="00C74ED7" w:rsidP="00D5604E">
      <w:pPr>
        <w:shd w:val="clear" w:color="auto" w:fill="FFFFFF"/>
        <w:tabs>
          <w:tab w:val="left" w:pos="284"/>
        </w:tabs>
        <w:spacing w:after="360" w:line="10" w:lineRule="atLeast"/>
        <w:ind w:hanging="567"/>
        <w:jc w:val="both"/>
        <w:rPr>
          <w:rFonts w:ascii="Times New Roman" w:eastAsia="Courier New" w:hAnsi="Times New Roman"/>
          <w:sz w:val="24"/>
          <w:szCs w:val="24"/>
        </w:rPr>
      </w:pPr>
      <w:r w:rsidRPr="00D5604E">
        <w:rPr>
          <w:rFonts w:ascii="Times New Roman" w:hAnsi="Times New Roman"/>
          <w:spacing w:val="-3"/>
          <w:sz w:val="24"/>
          <w:szCs w:val="24"/>
        </w:rPr>
        <w:tab/>
      </w:r>
      <w:r w:rsidRPr="00D5604E">
        <w:rPr>
          <w:rFonts w:ascii="Times New Roman" w:hAnsi="Times New Roman"/>
          <w:spacing w:val="-3"/>
          <w:sz w:val="24"/>
          <w:szCs w:val="24"/>
        </w:rPr>
        <w:tab/>
        <w:t>«A primeira caridade devemos fazê-la a nós mesmos; devemos rezar mais</w:t>
      </w:r>
      <w:r w:rsidRPr="00D5604E">
        <w:rPr>
          <w:rFonts w:ascii="Times New Roman" w:hAnsi="Times New Roman"/>
          <w:sz w:val="24"/>
          <w:szCs w:val="24"/>
        </w:rPr>
        <w:t>».</w:t>
      </w:r>
    </w:p>
    <w:p w:rsidR="00C74ED7" w:rsidRPr="00D5604E" w:rsidRDefault="00C74ED7" w:rsidP="00D5604E">
      <w:pPr>
        <w:pStyle w:val="Paragrafoelenco"/>
        <w:numPr>
          <w:ilvl w:val="0"/>
          <w:numId w:val="9"/>
        </w:numPr>
        <w:shd w:val="clear" w:color="auto" w:fill="FFFFFF"/>
        <w:spacing w:after="120" w:line="10" w:lineRule="atLeast"/>
        <w:ind w:left="0" w:hanging="567"/>
        <w:contextualSpacing w:val="0"/>
        <w:jc w:val="both"/>
        <w:rPr>
          <w:rFonts w:ascii="Times New Roman" w:hAnsi="Times New Roman"/>
          <w:b/>
          <w:bCs/>
          <w:sz w:val="24"/>
          <w:szCs w:val="24"/>
        </w:rPr>
      </w:pPr>
      <w:r w:rsidRPr="00D5604E">
        <w:rPr>
          <w:rFonts w:ascii="Times New Roman" w:hAnsi="Times New Roman"/>
          <w:b/>
          <w:sz w:val="24"/>
          <w:szCs w:val="24"/>
        </w:rPr>
        <w:t xml:space="preserve">Papa Francisco, </w:t>
      </w:r>
      <w:r w:rsidRPr="00D5604E">
        <w:rPr>
          <w:rFonts w:ascii="Times New Roman" w:hAnsi="Times New Roman"/>
          <w:b/>
          <w:i/>
          <w:sz w:val="24"/>
          <w:szCs w:val="24"/>
        </w:rPr>
        <w:t xml:space="preserve">Discurso aos participantes do </w:t>
      </w:r>
      <w:r w:rsidR="00354B4B" w:rsidRPr="00D5604E">
        <w:rPr>
          <w:rFonts w:ascii="Times New Roman" w:hAnsi="Times New Roman"/>
          <w:b/>
          <w:i/>
          <w:sz w:val="24"/>
          <w:szCs w:val="24"/>
        </w:rPr>
        <w:t>14º</w:t>
      </w:r>
      <w:r w:rsidRPr="00D5604E">
        <w:rPr>
          <w:rFonts w:ascii="Times New Roman" w:hAnsi="Times New Roman"/>
          <w:b/>
          <w:i/>
          <w:sz w:val="24"/>
          <w:szCs w:val="24"/>
        </w:rPr>
        <w:t xml:space="preserve"> Capítulo Geral</w:t>
      </w:r>
      <w:r w:rsidRPr="00D5604E">
        <w:rPr>
          <w:rFonts w:ascii="Times New Roman" w:hAnsi="Times New Roman"/>
          <w:b/>
          <w:sz w:val="24"/>
          <w:szCs w:val="24"/>
        </w:rPr>
        <w:t xml:space="preserve"> (27 de maio de 2016)</w:t>
      </w:r>
    </w:p>
    <w:p w:rsidR="00C74ED7" w:rsidRPr="00D5604E" w:rsidRDefault="00C74ED7" w:rsidP="00D5604E">
      <w:pPr>
        <w:shd w:val="clear" w:color="auto" w:fill="FFFFFF"/>
        <w:tabs>
          <w:tab w:val="left" w:pos="284"/>
        </w:tabs>
        <w:spacing w:after="360" w:line="10" w:lineRule="atLeast"/>
        <w:ind w:hanging="567"/>
        <w:jc w:val="both"/>
        <w:rPr>
          <w:rFonts w:ascii="Times New Roman" w:hAnsi="Times New Roman"/>
          <w:sz w:val="24"/>
          <w:szCs w:val="24"/>
        </w:rPr>
      </w:pPr>
      <w:r w:rsidRPr="00D5604E">
        <w:rPr>
          <w:rFonts w:ascii="Times New Roman" w:hAnsi="Times New Roman"/>
          <w:sz w:val="24"/>
          <w:szCs w:val="24"/>
        </w:rPr>
        <w:tab/>
      </w:r>
      <w:r w:rsidRPr="00D5604E">
        <w:rPr>
          <w:rFonts w:ascii="Times New Roman" w:hAnsi="Times New Roman"/>
          <w:sz w:val="24"/>
          <w:szCs w:val="24"/>
        </w:rPr>
        <w:tab/>
        <w:t>«O vosso serviço à Igreja será tanto mais eficaz, quanto mais vos esforçardes por aprimorar a vossa adesão pessoal a Cristo e a vossa formação espiritual».</w:t>
      </w:r>
    </w:p>
    <w:p w:rsidR="00C74ED7" w:rsidRPr="00D5604E" w:rsidRDefault="00C74ED7" w:rsidP="00D5604E">
      <w:pPr>
        <w:pStyle w:val="Paragrafoelenco"/>
        <w:numPr>
          <w:ilvl w:val="0"/>
          <w:numId w:val="9"/>
        </w:numPr>
        <w:shd w:val="clear" w:color="auto" w:fill="FFFFFF"/>
        <w:spacing w:after="120" w:line="10" w:lineRule="atLeast"/>
        <w:ind w:left="0" w:hanging="567"/>
        <w:contextualSpacing w:val="0"/>
        <w:jc w:val="both"/>
        <w:rPr>
          <w:rFonts w:ascii="Times New Roman" w:hAnsi="Times New Roman"/>
          <w:b/>
          <w:i/>
          <w:iCs/>
          <w:sz w:val="24"/>
          <w:szCs w:val="24"/>
        </w:rPr>
      </w:pPr>
      <w:r w:rsidRPr="00D5604E">
        <w:rPr>
          <w:rFonts w:ascii="Times New Roman" w:hAnsi="Times New Roman"/>
          <w:b/>
          <w:i/>
          <w:sz w:val="24"/>
          <w:szCs w:val="24"/>
        </w:rPr>
        <w:t>Perfectae Caritatis</w:t>
      </w:r>
      <w:r w:rsidRPr="00D5604E">
        <w:rPr>
          <w:rFonts w:ascii="Times New Roman" w:hAnsi="Times New Roman"/>
          <w:b/>
          <w:sz w:val="24"/>
          <w:szCs w:val="24"/>
        </w:rPr>
        <w:t>, 8, em</w:t>
      </w:r>
      <w:r w:rsidRPr="00D5604E">
        <w:rPr>
          <w:rFonts w:ascii="Times New Roman" w:hAnsi="Times New Roman"/>
          <w:b/>
          <w:i/>
          <w:sz w:val="24"/>
          <w:szCs w:val="24"/>
        </w:rPr>
        <w:t xml:space="preserve"> Constituições</w:t>
      </w:r>
      <w:r w:rsidRPr="00D5604E">
        <w:rPr>
          <w:rFonts w:ascii="Times New Roman" w:hAnsi="Times New Roman"/>
          <w:b/>
          <w:sz w:val="24"/>
          <w:szCs w:val="24"/>
        </w:rPr>
        <w:t xml:space="preserve"> art. 116</w:t>
      </w:r>
    </w:p>
    <w:p w:rsidR="00C74ED7" w:rsidRPr="00D5604E" w:rsidRDefault="00C74ED7" w:rsidP="00D5604E">
      <w:pPr>
        <w:shd w:val="clear" w:color="auto" w:fill="FFFFFF"/>
        <w:tabs>
          <w:tab w:val="left" w:pos="-567"/>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3"/>
        </w:tabs>
        <w:spacing w:after="360" w:line="10" w:lineRule="atLeast"/>
        <w:ind w:hanging="567"/>
        <w:jc w:val="both"/>
        <w:rPr>
          <w:rFonts w:ascii="Times New Roman" w:hAnsi="Times New Roman"/>
          <w:spacing w:val="-3"/>
          <w:sz w:val="24"/>
          <w:szCs w:val="24"/>
        </w:rPr>
      </w:pPr>
      <w:r w:rsidRPr="00D5604E">
        <w:rPr>
          <w:rFonts w:ascii="Times New Roman" w:hAnsi="Times New Roman"/>
          <w:spacing w:val="-3"/>
          <w:sz w:val="24"/>
          <w:szCs w:val="24"/>
        </w:rPr>
        <w:tab/>
      </w:r>
      <w:r w:rsidRPr="00D5604E">
        <w:rPr>
          <w:rFonts w:ascii="Times New Roman" w:hAnsi="Times New Roman"/>
          <w:spacing w:val="-3"/>
          <w:sz w:val="24"/>
          <w:szCs w:val="24"/>
        </w:rPr>
        <w:tab/>
        <w:t>«Toda a nossa vida religiosa seja compenetrada de espírito apostólico e toda ação apostólica animada de espírito religioso em íntima união com o divino Mestre».</w:t>
      </w:r>
    </w:p>
    <w:p w:rsidR="00C74ED7" w:rsidRPr="00D5604E" w:rsidRDefault="00C74ED7" w:rsidP="00D5604E">
      <w:pPr>
        <w:pStyle w:val="Paragrafoelenco"/>
        <w:numPr>
          <w:ilvl w:val="0"/>
          <w:numId w:val="9"/>
        </w:numPr>
        <w:shd w:val="clear" w:color="auto" w:fill="FFFFFF"/>
        <w:spacing w:after="120" w:line="10" w:lineRule="atLeast"/>
        <w:ind w:left="0" w:hanging="567"/>
        <w:contextualSpacing w:val="0"/>
        <w:jc w:val="both"/>
        <w:rPr>
          <w:rFonts w:ascii="Times New Roman" w:hAnsi="Times New Roman"/>
          <w:b/>
          <w:i/>
          <w:iCs/>
          <w:sz w:val="24"/>
          <w:szCs w:val="24"/>
        </w:rPr>
      </w:pPr>
      <w:r w:rsidRPr="00D5604E">
        <w:rPr>
          <w:rFonts w:ascii="Times New Roman" w:hAnsi="Times New Roman"/>
          <w:b/>
          <w:i/>
          <w:spacing w:val="-3"/>
          <w:sz w:val="24"/>
          <w:szCs w:val="24"/>
        </w:rPr>
        <w:t>Evangelica Testificatio</w:t>
      </w:r>
      <w:r w:rsidRPr="00D5604E">
        <w:rPr>
          <w:rFonts w:ascii="Times New Roman" w:hAnsi="Times New Roman"/>
          <w:b/>
          <w:spacing w:val="-3"/>
          <w:sz w:val="24"/>
          <w:szCs w:val="24"/>
        </w:rPr>
        <w:t xml:space="preserve">, 42, em </w:t>
      </w:r>
      <w:r w:rsidRPr="00D5604E">
        <w:rPr>
          <w:rFonts w:ascii="Times New Roman" w:hAnsi="Times New Roman"/>
          <w:b/>
          <w:i/>
          <w:spacing w:val="-3"/>
          <w:sz w:val="24"/>
          <w:szCs w:val="24"/>
        </w:rPr>
        <w:t>Constituições</w:t>
      </w:r>
      <w:r w:rsidRPr="00D5604E">
        <w:rPr>
          <w:rFonts w:ascii="Times New Roman" w:hAnsi="Times New Roman"/>
          <w:b/>
          <w:spacing w:val="-3"/>
          <w:sz w:val="24"/>
          <w:szCs w:val="24"/>
        </w:rPr>
        <w:t xml:space="preserve"> art. 67</w:t>
      </w:r>
    </w:p>
    <w:p w:rsidR="00C74ED7" w:rsidRPr="00D5604E" w:rsidRDefault="00C74ED7" w:rsidP="00D5604E">
      <w:pPr>
        <w:shd w:val="clear" w:color="auto" w:fill="FFFFFF"/>
        <w:tabs>
          <w:tab w:val="left" w:pos="-567"/>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3"/>
        </w:tabs>
        <w:spacing w:after="240" w:line="10" w:lineRule="atLeast"/>
        <w:ind w:hanging="567"/>
        <w:jc w:val="both"/>
        <w:rPr>
          <w:rFonts w:ascii="Times New Roman" w:hAnsi="Times New Roman"/>
          <w:spacing w:val="-3"/>
          <w:sz w:val="24"/>
          <w:szCs w:val="24"/>
        </w:rPr>
      </w:pPr>
      <w:r w:rsidRPr="00D5604E">
        <w:rPr>
          <w:rFonts w:ascii="Times New Roman" w:hAnsi="Times New Roman"/>
          <w:spacing w:val="-3"/>
          <w:sz w:val="24"/>
          <w:szCs w:val="24"/>
        </w:rPr>
        <w:tab/>
        <w:t>«A fidelidade à oração ou o seu abandono são osinal da vitalidade ou da decadência da vida religiosa</w:t>
      </w:r>
      <w:r w:rsidRPr="00D5604E">
        <w:rPr>
          <w:rFonts w:ascii="Times New Roman" w:hAnsi="Times New Roman"/>
          <w:sz w:val="24"/>
          <w:szCs w:val="24"/>
        </w:rPr>
        <w:t>».</w:t>
      </w:r>
    </w:p>
    <w:p w:rsidR="00CF3587" w:rsidRPr="00D7141E" w:rsidRDefault="00CF3587" w:rsidP="00F24CA9">
      <w:pPr>
        <w:shd w:val="clear" w:color="auto" w:fill="FFFFFF"/>
        <w:spacing w:before="240" w:after="120" w:line="10" w:lineRule="atLeast"/>
        <w:jc w:val="both"/>
        <w:rPr>
          <w:rFonts w:ascii="Times New Roman" w:hAnsi="Times New Roman"/>
          <w:b/>
          <w:szCs w:val="24"/>
        </w:rPr>
      </w:pPr>
    </w:p>
    <w:p w:rsidR="00CF3587" w:rsidRPr="00D7141E" w:rsidRDefault="00CF3587" w:rsidP="00F24CA9">
      <w:pPr>
        <w:shd w:val="clear" w:color="auto" w:fill="FFFFFF"/>
        <w:spacing w:before="240" w:after="120" w:line="10" w:lineRule="atLeast"/>
        <w:jc w:val="both"/>
        <w:rPr>
          <w:rFonts w:ascii="Times New Roman" w:hAnsi="Times New Roman"/>
          <w:b/>
          <w:szCs w:val="24"/>
        </w:rPr>
      </w:pPr>
    </w:p>
    <w:p w:rsidR="00C74ED7" w:rsidRPr="00D5604E" w:rsidRDefault="00E72CAF" w:rsidP="00F24CA9">
      <w:pPr>
        <w:shd w:val="clear" w:color="auto" w:fill="FFFFFF"/>
        <w:spacing w:before="240" w:after="120" w:line="10" w:lineRule="atLeast"/>
        <w:jc w:val="both"/>
        <w:rPr>
          <w:rFonts w:ascii="Times New Roman" w:hAnsi="Times New Roman"/>
          <w:b/>
          <w:sz w:val="24"/>
          <w:szCs w:val="24"/>
        </w:rPr>
      </w:pPr>
      <w:r w:rsidRPr="00D5604E">
        <w:rPr>
          <w:rFonts w:ascii="Times New Roman" w:hAnsi="Times New Roman"/>
          <w:b/>
          <w:sz w:val="24"/>
          <w:szCs w:val="24"/>
        </w:rPr>
        <w:t>PERCURSO E</w:t>
      </w:r>
      <w:r w:rsidR="00C74ED7" w:rsidRPr="00D5604E">
        <w:rPr>
          <w:rFonts w:ascii="Times New Roman" w:hAnsi="Times New Roman"/>
          <w:b/>
          <w:sz w:val="24"/>
          <w:szCs w:val="24"/>
        </w:rPr>
        <w:t xml:space="preserve"> INICIATIVAS</w:t>
      </w:r>
    </w:p>
    <w:p w:rsidR="00C74ED7" w:rsidRPr="00D5604E" w:rsidRDefault="00C74ED7" w:rsidP="00D5604E">
      <w:pPr>
        <w:pStyle w:val="Paragrafoelenco"/>
        <w:numPr>
          <w:ilvl w:val="0"/>
          <w:numId w:val="9"/>
        </w:numPr>
        <w:shd w:val="clear" w:color="auto" w:fill="FFFFFF"/>
        <w:tabs>
          <w:tab w:val="left" w:pos="0"/>
          <w:tab w:val="left" w:pos="284"/>
        </w:tabs>
        <w:spacing w:after="240" w:line="10" w:lineRule="atLeast"/>
        <w:ind w:left="0" w:hanging="993"/>
        <w:contextualSpacing w:val="0"/>
        <w:jc w:val="both"/>
        <w:rPr>
          <w:rFonts w:ascii="Times New Roman" w:eastAsia="Courier New" w:hAnsi="Times New Roman"/>
          <w:sz w:val="24"/>
          <w:szCs w:val="24"/>
        </w:rPr>
      </w:pPr>
      <w:r w:rsidRPr="00D5604E">
        <w:rPr>
          <w:rFonts w:ascii="Times New Roman" w:eastAsia="Courier New" w:hAnsi="Times New Roman"/>
          <w:sz w:val="24"/>
          <w:szCs w:val="24"/>
        </w:rPr>
        <w:t xml:space="preserve">Para identificar novos meios de animação e renovar/concretizar quanto já previsto por nossas Constituições e pela nossa tradição sobre a vida espiritual, </w:t>
      </w:r>
      <w:r w:rsidR="00F95CF0" w:rsidRPr="00D5604E">
        <w:rPr>
          <w:rFonts w:ascii="Times New Roman" w:eastAsia="Courier New" w:hAnsi="Times New Roman"/>
          <w:sz w:val="24"/>
          <w:szCs w:val="24"/>
        </w:rPr>
        <w:t>é</w:t>
      </w:r>
      <w:r w:rsidR="00A70D97" w:rsidRPr="00D5604E">
        <w:rPr>
          <w:rFonts w:ascii="Times New Roman" w:eastAsia="Courier New" w:hAnsi="Times New Roman"/>
          <w:color w:val="FF0000"/>
          <w:sz w:val="24"/>
          <w:szCs w:val="24"/>
        </w:rPr>
        <w:t xml:space="preserve"> </w:t>
      </w:r>
      <w:r w:rsidRPr="00D5604E">
        <w:rPr>
          <w:rFonts w:ascii="Times New Roman" w:eastAsia="Courier New" w:hAnsi="Times New Roman"/>
          <w:sz w:val="24"/>
          <w:szCs w:val="24"/>
        </w:rPr>
        <w:t xml:space="preserve">necessário:     </w:t>
      </w:r>
    </w:p>
    <w:p w:rsidR="00C74ED7" w:rsidRPr="00D5604E" w:rsidRDefault="00C74ED7" w:rsidP="00D5604E">
      <w:pPr>
        <w:pStyle w:val="Paragrafoelenco"/>
        <w:numPr>
          <w:ilvl w:val="0"/>
          <w:numId w:val="9"/>
        </w:numPr>
        <w:shd w:val="clear" w:color="auto" w:fill="FFFFFF"/>
        <w:tabs>
          <w:tab w:val="left" w:pos="0"/>
          <w:tab w:val="left" w:pos="1134"/>
        </w:tabs>
        <w:spacing w:after="240" w:line="10" w:lineRule="atLeast"/>
        <w:ind w:left="0" w:hanging="993"/>
        <w:contextualSpacing w:val="0"/>
        <w:jc w:val="both"/>
        <w:rPr>
          <w:rFonts w:ascii="Times New Roman" w:eastAsia="Courier New" w:hAnsi="Times New Roman"/>
          <w:sz w:val="24"/>
          <w:szCs w:val="24"/>
        </w:rPr>
      </w:pPr>
      <w:r w:rsidRPr="00D5604E">
        <w:rPr>
          <w:rFonts w:ascii="Times New Roman" w:eastAsia="Courier New" w:hAnsi="Times New Roman"/>
          <w:b/>
          <w:sz w:val="24"/>
          <w:szCs w:val="24"/>
        </w:rPr>
        <w:t xml:space="preserve">A) </w:t>
      </w:r>
      <w:r w:rsidRPr="00D5604E">
        <w:rPr>
          <w:rFonts w:ascii="Times New Roman" w:eastAsia="Courier New" w:hAnsi="Times New Roman"/>
          <w:sz w:val="24"/>
          <w:szCs w:val="24"/>
        </w:rPr>
        <w:t xml:space="preserve">Redefinir tempos e modos para a oração diária, semanal (por ex. </w:t>
      </w:r>
      <w:r w:rsidRPr="00D5604E">
        <w:rPr>
          <w:rFonts w:ascii="Times New Roman" w:eastAsia="Courier New" w:hAnsi="Times New Roman"/>
          <w:i/>
          <w:sz w:val="24"/>
          <w:szCs w:val="24"/>
        </w:rPr>
        <w:t>Lectio divina</w:t>
      </w:r>
      <w:r w:rsidRPr="00D5604E">
        <w:rPr>
          <w:rFonts w:ascii="Times New Roman" w:eastAsia="Courier New" w:hAnsi="Times New Roman"/>
          <w:sz w:val="24"/>
          <w:szCs w:val="24"/>
        </w:rPr>
        <w:t xml:space="preserve"> sobre o Evangelho do domingo, dia da comunidade), mensal (por ex. retiro).</w:t>
      </w:r>
    </w:p>
    <w:p w:rsidR="00C74ED7" w:rsidRPr="00D5604E" w:rsidRDefault="00C74ED7" w:rsidP="00D5604E">
      <w:pPr>
        <w:pStyle w:val="Paragrafoelenco"/>
        <w:numPr>
          <w:ilvl w:val="0"/>
          <w:numId w:val="9"/>
        </w:numPr>
        <w:shd w:val="clear" w:color="auto" w:fill="FFFFFF"/>
        <w:tabs>
          <w:tab w:val="left" w:pos="0"/>
          <w:tab w:val="left" w:pos="1134"/>
        </w:tabs>
        <w:spacing w:after="240" w:line="10" w:lineRule="atLeast"/>
        <w:ind w:left="0" w:hanging="993"/>
        <w:contextualSpacing w:val="0"/>
        <w:jc w:val="both"/>
        <w:rPr>
          <w:rFonts w:ascii="Times New Roman" w:eastAsia="Courier New" w:hAnsi="Times New Roman"/>
          <w:sz w:val="24"/>
          <w:szCs w:val="24"/>
        </w:rPr>
      </w:pPr>
      <w:r w:rsidRPr="00D5604E">
        <w:rPr>
          <w:rFonts w:ascii="Times New Roman" w:eastAsia="Courier New" w:hAnsi="Times New Roman"/>
          <w:b/>
          <w:sz w:val="24"/>
          <w:szCs w:val="24"/>
        </w:rPr>
        <w:t xml:space="preserve">B) </w:t>
      </w:r>
      <w:r w:rsidRPr="00D5604E">
        <w:rPr>
          <w:rFonts w:ascii="Times New Roman" w:eastAsia="Courier New" w:hAnsi="Times New Roman"/>
          <w:sz w:val="24"/>
          <w:szCs w:val="24"/>
        </w:rPr>
        <w:t xml:space="preserve">Cuidar com maior criatividade </w:t>
      </w:r>
      <w:r w:rsidR="00354B4B" w:rsidRPr="00D5604E">
        <w:rPr>
          <w:rFonts w:ascii="Times New Roman" w:eastAsia="Courier New" w:hAnsi="Times New Roman"/>
          <w:sz w:val="24"/>
          <w:szCs w:val="24"/>
        </w:rPr>
        <w:t>d</w:t>
      </w:r>
      <w:r w:rsidRPr="00D5604E">
        <w:rPr>
          <w:rFonts w:ascii="Times New Roman" w:eastAsia="Courier New" w:hAnsi="Times New Roman"/>
          <w:sz w:val="24"/>
          <w:szCs w:val="24"/>
        </w:rPr>
        <w:t xml:space="preserve">a oração comunitária. </w:t>
      </w:r>
    </w:p>
    <w:p w:rsidR="00C74ED7" w:rsidRPr="00D5604E" w:rsidRDefault="00C74ED7" w:rsidP="00D5604E">
      <w:pPr>
        <w:pStyle w:val="Paragrafoelenco"/>
        <w:numPr>
          <w:ilvl w:val="0"/>
          <w:numId w:val="9"/>
        </w:numPr>
        <w:shd w:val="clear" w:color="auto" w:fill="FFFFFF"/>
        <w:tabs>
          <w:tab w:val="left" w:pos="0"/>
          <w:tab w:val="left" w:pos="1134"/>
        </w:tabs>
        <w:spacing w:after="240" w:line="10" w:lineRule="atLeast"/>
        <w:ind w:left="0" w:hanging="993"/>
        <w:contextualSpacing w:val="0"/>
        <w:jc w:val="both"/>
        <w:rPr>
          <w:rFonts w:ascii="Times New Roman" w:eastAsia="Courier New" w:hAnsi="Times New Roman"/>
          <w:sz w:val="24"/>
          <w:szCs w:val="24"/>
        </w:rPr>
      </w:pPr>
      <w:r w:rsidRPr="00D5604E">
        <w:rPr>
          <w:rFonts w:ascii="Times New Roman" w:eastAsia="Courier New" w:hAnsi="Times New Roman"/>
          <w:b/>
          <w:sz w:val="24"/>
          <w:szCs w:val="24"/>
        </w:rPr>
        <w:t xml:space="preserve">C) </w:t>
      </w:r>
      <w:r w:rsidRPr="00D5604E">
        <w:rPr>
          <w:rFonts w:ascii="Times New Roman" w:eastAsia="Courier New" w:hAnsi="Times New Roman"/>
          <w:sz w:val="24"/>
          <w:szCs w:val="24"/>
        </w:rPr>
        <w:t>Favorecer a partilha espiritual.</w:t>
      </w:r>
    </w:p>
    <w:p w:rsidR="00C74ED7" w:rsidRPr="00D5604E" w:rsidRDefault="00C74ED7" w:rsidP="00D5604E">
      <w:pPr>
        <w:pStyle w:val="Paragrafoelenco"/>
        <w:numPr>
          <w:ilvl w:val="0"/>
          <w:numId w:val="9"/>
        </w:numPr>
        <w:shd w:val="clear" w:color="auto" w:fill="FFFFFF"/>
        <w:tabs>
          <w:tab w:val="left" w:pos="0"/>
          <w:tab w:val="left" w:pos="1134"/>
        </w:tabs>
        <w:spacing w:after="240" w:line="10" w:lineRule="atLeast"/>
        <w:ind w:left="0" w:hanging="993"/>
        <w:contextualSpacing w:val="0"/>
        <w:jc w:val="both"/>
        <w:rPr>
          <w:rFonts w:ascii="Times New Roman" w:hAnsi="Times New Roman"/>
          <w:sz w:val="24"/>
          <w:szCs w:val="24"/>
        </w:rPr>
      </w:pPr>
      <w:r w:rsidRPr="00D5604E">
        <w:rPr>
          <w:rFonts w:ascii="Times New Roman" w:eastAsia="Courier New" w:hAnsi="Times New Roman"/>
          <w:b/>
          <w:sz w:val="24"/>
          <w:szCs w:val="24"/>
        </w:rPr>
        <w:t xml:space="preserve">D) </w:t>
      </w:r>
      <w:r w:rsidRPr="00D5604E">
        <w:rPr>
          <w:rFonts w:ascii="Times New Roman" w:eastAsia="Courier New" w:hAnsi="Times New Roman"/>
          <w:sz w:val="24"/>
          <w:szCs w:val="24"/>
        </w:rPr>
        <w:t xml:space="preserve">Promover experiências de oração com os leigos.         </w:t>
      </w:r>
    </w:p>
    <w:p w:rsidR="00C74ED7" w:rsidRPr="00D5604E" w:rsidRDefault="00C74ED7" w:rsidP="00D5604E">
      <w:pPr>
        <w:pStyle w:val="Paragrafoelenco"/>
        <w:numPr>
          <w:ilvl w:val="0"/>
          <w:numId w:val="9"/>
        </w:numPr>
        <w:shd w:val="clear" w:color="auto" w:fill="FFFFFF"/>
        <w:tabs>
          <w:tab w:val="left" w:pos="0"/>
          <w:tab w:val="left" w:pos="1134"/>
        </w:tabs>
        <w:spacing w:after="240" w:line="10" w:lineRule="atLeast"/>
        <w:ind w:left="0" w:hanging="993"/>
        <w:contextualSpacing w:val="0"/>
        <w:jc w:val="both"/>
        <w:rPr>
          <w:rFonts w:ascii="Times New Roman" w:hAnsi="Times New Roman"/>
          <w:sz w:val="24"/>
          <w:szCs w:val="24"/>
        </w:rPr>
      </w:pPr>
      <w:r w:rsidRPr="00D5604E">
        <w:rPr>
          <w:rFonts w:ascii="Times New Roman" w:hAnsi="Times New Roman"/>
          <w:b/>
          <w:sz w:val="24"/>
          <w:szCs w:val="24"/>
        </w:rPr>
        <w:t xml:space="preserve">E) </w:t>
      </w:r>
      <w:r w:rsidRPr="00D5604E">
        <w:rPr>
          <w:rFonts w:ascii="Times New Roman" w:hAnsi="Times New Roman"/>
          <w:sz w:val="24"/>
          <w:szCs w:val="24"/>
        </w:rPr>
        <w:t xml:space="preserve">Desenvolver uma metodologia de espiritualidade orionita, utilizando, por exemplo, o subsídio ‘Nos Passos de Dom Orione’.       </w:t>
      </w:r>
    </w:p>
    <w:p w:rsidR="00F25BC3" w:rsidRPr="00180D7D" w:rsidRDefault="00C74ED7" w:rsidP="00D5604E">
      <w:pPr>
        <w:pStyle w:val="Paragrafoelenco"/>
        <w:numPr>
          <w:ilvl w:val="0"/>
          <w:numId w:val="9"/>
        </w:numPr>
        <w:shd w:val="clear" w:color="auto" w:fill="FFFFFF"/>
        <w:tabs>
          <w:tab w:val="left" w:pos="0"/>
          <w:tab w:val="left" w:pos="1134"/>
        </w:tabs>
        <w:spacing w:after="240" w:line="10" w:lineRule="atLeast"/>
        <w:ind w:left="0" w:hanging="993"/>
        <w:contextualSpacing w:val="0"/>
        <w:jc w:val="both"/>
        <w:rPr>
          <w:rFonts w:ascii="Times New Roman" w:hAnsi="Times New Roman"/>
          <w:b/>
          <w:sz w:val="32"/>
        </w:rPr>
      </w:pPr>
      <w:r w:rsidRPr="00D5604E">
        <w:rPr>
          <w:rFonts w:ascii="Times New Roman" w:eastAsia="Courier New" w:hAnsi="Times New Roman"/>
          <w:b/>
          <w:sz w:val="24"/>
          <w:szCs w:val="24"/>
        </w:rPr>
        <w:t xml:space="preserve">F) </w:t>
      </w:r>
      <w:r w:rsidRPr="00D5604E">
        <w:rPr>
          <w:rFonts w:ascii="Times New Roman" w:eastAsia="Courier New" w:hAnsi="Times New Roman"/>
          <w:sz w:val="24"/>
          <w:szCs w:val="24"/>
        </w:rPr>
        <w:t>Estabelecer tempos e modalidades de verificação da implementação</w:t>
      </w:r>
      <w:r w:rsidR="00A70D97" w:rsidRPr="00D5604E">
        <w:rPr>
          <w:rFonts w:ascii="Times New Roman" w:eastAsia="Courier New" w:hAnsi="Times New Roman"/>
          <w:sz w:val="24"/>
          <w:szCs w:val="24"/>
        </w:rPr>
        <w:t xml:space="preserve"> </w:t>
      </w:r>
      <w:r w:rsidRPr="00D5604E">
        <w:rPr>
          <w:rFonts w:ascii="Times New Roman" w:eastAsia="Courier New" w:hAnsi="Times New Roman"/>
          <w:sz w:val="24"/>
          <w:szCs w:val="24"/>
        </w:rPr>
        <w:t>das iniciativas.</w:t>
      </w:r>
      <w:r w:rsidR="00F25BC3" w:rsidRPr="00180D7D">
        <w:rPr>
          <w:rFonts w:ascii="Times New Roman" w:hAnsi="Times New Roman"/>
          <w:b/>
          <w:sz w:val="32"/>
        </w:rPr>
        <w:br w:type="page"/>
      </w:r>
    </w:p>
    <w:p w:rsidR="00C74ED7" w:rsidRPr="00180D7D" w:rsidRDefault="00C74ED7" w:rsidP="00F24CA9">
      <w:pPr>
        <w:shd w:val="clear" w:color="auto" w:fill="FFFFFF"/>
        <w:spacing w:before="480" w:after="360" w:line="10" w:lineRule="atLeast"/>
        <w:jc w:val="center"/>
        <w:rPr>
          <w:rFonts w:ascii="Times New Roman" w:hAnsi="Times New Roman"/>
          <w:b/>
          <w:sz w:val="32"/>
        </w:rPr>
      </w:pPr>
      <w:r w:rsidRPr="00180D7D">
        <w:rPr>
          <w:rFonts w:ascii="Times New Roman" w:hAnsi="Times New Roman"/>
          <w:b/>
          <w:sz w:val="32"/>
        </w:rPr>
        <w:t>Linha de ação 3: O religioso identificado no carisma</w:t>
      </w:r>
    </w:p>
    <w:p w:rsidR="00C74ED7" w:rsidRPr="00D5604E" w:rsidRDefault="00C74ED7" w:rsidP="00F24CA9">
      <w:pPr>
        <w:shd w:val="clear" w:color="auto" w:fill="FFFFFF"/>
        <w:spacing w:before="240" w:after="120" w:line="10" w:lineRule="atLeast"/>
        <w:jc w:val="both"/>
        <w:rPr>
          <w:rFonts w:ascii="Times New Roman" w:hAnsi="Times New Roman"/>
          <w:b/>
          <w:sz w:val="24"/>
          <w:szCs w:val="24"/>
        </w:rPr>
      </w:pPr>
      <w:r w:rsidRPr="00D5604E">
        <w:rPr>
          <w:rFonts w:ascii="Times New Roman" w:hAnsi="Times New Roman"/>
          <w:b/>
          <w:sz w:val="24"/>
          <w:szCs w:val="24"/>
        </w:rPr>
        <w:t>SITUAÇÃO</w:t>
      </w:r>
    </w:p>
    <w:p w:rsidR="00C74ED7" w:rsidRPr="00D5604E" w:rsidRDefault="00C74ED7" w:rsidP="00F24CA9">
      <w:pPr>
        <w:pStyle w:val="Paragrafoelenco"/>
        <w:numPr>
          <w:ilvl w:val="0"/>
          <w:numId w:val="9"/>
        </w:numPr>
        <w:shd w:val="clear" w:color="auto" w:fill="FFFFFF"/>
        <w:spacing w:after="120" w:line="10" w:lineRule="atLeast"/>
        <w:ind w:left="0" w:hanging="567"/>
        <w:contextualSpacing w:val="0"/>
        <w:jc w:val="both"/>
        <w:rPr>
          <w:rFonts w:ascii="Times New Roman" w:hAnsi="Times New Roman"/>
          <w:sz w:val="24"/>
          <w:szCs w:val="24"/>
        </w:rPr>
      </w:pPr>
      <w:r w:rsidRPr="00D5604E">
        <w:rPr>
          <w:rFonts w:ascii="Times New Roman" w:hAnsi="Times New Roman"/>
          <w:sz w:val="24"/>
          <w:szCs w:val="24"/>
        </w:rPr>
        <w:t>O carisma é um dom do Espírito para os membros de uma família religiosa, para a Igreja e para o mundo, que é conhecido, assumido, vivido, interpretado e constantemente desenvolvido em sintonia com o "Corpo de Cristo em perene crescimento" (cf. MR 11).</w:t>
      </w:r>
    </w:p>
    <w:p w:rsidR="00C74ED7" w:rsidRPr="00D5604E" w:rsidRDefault="00C74ED7" w:rsidP="00F24CA9">
      <w:pPr>
        <w:shd w:val="clear" w:color="auto" w:fill="FFFFFF"/>
        <w:spacing w:after="120" w:line="10" w:lineRule="atLeast"/>
        <w:jc w:val="both"/>
        <w:rPr>
          <w:rFonts w:ascii="Times New Roman" w:hAnsi="Times New Roman"/>
          <w:sz w:val="24"/>
          <w:szCs w:val="24"/>
        </w:rPr>
      </w:pPr>
      <w:r w:rsidRPr="00D5604E">
        <w:rPr>
          <w:rFonts w:ascii="Times New Roman" w:hAnsi="Times New Roman"/>
          <w:sz w:val="24"/>
          <w:szCs w:val="24"/>
        </w:rPr>
        <w:t>Dos resultados da pesquisa e das contribuições das várias províncias, resulta, no entanto que, muitos confrades encontram dificuldades em identificar-se com o carisma.</w:t>
      </w:r>
    </w:p>
    <w:p w:rsidR="00C74ED7" w:rsidRPr="00D5604E" w:rsidRDefault="00C74ED7" w:rsidP="00F24CA9">
      <w:pPr>
        <w:pStyle w:val="NormaleWeb"/>
        <w:shd w:val="clear" w:color="auto" w:fill="FFFFFF"/>
        <w:spacing w:before="0" w:beforeAutospacing="0" w:after="120" w:afterAutospacing="0" w:line="10" w:lineRule="atLeast"/>
        <w:jc w:val="both"/>
        <w:rPr>
          <w:b/>
        </w:rPr>
      </w:pPr>
    </w:p>
    <w:p w:rsidR="00C74ED7" w:rsidRPr="00D5604E" w:rsidRDefault="00C74ED7" w:rsidP="00F24CA9">
      <w:pPr>
        <w:pStyle w:val="NormaleWeb"/>
        <w:shd w:val="clear" w:color="auto" w:fill="FFFFFF"/>
        <w:spacing w:before="240" w:beforeAutospacing="0" w:after="120" w:afterAutospacing="0" w:line="10" w:lineRule="atLeast"/>
        <w:jc w:val="both"/>
        <w:rPr>
          <w:b/>
        </w:rPr>
      </w:pPr>
      <w:r w:rsidRPr="00D5604E">
        <w:rPr>
          <w:b/>
        </w:rPr>
        <w:t>OBJETIVO</w:t>
      </w:r>
    </w:p>
    <w:p w:rsidR="00C74ED7" w:rsidRPr="00D5604E" w:rsidRDefault="00C74ED7" w:rsidP="00F24CA9">
      <w:pPr>
        <w:pStyle w:val="Paragrafoelenco"/>
        <w:numPr>
          <w:ilvl w:val="0"/>
          <w:numId w:val="9"/>
        </w:numPr>
        <w:shd w:val="clear" w:color="auto" w:fill="FFFFFF"/>
        <w:spacing w:after="120" w:line="10" w:lineRule="atLeast"/>
        <w:ind w:left="0" w:hanging="567"/>
        <w:contextualSpacing w:val="0"/>
        <w:jc w:val="both"/>
        <w:rPr>
          <w:rFonts w:ascii="Times New Roman" w:hAnsi="Times New Roman"/>
          <w:b/>
          <w:sz w:val="24"/>
          <w:szCs w:val="24"/>
        </w:rPr>
      </w:pPr>
      <w:r w:rsidRPr="00D5604E">
        <w:rPr>
          <w:rFonts w:ascii="Times New Roman" w:hAnsi="Times New Roman"/>
          <w:b/>
          <w:sz w:val="24"/>
          <w:szCs w:val="24"/>
        </w:rPr>
        <w:t>Redescobrir o núcleo do carisma orionita e atualizá-lo para favorecer a identificação do religioso</w:t>
      </w:r>
      <w:r w:rsidR="009C799D" w:rsidRPr="00D5604E">
        <w:rPr>
          <w:rFonts w:ascii="Times New Roman" w:hAnsi="Times New Roman"/>
          <w:b/>
          <w:sz w:val="24"/>
          <w:szCs w:val="24"/>
        </w:rPr>
        <w:t xml:space="preserve"> </w:t>
      </w:r>
      <w:r w:rsidR="00206F63" w:rsidRPr="00D5604E">
        <w:rPr>
          <w:rFonts w:ascii="Times New Roman" w:hAnsi="Times New Roman"/>
          <w:b/>
          <w:sz w:val="24"/>
          <w:szCs w:val="24"/>
        </w:rPr>
        <w:t>com o mesmo</w:t>
      </w:r>
      <w:r w:rsidRPr="00D5604E">
        <w:rPr>
          <w:rFonts w:ascii="Times New Roman" w:hAnsi="Times New Roman"/>
          <w:b/>
          <w:sz w:val="24"/>
          <w:szCs w:val="24"/>
        </w:rPr>
        <w:t xml:space="preserve">.    </w:t>
      </w:r>
    </w:p>
    <w:p w:rsidR="00C74ED7" w:rsidRPr="00D5604E" w:rsidRDefault="00C74ED7" w:rsidP="00F24CA9">
      <w:pPr>
        <w:pStyle w:val="NormaleWeb"/>
        <w:shd w:val="clear" w:color="auto" w:fill="FFFFFF"/>
        <w:spacing w:before="0" w:beforeAutospacing="0" w:after="120" w:afterAutospacing="0" w:line="10" w:lineRule="atLeast"/>
        <w:jc w:val="both"/>
        <w:rPr>
          <w:b/>
        </w:rPr>
      </w:pPr>
    </w:p>
    <w:p w:rsidR="00C74ED7" w:rsidRPr="00D5604E" w:rsidRDefault="00C74ED7" w:rsidP="00F24CA9">
      <w:pPr>
        <w:pStyle w:val="NormaleWeb"/>
        <w:shd w:val="clear" w:color="auto" w:fill="FFFFFF"/>
        <w:spacing w:before="240" w:beforeAutospacing="0" w:after="120" w:afterAutospacing="0" w:line="10" w:lineRule="atLeast"/>
        <w:jc w:val="both"/>
        <w:rPr>
          <w:b/>
        </w:rPr>
      </w:pPr>
      <w:r w:rsidRPr="00D5604E">
        <w:rPr>
          <w:b/>
        </w:rPr>
        <w:t>MOTIVAÇÕES</w:t>
      </w:r>
    </w:p>
    <w:p w:rsidR="00C74ED7" w:rsidRPr="00D5604E" w:rsidRDefault="00C74ED7" w:rsidP="00F24CA9">
      <w:pPr>
        <w:pStyle w:val="CorpoA"/>
        <w:numPr>
          <w:ilvl w:val="0"/>
          <w:numId w:val="9"/>
        </w:numPr>
        <w:shd w:val="clear" w:color="auto" w:fill="FFFFFF"/>
        <w:spacing w:after="120" w:line="10" w:lineRule="atLeast"/>
        <w:ind w:left="567" w:hanging="1134"/>
        <w:jc w:val="both"/>
        <w:rPr>
          <w:rFonts w:ascii="Times New Roman" w:hAnsi="Times New Roman" w:cs="Times New Roman"/>
          <w:b/>
          <w:iCs/>
          <w:color w:val="auto"/>
          <w:sz w:val="24"/>
          <w:szCs w:val="24"/>
          <w:u w:color="FF0000"/>
        </w:rPr>
      </w:pPr>
      <w:r w:rsidRPr="00D5604E">
        <w:rPr>
          <w:rFonts w:ascii="Times New Roman" w:hAnsi="Times New Roman" w:cs="Times New Roman"/>
          <w:b/>
          <w:i/>
          <w:iCs/>
          <w:color w:val="auto"/>
          <w:sz w:val="24"/>
          <w:szCs w:val="24"/>
          <w:u w:color="FF0000"/>
        </w:rPr>
        <w:t>Constituições</w:t>
      </w:r>
      <w:r w:rsidRPr="00D5604E">
        <w:rPr>
          <w:rFonts w:ascii="Times New Roman" w:hAnsi="Times New Roman" w:cs="Times New Roman"/>
          <w:b/>
          <w:iCs/>
          <w:color w:val="auto"/>
          <w:sz w:val="24"/>
          <w:szCs w:val="24"/>
          <w:u w:color="FF0000"/>
        </w:rPr>
        <w:t>, art. 5</w:t>
      </w:r>
    </w:p>
    <w:p w:rsidR="00C74ED7" w:rsidRPr="00D5604E" w:rsidRDefault="00C74ED7" w:rsidP="00F24CA9">
      <w:pPr>
        <w:pStyle w:val="CorpoA"/>
        <w:shd w:val="clear" w:color="auto" w:fill="FFFFFF"/>
        <w:spacing w:after="360" w:line="10" w:lineRule="atLeast"/>
        <w:ind w:left="567"/>
        <w:jc w:val="both"/>
        <w:rPr>
          <w:rFonts w:ascii="Times New Roman" w:hAnsi="Times New Roman" w:cs="Times New Roman"/>
          <w:iCs/>
          <w:color w:val="auto"/>
          <w:sz w:val="24"/>
          <w:szCs w:val="24"/>
          <w:u w:color="FF0000"/>
          <w:lang w:val="pt-BR"/>
        </w:rPr>
      </w:pPr>
      <w:r w:rsidRPr="00D5604E">
        <w:rPr>
          <w:rFonts w:ascii="Times New Roman" w:hAnsi="Times New Roman" w:cs="Times New Roman"/>
          <w:color w:val="auto"/>
          <w:spacing w:val="-3"/>
          <w:sz w:val="24"/>
          <w:szCs w:val="24"/>
          <w:lang w:val="pt-BR"/>
        </w:rPr>
        <w:t>«</w:t>
      </w:r>
      <w:r w:rsidRPr="00D5604E">
        <w:rPr>
          <w:rFonts w:ascii="Times New Roman" w:hAnsi="Times New Roman" w:cs="Times New Roman"/>
          <w:iCs/>
          <w:color w:val="auto"/>
          <w:sz w:val="24"/>
          <w:szCs w:val="24"/>
          <w:u w:color="FF0000"/>
          <w:lang w:val="pt-BR"/>
        </w:rPr>
        <w:t>Fim especial da Congregação é difundir o conhecimento e o amor de Jesus Cristo, da Igreja e do Papa, especialmente entre o povo (…) e tudo isso mediante o apostolado da caridade entre os pequenos e os pobres</w:t>
      </w:r>
      <w:r w:rsidRPr="00D5604E">
        <w:rPr>
          <w:rFonts w:ascii="Times New Roman" w:hAnsi="Times New Roman" w:cs="Times New Roman"/>
          <w:color w:val="auto"/>
          <w:sz w:val="24"/>
          <w:szCs w:val="24"/>
          <w:lang w:val="pt-BR"/>
        </w:rPr>
        <w:t>».</w:t>
      </w:r>
    </w:p>
    <w:p w:rsidR="00C74ED7" w:rsidRPr="00D5604E" w:rsidRDefault="00C74ED7" w:rsidP="00F24CA9">
      <w:pPr>
        <w:pStyle w:val="Paragrafoelenco"/>
        <w:numPr>
          <w:ilvl w:val="0"/>
          <w:numId w:val="9"/>
        </w:numPr>
        <w:shd w:val="clear" w:color="auto" w:fill="FFFFFF"/>
        <w:tabs>
          <w:tab w:val="left" w:pos="567"/>
        </w:tabs>
        <w:spacing w:after="120" w:line="10" w:lineRule="atLeast"/>
        <w:ind w:left="567" w:hanging="1134"/>
        <w:contextualSpacing w:val="0"/>
        <w:jc w:val="both"/>
        <w:rPr>
          <w:rFonts w:ascii="Times New Roman" w:hAnsi="Times New Roman"/>
          <w:b/>
          <w:bCs/>
          <w:sz w:val="24"/>
          <w:szCs w:val="24"/>
        </w:rPr>
      </w:pPr>
      <w:r w:rsidRPr="00D5604E">
        <w:rPr>
          <w:rFonts w:ascii="Times New Roman" w:hAnsi="Times New Roman"/>
          <w:b/>
          <w:sz w:val="24"/>
          <w:szCs w:val="24"/>
        </w:rPr>
        <w:t xml:space="preserve">Papa Francisco, </w:t>
      </w:r>
      <w:r w:rsidRPr="00D5604E">
        <w:rPr>
          <w:rFonts w:ascii="Times New Roman" w:hAnsi="Times New Roman"/>
          <w:b/>
          <w:i/>
          <w:sz w:val="24"/>
          <w:szCs w:val="24"/>
        </w:rPr>
        <w:t xml:space="preserve">Discurso aos participantes do </w:t>
      </w:r>
      <w:r w:rsidR="00354B4B" w:rsidRPr="00D5604E">
        <w:rPr>
          <w:rFonts w:ascii="Times New Roman" w:hAnsi="Times New Roman"/>
          <w:b/>
          <w:i/>
          <w:sz w:val="24"/>
          <w:szCs w:val="24"/>
        </w:rPr>
        <w:t>14º</w:t>
      </w:r>
      <w:r w:rsidRPr="00D5604E">
        <w:rPr>
          <w:rFonts w:ascii="Times New Roman" w:hAnsi="Times New Roman"/>
          <w:b/>
          <w:i/>
          <w:sz w:val="24"/>
          <w:szCs w:val="24"/>
        </w:rPr>
        <w:t xml:space="preserve"> </w:t>
      </w:r>
      <w:r w:rsidR="00F95CF0" w:rsidRPr="00D5604E">
        <w:rPr>
          <w:rFonts w:ascii="Times New Roman" w:hAnsi="Times New Roman"/>
          <w:b/>
          <w:i/>
          <w:sz w:val="24"/>
          <w:szCs w:val="24"/>
        </w:rPr>
        <w:t>Capítulo</w:t>
      </w:r>
      <w:r w:rsidRPr="00D5604E">
        <w:rPr>
          <w:rFonts w:ascii="Times New Roman" w:hAnsi="Times New Roman"/>
          <w:b/>
          <w:i/>
          <w:sz w:val="24"/>
          <w:szCs w:val="24"/>
        </w:rPr>
        <w:t xml:space="preserve"> Geral</w:t>
      </w:r>
      <w:r w:rsidRPr="00D5604E">
        <w:rPr>
          <w:rFonts w:ascii="Times New Roman" w:hAnsi="Times New Roman"/>
          <w:b/>
          <w:sz w:val="24"/>
          <w:szCs w:val="24"/>
        </w:rPr>
        <w:t xml:space="preserve"> (27 de maio de 2016)</w:t>
      </w:r>
    </w:p>
    <w:p w:rsidR="00C74ED7" w:rsidRPr="00D5604E" w:rsidRDefault="00C74ED7" w:rsidP="00F24CA9">
      <w:pPr>
        <w:pStyle w:val="NormaleWeb"/>
        <w:shd w:val="clear" w:color="auto" w:fill="FFFFFF"/>
        <w:spacing w:before="0" w:beforeAutospacing="0" w:after="0" w:afterAutospacing="0" w:line="10" w:lineRule="atLeast"/>
        <w:ind w:left="709"/>
        <w:jc w:val="both"/>
      </w:pPr>
      <w:r w:rsidRPr="00D5604E">
        <w:rPr>
          <w:spacing w:val="-3"/>
        </w:rPr>
        <w:t>«</w:t>
      </w:r>
      <w:r w:rsidR="00DF7B16" w:rsidRPr="00D5604E">
        <w:rPr>
          <w:color w:val="000000"/>
        </w:rPr>
        <w:t>Fostes chamados e consagrados por Deus para permanecer com Jesus (cf.</w:t>
      </w:r>
      <w:r w:rsidR="00DF7B16" w:rsidRPr="00D5604E">
        <w:rPr>
          <w:rStyle w:val="apple-converted-space"/>
          <w:color w:val="000000"/>
        </w:rPr>
        <w:t> </w:t>
      </w:r>
      <w:r w:rsidR="00DF7B16" w:rsidRPr="00D5604E">
        <w:rPr>
          <w:i/>
          <w:iCs/>
          <w:color w:val="000000"/>
        </w:rPr>
        <w:t>Mc</w:t>
      </w:r>
      <w:r w:rsidR="00DF7B16" w:rsidRPr="00D5604E">
        <w:rPr>
          <w:rStyle w:val="apple-converted-space"/>
          <w:color w:val="000000"/>
        </w:rPr>
        <w:t> </w:t>
      </w:r>
      <w:r w:rsidR="00DF7B16" w:rsidRPr="00D5604E">
        <w:rPr>
          <w:color w:val="000000"/>
        </w:rPr>
        <w:t>3, 14) e para</w:t>
      </w:r>
      <w:r w:rsidR="00DA081D" w:rsidRPr="00D5604E">
        <w:rPr>
          <w:color w:val="000000"/>
        </w:rPr>
        <w:t xml:space="preserve"> </w:t>
      </w:r>
      <w:r w:rsidR="005C1BCF" w:rsidRPr="00D5604E">
        <w:t>servi-Lo</w:t>
      </w:r>
      <w:r w:rsidR="00DF7B16" w:rsidRPr="00D5604E">
        <w:rPr>
          <w:color w:val="000000"/>
        </w:rPr>
        <w:t xml:space="preserve"> nos pobres e nos </w:t>
      </w:r>
      <w:r w:rsidR="00984D03" w:rsidRPr="00D5604E">
        <w:t>excluídos</w:t>
      </w:r>
      <w:r w:rsidR="00DF7B16" w:rsidRPr="00D5604E">
        <w:rPr>
          <w:color w:val="000000"/>
        </w:rPr>
        <w:t xml:space="preserve"> da sociedade </w:t>
      </w:r>
      <w:r w:rsidR="00F95CF0" w:rsidRPr="00D5604E">
        <w:rPr>
          <w:color w:val="000000"/>
        </w:rPr>
        <w:t>(...). O</w:t>
      </w:r>
      <w:r w:rsidR="00DF7B16" w:rsidRPr="00D5604E">
        <w:rPr>
          <w:color w:val="000000"/>
        </w:rPr>
        <w:t xml:space="preserve"> vosso ser </w:t>
      </w:r>
      <w:r w:rsidR="00DF7B16" w:rsidRPr="00D5604E">
        <w:rPr>
          <w:i/>
          <w:color w:val="000000"/>
        </w:rPr>
        <w:t>servos de Cristo</w:t>
      </w:r>
      <w:r w:rsidR="00DF7B16" w:rsidRPr="00D5604E">
        <w:rPr>
          <w:color w:val="000000"/>
        </w:rPr>
        <w:t xml:space="preserve"> qualifica tudo aquilo que sois e o que fazeis, garante a vossa eficácia apostólica e torna fecundo o vosso </w:t>
      </w:r>
      <w:r w:rsidRPr="00D5604E">
        <w:rPr>
          <w:iCs/>
        </w:rPr>
        <w:t>serviço»</w:t>
      </w:r>
      <w:r w:rsidRPr="00D5604E">
        <w:t>.</w:t>
      </w:r>
    </w:p>
    <w:p w:rsidR="00DF7B16" w:rsidRPr="00D5604E" w:rsidRDefault="00DF7B16" w:rsidP="00F24CA9">
      <w:pPr>
        <w:pStyle w:val="NormaleWeb"/>
        <w:shd w:val="clear" w:color="auto" w:fill="FFFFFF"/>
        <w:spacing w:before="0" w:beforeAutospacing="0" w:after="0" w:afterAutospacing="0" w:line="10" w:lineRule="atLeast"/>
        <w:ind w:left="709"/>
        <w:jc w:val="both"/>
        <w:rPr>
          <w:color w:val="000000"/>
        </w:rPr>
      </w:pPr>
    </w:p>
    <w:p w:rsidR="00C74ED7" w:rsidRPr="00D5604E" w:rsidRDefault="00C74ED7" w:rsidP="00F24CA9">
      <w:pPr>
        <w:pStyle w:val="CorpoA"/>
        <w:numPr>
          <w:ilvl w:val="0"/>
          <w:numId w:val="9"/>
        </w:numPr>
        <w:shd w:val="clear" w:color="auto" w:fill="FFFFFF"/>
        <w:spacing w:after="120" w:line="10" w:lineRule="atLeast"/>
        <w:ind w:left="567" w:hanging="1134"/>
        <w:jc w:val="both"/>
        <w:rPr>
          <w:rFonts w:ascii="Times New Roman" w:hAnsi="Times New Roman" w:cs="Times New Roman"/>
          <w:b/>
          <w:iCs/>
          <w:color w:val="auto"/>
          <w:sz w:val="24"/>
          <w:szCs w:val="24"/>
          <w:lang w:val="pt-BR"/>
        </w:rPr>
      </w:pPr>
      <w:r w:rsidRPr="00D5604E">
        <w:rPr>
          <w:rFonts w:ascii="Times New Roman" w:hAnsi="Times New Roman" w:cs="Times New Roman"/>
          <w:b/>
          <w:color w:val="auto"/>
          <w:sz w:val="24"/>
          <w:szCs w:val="24"/>
          <w:lang w:val="pt-BR"/>
        </w:rPr>
        <w:t xml:space="preserve">Papa Francisco, Carta </w:t>
      </w:r>
      <w:r w:rsidR="00DA081D" w:rsidRPr="00D5604E">
        <w:rPr>
          <w:rFonts w:ascii="Times New Roman" w:hAnsi="Times New Roman" w:cs="Times New Roman"/>
          <w:b/>
          <w:color w:val="auto"/>
          <w:sz w:val="24"/>
          <w:szCs w:val="24"/>
          <w:lang w:val="pt-BR"/>
        </w:rPr>
        <w:t xml:space="preserve">apostólica </w:t>
      </w:r>
      <w:r w:rsidR="00DA081D" w:rsidRPr="00D5604E">
        <w:rPr>
          <w:rFonts w:ascii="Times New Roman" w:hAnsi="Times New Roman" w:cs="Times New Roman"/>
          <w:b/>
          <w:i/>
          <w:color w:val="auto"/>
          <w:sz w:val="24"/>
          <w:szCs w:val="24"/>
          <w:lang w:val="pt-BR"/>
        </w:rPr>
        <w:t>às</w:t>
      </w:r>
      <w:r w:rsidRPr="00D5604E">
        <w:rPr>
          <w:rFonts w:ascii="Times New Roman" w:hAnsi="Times New Roman" w:cs="Times New Roman"/>
          <w:b/>
          <w:i/>
          <w:color w:val="auto"/>
          <w:sz w:val="24"/>
          <w:szCs w:val="24"/>
          <w:lang w:val="pt-BR"/>
        </w:rPr>
        <w:t xml:space="preserve"> pessoas consagradas,</w:t>
      </w:r>
      <w:r w:rsidRPr="00D5604E">
        <w:rPr>
          <w:rFonts w:ascii="Times New Roman" w:hAnsi="Times New Roman" w:cs="Times New Roman"/>
          <w:b/>
          <w:color w:val="auto"/>
          <w:sz w:val="24"/>
          <w:szCs w:val="24"/>
          <w:lang w:val="pt-BR"/>
        </w:rPr>
        <w:t xml:space="preserve"> n</w:t>
      </w:r>
      <w:r w:rsidR="00354B4B" w:rsidRPr="00D5604E">
        <w:rPr>
          <w:rFonts w:ascii="Times New Roman" w:hAnsi="Times New Roman" w:cs="Times New Roman"/>
          <w:b/>
          <w:color w:val="auto"/>
          <w:sz w:val="24"/>
          <w:szCs w:val="24"/>
          <w:lang w:val="pt-BR"/>
        </w:rPr>
        <w:t>º</w:t>
      </w:r>
      <w:r w:rsidRPr="00D5604E">
        <w:rPr>
          <w:rFonts w:ascii="Times New Roman" w:hAnsi="Times New Roman" w:cs="Times New Roman"/>
          <w:b/>
          <w:color w:val="auto"/>
          <w:sz w:val="24"/>
          <w:szCs w:val="24"/>
          <w:lang w:val="pt-BR"/>
        </w:rPr>
        <w:t xml:space="preserve"> 1</w:t>
      </w:r>
    </w:p>
    <w:p w:rsidR="00C74ED7" w:rsidRPr="00D5604E" w:rsidRDefault="00C74ED7" w:rsidP="00F24CA9">
      <w:pPr>
        <w:pStyle w:val="CorpoA"/>
        <w:shd w:val="clear" w:color="auto" w:fill="FFFFFF"/>
        <w:spacing w:after="360" w:line="10" w:lineRule="atLeast"/>
        <w:ind w:left="567"/>
        <w:jc w:val="both"/>
        <w:rPr>
          <w:rFonts w:ascii="Times New Roman" w:hAnsi="Times New Roman" w:cs="Times New Roman"/>
          <w:iCs/>
          <w:color w:val="auto"/>
          <w:sz w:val="24"/>
          <w:szCs w:val="24"/>
          <w:lang w:val="pt-BR"/>
        </w:rPr>
      </w:pPr>
      <w:r w:rsidRPr="00D5604E">
        <w:rPr>
          <w:rFonts w:ascii="Times New Roman" w:hAnsi="Times New Roman" w:cs="Times New Roman"/>
          <w:color w:val="auto"/>
          <w:spacing w:val="-3"/>
          <w:sz w:val="24"/>
          <w:szCs w:val="24"/>
          <w:lang w:val="pt-BR"/>
        </w:rPr>
        <w:t>«</w:t>
      </w:r>
      <w:r w:rsidRPr="00D5604E">
        <w:rPr>
          <w:rFonts w:ascii="Times New Roman" w:hAnsi="Times New Roman" w:cs="Times New Roman"/>
          <w:color w:val="auto"/>
          <w:sz w:val="24"/>
          <w:szCs w:val="24"/>
          <w:shd w:val="clear" w:color="auto" w:fill="FFFFFF"/>
          <w:lang w:val="pt-BR"/>
        </w:rPr>
        <w:t>Repassar</w:t>
      </w:r>
      <w:r w:rsidR="00206F63" w:rsidRPr="00D5604E">
        <w:rPr>
          <w:rFonts w:ascii="Times New Roman" w:hAnsi="Times New Roman" w:cs="Times New Roman"/>
          <w:color w:val="auto"/>
          <w:sz w:val="24"/>
          <w:szCs w:val="24"/>
          <w:shd w:val="clear" w:color="auto" w:fill="FFFFFF"/>
          <w:lang w:val="pt-BR"/>
        </w:rPr>
        <w:t xml:space="preserve"> </w:t>
      </w:r>
      <w:r w:rsidRPr="00D5604E">
        <w:rPr>
          <w:rFonts w:ascii="Times New Roman" w:hAnsi="Times New Roman" w:cs="Times New Roman"/>
          <w:color w:val="auto"/>
          <w:sz w:val="24"/>
          <w:szCs w:val="24"/>
          <w:shd w:val="clear" w:color="auto" w:fill="FFFFFF"/>
          <w:lang w:val="pt-BR"/>
        </w:rPr>
        <w:t xml:space="preserve">a própria história é indispensável para manter viva a identidade e também robustecer a unidade da família e o sentido de pertença dos seus membros. </w:t>
      </w:r>
      <w:r w:rsidRPr="00D5604E">
        <w:rPr>
          <w:rFonts w:ascii="Times New Roman" w:hAnsi="Times New Roman" w:cs="Times New Roman"/>
          <w:iCs/>
          <w:color w:val="auto"/>
          <w:sz w:val="24"/>
          <w:szCs w:val="24"/>
          <w:lang w:val="pt-BR"/>
        </w:rPr>
        <w:t>(…</w:t>
      </w:r>
      <w:r w:rsidR="00DA081D" w:rsidRPr="00D5604E">
        <w:rPr>
          <w:rFonts w:ascii="Times New Roman" w:hAnsi="Times New Roman" w:cs="Times New Roman"/>
          <w:iCs/>
          <w:color w:val="auto"/>
          <w:sz w:val="24"/>
          <w:szCs w:val="24"/>
          <w:lang w:val="pt-BR"/>
        </w:rPr>
        <w:t>)</w:t>
      </w:r>
      <w:r w:rsidR="00DA081D" w:rsidRPr="00D5604E">
        <w:rPr>
          <w:rFonts w:ascii="Times New Roman" w:hAnsi="Times New Roman" w:cs="Times New Roman"/>
          <w:color w:val="auto"/>
          <w:sz w:val="24"/>
          <w:szCs w:val="24"/>
          <w:shd w:val="clear" w:color="auto" w:fill="FFFFFF"/>
          <w:lang w:val="pt-BR"/>
        </w:rPr>
        <w:t xml:space="preserve"> poder-se-á</w:t>
      </w:r>
      <w:r w:rsidRPr="00D5604E">
        <w:rPr>
          <w:rFonts w:ascii="Times New Roman" w:hAnsi="Times New Roman" w:cs="Times New Roman"/>
          <w:color w:val="auto"/>
          <w:sz w:val="24"/>
          <w:szCs w:val="24"/>
          <w:shd w:val="clear" w:color="auto" w:fill="FFFFFF"/>
          <w:lang w:val="pt-BR"/>
        </w:rPr>
        <w:t xml:space="preserve"> descobrir incoerências, fruto das fraquezas humanas, e talvez mesmo qualquer esquecimento de alguns aspectos essenciais do carisma. Tudo é instrutivo, tornando-se simultaneamente apelo à conversão. Narrar a própria história é louvar a Deus e agradecer-Lhe por todos os seus dons</w:t>
      </w:r>
      <w:r w:rsidRPr="00D5604E">
        <w:rPr>
          <w:rFonts w:ascii="Times New Roman" w:hAnsi="Times New Roman" w:cs="Times New Roman"/>
          <w:color w:val="auto"/>
          <w:sz w:val="24"/>
          <w:szCs w:val="24"/>
          <w:lang w:val="pt-BR"/>
        </w:rPr>
        <w:t>».</w:t>
      </w:r>
    </w:p>
    <w:p w:rsidR="00C74ED7" w:rsidRPr="00D5604E" w:rsidRDefault="00C74ED7" w:rsidP="00F24CA9">
      <w:pPr>
        <w:pStyle w:val="CorpoA"/>
        <w:numPr>
          <w:ilvl w:val="0"/>
          <w:numId w:val="9"/>
        </w:numPr>
        <w:shd w:val="clear" w:color="auto" w:fill="FFFFFF"/>
        <w:spacing w:after="120" w:line="10" w:lineRule="atLeast"/>
        <w:ind w:left="567" w:hanging="1134"/>
        <w:jc w:val="both"/>
        <w:rPr>
          <w:rFonts w:ascii="Times New Roman" w:hAnsi="Times New Roman" w:cs="Times New Roman"/>
          <w:b/>
          <w:color w:val="auto"/>
          <w:sz w:val="24"/>
          <w:szCs w:val="24"/>
          <w:lang w:val="pt-BR"/>
        </w:rPr>
      </w:pPr>
      <w:r w:rsidRPr="00D5604E">
        <w:rPr>
          <w:rFonts w:ascii="Times New Roman" w:hAnsi="Times New Roman" w:cs="Times New Roman"/>
          <w:b/>
          <w:color w:val="auto"/>
          <w:sz w:val="24"/>
          <w:szCs w:val="24"/>
          <w:lang w:val="pt-BR"/>
        </w:rPr>
        <w:t>13° Capítulo Geral, n</w:t>
      </w:r>
      <w:r w:rsidR="00354B4B" w:rsidRPr="00D5604E">
        <w:rPr>
          <w:rFonts w:ascii="Times New Roman" w:hAnsi="Times New Roman" w:cs="Times New Roman"/>
          <w:b/>
          <w:color w:val="auto"/>
          <w:sz w:val="24"/>
          <w:szCs w:val="24"/>
          <w:lang w:val="pt-BR"/>
        </w:rPr>
        <w:t>º</w:t>
      </w:r>
      <w:r w:rsidRPr="00D5604E">
        <w:rPr>
          <w:rFonts w:ascii="Times New Roman" w:hAnsi="Times New Roman" w:cs="Times New Roman"/>
          <w:b/>
          <w:color w:val="auto"/>
          <w:sz w:val="24"/>
          <w:szCs w:val="24"/>
          <w:lang w:val="pt-BR"/>
        </w:rPr>
        <w:t xml:space="preserve"> 82</w:t>
      </w:r>
    </w:p>
    <w:p w:rsidR="00C74ED7" w:rsidRPr="00D5604E" w:rsidRDefault="00C74ED7" w:rsidP="00F24CA9">
      <w:pPr>
        <w:pStyle w:val="CorpoA"/>
        <w:shd w:val="clear" w:color="auto" w:fill="FFFFFF"/>
        <w:spacing w:after="360" w:line="10" w:lineRule="atLeast"/>
        <w:ind w:left="567"/>
        <w:jc w:val="both"/>
        <w:rPr>
          <w:rFonts w:ascii="Times New Roman" w:hAnsi="Times New Roman" w:cs="Times New Roman"/>
          <w:color w:val="auto"/>
          <w:spacing w:val="-3"/>
          <w:sz w:val="24"/>
          <w:szCs w:val="24"/>
          <w:lang w:val="pt-BR"/>
        </w:rPr>
      </w:pPr>
      <w:r w:rsidRPr="00D5604E">
        <w:rPr>
          <w:rFonts w:ascii="Times New Roman" w:hAnsi="Times New Roman" w:cs="Times New Roman"/>
          <w:color w:val="auto"/>
          <w:spacing w:val="-3"/>
          <w:sz w:val="24"/>
          <w:szCs w:val="24"/>
          <w:lang w:val="pt-BR"/>
        </w:rPr>
        <w:t xml:space="preserve">«Nestes anos fizeram-se aprofundamentos de tipo histórico e espiritual sobre a figura e os tempos de Dom Orione. Para favorecer um maior sentido de pertença e encarnar melhor o carisma, percebe-se a necessidade de aprofundar o conhecimento de nossa espiritualidade e das </w:t>
      </w:r>
      <w:r w:rsidRPr="00D5604E">
        <w:rPr>
          <w:rFonts w:ascii="Times New Roman" w:hAnsi="Times New Roman" w:cs="Times New Roman"/>
          <w:i/>
          <w:color w:val="auto"/>
          <w:spacing w:val="-3"/>
          <w:sz w:val="24"/>
          <w:szCs w:val="24"/>
          <w:lang w:val="pt-BR"/>
        </w:rPr>
        <w:t xml:space="preserve">Constituições </w:t>
      </w:r>
      <w:r w:rsidRPr="00D5604E">
        <w:rPr>
          <w:rFonts w:ascii="Times New Roman" w:hAnsi="Times New Roman" w:cs="Times New Roman"/>
          <w:color w:val="auto"/>
          <w:spacing w:val="-3"/>
          <w:sz w:val="24"/>
          <w:szCs w:val="24"/>
          <w:lang w:val="pt-BR"/>
        </w:rPr>
        <w:t>e criar itinerários de crescimento carismático.</w:t>
      </w:r>
    </w:p>
    <w:p w:rsidR="005E58BF" w:rsidRPr="00D5604E" w:rsidRDefault="005E58BF" w:rsidP="00F24CA9">
      <w:pPr>
        <w:pStyle w:val="CorpoA"/>
        <w:shd w:val="clear" w:color="auto" w:fill="FFFFFF"/>
        <w:spacing w:after="360" w:line="10" w:lineRule="atLeast"/>
        <w:ind w:left="567"/>
        <w:jc w:val="both"/>
        <w:rPr>
          <w:rFonts w:ascii="Times New Roman" w:hAnsi="Times New Roman" w:cs="Times New Roman"/>
          <w:iCs/>
          <w:color w:val="auto"/>
          <w:sz w:val="24"/>
          <w:szCs w:val="24"/>
          <w:lang w:val="pt-BR"/>
        </w:rPr>
      </w:pPr>
    </w:p>
    <w:p w:rsidR="00C74ED7" w:rsidRPr="00D5604E" w:rsidRDefault="00E72CAF" w:rsidP="00F24CA9">
      <w:pPr>
        <w:shd w:val="clear" w:color="auto" w:fill="FFFFFF"/>
        <w:spacing w:before="240" w:after="120" w:line="10" w:lineRule="atLeast"/>
        <w:jc w:val="both"/>
        <w:rPr>
          <w:rFonts w:ascii="Times New Roman" w:hAnsi="Times New Roman"/>
          <w:b/>
          <w:sz w:val="24"/>
          <w:szCs w:val="24"/>
        </w:rPr>
      </w:pPr>
      <w:r w:rsidRPr="00D5604E">
        <w:rPr>
          <w:rFonts w:ascii="Times New Roman" w:hAnsi="Times New Roman"/>
          <w:b/>
          <w:sz w:val="24"/>
          <w:szCs w:val="24"/>
        </w:rPr>
        <w:t>PERCURSO E</w:t>
      </w:r>
      <w:r w:rsidR="00C74ED7" w:rsidRPr="00D5604E">
        <w:rPr>
          <w:rFonts w:ascii="Times New Roman" w:hAnsi="Times New Roman"/>
          <w:b/>
          <w:sz w:val="24"/>
          <w:szCs w:val="24"/>
        </w:rPr>
        <w:t xml:space="preserve"> INICIATIVAS</w:t>
      </w:r>
    </w:p>
    <w:p w:rsidR="00C74ED7" w:rsidRPr="00D5604E" w:rsidRDefault="00C74ED7" w:rsidP="00F24CA9">
      <w:pPr>
        <w:pStyle w:val="Paragrafoelenco"/>
        <w:numPr>
          <w:ilvl w:val="0"/>
          <w:numId w:val="9"/>
        </w:numPr>
        <w:shd w:val="clear" w:color="auto" w:fill="FFFFFF"/>
        <w:spacing w:after="120" w:line="10" w:lineRule="atLeast"/>
        <w:ind w:left="0" w:hanging="567"/>
        <w:contextualSpacing w:val="0"/>
        <w:jc w:val="both"/>
        <w:rPr>
          <w:rFonts w:ascii="Times New Roman" w:hAnsi="Times New Roman"/>
          <w:sz w:val="24"/>
          <w:szCs w:val="24"/>
        </w:rPr>
      </w:pPr>
      <w:r w:rsidRPr="00D5604E">
        <w:rPr>
          <w:rFonts w:ascii="Times New Roman" w:hAnsi="Times New Roman"/>
          <w:sz w:val="24"/>
          <w:szCs w:val="24"/>
        </w:rPr>
        <w:t xml:space="preserve">Para ajudar os religiosos no trabalho de identificação no carisma e atualizá-lo, é necessário:   </w:t>
      </w:r>
    </w:p>
    <w:p w:rsidR="00C74ED7" w:rsidRPr="00D5604E" w:rsidRDefault="00C74ED7" w:rsidP="00F24CA9">
      <w:pPr>
        <w:pStyle w:val="Paragrafoelenco"/>
        <w:numPr>
          <w:ilvl w:val="0"/>
          <w:numId w:val="9"/>
        </w:numPr>
        <w:shd w:val="clear" w:color="auto" w:fill="FFFFFF"/>
        <w:tabs>
          <w:tab w:val="left" w:pos="1134"/>
        </w:tabs>
        <w:spacing w:after="240" w:line="10" w:lineRule="atLeast"/>
        <w:ind w:left="567" w:hanging="1134"/>
        <w:contextualSpacing w:val="0"/>
        <w:jc w:val="both"/>
        <w:rPr>
          <w:rFonts w:ascii="Times New Roman" w:hAnsi="Times New Roman"/>
          <w:sz w:val="24"/>
          <w:szCs w:val="24"/>
        </w:rPr>
      </w:pPr>
      <w:r w:rsidRPr="00D5604E">
        <w:rPr>
          <w:rFonts w:ascii="Times New Roman" w:hAnsi="Times New Roman"/>
          <w:b/>
          <w:sz w:val="24"/>
          <w:szCs w:val="24"/>
        </w:rPr>
        <w:t>A)</w:t>
      </w:r>
      <w:r w:rsidRPr="00D5604E">
        <w:rPr>
          <w:rFonts w:ascii="Times New Roman" w:hAnsi="Times New Roman"/>
          <w:sz w:val="24"/>
          <w:szCs w:val="24"/>
        </w:rPr>
        <w:t> Retomar e aprofundar o estudo crítico e atualizado da nossa espiritualidade, da história (Santos de família, pioneiros da província), das fontes e das práticas pastorais.</w:t>
      </w:r>
    </w:p>
    <w:p w:rsidR="00C74ED7" w:rsidRPr="00D5604E" w:rsidRDefault="00C74ED7" w:rsidP="00F24CA9">
      <w:pPr>
        <w:pStyle w:val="Paragrafoelenco"/>
        <w:numPr>
          <w:ilvl w:val="0"/>
          <w:numId w:val="9"/>
        </w:numPr>
        <w:shd w:val="clear" w:color="auto" w:fill="FFFFFF"/>
        <w:tabs>
          <w:tab w:val="left" w:pos="1134"/>
        </w:tabs>
        <w:spacing w:after="240" w:line="10" w:lineRule="atLeast"/>
        <w:ind w:left="567" w:hanging="1134"/>
        <w:contextualSpacing w:val="0"/>
        <w:jc w:val="both"/>
        <w:rPr>
          <w:rFonts w:ascii="Times New Roman" w:hAnsi="Times New Roman"/>
          <w:sz w:val="24"/>
          <w:szCs w:val="24"/>
        </w:rPr>
      </w:pPr>
      <w:r w:rsidRPr="00D5604E">
        <w:rPr>
          <w:rFonts w:ascii="Times New Roman" w:hAnsi="Times New Roman"/>
          <w:b/>
          <w:sz w:val="24"/>
          <w:szCs w:val="24"/>
        </w:rPr>
        <w:t>B)</w:t>
      </w:r>
      <w:r w:rsidRPr="00D5604E">
        <w:rPr>
          <w:rFonts w:ascii="Times New Roman" w:hAnsi="Times New Roman"/>
          <w:sz w:val="24"/>
          <w:szCs w:val="24"/>
        </w:rPr>
        <w:t> Elaborar o plano da formação carismática inicial, para torná-lo simples, atraente e viável.</w:t>
      </w:r>
    </w:p>
    <w:p w:rsidR="00C74ED7" w:rsidRPr="00D5604E" w:rsidRDefault="00C74ED7" w:rsidP="00F24CA9">
      <w:pPr>
        <w:pStyle w:val="Paragrafoelenco"/>
        <w:numPr>
          <w:ilvl w:val="0"/>
          <w:numId w:val="9"/>
        </w:numPr>
        <w:shd w:val="clear" w:color="auto" w:fill="FFFFFF"/>
        <w:tabs>
          <w:tab w:val="left" w:pos="1134"/>
        </w:tabs>
        <w:spacing w:after="240" w:line="10" w:lineRule="atLeast"/>
        <w:ind w:left="567" w:hanging="1134"/>
        <w:contextualSpacing w:val="0"/>
        <w:jc w:val="both"/>
        <w:rPr>
          <w:rFonts w:ascii="Times New Roman" w:hAnsi="Times New Roman"/>
          <w:sz w:val="24"/>
          <w:szCs w:val="24"/>
        </w:rPr>
      </w:pPr>
      <w:r w:rsidRPr="00D5604E">
        <w:rPr>
          <w:rFonts w:ascii="Times New Roman" w:hAnsi="Times New Roman"/>
          <w:b/>
          <w:sz w:val="24"/>
          <w:szCs w:val="24"/>
        </w:rPr>
        <w:t>C)</w:t>
      </w:r>
      <w:r w:rsidRPr="00D5604E">
        <w:rPr>
          <w:rFonts w:ascii="Times New Roman" w:hAnsi="Times New Roman"/>
          <w:sz w:val="24"/>
          <w:szCs w:val="24"/>
        </w:rPr>
        <w:t xml:space="preserve"> Apoiar, na formação inicial e permanente, experiências de convivência concretas com os pobres nos quais tocamos e </w:t>
      </w:r>
      <w:r w:rsidR="00DA081D" w:rsidRPr="00D5604E">
        <w:rPr>
          <w:rFonts w:ascii="Times New Roman" w:hAnsi="Times New Roman"/>
          <w:sz w:val="24"/>
          <w:szCs w:val="24"/>
        </w:rPr>
        <w:t>servimos a</w:t>
      </w:r>
      <w:r w:rsidRPr="00D5604E">
        <w:rPr>
          <w:rFonts w:ascii="Times New Roman" w:hAnsi="Times New Roman"/>
          <w:sz w:val="24"/>
          <w:szCs w:val="24"/>
        </w:rPr>
        <w:t xml:space="preserve"> carne de Cristo e crescer na união com Ele (cf. Francisco, </w:t>
      </w:r>
      <w:r w:rsidRPr="00D5604E">
        <w:rPr>
          <w:rFonts w:ascii="Times New Roman" w:hAnsi="Times New Roman"/>
          <w:i/>
          <w:sz w:val="24"/>
          <w:szCs w:val="24"/>
        </w:rPr>
        <w:t>Discurso aos Cap</w:t>
      </w:r>
      <w:r w:rsidR="00436FD6" w:rsidRPr="00D5604E">
        <w:rPr>
          <w:rFonts w:ascii="Times New Roman" w:hAnsi="Times New Roman"/>
          <w:i/>
          <w:sz w:val="24"/>
          <w:szCs w:val="24"/>
        </w:rPr>
        <w:t>i</w:t>
      </w:r>
      <w:r w:rsidRPr="00D5604E">
        <w:rPr>
          <w:rFonts w:ascii="Times New Roman" w:hAnsi="Times New Roman"/>
          <w:i/>
          <w:sz w:val="24"/>
          <w:szCs w:val="24"/>
        </w:rPr>
        <w:t>tulares</w:t>
      </w:r>
      <w:r w:rsidRPr="00D5604E">
        <w:rPr>
          <w:rFonts w:ascii="Times New Roman" w:hAnsi="Times New Roman"/>
          <w:sz w:val="24"/>
          <w:szCs w:val="24"/>
        </w:rPr>
        <w:t>, 27 de maio de 2016).</w:t>
      </w:r>
    </w:p>
    <w:p w:rsidR="00C74ED7" w:rsidRPr="00D5604E" w:rsidRDefault="00C74ED7" w:rsidP="00F24CA9">
      <w:pPr>
        <w:pStyle w:val="Paragrafoelenco"/>
        <w:numPr>
          <w:ilvl w:val="0"/>
          <w:numId w:val="9"/>
        </w:numPr>
        <w:shd w:val="clear" w:color="auto" w:fill="FFFFFF"/>
        <w:tabs>
          <w:tab w:val="left" w:pos="1134"/>
        </w:tabs>
        <w:spacing w:after="240" w:line="10" w:lineRule="atLeast"/>
        <w:ind w:left="567" w:hanging="1134"/>
        <w:contextualSpacing w:val="0"/>
        <w:jc w:val="both"/>
        <w:rPr>
          <w:rFonts w:ascii="Times New Roman" w:hAnsi="Times New Roman"/>
          <w:sz w:val="24"/>
          <w:szCs w:val="24"/>
        </w:rPr>
      </w:pPr>
      <w:r w:rsidRPr="00D5604E">
        <w:rPr>
          <w:rFonts w:ascii="Times New Roman" w:hAnsi="Times New Roman"/>
          <w:b/>
          <w:sz w:val="24"/>
          <w:szCs w:val="24"/>
        </w:rPr>
        <w:t>D)</w:t>
      </w:r>
      <w:r w:rsidRPr="00D5604E">
        <w:rPr>
          <w:rFonts w:ascii="Times New Roman" w:hAnsi="Times New Roman"/>
          <w:sz w:val="24"/>
          <w:szCs w:val="24"/>
        </w:rPr>
        <w:t> Fazer uso d</w:t>
      </w:r>
      <w:r w:rsidR="00436FD6" w:rsidRPr="00D5604E">
        <w:rPr>
          <w:rFonts w:ascii="Times New Roman" w:hAnsi="Times New Roman"/>
          <w:sz w:val="24"/>
          <w:szCs w:val="24"/>
        </w:rPr>
        <w:t>o</w:t>
      </w:r>
      <w:r w:rsidRPr="00D5604E">
        <w:rPr>
          <w:rFonts w:ascii="Times New Roman" w:hAnsi="Times New Roman"/>
          <w:sz w:val="24"/>
          <w:szCs w:val="24"/>
        </w:rPr>
        <w:t xml:space="preserve">s </w:t>
      </w:r>
      <w:r w:rsidR="00436FD6" w:rsidRPr="00D5604E">
        <w:rPr>
          <w:rFonts w:ascii="Times New Roman" w:hAnsi="Times New Roman"/>
          <w:sz w:val="24"/>
          <w:szCs w:val="24"/>
        </w:rPr>
        <w:t xml:space="preserve">subsídios </w:t>
      </w:r>
      <w:r w:rsidRPr="00D5604E">
        <w:rPr>
          <w:rFonts w:ascii="Times New Roman" w:hAnsi="Times New Roman"/>
          <w:sz w:val="24"/>
          <w:szCs w:val="24"/>
        </w:rPr>
        <w:t xml:space="preserve">de formação permanente para aprofundar a identidade carismática nos seus vários aspectos e promover experiências de </w:t>
      </w:r>
      <w:r w:rsidRPr="00D5604E">
        <w:rPr>
          <w:rFonts w:ascii="Times New Roman" w:hAnsi="Times New Roman"/>
          <w:i/>
          <w:sz w:val="24"/>
          <w:szCs w:val="24"/>
        </w:rPr>
        <w:t>Lectio</w:t>
      </w:r>
      <w:r w:rsidRPr="00D5604E">
        <w:rPr>
          <w:rFonts w:ascii="Times New Roman" w:hAnsi="Times New Roman"/>
          <w:sz w:val="24"/>
          <w:szCs w:val="24"/>
        </w:rPr>
        <w:t xml:space="preserve"> </w:t>
      </w:r>
      <w:r w:rsidR="00F95CF0" w:rsidRPr="00D5604E">
        <w:rPr>
          <w:rFonts w:ascii="Times New Roman" w:hAnsi="Times New Roman"/>
          <w:sz w:val="24"/>
          <w:szCs w:val="24"/>
        </w:rPr>
        <w:t>carismática.</w:t>
      </w:r>
    </w:p>
    <w:p w:rsidR="00C74ED7" w:rsidRPr="00D5604E" w:rsidRDefault="00C74ED7" w:rsidP="00F24CA9">
      <w:pPr>
        <w:pStyle w:val="Paragrafoelenco"/>
        <w:numPr>
          <w:ilvl w:val="0"/>
          <w:numId w:val="9"/>
        </w:numPr>
        <w:shd w:val="clear" w:color="auto" w:fill="FFFFFF"/>
        <w:tabs>
          <w:tab w:val="left" w:pos="1134"/>
        </w:tabs>
        <w:spacing w:after="240" w:line="10" w:lineRule="atLeast"/>
        <w:ind w:left="567" w:hanging="1134"/>
        <w:contextualSpacing w:val="0"/>
        <w:jc w:val="both"/>
        <w:rPr>
          <w:rFonts w:ascii="Times New Roman" w:hAnsi="Times New Roman"/>
          <w:sz w:val="24"/>
          <w:szCs w:val="24"/>
        </w:rPr>
      </w:pPr>
      <w:r w:rsidRPr="00D5604E">
        <w:rPr>
          <w:rFonts w:ascii="Times New Roman" w:hAnsi="Times New Roman"/>
          <w:b/>
          <w:sz w:val="24"/>
          <w:szCs w:val="24"/>
        </w:rPr>
        <w:t>E)</w:t>
      </w:r>
      <w:r w:rsidRPr="00D5604E">
        <w:rPr>
          <w:rFonts w:ascii="Times New Roman" w:hAnsi="Times New Roman"/>
          <w:sz w:val="24"/>
          <w:szCs w:val="24"/>
        </w:rPr>
        <w:t xml:space="preserve"> Criar ocasiões interprovinciais por grupos de faixas etárias para compartilhar experiências carismáticas.     </w:t>
      </w:r>
    </w:p>
    <w:p w:rsidR="00C74ED7" w:rsidRPr="00D5604E" w:rsidRDefault="00C74ED7" w:rsidP="00F24CA9">
      <w:pPr>
        <w:pStyle w:val="Paragrafoelenco"/>
        <w:numPr>
          <w:ilvl w:val="0"/>
          <w:numId w:val="9"/>
        </w:numPr>
        <w:shd w:val="clear" w:color="auto" w:fill="FFFFFF"/>
        <w:tabs>
          <w:tab w:val="left" w:pos="1134"/>
        </w:tabs>
        <w:spacing w:after="240" w:line="10" w:lineRule="atLeast"/>
        <w:ind w:left="567" w:hanging="1134"/>
        <w:contextualSpacing w:val="0"/>
        <w:jc w:val="both"/>
        <w:rPr>
          <w:rFonts w:ascii="Times New Roman" w:hAnsi="Times New Roman"/>
          <w:sz w:val="24"/>
          <w:szCs w:val="24"/>
        </w:rPr>
      </w:pPr>
      <w:r w:rsidRPr="00D5604E">
        <w:rPr>
          <w:rFonts w:ascii="Times New Roman" w:hAnsi="Times New Roman"/>
          <w:b/>
          <w:sz w:val="24"/>
          <w:szCs w:val="24"/>
        </w:rPr>
        <w:t>F)</w:t>
      </w:r>
      <w:r w:rsidRPr="00D5604E">
        <w:rPr>
          <w:rFonts w:ascii="Times New Roman" w:hAnsi="Times New Roman"/>
          <w:sz w:val="24"/>
          <w:szCs w:val="24"/>
        </w:rPr>
        <w:t> Valorizar os secretariados como instrumentos e meios de mediação e atualização do carisma.</w:t>
      </w:r>
    </w:p>
    <w:p w:rsidR="00C74ED7" w:rsidRPr="00D5604E" w:rsidRDefault="00C74ED7" w:rsidP="00F24CA9">
      <w:pPr>
        <w:pStyle w:val="Paragrafoelenco"/>
        <w:numPr>
          <w:ilvl w:val="0"/>
          <w:numId w:val="9"/>
        </w:numPr>
        <w:shd w:val="clear" w:color="auto" w:fill="FFFFFF"/>
        <w:tabs>
          <w:tab w:val="left" w:pos="1134"/>
        </w:tabs>
        <w:spacing w:after="240" w:line="10" w:lineRule="atLeast"/>
        <w:ind w:left="567" w:hanging="1134"/>
        <w:contextualSpacing w:val="0"/>
        <w:jc w:val="both"/>
        <w:rPr>
          <w:rFonts w:ascii="Times New Roman" w:hAnsi="Times New Roman"/>
          <w:sz w:val="24"/>
          <w:szCs w:val="24"/>
        </w:rPr>
      </w:pPr>
      <w:r w:rsidRPr="00D5604E">
        <w:rPr>
          <w:rFonts w:ascii="Times New Roman" w:hAnsi="Times New Roman"/>
          <w:b/>
          <w:sz w:val="24"/>
          <w:szCs w:val="24"/>
        </w:rPr>
        <w:t>G)</w:t>
      </w:r>
      <w:r w:rsidRPr="00D5604E">
        <w:rPr>
          <w:rFonts w:ascii="Times New Roman" w:hAnsi="Times New Roman"/>
          <w:sz w:val="24"/>
          <w:szCs w:val="24"/>
        </w:rPr>
        <w:t> Criar um site divulgativo, reduzido, simples e utilizável, temático, acessível</w:t>
      </w:r>
      <w:r w:rsidR="00B62655" w:rsidRPr="00D5604E">
        <w:rPr>
          <w:rFonts w:ascii="Times New Roman" w:hAnsi="Times New Roman"/>
          <w:sz w:val="24"/>
          <w:szCs w:val="24"/>
        </w:rPr>
        <w:t xml:space="preserve"> </w:t>
      </w:r>
      <w:r w:rsidRPr="00D5604E">
        <w:rPr>
          <w:rFonts w:ascii="Times New Roman" w:hAnsi="Times New Roman"/>
          <w:sz w:val="24"/>
          <w:szCs w:val="24"/>
        </w:rPr>
        <w:t>no âmbito do Arquivo Geral (ADO).</w:t>
      </w:r>
    </w:p>
    <w:p w:rsidR="00350623" w:rsidRPr="00180D7D" w:rsidRDefault="00350623" w:rsidP="00F24CA9">
      <w:pPr>
        <w:shd w:val="clear" w:color="auto" w:fill="FFFFFF"/>
        <w:spacing w:line="10" w:lineRule="atLeast"/>
        <w:ind w:left="709"/>
        <w:jc w:val="center"/>
        <w:rPr>
          <w:rFonts w:ascii="Times New Roman" w:hAnsi="Times New Roman"/>
          <w:sz w:val="24"/>
          <w:szCs w:val="24"/>
        </w:rPr>
      </w:pPr>
    </w:p>
    <w:p w:rsidR="00350623" w:rsidRPr="00180D7D" w:rsidRDefault="00350623" w:rsidP="00F24CA9">
      <w:pPr>
        <w:shd w:val="clear" w:color="auto" w:fill="FFFFFF"/>
        <w:spacing w:after="120" w:line="10" w:lineRule="atLeast"/>
        <w:ind w:left="709"/>
        <w:jc w:val="both"/>
        <w:rPr>
          <w:rFonts w:ascii="Times New Roman" w:hAnsi="Times New Roman"/>
          <w:sz w:val="24"/>
          <w:szCs w:val="24"/>
        </w:rPr>
      </w:pPr>
    </w:p>
    <w:p w:rsidR="00641D10" w:rsidRPr="00180D7D" w:rsidRDefault="00641D10" w:rsidP="00F24CA9">
      <w:pPr>
        <w:shd w:val="clear" w:color="auto" w:fill="FFFFFF"/>
        <w:spacing w:line="10" w:lineRule="atLeast"/>
        <w:rPr>
          <w:rFonts w:ascii="Times New Roman" w:hAnsi="Times New Roman"/>
          <w:b/>
          <w:sz w:val="24"/>
        </w:rPr>
      </w:pPr>
      <w:r w:rsidRPr="00180D7D">
        <w:rPr>
          <w:rFonts w:ascii="Times New Roman" w:hAnsi="Times New Roman"/>
          <w:b/>
          <w:sz w:val="24"/>
        </w:rPr>
        <w:br w:type="page"/>
      </w:r>
    </w:p>
    <w:p w:rsidR="00CA5194" w:rsidRPr="00CA5194" w:rsidRDefault="00CA5194" w:rsidP="00F24CA9">
      <w:pPr>
        <w:shd w:val="clear" w:color="auto" w:fill="FFFFFF"/>
        <w:spacing w:before="480" w:after="360" w:line="10" w:lineRule="atLeast"/>
        <w:jc w:val="center"/>
        <w:rPr>
          <w:rFonts w:ascii="Times New Roman" w:hAnsi="Times New Roman"/>
          <w:b/>
          <w:sz w:val="32"/>
          <w:szCs w:val="32"/>
        </w:rPr>
      </w:pPr>
      <w:r w:rsidRPr="00CA5194">
        <w:rPr>
          <w:rFonts w:ascii="Times New Roman" w:hAnsi="Times New Roman"/>
          <w:b/>
          <w:sz w:val="32"/>
          <w:szCs w:val="32"/>
        </w:rPr>
        <w:t>Linha de ação 4: A relação vital com a comunidade</w:t>
      </w:r>
    </w:p>
    <w:p w:rsidR="00CA5194" w:rsidRPr="00D5604E" w:rsidRDefault="00CA5194" w:rsidP="00F24CA9">
      <w:pPr>
        <w:shd w:val="clear" w:color="auto" w:fill="FFFFFF"/>
        <w:spacing w:before="240" w:after="120" w:line="10" w:lineRule="atLeast"/>
        <w:jc w:val="both"/>
        <w:rPr>
          <w:rFonts w:ascii="Times New Roman" w:hAnsi="Times New Roman"/>
          <w:b/>
          <w:sz w:val="24"/>
          <w:szCs w:val="24"/>
        </w:rPr>
      </w:pPr>
      <w:r w:rsidRPr="00D5604E">
        <w:rPr>
          <w:rFonts w:ascii="Times New Roman" w:hAnsi="Times New Roman"/>
          <w:b/>
          <w:sz w:val="24"/>
          <w:szCs w:val="24"/>
        </w:rPr>
        <w:t>SITUAÇÃO</w:t>
      </w:r>
    </w:p>
    <w:p w:rsidR="00CA5194" w:rsidRPr="00D5604E" w:rsidRDefault="00CA5194" w:rsidP="00F24CA9">
      <w:pPr>
        <w:pStyle w:val="Paragrafoelenco"/>
        <w:numPr>
          <w:ilvl w:val="0"/>
          <w:numId w:val="9"/>
        </w:numPr>
        <w:shd w:val="clear" w:color="auto" w:fill="FFFFFF"/>
        <w:spacing w:after="120" w:line="10" w:lineRule="atLeast"/>
        <w:ind w:left="0" w:hanging="567"/>
        <w:contextualSpacing w:val="0"/>
        <w:jc w:val="both"/>
        <w:rPr>
          <w:rFonts w:ascii="Times New Roman" w:hAnsi="Times New Roman"/>
          <w:sz w:val="24"/>
          <w:szCs w:val="24"/>
        </w:rPr>
      </w:pPr>
      <w:r w:rsidRPr="00D5604E">
        <w:rPr>
          <w:rFonts w:ascii="Times New Roman" w:hAnsi="Times New Roman"/>
          <w:sz w:val="24"/>
          <w:szCs w:val="24"/>
        </w:rPr>
        <w:t xml:space="preserve">A comunhão é dom concedido por Deus (mística), alimentado com os confrades (ascese) e oferecido no apostolado (missão). </w:t>
      </w:r>
    </w:p>
    <w:p w:rsidR="00CA5194" w:rsidRPr="00D5604E" w:rsidRDefault="00CA5194" w:rsidP="00F24CA9">
      <w:pPr>
        <w:shd w:val="clear" w:color="auto" w:fill="FFFFFF"/>
        <w:spacing w:after="120" w:line="10" w:lineRule="atLeast"/>
        <w:jc w:val="both"/>
        <w:rPr>
          <w:rFonts w:ascii="Times New Roman" w:hAnsi="Times New Roman"/>
          <w:sz w:val="24"/>
          <w:szCs w:val="24"/>
        </w:rPr>
      </w:pPr>
      <w:r w:rsidRPr="00D5604E">
        <w:rPr>
          <w:rFonts w:ascii="Times New Roman" w:hAnsi="Times New Roman"/>
          <w:sz w:val="24"/>
          <w:szCs w:val="24"/>
        </w:rPr>
        <w:t xml:space="preserve">O modelo disciplinar que tradicionalmente </w:t>
      </w:r>
      <w:r w:rsidR="00B62655" w:rsidRPr="00D5604E">
        <w:rPr>
          <w:rFonts w:ascii="Times New Roman" w:hAnsi="Times New Roman"/>
          <w:sz w:val="24"/>
          <w:szCs w:val="24"/>
        </w:rPr>
        <w:t xml:space="preserve">foi </w:t>
      </w:r>
      <w:r w:rsidRPr="00D5604E">
        <w:rPr>
          <w:rFonts w:ascii="Times New Roman" w:hAnsi="Times New Roman"/>
          <w:sz w:val="24"/>
          <w:szCs w:val="24"/>
        </w:rPr>
        <w:t>adotado e vivido pela vida consagrada sublinhou</w:t>
      </w:r>
      <w:r w:rsidR="005C1BCF" w:rsidRPr="00D5604E">
        <w:rPr>
          <w:rFonts w:ascii="Times New Roman" w:hAnsi="Times New Roman"/>
          <w:sz w:val="24"/>
          <w:szCs w:val="24"/>
        </w:rPr>
        <w:t>,</w:t>
      </w:r>
      <w:r w:rsidRPr="00D5604E">
        <w:rPr>
          <w:rFonts w:ascii="Times New Roman" w:hAnsi="Times New Roman"/>
          <w:sz w:val="24"/>
          <w:szCs w:val="24"/>
        </w:rPr>
        <w:t xml:space="preserve"> sobretudo</w:t>
      </w:r>
      <w:r w:rsidR="00B62655" w:rsidRPr="00D5604E">
        <w:rPr>
          <w:rFonts w:ascii="Times New Roman" w:hAnsi="Times New Roman"/>
          <w:sz w:val="24"/>
          <w:szCs w:val="24"/>
        </w:rPr>
        <w:t>,</w:t>
      </w:r>
      <w:r w:rsidRPr="00D5604E">
        <w:rPr>
          <w:rFonts w:ascii="Times New Roman" w:hAnsi="Times New Roman"/>
          <w:sz w:val="24"/>
          <w:szCs w:val="24"/>
        </w:rPr>
        <w:t xml:space="preserve"> o “</w:t>
      </w:r>
      <w:r w:rsidR="00F95CF0" w:rsidRPr="00D5604E">
        <w:rPr>
          <w:rFonts w:ascii="Times New Roman" w:hAnsi="Times New Roman"/>
          <w:sz w:val="24"/>
          <w:szCs w:val="24"/>
        </w:rPr>
        <w:t>dever de</w:t>
      </w:r>
      <w:r w:rsidR="00DA081D" w:rsidRPr="00D5604E">
        <w:rPr>
          <w:rFonts w:ascii="Times New Roman" w:hAnsi="Times New Roman"/>
          <w:sz w:val="24"/>
          <w:szCs w:val="24"/>
        </w:rPr>
        <w:t xml:space="preserve"> </w:t>
      </w:r>
      <w:r w:rsidRPr="00D5604E">
        <w:rPr>
          <w:rFonts w:ascii="Times New Roman" w:hAnsi="Times New Roman"/>
          <w:sz w:val="24"/>
          <w:szCs w:val="24"/>
        </w:rPr>
        <w:t>ser” e a mera observância da regra. Este hoje não é mais relevante.</w:t>
      </w:r>
    </w:p>
    <w:p w:rsidR="00CA5194" w:rsidRPr="00D5604E" w:rsidRDefault="00CA5194" w:rsidP="00F24CA9">
      <w:pPr>
        <w:shd w:val="clear" w:color="auto" w:fill="FFFFFF"/>
        <w:spacing w:after="120" w:line="10" w:lineRule="atLeast"/>
        <w:jc w:val="both"/>
        <w:rPr>
          <w:rFonts w:ascii="Times New Roman" w:hAnsi="Times New Roman"/>
          <w:sz w:val="24"/>
          <w:szCs w:val="24"/>
        </w:rPr>
      </w:pPr>
      <w:r w:rsidRPr="00D5604E">
        <w:rPr>
          <w:rFonts w:ascii="Times New Roman" w:hAnsi="Times New Roman"/>
          <w:sz w:val="24"/>
          <w:szCs w:val="24"/>
        </w:rPr>
        <w:t xml:space="preserve">A pesquisa feita entre os religiosos e </w:t>
      </w:r>
      <w:r w:rsidR="008A523B" w:rsidRPr="00D5604E">
        <w:rPr>
          <w:rFonts w:ascii="Times New Roman" w:hAnsi="Times New Roman"/>
          <w:sz w:val="24"/>
          <w:szCs w:val="24"/>
        </w:rPr>
        <w:t xml:space="preserve">a </w:t>
      </w:r>
      <w:r w:rsidRPr="00D5604E">
        <w:rPr>
          <w:rFonts w:ascii="Times New Roman" w:hAnsi="Times New Roman"/>
          <w:sz w:val="24"/>
          <w:szCs w:val="24"/>
        </w:rPr>
        <w:t xml:space="preserve">nossa experiência destaca que existe um acentuado desconforto nas relações e, por parte de alguns, uma forte dificuldade de inserção nas dinâmicas propostas pela vida comunitária. </w:t>
      </w:r>
    </w:p>
    <w:p w:rsidR="00CA5194" w:rsidRPr="00D5604E" w:rsidRDefault="00CA5194" w:rsidP="00F24CA9">
      <w:pPr>
        <w:shd w:val="clear" w:color="auto" w:fill="FFFFFF"/>
        <w:spacing w:before="360" w:after="120" w:line="10" w:lineRule="atLeast"/>
        <w:jc w:val="both"/>
        <w:rPr>
          <w:rFonts w:ascii="Times New Roman" w:hAnsi="Times New Roman"/>
          <w:b/>
          <w:sz w:val="24"/>
          <w:szCs w:val="24"/>
        </w:rPr>
      </w:pPr>
      <w:r w:rsidRPr="00D5604E">
        <w:rPr>
          <w:rFonts w:ascii="Times New Roman" w:hAnsi="Times New Roman"/>
          <w:b/>
          <w:sz w:val="24"/>
          <w:szCs w:val="24"/>
        </w:rPr>
        <w:t>OBJETIVO</w:t>
      </w:r>
    </w:p>
    <w:p w:rsidR="00CA5194" w:rsidRPr="00D5604E" w:rsidRDefault="00CA5194" w:rsidP="00F24CA9">
      <w:pPr>
        <w:pStyle w:val="Paragrafoelenco"/>
        <w:numPr>
          <w:ilvl w:val="0"/>
          <w:numId w:val="9"/>
        </w:numPr>
        <w:shd w:val="clear" w:color="auto" w:fill="FFFFFF"/>
        <w:spacing w:after="120" w:line="10" w:lineRule="atLeast"/>
        <w:ind w:left="0" w:hanging="567"/>
        <w:contextualSpacing w:val="0"/>
        <w:jc w:val="both"/>
        <w:rPr>
          <w:rFonts w:ascii="Times New Roman" w:hAnsi="Times New Roman"/>
          <w:b/>
          <w:sz w:val="24"/>
          <w:szCs w:val="24"/>
        </w:rPr>
      </w:pPr>
      <w:r w:rsidRPr="00D5604E">
        <w:rPr>
          <w:rFonts w:ascii="Times New Roman" w:hAnsi="Times New Roman"/>
          <w:b/>
          <w:sz w:val="24"/>
          <w:szCs w:val="24"/>
        </w:rPr>
        <w:t xml:space="preserve">Repensar os </w:t>
      </w:r>
      <w:r w:rsidR="008A523B" w:rsidRPr="00D5604E">
        <w:rPr>
          <w:rFonts w:ascii="Times New Roman" w:hAnsi="Times New Roman"/>
          <w:b/>
          <w:sz w:val="24"/>
          <w:szCs w:val="24"/>
        </w:rPr>
        <w:t xml:space="preserve">modelos </w:t>
      </w:r>
      <w:r w:rsidRPr="00D5604E">
        <w:rPr>
          <w:rFonts w:ascii="Times New Roman" w:hAnsi="Times New Roman"/>
          <w:b/>
          <w:sz w:val="24"/>
          <w:szCs w:val="24"/>
        </w:rPr>
        <w:t xml:space="preserve">tradicionais de comunidade para viver a vida fraterna como relação vital com Jesus e os confrades e construir juntos em Deus uma nova família, que evangelize. </w:t>
      </w:r>
    </w:p>
    <w:p w:rsidR="00CA5194" w:rsidRPr="00D5604E" w:rsidRDefault="00CA5194" w:rsidP="00F24CA9">
      <w:pPr>
        <w:shd w:val="clear" w:color="auto" w:fill="FFFFFF"/>
        <w:spacing w:before="360" w:after="120" w:line="10" w:lineRule="atLeast"/>
        <w:jc w:val="both"/>
        <w:rPr>
          <w:rFonts w:ascii="Times New Roman" w:hAnsi="Times New Roman"/>
          <w:b/>
          <w:sz w:val="24"/>
          <w:szCs w:val="24"/>
        </w:rPr>
      </w:pPr>
      <w:r w:rsidRPr="00D5604E">
        <w:rPr>
          <w:rFonts w:ascii="Times New Roman" w:hAnsi="Times New Roman"/>
          <w:b/>
          <w:sz w:val="24"/>
          <w:szCs w:val="24"/>
        </w:rPr>
        <w:t>MOTIVAÇÕES</w:t>
      </w:r>
    </w:p>
    <w:p w:rsidR="00CA5194" w:rsidRPr="00D5604E" w:rsidRDefault="00CA5194" w:rsidP="00F24CA9">
      <w:pPr>
        <w:pStyle w:val="Paragrafoelenco"/>
        <w:numPr>
          <w:ilvl w:val="0"/>
          <w:numId w:val="9"/>
        </w:numPr>
        <w:shd w:val="clear" w:color="auto" w:fill="FFFFFF"/>
        <w:spacing w:after="120" w:line="10" w:lineRule="atLeast"/>
        <w:ind w:left="567" w:hanging="1134"/>
        <w:contextualSpacing w:val="0"/>
        <w:jc w:val="both"/>
        <w:rPr>
          <w:rFonts w:ascii="Times New Roman" w:hAnsi="Times New Roman"/>
          <w:b/>
          <w:sz w:val="24"/>
          <w:szCs w:val="24"/>
          <w:lang w:val="en-US"/>
        </w:rPr>
      </w:pPr>
      <w:r w:rsidRPr="00D5604E">
        <w:rPr>
          <w:rFonts w:ascii="Times New Roman" w:hAnsi="Times New Roman"/>
          <w:b/>
          <w:sz w:val="24"/>
          <w:szCs w:val="24"/>
        </w:rPr>
        <w:t xml:space="preserve">Dom Orione, </w:t>
      </w:r>
      <w:r w:rsidRPr="00D5604E">
        <w:rPr>
          <w:rFonts w:ascii="Times New Roman" w:hAnsi="Times New Roman"/>
          <w:b/>
          <w:i/>
          <w:sz w:val="24"/>
          <w:szCs w:val="24"/>
        </w:rPr>
        <w:t>Lettere</w:t>
      </w:r>
      <w:r w:rsidRPr="00D5604E">
        <w:rPr>
          <w:rFonts w:ascii="Times New Roman" w:hAnsi="Times New Roman"/>
          <w:b/>
          <w:sz w:val="24"/>
          <w:szCs w:val="24"/>
        </w:rPr>
        <w:t xml:space="preserve"> </w:t>
      </w:r>
      <w:r w:rsidRPr="00D5604E">
        <w:rPr>
          <w:rFonts w:ascii="Times New Roman" w:hAnsi="Times New Roman"/>
          <w:b/>
          <w:i/>
          <w:sz w:val="24"/>
          <w:szCs w:val="24"/>
        </w:rPr>
        <w:t>II</w:t>
      </w:r>
      <w:r w:rsidRPr="00D5604E">
        <w:rPr>
          <w:rFonts w:ascii="Times New Roman" w:hAnsi="Times New Roman"/>
          <w:b/>
          <w:sz w:val="24"/>
          <w:szCs w:val="24"/>
        </w:rPr>
        <w:t xml:space="preserve">, p. 148 [1934]; </w:t>
      </w:r>
      <w:r w:rsidRPr="00D5604E">
        <w:rPr>
          <w:rFonts w:ascii="Times New Roman" w:hAnsi="Times New Roman"/>
          <w:sz w:val="24"/>
          <w:szCs w:val="24"/>
        </w:rPr>
        <w:t xml:space="preserve">(Const. </w:t>
      </w:r>
      <w:r w:rsidRPr="00D5604E">
        <w:rPr>
          <w:rFonts w:ascii="Times New Roman" w:hAnsi="Times New Roman"/>
          <w:sz w:val="24"/>
          <w:szCs w:val="24"/>
          <w:lang w:val="en-US"/>
        </w:rPr>
        <w:t>Art. 59).</w:t>
      </w:r>
    </w:p>
    <w:p w:rsidR="00CA5194" w:rsidRPr="00D5604E" w:rsidRDefault="00CA5194" w:rsidP="00F24CA9">
      <w:pPr>
        <w:spacing w:line="10" w:lineRule="atLeast"/>
        <w:jc w:val="both"/>
        <w:rPr>
          <w:rFonts w:ascii="Times New Roman" w:hAnsi="Times New Roman"/>
          <w:sz w:val="24"/>
          <w:szCs w:val="24"/>
        </w:rPr>
      </w:pPr>
      <w:r w:rsidRPr="00D5604E">
        <w:rPr>
          <w:rFonts w:ascii="Times New Roman" w:hAnsi="Times New Roman"/>
          <w:sz w:val="24"/>
          <w:szCs w:val="24"/>
        </w:rPr>
        <w:t>«</w:t>
      </w:r>
      <w:r w:rsidRPr="00D5604E">
        <w:rPr>
          <w:rFonts w:ascii="Times New Roman" w:hAnsi="Times New Roman"/>
          <w:i/>
          <w:sz w:val="24"/>
          <w:szCs w:val="24"/>
        </w:rPr>
        <w:t>A Pequena Obra da Divina Providência deve ser como uma família em Jesus Cristo. A Congregação prosperará e será abençoada por obra de todos os que contribuírem a manter a união e a paz. Nossa força está na união, cujo vínculo é o Cristo</w:t>
      </w:r>
      <w:r w:rsidRPr="00D5604E">
        <w:rPr>
          <w:rFonts w:ascii="Times New Roman" w:hAnsi="Times New Roman"/>
          <w:sz w:val="24"/>
          <w:szCs w:val="24"/>
        </w:rPr>
        <w:t>».</w:t>
      </w:r>
    </w:p>
    <w:p w:rsidR="00CA5194" w:rsidRPr="00D5604E" w:rsidRDefault="00CA5194" w:rsidP="00F24CA9">
      <w:pPr>
        <w:pStyle w:val="Paragrafoelenco"/>
        <w:numPr>
          <w:ilvl w:val="0"/>
          <w:numId w:val="9"/>
        </w:numPr>
        <w:shd w:val="clear" w:color="auto" w:fill="FFFFFF"/>
        <w:tabs>
          <w:tab w:val="left" w:pos="567"/>
        </w:tabs>
        <w:spacing w:after="120" w:line="10" w:lineRule="atLeast"/>
        <w:ind w:left="567" w:hanging="1134"/>
        <w:contextualSpacing w:val="0"/>
        <w:jc w:val="both"/>
        <w:rPr>
          <w:rFonts w:ascii="Times New Roman" w:hAnsi="Times New Roman"/>
          <w:b/>
          <w:bCs/>
          <w:sz w:val="24"/>
          <w:szCs w:val="24"/>
        </w:rPr>
      </w:pPr>
      <w:r w:rsidRPr="00D5604E">
        <w:rPr>
          <w:rFonts w:ascii="Times New Roman" w:hAnsi="Times New Roman"/>
          <w:b/>
          <w:sz w:val="24"/>
          <w:szCs w:val="24"/>
        </w:rPr>
        <w:t xml:space="preserve">Papa Francisco, </w:t>
      </w:r>
      <w:r w:rsidRPr="00D5604E">
        <w:rPr>
          <w:rFonts w:ascii="Times New Roman" w:hAnsi="Times New Roman"/>
          <w:b/>
          <w:i/>
          <w:sz w:val="24"/>
          <w:szCs w:val="24"/>
        </w:rPr>
        <w:t xml:space="preserve">Discurso aos participantes do </w:t>
      </w:r>
      <w:r w:rsidR="00EF523B" w:rsidRPr="00D5604E">
        <w:rPr>
          <w:rFonts w:ascii="Times New Roman" w:hAnsi="Times New Roman"/>
          <w:b/>
          <w:i/>
          <w:sz w:val="24"/>
          <w:szCs w:val="24"/>
        </w:rPr>
        <w:t>14º</w:t>
      </w:r>
      <w:r w:rsidRPr="00D5604E">
        <w:rPr>
          <w:rFonts w:ascii="Times New Roman" w:hAnsi="Times New Roman"/>
          <w:b/>
          <w:i/>
          <w:sz w:val="24"/>
          <w:szCs w:val="24"/>
        </w:rPr>
        <w:t xml:space="preserve"> Capítulo Geral</w:t>
      </w:r>
      <w:r w:rsidRPr="00D5604E">
        <w:rPr>
          <w:rFonts w:ascii="Times New Roman" w:hAnsi="Times New Roman"/>
          <w:b/>
          <w:sz w:val="24"/>
          <w:szCs w:val="24"/>
        </w:rPr>
        <w:t xml:space="preserve"> (27 </w:t>
      </w:r>
      <w:r w:rsidR="009D6B4B" w:rsidRPr="00D5604E">
        <w:rPr>
          <w:rFonts w:ascii="Times New Roman" w:hAnsi="Times New Roman"/>
          <w:b/>
          <w:sz w:val="24"/>
          <w:szCs w:val="24"/>
        </w:rPr>
        <w:t xml:space="preserve">de </w:t>
      </w:r>
      <w:r w:rsidRPr="00D5604E">
        <w:rPr>
          <w:rFonts w:ascii="Times New Roman" w:hAnsi="Times New Roman"/>
          <w:b/>
          <w:sz w:val="24"/>
          <w:szCs w:val="24"/>
        </w:rPr>
        <w:t>maio de 2016)</w:t>
      </w:r>
    </w:p>
    <w:p w:rsidR="00CA5194" w:rsidRPr="00D5604E" w:rsidRDefault="00CA5194" w:rsidP="00F24CA9">
      <w:pPr>
        <w:shd w:val="clear" w:color="auto" w:fill="FFFFFF"/>
        <w:spacing w:after="360" w:line="10" w:lineRule="atLeast"/>
        <w:ind w:left="567"/>
        <w:jc w:val="both"/>
        <w:rPr>
          <w:rFonts w:ascii="Times New Roman" w:hAnsi="Times New Roman"/>
          <w:sz w:val="24"/>
          <w:szCs w:val="24"/>
        </w:rPr>
      </w:pPr>
      <w:r w:rsidRPr="00D5604E">
        <w:rPr>
          <w:rFonts w:ascii="Times New Roman" w:hAnsi="Times New Roman"/>
          <w:sz w:val="24"/>
          <w:szCs w:val="24"/>
        </w:rPr>
        <w:t>«</w:t>
      </w:r>
      <w:r w:rsidRPr="00D5604E">
        <w:rPr>
          <w:rFonts w:ascii="Times New Roman" w:hAnsi="Times New Roman"/>
          <w:color w:val="000000"/>
          <w:sz w:val="24"/>
          <w:szCs w:val="24"/>
          <w:shd w:val="clear" w:color="auto" w:fill="FFFFFF"/>
        </w:rPr>
        <w:t xml:space="preserve">Nunca percais de vista a Igreja e a vossa comunidade religiosa; aliás, o vosso coração deve estar lá no vosso «cenáculo», </w:t>
      </w:r>
      <w:r w:rsidRPr="00D5604E">
        <w:rPr>
          <w:rFonts w:ascii="Times New Roman" w:hAnsi="Times New Roman"/>
          <w:sz w:val="24"/>
          <w:szCs w:val="24"/>
          <w:shd w:val="clear" w:color="auto" w:fill="FFFFFF"/>
        </w:rPr>
        <w:t>mas</w:t>
      </w:r>
      <w:r w:rsidR="00B62655" w:rsidRPr="00D5604E">
        <w:rPr>
          <w:rFonts w:ascii="Times New Roman" w:hAnsi="Times New Roman"/>
          <w:sz w:val="24"/>
          <w:szCs w:val="24"/>
          <w:shd w:val="clear" w:color="auto" w:fill="FFFFFF"/>
        </w:rPr>
        <w:t>,</w:t>
      </w:r>
      <w:r w:rsidRPr="00D5604E">
        <w:rPr>
          <w:rFonts w:ascii="Times New Roman" w:hAnsi="Times New Roman"/>
          <w:sz w:val="24"/>
          <w:szCs w:val="24"/>
          <w:shd w:val="clear" w:color="auto" w:fill="FFFFFF"/>
        </w:rPr>
        <w:t xml:space="preserve"> além disso</w:t>
      </w:r>
      <w:r w:rsidR="00B62655" w:rsidRPr="00D5604E">
        <w:rPr>
          <w:rFonts w:ascii="Times New Roman" w:hAnsi="Times New Roman"/>
          <w:sz w:val="24"/>
          <w:szCs w:val="24"/>
          <w:shd w:val="clear" w:color="auto" w:fill="FFFFFF"/>
        </w:rPr>
        <w:t>,</w:t>
      </w:r>
      <w:r w:rsidRPr="00D5604E">
        <w:rPr>
          <w:rFonts w:ascii="Times New Roman" w:hAnsi="Times New Roman"/>
          <w:sz w:val="24"/>
          <w:szCs w:val="24"/>
          <w:shd w:val="clear" w:color="auto" w:fill="FFFFFF"/>
        </w:rPr>
        <w:t xml:space="preserve"> é preciso</w:t>
      </w:r>
      <w:r w:rsidRPr="00D5604E">
        <w:rPr>
          <w:rFonts w:ascii="Times New Roman" w:hAnsi="Times New Roman"/>
          <w:color w:val="000000"/>
          <w:sz w:val="24"/>
          <w:szCs w:val="24"/>
          <w:shd w:val="clear" w:color="auto" w:fill="FFFFFF"/>
        </w:rPr>
        <w:t xml:space="preserve"> sair para levar a misericórdia de Deus a todos, indistintamente</w:t>
      </w:r>
      <w:r w:rsidRPr="00D5604E">
        <w:rPr>
          <w:rFonts w:ascii="Times New Roman" w:hAnsi="Times New Roman"/>
          <w:sz w:val="24"/>
          <w:szCs w:val="24"/>
        </w:rPr>
        <w:t>».</w:t>
      </w:r>
    </w:p>
    <w:p w:rsidR="00CA5194" w:rsidRPr="00D5604E" w:rsidRDefault="00CA5194" w:rsidP="00F24CA9">
      <w:pPr>
        <w:pStyle w:val="Paragrafoelenco"/>
        <w:numPr>
          <w:ilvl w:val="0"/>
          <w:numId w:val="9"/>
        </w:numPr>
        <w:shd w:val="clear" w:color="auto" w:fill="FFFFFF"/>
        <w:spacing w:after="120" w:line="10" w:lineRule="atLeast"/>
        <w:ind w:left="567" w:hanging="1134"/>
        <w:contextualSpacing w:val="0"/>
        <w:jc w:val="both"/>
        <w:rPr>
          <w:rFonts w:ascii="Times New Roman" w:hAnsi="Times New Roman"/>
          <w:b/>
          <w:sz w:val="24"/>
          <w:szCs w:val="24"/>
        </w:rPr>
      </w:pPr>
      <w:r w:rsidRPr="00D5604E">
        <w:rPr>
          <w:rFonts w:ascii="Times New Roman" w:hAnsi="Times New Roman"/>
          <w:b/>
          <w:sz w:val="24"/>
          <w:szCs w:val="24"/>
        </w:rPr>
        <w:t xml:space="preserve">CIVCSVA, </w:t>
      </w:r>
      <w:r w:rsidRPr="00D5604E">
        <w:rPr>
          <w:rFonts w:ascii="Times New Roman" w:hAnsi="Times New Roman"/>
          <w:b/>
          <w:i/>
          <w:sz w:val="24"/>
          <w:szCs w:val="24"/>
        </w:rPr>
        <w:t>A vida Fraterna em comunidade</w:t>
      </w:r>
      <w:r w:rsidRPr="00D5604E">
        <w:rPr>
          <w:rFonts w:ascii="Times New Roman" w:hAnsi="Times New Roman"/>
          <w:b/>
          <w:sz w:val="24"/>
          <w:szCs w:val="24"/>
        </w:rPr>
        <w:t>, n</w:t>
      </w:r>
      <w:r w:rsidR="00F72062" w:rsidRPr="00D5604E">
        <w:rPr>
          <w:rFonts w:ascii="Times New Roman" w:hAnsi="Times New Roman"/>
          <w:b/>
          <w:sz w:val="24"/>
          <w:szCs w:val="24"/>
        </w:rPr>
        <w:t>º</w:t>
      </w:r>
      <w:r w:rsidRPr="00D5604E">
        <w:rPr>
          <w:rFonts w:ascii="Times New Roman" w:hAnsi="Times New Roman"/>
          <w:b/>
          <w:sz w:val="24"/>
          <w:szCs w:val="24"/>
        </w:rPr>
        <w:t xml:space="preserve"> 23</w:t>
      </w:r>
    </w:p>
    <w:p w:rsidR="00CA5194" w:rsidRPr="00D5604E" w:rsidRDefault="00CA5194" w:rsidP="00F24CA9">
      <w:pPr>
        <w:pStyle w:val="NormaleWeb"/>
        <w:spacing w:line="10" w:lineRule="atLeast"/>
        <w:ind w:left="567"/>
        <w:jc w:val="both"/>
      </w:pPr>
      <w:r w:rsidRPr="00D5604E">
        <w:t>«</w:t>
      </w:r>
      <w:bookmarkStart w:id="1" w:name="top"/>
      <w:r w:rsidRPr="00D5604E">
        <w:t>A comunidade sem mística não tem alma, mas sem ascese não tem corpo. Exige-se «sinergia» (cooperação) entre o dom de Deus e o esforço pessoal para construir uma comunhão encarnada, isto é, para dar carne</w:t>
      </w:r>
      <w:r w:rsidR="00B62655" w:rsidRPr="00D5604E">
        <w:t xml:space="preserve"> e</w:t>
      </w:r>
      <w:r w:rsidRPr="00D5604E">
        <w:t xml:space="preserve"> consistência à graça e ao dom da comunhão fraterna</w:t>
      </w:r>
      <w:bookmarkEnd w:id="1"/>
      <w:r w:rsidRPr="00D5604E">
        <w:t>».</w:t>
      </w:r>
    </w:p>
    <w:p w:rsidR="00CA5194" w:rsidRPr="00D5604E" w:rsidRDefault="00CA5194" w:rsidP="00F24CA9">
      <w:pPr>
        <w:pStyle w:val="Paragrafoelenco"/>
        <w:numPr>
          <w:ilvl w:val="0"/>
          <w:numId w:val="9"/>
        </w:numPr>
        <w:shd w:val="clear" w:color="auto" w:fill="FFFFFF"/>
        <w:spacing w:after="120" w:line="10" w:lineRule="atLeast"/>
        <w:ind w:left="567" w:hanging="1134"/>
        <w:contextualSpacing w:val="0"/>
        <w:jc w:val="both"/>
        <w:rPr>
          <w:rFonts w:ascii="Times New Roman" w:hAnsi="Times New Roman"/>
          <w:b/>
          <w:sz w:val="24"/>
          <w:szCs w:val="24"/>
        </w:rPr>
      </w:pPr>
      <w:r w:rsidRPr="00D5604E">
        <w:rPr>
          <w:rFonts w:ascii="Times New Roman" w:hAnsi="Times New Roman"/>
          <w:b/>
          <w:i/>
          <w:sz w:val="24"/>
          <w:szCs w:val="24"/>
        </w:rPr>
        <w:t>Constituições</w:t>
      </w:r>
      <w:r w:rsidRPr="00D5604E">
        <w:rPr>
          <w:rFonts w:ascii="Times New Roman" w:hAnsi="Times New Roman"/>
          <w:b/>
          <w:sz w:val="24"/>
          <w:szCs w:val="24"/>
        </w:rPr>
        <w:t xml:space="preserve"> art. 24</w:t>
      </w:r>
    </w:p>
    <w:p w:rsidR="00CA5194" w:rsidRPr="00D5604E" w:rsidRDefault="00CA5194" w:rsidP="00F24CA9">
      <w:pPr>
        <w:spacing w:after="360" w:line="10" w:lineRule="atLeast"/>
        <w:ind w:left="567"/>
        <w:jc w:val="both"/>
        <w:rPr>
          <w:rFonts w:ascii="Times New Roman" w:hAnsi="Times New Roman"/>
          <w:b/>
          <w:sz w:val="24"/>
          <w:szCs w:val="24"/>
        </w:rPr>
      </w:pPr>
      <w:r w:rsidRPr="00D5604E">
        <w:rPr>
          <w:rFonts w:ascii="Times New Roman" w:hAnsi="Times New Roman"/>
          <w:sz w:val="24"/>
          <w:szCs w:val="24"/>
        </w:rPr>
        <w:t>«A comunidade religiosa é a nossa verdadeira família, o lugar do pleno desenvolvimento de nossa personalidade humana e cristã, o ambiente mais apropriado para a criação de laços de amor fraterno, como premissa de fecundidade apostólica».</w:t>
      </w:r>
    </w:p>
    <w:p w:rsidR="00CA5194" w:rsidRPr="00D5604E" w:rsidRDefault="00F72062" w:rsidP="00F24CA9">
      <w:pPr>
        <w:shd w:val="clear" w:color="auto" w:fill="FFFFFF"/>
        <w:spacing w:before="360" w:after="120" w:line="10" w:lineRule="atLeast"/>
        <w:jc w:val="both"/>
        <w:rPr>
          <w:rFonts w:ascii="Times New Roman" w:hAnsi="Times New Roman"/>
          <w:b/>
          <w:sz w:val="24"/>
          <w:szCs w:val="24"/>
        </w:rPr>
      </w:pPr>
      <w:r w:rsidRPr="00D5604E">
        <w:rPr>
          <w:rFonts w:ascii="Times New Roman" w:hAnsi="Times New Roman"/>
          <w:b/>
          <w:sz w:val="24"/>
          <w:szCs w:val="24"/>
        </w:rPr>
        <w:t>PER</w:t>
      </w:r>
      <w:r w:rsidR="00CA5194" w:rsidRPr="00D5604E">
        <w:rPr>
          <w:rFonts w:ascii="Times New Roman" w:hAnsi="Times New Roman"/>
          <w:b/>
          <w:sz w:val="24"/>
          <w:szCs w:val="24"/>
        </w:rPr>
        <w:t>C</w:t>
      </w:r>
      <w:r w:rsidRPr="00D5604E">
        <w:rPr>
          <w:rFonts w:ascii="Times New Roman" w:hAnsi="Times New Roman"/>
          <w:b/>
          <w:sz w:val="24"/>
          <w:szCs w:val="24"/>
        </w:rPr>
        <w:t>URS</w:t>
      </w:r>
      <w:r w:rsidR="00CA5194" w:rsidRPr="00D5604E">
        <w:rPr>
          <w:rFonts w:ascii="Times New Roman" w:hAnsi="Times New Roman"/>
          <w:b/>
          <w:sz w:val="24"/>
          <w:szCs w:val="24"/>
        </w:rPr>
        <w:t>O E INICIATIVAS</w:t>
      </w:r>
    </w:p>
    <w:p w:rsidR="00CA5194" w:rsidRPr="00D5604E" w:rsidRDefault="00CA5194" w:rsidP="00F24CA9">
      <w:pPr>
        <w:pStyle w:val="Paragrafoelenco"/>
        <w:numPr>
          <w:ilvl w:val="0"/>
          <w:numId w:val="9"/>
        </w:numPr>
        <w:shd w:val="clear" w:color="auto" w:fill="FFFFFF"/>
        <w:spacing w:after="120" w:line="10" w:lineRule="atLeast"/>
        <w:ind w:left="0" w:hanging="567"/>
        <w:contextualSpacing w:val="0"/>
        <w:jc w:val="both"/>
        <w:rPr>
          <w:rFonts w:ascii="Times New Roman" w:hAnsi="Times New Roman"/>
          <w:sz w:val="24"/>
          <w:szCs w:val="24"/>
        </w:rPr>
      </w:pPr>
      <w:r w:rsidRPr="00D5604E">
        <w:rPr>
          <w:rFonts w:ascii="Times New Roman" w:hAnsi="Times New Roman"/>
          <w:sz w:val="24"/>
          <w:szCs w:val="24"/>
        </w:rPr>
        <w:lastRenderedPageBreak/>
        <w:t xml:space="preserve">Para construir novos modelos de família e valorizar o que é vital na relação fraterna, </w:t>
      </w:r>
      <w:r w:rsidR="00816D9D" w:rsidRPr="00D5604E">
        <w:rPr>
          <w:rFonts w:ascii="Times New Roman" w:hAnsi="Times New Roman"/>
          <w:sz w:val="24"/>
          <w:szCs w:val="24"/>
        </w:rPr>
        <w:t>faz-se necessário</w:t>
      </w:r>
      <w:r w:rsidRPr="00D5604E">
        <w:rPr>
          <w:rFonts w:ascii="Times New Roman" w:hAnsi="Times New Roman"/>
          <w:sz w:val="24"/>
          <w:szCs w:val="24"/>
        </w:rPr>
        <w:t xml:space="preserve">: </w:t>
      </w:r>
    </w:p>
    <w:p w:rsidR="00CA5194" w:rsidRPr="00D5604E" w:rsidRDefault="00CA5194" w:rsidP="00F24CA9">
      <w:pPr>
        <w:pStyle w:val="Paragrafoelenco"/>
        <w:numPr>
          <w:ilvl w:val="0"/>
          <w:numId w:val="9"/>
        </w:numPr>
        <w:shd w:val="clear" w:color="auto" w:fill="FFFFFF"/>
        <w:tabs>
          <w:tab w:val="left" w:pos="993"/>
        </w:tabs>
        <w:spacing w:after="240" w:line="10" w:lineRule="atLeast"/>
        <w:ind w:left="567" w:hanging="1134"/>
        <w:contextualSpacing w:val="0"/>
        <w:jc w:val="both"/>
        <w:rPr>
          <w:rFonts w:ascii="Times New Roman" w:hAnsi="Times New Roman"/>
          <w:sz w:val="24"/>
          <w:szCs w:val="24"/>
        </w:rPr>
      </w:pPr>
      <w:r w:rsidRPr="00D5604E">
        <w:rPr>
          <w:rFonts w:ascii="Times New Roman" w:hAnsi="Times New Roman"/>
          <w:b/>
          <w:sz w:val="24"/>
          <w:szCs w:val="24"/>
        </w:rPr>
        <w:t>A)</w:t>
      </w:r>
      <w:r w:rsidR="009D6B4B" w:rsidRPr="00D5604E">
        <w:rPr>
          <w:rFonts w:ascii="Times New Roman" w:hAnsi="Times New Roman"/>
          <w:sz w:val="24"/>
          <w:szCs w:val="24"/>
        </w:rPr>
        <w:t xml:space="preserve"> </w:t>
      </w:r>
      <w:r w:rsidRPr="00D5604E">
        <w:rPr>
          <w:rFonts w:ascii="Times New Roman" w:hAnsi="Times New Roman"/>
          <w:sz w:val="24"/>
          <w:szCs w:val="24"/>
        </w:rPr>
        <w:t>Identificar através de um profundo discernimento os elementos essenciais da vida comunitária.</w:t>
      </w:r>
    </w:p>
    <w:p w:rsidR="00CA5194" w:rsidRPr="00D5604E" w:rsidRDefault="00CA5194" w:rsidP="00F24CA9">
      <w:pPr>
        <w:pStyle w:val="Paragrafoelenco"/>
        <w:numPr>
          <w:ilvl w:val="0"/>
          <w:numId w:val="9"/>
        </w:numPr>
        <w:shd w:val="clear" w:color="auto" w:fill="FFFFFF"/>
        <w:tabs>
          <w:tab w:val="left" w:pos="993"/>
        </w:tabs>
        <w:spacing w:after="240" w:line="10" w:lineRule="atLeast"/>
        <w:ind w:left="567" w:hanging="1134"/>
        <w:contextualSpacing w:val="0"/>
        <w:jc w:val="both"/>
        <w:rPr>
          <w:rFonts w:ascii="Times New Roman" w:hAnsi="Times New Roman"/>
          <w:sz w:val="24"/>
          <w:szCs w:val="24"/>
        </w:rPr>
      </w:pPr>
      <w:r w:rsidRPr="00D5604E">
        <w:rPr>
          <w:rFonts w:ascii="Times New Roman" w:hAnsi="Times New Roman"/>
          <w:b/>
          <w:sz w:val="24"/>
          <w:szCs w:val="24"/>
        </w:rPr>
        <w:t>B)</w:t>
      </w:r>
      <w:r w:rsidR="009D6B4B" w:rsidRPr="00D5604E">
        <w:rPr>
          <w:rFonts w:ascii="Times New Roman" w:hAnsi="Times New Roman"/>
          <w:sz w:val="24"/>
          <w:szCs w:val="24"/>
        </w:rPr>
        <w:t xml:space="preserve">  </w:t>
      </w:r>
      <w:r w:rsidRPr="00D5604E">
        <w:rPr>
          <w:rFonts w:ascii="Times New Roman" w:hAnsi="Times New Roman"/>
          <w:sz w:val="24"/>
          <w:szCs w:val="24"/>
        </w:rPr>
        <w:t>Privilegiar, na constituição das comunidades religiosas, as relações fraternas antes que a função institucional e a administração da obra.</w:t>
      </w:r>
    </w:p>
    <w:p w:rsidR="00CA5194" w:rsidRPr="00D5604E" w:rsidRDefault="00CA5194" w:rsidP="00F24CA9">
      <w:pPr>
        <w:pStyle w:val="Paragrafoelenco"/>
        <w:numPr>
          <w:ilvl w:val="0"/>
          <w:numId w:val="9"/>
        </w:numPr>
        <w:shd w:val="clear" w:color="auto" w:fill="FFFFFF"/>
        <w:tabs>
          <w:tab w:val="left" w:pos="993"/>
        </w:tabs>
        <w:spacing w:after="240" w:line="10" w:lineRule="atLeast"/>
        <w:ind w:left="567" w:hanging="1134"/>
        <w:contextualSpacing w:val="0"/>
        <w:jc w:val="both"/>
        <w:rPr>
          <w:rFonts w:ascii="Times New Roman" w:hAnsi="Times New Roman"/>
          <w:sz w:val="24"/>
          <w:szCs w:val="24"/>
        </w:rPr>
      </w:pPr>
      <w:r w:rsidRPr="00D5604E">
        <w:rPr>
          <w:rFonts w:ascii="Times New Roman" w:hAnsi="Times New Roman"/>
          <w:b/>
          <w:sz w:val="24"/>
          <w:szCs w:val="24"/>
        </w:rPr>
        <w:t>C)</w:t>
      </w:r>
      <w:r w:rsidRPr="00D5604E">
        <w:rPr>
          <w:rFonts w:ascii="Times New Roman" w:hAnsi="Times New Roman"/>
          <w:sz w:val="24"/>
          <w:szCs w:val="24"/>
        </w:rPr>
        <w:t> Promover, na formação inicial, a capacidade de viver em comunidade e a espiritualidade fraterna.</w:t>
      </w:r>
    </w:p>
    <w:p w:rsidR="00CA5194" w:rsidRPr="00D5604E" w:rsidRDefault="00CA5194" w:rsidP="00F24CA9">
      <w:pPr>
        <w:pStyle w:val="Paragrafoelenco"/>
        <w:numPr>
          <w:ilvl w:val="0"/>
          <w:numId w:val="9"/>
        </w:numPr>
        <w:shd w:val="clear" w:color="auto" w:fill="FFFFFF"/>
        <w:tabs>
          <w:tab w:val="left" w:pos="993"/>
        </w:tabs>
        <w:spacing w:after="240" w:line="10" w:lineRule="atLeast"/>
        <w:ind w:left="567" w:hanging="1134"/>
        <w:contextualSpacing w:val="0"/>
        <w:jc w:val="both"/>
        <w:rPr>
          <w:rFonts w:ascii="Times New Roman" w:hAnsi="Times New Roman"/>
          <w:sz w:val="24"/>
          <w:szCs w:val="24"/>
        </w:rPr>
      </w:pPr>
      <w:r w:rsidRPr="00D5604E">
        <w:rPr>
          <w:rFonts w:ascii="Times New Roman" w:hAnsi="Times New Roman"/>
          <w:b/>
          <w:sz w:val="24"/>
          <w:szCs w:val="24"/>
        </w:rPr>
        <w:t>D)</w:t>
      </w:r>
      <w:r w:rsidRPr="00D5604E">
        <w:rPr>
          <w:rFonts w:ascii="Times New Roman" w:hAnsi="Times New Roman"/>
          <w:sz w:val="24"/>
          <w:szCs w:val="24"/>
        </w:rPr>
        <w:t xml:space="preserve"> Realizar durante o sexênio cursos internos, ou também </w:t>
      </w:r>
      <w:r w:rsidR="00F95CF0" w:rsidRPr="00D5604E">
        <w:rPr>
          <w:rFonts w:ascii="Times New Roman" w:hAnsi="Times New Roman"/>
          <w:sz w:val="24"/>
          <w:szCs w:val="24"/>
        </w:rPr>
        <w:t>Inter congregacionais</w:t>
      </w:r>
      <w:r w:rsidRPr="00D5604E">
        <w:rPr>
          <w:rFonts w:ascii="Times New Roman" w:hAnsi="Times New Roman"/>
          <w:sz w:val="24"/>
          <w:szCs w:val="24"/>
        </w:rPr>
        <w:t xml:space="preserve">, sobre a teologia da vida consagrada e as dinâmicas comunitárias. </w:t>
      </w:r>
    </w:p>
    <w:p w:rsidR="00CA5194" w:rsidRPr="00D5604E" w:rsidRDefault="00CA5194" w:rsidP="00F24CA9">
      <w:pPr>
        <w:pStyle w:val="Paragrafoelenco"/>
        <w:numPr>
          <w:ilvl w:val="0"/>
          <w:numId w:val="9"/>
        </w:numPr>
        <w:shd w:val="clear" w:color="auto" w:fill="FFFFFF"/>
        <w:tabs>
          <w:tab w:val="left" w:pos="993"/>
        </w:tabs>
        <w:spacing w:after="240" w:line="10" w:lineRule="atLeast"/>
        <w:ind w:left="567" w:hanging="1134"/>
        <w:contextualSpacing w:val="0"/>
        <w:jc w:val="both"/>
        <w:rPr>
          <w:rFonts w:ascii="Times New Roman" w:hAnsi="Times New Roman"/>
          <w:sz w:val="24"/>
          <w:szCs w:val="24"/>
        </w:rPr>
      </w:pPr>
      <w:r w:rsidRPr="00D5604E">
        <w:rPr>
          <w:rFonts w:ascii="Times New Roman" w:hAnsi="Times New Roman"/>
          <w:b/>
          <w:sz w:val="24"/>
          <w:szCs w:val="24"/>
        </w:rPr>
        <w:t>E)</w:t>
      </w:r>
      <w:r w:rsidRPr="00D5604E">
        <w:rPr>
          <w:rFonts w:ascii="Times New Roman" w:hAnsi="Times New Roman"/>
          <w:sz w:val="24"/>
          <w:szCs w:val="24"/>
        </w:rPr>
        <w:t> </w:t>
      </w:r>
      <w:r w:rsidRPr="00D5604E">
        <w:rPr>
          <w:rFonts w:ascii="Times New Roman" w:hAnsi="Times New Roman"/>
          <w:color w:val="222222"/>
          <w:sz w:val="24"/>
          <w:szCs w:val="24"/>
          <w:shd w:val="clear" w:color="auto" w:fill="FFFFFF"/>
        </w:rPr>
        <w:t>Desenvolver a capacidade de escutar com empatia, de dialogar de modo assertivo, de assumir os conflitos manifestos ou latentes, de praticar a correção fraterna e de partilhar os sentimentos</w:t>
      </w:r>
      <w:r w:rsidRPr="00D5604E">
        <w:rPr>
          <w:rFonts w:ascii="Times New Roman" w:hAnsi="Times New Roman"/>
          <w:sz w:val="24"/>
          <w:szCs w:val="24"/>
        </w:rPr>
        <w:t xml:space="preserve">. </w:t>
      </w:r>
    </w:p>
    <w:p w:rsidR="00CA5194" w:rsidRPr="002131FF" w:rsidRDefault="00CA5194" w:rsidP="00F24CA9">
      <w:pPr>
        <w:spacing w:line="10" w:lineRule="atLeast"/>
        <w:rPr>
          <w:rFonts w:ascii="Times New Roman" w:hAnsi="Times New Roman"/>
          <w:b/>
        </w:rPr>
      </w:pPr>
      <w:r w:rsidRPr="002131FF">
        <w:rPr>
          <w:rFonts w:ascii="Times New Roman" w:hAnsi="Times New Roman"/>
          <w:b/>
        </w:rPr>
        <w:br w:type="page"/>
      </w:r>
    </w:p>
    <w:p w:rsidR="00CA5194" w:rsidRPr="00CA5194" w:rsidRDefault="00CA5194" w:rsidP="00F24CA9">
      <w:pPr>
        <w:shd w:val="clear" w:color="auto" w:fill="FFFFFF"/>
        <w:spacing w:before="480" w:after="360" w:line="10" w:lineRule="atLeast"/>
        <w:jc w:val="center"/>
        <w:rPr>
          <w:rFonts w:ascii="Times New Roman" w:hAnsi="Times New Roman"/>
          <w:b/>
          <w:sz w:val="32"/>
          <w:szCs w:val="32"/>
        </w:rPr>
      </w:pPr>
      <w:r w:rsidRPr="00CA5194">
        <w:rPr>
          <w:rFonts w:ascii="Times New Roman" w:hAnsi="Times New Roman"/>
          <w:b/>
          <w:sz w:val="32"/>
          <w:szCs w:val="32"/>
        </w:rPr>
        <w:t>Linha de ação 5: O religioso em missão: testemunho e serviço</w:t>
      </w:r>
    </w:p>
    <w:p w:rsidR="00CA5194" w:rsidRPr="00D5604E" w:rsidRDefault="00CA5194" w:rsidP="00F24CA9">
      <w:pPr>
        <w:pStyle w:val="Nessunaspaziatura"/>
        <w:shd w:val="clear" w:color="auto" w:fill="FFFFFF"/>
        <w:spacing w:before="240" w:after="120" w:line="10" w:lineRule="atLeast"/>
        <w:jc w:val="both"/>
        <w:rPr>
          <w:rFonts w:ascii="Times New Roman" w:hAnsi="Times New Roman"/>
          <w:b/>
          <w:sz w:val="24"/>
          <w:szCs w:val="24"/>
        </w:rPr>
      </w:pPr>
      <w:r w:rsidRPr="00D5604E">
        <w:rPr>
          <w:rFonts w:ascii="Times New Roman" w:hAnsi="Times New Roman"/>
          <w:b/>
          <w:sz w:val="24"/>
          <w:szCs w:val="24"/>
        </w:rPr>
        <w:t>SITUAÇÃO</w:t>
      </w:r>
    </w:p>
    <w:p w:rsidR="00CA5194" w:rsidRPr="00D5604E" w:rsidRDefault="00CA5194" w:rsidP="00F24CA9">
      <w:pPr>
        <w:pStyle w:val="Paragrafoelenco"/>
        <w:numPr>
          <w:ilvl w:val="0"/>
          <w:numId w:val="9"/>
        </w:numPr>
        <w:shd w:val="clear" w:color="auto" w:fill="FFFFFF"/>
        <w:spacing w:after="120" w:line="10" w:lineRule="atLeast"/>
        <w:ind w:left="0" w:hanging="567"/>
        <w:contextualSpacing w:val="0"/>
        <w:jc w:val="both"/>
        <w:rPr>
          <w:rFonts w:ascii="Times New Roman" w:hAnsi="Times New Roman"/>
          <w:sz w:val="24"/>
          <w:szCs w:val="24"/>
        </w:rPr>
      </w:pPr>
      <w:r w:rsidRPr="00D5604E">
        <w:rPr>
          <w:rFonts w:ascii="Times New Roman" w:hAnsi="Times New Roman"/>
          <w:sz w:val="24"/>
          <w:szCs w:val="24"/>
        </w:rPr>
        <w:t xml:space="preserve">Toda nossa ação tem como finalidade o advento do Reino de Deus. </w:t>
      </w:r>
      <w:r w:rsidR="000403CF" w:rsidRPr="00D5604E">
        <w:rPr>
          <w:rFonts w:ascii="Times New Roman" w:hAnsi="Times New Roman"/>
          <w:sz w:val="24"/>
          <w:szCs w:val="24"/>
        </w:rPr>
        <w:t xml:space="preserve">Dito em </w:t>
      </w:r>
      <w:r w:rsidRPr="00D5604E">
        <w:rPr>
          <w:rFonts w:ascii="Times New Roman" w:hAnsi="Times New Roman"/>
          <w:sz w:val="24"/>
          <w:szCs w:val="24"/>
        </w:rPr>
        <w:t>linguagem paulina e orionita, o nosso empenho apostólico é voltado para “Instaurare Omnia in Christo”. Todavia, somos sabedores que, às vezes, a nossa atividade caritativa corre o risco de se reduzir a um simples gesto de ajuda e de solidariedade e que o serviço pode se tornar um peso ou uma série de obrigações</w:t>
      </w:r>
      <w:r w:rsidRPr="00D5604E">
        <w:rPr>
          <w:rFonts w:ascii="Times New Roman" w:hAnsi="Times New Roman"/>
          <w:b/>
          <w:sz w:val="24"/>
          <w:szCs w:val="24"/>
        </w:rPr>
        <w:t xml:space="preserve"> </w:t>
      </w:r>
      <w:r w:rsidRPr="00D5604E">
        <w:rPr>
          <w:rFonts w:ascii="Times New Roman" w:hAnsi="Times New Roman"/>
          <w:sz w:val="24"/>
          <w:szCs w:val="24"/>
        </w:rPr>
        <w:t>formais e não exp</w:t>
      </w:r>
      <w:r w:rsidR="009E2A22" w:rsidRPr="00D5604E">
        <w:rPr>
          <w:rFonts w:ascii="Times New Roman" w:hAnsi="Times New Roman"/>
          <w:sz w:val="24"/>
          <w:szCs w:val="24"/>
        </w:rPr>
        <w:t xml:space="preserve">ressão de uma interioridade </w:t>
      </w:r>
      <w:r w:rsidRPr="00D5604E">
        <w:rPr>
          <w:rFonts w:ascii="Times New Roman" w:hAnsi="Times New Roman"/>
          <w:sz w:val="24"/>
          <w:szCs w:val="24"/>
        </w:rPr>
        <w:t xml:space="preserve">contagiante. </w:t>
      </w:r>
    </w:p>
    <w:p w:rsidR="00CA5194" w:rsidRPr="00D5604E" w:rsidRDefault="00CA5194" w:rsidP="00F24CA9">
      <w:pPr>
        <w:pStyle w:val="Paragrafoelenco"/>
        <w:shd w:val="clear" w:color="auto" w:fill="FFFFFF"/>
        <w:spacing w:after="120" w:line="10" w:lineRule="atLeast"/>
        <w:ind w:left="0"/>
        <w:contextualSpacing w:val="0"/>
        <w:jc w:val="both"/>
        <w:rPr>
          <w:rFonts w:ascii="Times New Roman" w:hAnsi="Times New Roman"/>
          <w:b/>
          <w:sz w:val="24"/>
          <w:szCs w:val="24"/>
        </w:rPr>
      </w:pPr>
      <w:r w:rsidRPr="00D5604E">
        <w:rPr>
          <w:rFonts w:ascii="Times New Roman" w:hAnsi="Times New Roman"/>
          <w:sz w:val="24"/>
          <w:szCs w:val="24"/>
        </w:rPr>
        <w:t>A experiência nos recorda que a fecundidade da missão se pode alcançar somente se o religioso cultivar uma sólida espiritualidade e se a sua ação caritativa for enraizada em Deus. De fato, é o testemunho de vida e o serviço humilde do religioso que podem transformar a simples solidariedade humana ou filantrópica em ação missionária.</w:t>
      </w:r>
      <w:r w:rsidRPr="00D5604E">
        <w:rPr>
          <w:rFonts w:ascii="Times New Roman" w:hAnsi="Times New Roman"/>
          <w:b/>
          <w:sz w:val="24"/>
          <w:szCs w:val="24"/>
        </w:rPr>
        <w:t xml:space="preserve"> </w:t>
      </w:r>
    </w:p>
    <w:p w:rsidR="00CA5194" w:rsidRPr="00D5604E" w:rsidRDefault="00CA5194" w:rsidP="00F24CA9">
      <w:pPr>
        <w:shd w:val="clear" w:color="auto" w:fill="FFFFFF"/>
        <w:spacing w:before="240" w:after="120" w:line="10" w:lineRule="atLeast"/>
        <w:jc w:val="both"/>
        <w:rPr>
          <w:rFonts w:ascii="Times New Roman" w:hAnsi="Times New Roman"/>
          <w:b/>
          <w:sz w:val="24"/>
          <w:szCs w:val="24"/>
        </w:rPr>
      </w:pPr>
      <w:r w:rsidRPr="00D5604E">
        <w:rPr>
          <w:rFonts w:ascii="Times New Roman" w:hAnsi="Times New Roman"/>
          <w:b/>
          <w:sz w:val="24"/>
          <w:szCs w:val="24"/>
        </w:rPr>
        <w:t>OBJETIVO</w:t>
      </w:r>
    </w:p>
    <w:p w:rsidR="00CA5194" w:rsidRPr="00D5604E" w:rsidRDefault="00CA5194" w:rsidP="00F24CA9">
      <w:pPr>
        <w:pStyle w:val="Paragrafoelenco"/>
        <w:numPr>
          <w:ilvl w:val="0"/>
          <w:numId w:val="9"/>
        </w:numPr>
        <w:shd w:val="clear" w:color="auto" w:fill="FFFFFF"/>
        <w:spacing w:after="120" w:line="10" w:lineRule="atLeast"/>
        <w:ind w:left="0" w:hanging="567"/>
        <w:contextualSpacing w:val="0"/>
        <w:jc w:val="both"/>
        <w:rPr>
          <w:rFonts w:ascii="Times New Roman" w:hAnsi="Times New Roman"/>
          <w:b/>
          <w:sz w:val="24"/>
          <w:szCs w:val="24"/>
        </w:rPr>
      </w:pPr>
      <w:r w:rsidRPr="00D5604E">
        <w:rPr>
          <w:rFonts w:ascii="Times New Roman" w:hAnsi="Times New Roman"/>
          <w:b/>
          <w:sz w:val="24"/>
          <w:szCs w:val="24"/>
        </w:rPr>
        <w:t>Ser “servos de Cristo e servos dos pobres”, vivendo e atuando uma missionariedade que envolva, nesse fim, os leigos e as obras.</w:t>
      </w:r>
    </w:p>
    <w:p w:rsidR="00CA5194" w:rsidRPr="00D5604E" w:rsidRDefault="00CA5194" w:rsidP="00F24CA9">
      <w:pPr>
        <w:pStyle w:val="Paragrafoelenco"/>
        <w:shd w:val="clear" w:color="auto" w:fill="FFFFFF"/>
        <w:spacing w:after="120" w:line="10" w:lineRule="atLeast"/>
        <w:ind w:left="0"/>
        <w:contextualSpacing w:val="0"/>
        <w:jc w:val="both"/>
        <w:rPr>
          <w:rFonts w:ascii="Times New Roman" w:hAnsi="Times New Roman"/>
          <w:b/>
          <w:sz w:val="24"/>
          <w:szCs w:val="24"/>
        </w:rPr>
      </w:pPr>
    </w:p>
    <w:p w:rsidR="00CA5194" w:rsidRPr="00D5604E" w:rsidRDefault="00CA5194" w:rsidP="00F24CA9">
      <w:pPr>
        <w:shd w:val="clear" w:color="auto" w:fill="FFFFFF"/>
        <w:spacing w:before="240" w:after="120" w:line="10" w:lineRule="atLeast"/>
        <w:jc w:val="both"/>
        <w:rPr>
          <w:rFonts w:ascii="Times New Roman" w:hAnsi="Times New Roman"/>
          <w:b/>
          <w:sz w:val="24"/>
          <w:szCs w:val="24"/>
        </w:rPr>
      </w:pPr>
      <w:r w:rsidRPr="00D5604E">
        <w:rPr>
          <w:rFonts w:ascii="Times New Roman" w:hAnsi="Times New Roman"/>
          <w:b/>
          <w:sz w:val="24"/>
          <w:szCs w:val="24"/>
        </w:rPr>
        <w:t>MOTIVAÇÕES</w:t>
      </w:r>
    </w:p>
    <w:p w:rsidR="00CA5194" w:rsidRPr="00D5604E" w:rsidRDefault="00CA5194" w:rsidP="00F24CA9">
      <w:pPr>
        <w:pStyle w:val="Paragrafoelenco"/>
        <w:numPr>
          <w:ilvl w:val="0"/>
          <w:numId w:val="9"/>
        </w:numPr>
        <w:shd w:val="clear" w:color="auto" w:fill="FFFFFF"/>
        <w:tabs>
          <w:tab w:val="left" w:pos="1134"/>
        </w:tabs>
        <w:spacing w:after="120" w:line="10" w:lineRule="atLeast"/>
        <w:ind w:left="567" w:hanging="1134"/>
        <w:contextualSpacing w:val="0"/>
        <w:jc w:val="both"/>
        <w:rPr>
          <w:rFonts w:ascii="Times New Roman" w:hAnsi="Times New Roman"/>
          <w:b/>
          <w:sz w:val="24"/>
          <w:szCs w:val="24"/>
        </w:rPr>
      </w:pPr>
      <w:r w:rsidRPr="00D5604E">
        <w:rPr>
          <w:rFonts w:ascii="Times New Roman" w:hAnsi="Times New Roman"/>
          <w:b/>
          <w:sz w:val="24"/>
          <w:szCs w:val="24"/>
        </w:rPr>
        <w:t xml:space="preserve">Dom Orione, </w:t>
      </w:r>
      <w:r w:rsidR="005501F1" w:rsidRPr="00D5604E">
        <w:rPr>
          <w:rFonts w:ascii="Times New Roman" w:hAnsi="Times New Roman"/>
          <w:b/>
          <w:i/>
          <w:sz w:val="24"/>
          <w:szCs w:val="24"/>
        </w:rPr>
        <w:t>Em</w:t>
      </w:r>
      <w:r w:rsidRPr="00D5604E">
        <w:rPr>
          <w:rFonts w:ascii="Times New Roman" w:hAnsi="Times New Roman"/>
          <w:b/>
          <w:i/>
          <w:sz w:val="24"/>
          <w:szCs w:val="24"/>
        </w:rPr>
        <w:t xml:space="preserve"> nome da Divina Providência</w:t>
      </w:r>
      <w:r w:rsidRPr="00D5604E">
        <w:rPr>
          <w:rFonts w:ascii="Times New Roman" w:hAnsi="Times New Roman"/>
          <w:b/>
          <w:sz w:val="24"/>
          <w:szCs w:val="24"/>
        </w:rPr>
        <w:t>, p. 105 [1939]</w:t>
      </w:r>
    </w:p>
    <w:p w:rsidR="00CA5194" w:rsidRPr="00D5604E" w:rsidRDefault="00CA5194" w:rsidP="00F24CA9">
      <w:pPr>
        <w:pStyle w:val="Paragrafoelenco"/>
        <w:shd w:val="clear" w:color="auto" w:fill="FFFFFF"/>
        <w:tabs>
          <w:tab w:val="left" w:pos="1134"/>
        </w:tabs>
        <w:spacing w:after="360" w:line="10" w:lineRule="atLeast"/>
        <w:ind w:left="567"/>
        <w:contextualSpacing w:val="0"/>
        <w:jc w:val="both"/>
        <w:rPr>
          <w:rFonts w:ascii="Times New Roman" w:hAnsi="Times New Roman"/>
          <w:sz w:val="24"/>
          <w:szCs w:val="24"/>
        </w:rPr>
      </w:pPr>
      <w:r w:rsidRPr="00D5604E">
        <w:rPr>
          <w:rFonts w:ascii="Times New Roman" w:hAnsi="Times New Roman"/>
          <w:sz w:val="24"/>
          <w:szCs w:val="24"/>
        </w:rPr>
        <w:t>«Devemos ser santos, mas fa</w:t>
      </w:r>
      <w:r w:rsidR="009E2A22" w:rsidRPr="00D5604E">
        <w:rPr>
          <w:rFonts w:ascii="Times New Roman" w:hAnsi="Times New Roman"/>
          <w:sz w:val="24"/>
          <w:szCs w:val="24"/>
        </w:rPr>
        <w:t>ze</w:t>
      </w:r>
      <w:r w:rsidRPr="00D5604E">
        <w:rPr>
          <w:rFonts w:ascii="Times New Roman" w:hAnsi="Times New Roman"/>
          <w:sz w:val="24"/>
          <w:szCs w:val="24"/>
        </w:rPr>
        <w:t xml:space="preserve">r-nos santos de tal maneira que a nossa santidade não pertença apenas ao culto dos fiéis, nem esteja somente dentro da Igreja, mas transcenda e lance na sociedade tanto esplendor de luz, tanta vida de amor a Deus e </w:t>
      </w:r>
      <w:r w:rsidR="00B62655" w:rsidRPr="00D5604E">
        <w:rPr>
          <w:rFonts w:ascii="Times New Roman" w:hAnsi="Times New Roman"/>
          <w:sz w:val="24"/>
          <w:szCs w:val="24"/>
        </w:rPr>
        <w:t>aos homens, de modo que sejamos</w:t>
      </w:r>
      <w:r w:rsidRPr="00D5604E">
        <w:rPr>
          <w:rFonts w:ascii="Times New Roman" w:hAnsi="Times New Roman"/>
          <w:sz w:val="24"/>
          <w:szCs w:val="24"/>
        </w:rPr>
        <w:t xml:space="preserve"> mais que os santos da Igreja, os santos do povo e da salvação social. Devemos ser uma veia profundíssima de espiritualidade mística que penetre tod</w:t>
      </w:r>
      <w:r w:rsidR="009D24F7" w:rsidRPr="00D5604E">
        <w:rPr>
          <w:rFonts w:ascii="Times New Roman" w:hAnsi="Times New Roman"/>
          <w:sz w:val="24"/>
          <w:szCs w:val="24"/>
        </w:rPr>
        <w:t>a</w:t>
      </w:r>
      <w:r w:rsidRPr="00D5604E">
        <w:rPr>
          <w:rFonts w:ascii="Times New Roman" w:hAnsi="Times New Roman"/>
          <w:sz w:val="24"/>
          <w:szCs w:val="24"/>
        </w:rPr>
        <w:t xml:space="preserve">s as camadas sociais: espíritos contemplativos e ativos, </w:t>
      </w:r>
      <w:r w:rsidRPr="00D5604E">
        <w:rPr>
          <w:rFonts w:ascii="Times New Roman" w:hAnsi="Times New Roman"/>
          <w:i/>
          <w:sz w:val="24"/>
          <w:szCs w:val="24"/>
        </w:rPr>
        <w:t>servos de Cristo e dos pobres</w:t>
      </w:r>
      <w:r w:rsidRPr="00D5604E">
        <w:rPr>
          <w:rFonts w:ascii="Times New Roman" w:hAnsi="Times New Roman"/>
          <w:sz w:val="24"/>
          <w:szCs w:val="24"/>
        </w:rPr>
        <w:t>».</w:t>
      </w:r>
    </w:p>
    <w:p w:rsidR="00CA5194" w:rsidRPr="00D5604E" w:rsidRDefault="00CA5194" w:rsidP="00F24CA9">
      <w:pPr>
        <w:pStyle w:val="Paragrafoelenco"/>
        <w:numPr>
          <w:ilvl w:val="0"/>
          <w:numId w:val="9"/>
        </w:numPr>
        <w:shd w:val="clear" w:color="auto" w:fill="FFFFFF"/>
        <w:tabs>
          <w:tab w:val="left" w:pos="1134"/>
        </w:tabs>
        <w:spacing w:after="120" w:line="10" w:lineRule="atLeast"/>
        <w:ind w:left="567" w:hanging="1134"/>
        <w:contextualSpacing w:val="0"/>
        <w:jc w:val="both"/>
        <w:rPr>
          <w:rFonts w:ascii="Times New Roman" w:hAnsi="Times New Roman"/>
          <w:b/>
          <w:sz w:val="24"/>
          <w:szCs w:val="24"/>
        </w:rPr>
      </w:pPr>
      <w:r w:rsidRPr="00D5604E">
        <w:rPr>
          <w:rFonts w:ascii="Times New Roman" w:hAnsi="Times New Roman"/>
          <w:b/>
          <w:sz w:val="24"/>
          <w:szCs w:val="24"/>
        </w:rPr>
        <w:t xml:space="preserve">Papa Francisco, </w:t>
      </w:r>
      <w:r w:rsidRPr="00D5604E">
        <w:rPr>
          <w:rFonts w:ascii="Times New Roman" w:hAnsi="Times New Roman"/>
          <w:b/>
          <w:i/>
          <w:sz w:val="24"/>
          <w:szCs w:val="24"/>
        </w:rPr>
        <w:t>Evangelii Gaudium</w:t>
      </w:r>
      <w:r w:rsidRPr="00D5604E">
        <w:rPr>
          <w:rFonts w:ascii="Times New Roman" w:hAnsi="Times New Roman"/>
          <w:b/>
          <w:sz w:val="24"/>
          <w:szCs w:val="24"/>
        </w:rPr>
        <w:t>, n</w:t>
      </w:r>
      <w:r w:rsidR="009E2A22" w:rsidRPr="00D5604E">
        <w:rPr>
          <w:rFonts w:ascii="Times New Roman" w:hAnsi="Times New Roman"/>
          <w:b/>
          <w:sz w:val="24"/>
          <w:szCs w:val="24"/>
        </w:rPr>
        <w:t>º</w:t>
      </w:r>
      <w:r w:rsidRPr="00D5604E">
        <w:rPr>
          <w:rFonts w:ascii="Times New Roman" w:hAnsi="Times New Roman"/>
          <w:b/>
          <w:sz w:val="24"/>
          <w:szCs w:val="24"/>
        </w:rPr>
        <w:t xml:space="preserve"> 88 </w:t>
      </w:r>
    </w:p>
    <w:p w:rsidR="00CA5194" w:rsidRPr="00D5604E" w:rsidRDefault="00CA5194" w:rsidP="00F24CA9">
      <w:pPr>
        <w:pStyle w:val="Paragrafoelenco"/>
        <w:shd w:val="clear" w:color="auto" w:fill="FFFFFF"/>
        <w:tabs>
          <w:tab w:val="left" w:pos="1134"/>
        </w:tabs>
        <w:spacing w:after="360" w:line="10" w:lineRule="atLeast"/>
        <w:ind w:left="567"/>
        <w:contextualSpacing w:val="0"/>
        <w:jc w:val="both"/>
        <w:rPr>
          <w:rFonts w:ascii="Times New Roman" w:hAnsi="Times New Roman"/>
          <w:sz w:val="24"/>
          <w:szCs w:val="24"/>
        </w:rPr>
      </w:pPr>
      <w:r w:rsidRPr="00D5604E">
        <w:rPr>
          <w:rFonts w:ascii="Times New Roman" w:hAnsi="Times New Roman"/>
          <w:sz w:val="24"/>
          <w:szCs w:val="24"/>
        </w:rPr>
        <w:t>«O Evangelho convida-nos sempre a abraçar o risco do encontro com o rosto do outro, com a sua presença física que interpela, com os seus sofrimentos e suas reivindicações, com a sua alegria contagiosa permanecendo lado a lado».</w:t>
      </w:r>
    </w:p>
    <w:p w:rsidR="00CA5194" w:rsidRPr="00D5604E" w:rsidRDefault="00CA5194" w:rsidP="00F24CA9">
      <w:pPr>
        <w:pStyle w:val="Paragrafoelenco"/>
        <w:numPr>
          <w:ilvl w:val="0"/>
          <w:numId w:val="9"/>
        </w:numPr>
        <w:shd w:val="clear" w:color="auto" w:fill="FFFFFF"/>
        <w:spacing w:after="120" w:line="10" w:lineRule="atLeast"/>
        <w:ind w:left="567" w:hanging="1134"/>
        <w:contextualSpacing w:val="0"/>
        <w:jc w:val="both"/>
        <w:rPr>
          <w:rFonts w:ascii="Times New Roman" w:hAnsi="Times New Roman"/>
          <w:b/>
          <w:sz w:val="24"/>
          <w:szCs w:val="24"/>
        </w:rPr>
      </w:pPr>
      <w:r w:rsidRPr="00D5604E">
        <w:rPr>
          <w:rFonts w:ascii="Times New Roman" w:hAnsi="Times New Roman"/>
          <w:b/>
          <w:sz w:val="24"/>
          <w:szCs w:val="24"/>
        </w:rPr>
        <w:t xml:space="preserve">Papa Francisco, </w:t>
      </w:r>
      <w:r w:rsidRPr="00D5604E">
        <w:rPr>
          <w:rFonts w:ascii="Times New Roman" w:hAnsi="Times New Roman"/>
          <w:b/>
          <w:i/>
          <w:sz w:val="24"/>
          <w:szCs w:val="24"/>
        </w:rPr>
        <w:t>Homilia ao Congresso eclesial de Florença</w:t>
      </w:r>
      <w:r w:rsidRPr="00D5604E">
        <w:rPr>
          <w:rFonts w:ascii="Times New Roman" w:hAnsi="Times New Roman"/>
          <w:b/>
          <w:sz w:val="24"/>
          <w:szCs w:val="24"/>
        </w:rPr>
        <w:t xml:space="preserve">, 10 </w:t>
      </w:r>
      <w:r w:rsidR="009E2A22" w:rsidRPr="00D5604E">
        <w:rPr>
          <w:rFonts w:ascii="Times New Roman" w:hAnsi="Times New Roman"/>
          <w:b/>
          <w:sz w:val="24"/>
          <w:szCs w:val="24"/>
        </w:rPr>
        <w:t xml:space="preserve">de </w:t>
      </w:r>
      <w:r w:rsidRPr="00D5604E">
        <w:rPr>
          <w:rFonts w:ascii="Times New Roman" w:hAnsi="Times New Roman"/>
          <w:b/>
          <w:sz w:val="24"/>
          <w:szCs w:val="24"/>
        </w:rPr>
        <w:t>novembro de 2015</w:t>
      </w:r>
    </w:p>
    <w:p w:rsidR="00CA5194" w:rsidRPr="00D5604E" w:rsidRDefault="00CA5194" w:rsidP="00F24CA9">
      <w:pPr>
        <w:pStyle w:val="NormaleWeb"/>
        <w:shd w:val="clear" w:color="auto" w:fill="FFFFFF"/>
        <w:spacing w:line="10" w:lineRule="atLeast"/>
        <w:ind w:left="567"/>
        <w:jc w:val="both"/>
        <w:rPr>
          <w:i/>
        </w:rPr>
      </w:pPr>
      <w:r w:rsidRPr="00D5604E">
        <w:t>«</w:t>
      </w:r>
      <w:r w:rsidRPr="00D5604E">
        <w:rPr>
          <w:color w:val="000000"/>
        </w:rPr>
        <w:t>Se perdermos este contato com o povo fiel de Deus, perderemos em humanidade e não iremos a parte alguma. Mas então o que devemos fazer, padre? — direis. O que nos está a pedir o Papa? Sois vós quem deveis decidir: povo e pastores juntos</w:t>
      </w:r>
      <w:r w:rsidRPr="00D5604E">
        <w:t xml:space="preserve">». </w:t>
      </w:r>
    </w:p>
    <w:p w:rsidR="00CA5194" w:rsidRPr="00D5604E" w:rsidRDefault="00CA5194" w:rsidP="00F24CA9">
      <w:pPr>
        <w:pStyle w:val="Paragrafoelenco"/>
        <w:numPr>
          <w:ilvl w:val="0"/>
          <w:numId w:val="9"/>
        </w:numPr>
        <w:shd w:val="clear" w:color="auto" w:fill="FFFFFF"/>
        <w:tabs>
          <w:tab w:val="left" w:pos="1134"/>
        </w:tabs>
        <w:spacing w:after="120" w:line="10" w:lineRule="atLeast"/>
        <w:ind w:left="567" w:hanging="1134"/>
        <w:contextualSpacing w:val="0"/>
        <w:jc w:val="both"/>
        <w:rPr>
          <w:rFonts w:ascii="Times New Roman" w:hAnsi="Times New Roman"/>
          <w:b/>
          <w:sz w:val="24"/>
          <w:szCs w:val="24"/>
        </w:rPr>
      </w:pPr>
      <w:r w:rsidRPr="00D5604E">
        <w:rPr>
          <w:rFonts w:ascii="Times New Roman" w:eastAsia="Times New Roman" w:hAnsi="Times New Roman"/>
          <w:b/>
          <w:i/>
          <w:spacing w:val="-3"/>
          <w:sz w:val="24"/>
          <w:szCs w:val="24"/>
          <w:lang w:eastAsia="it-IT"/>
        </w:rPr>
        <w:t>Constituições</w:t>
      </w:r>
      <w:r w:rsidRPr="00D5604E">
        <w:rPr>
          <w:rFonts w:ascii="Times New Roman" w:eastAsia="Times New Roman" w:hAnsi="Times New Roman"/>
          <w:b/>
          <w:spacing w:val="-3"/>
          <w:sz w:val="24"/>
          <w:szCs w:val="24"/>
          <w:lang w:eastAsia="it-IT"/>
        </w:rPr>
        <w:t xml:space="preserve"> </w:t>
      </w:r>
      <w:r w:rsidR="009E2A22" w:rsidRPr="00D5604E">
        <w:rPr>
          <w:rFonts w:ascii="Times New Roman" w:eastAsia="Times New Roman" w:hAnsi="Times New Roman"/>
          <w:b/>
          <w:spacing w:val="-3"/>
          <w:sz w:val="24"/>
          <w:szCs w:val="24"/>
          <w:lang w:eastAsia="it-IT"/>
        </w:rPr>
        <w:t xml:space="preserve">art. </w:t>
      </w:r>
      <w:r w:rsidRPr="00D5604E">
        <w:rPr>
          <w:rFonts w:ascii="Times New Roman" w:eastAsia="Times New Roman" w:hAnsi="Times New Roman"/>
          <w:b/>
          <w:spacing w:val="-3"/>
          <w:sz w:val="24"/>
          <w:szCs w:val="24"/>
          <w:lang w:eastAsia="it-IT"/>
        </w:rPr>
        <w:t>116.</w:t>
      </w:r>
    </w:p>
    <w:p w:rsidR="00CA5194" w:rsidRPr="00D5604E" w:rsidRDefault="00CA5194" w:rsidP="00F24CA9">
      <w:pPr>
        <w:pStyle w:val="Paragrafoelenco"/>
        <w:shd w:val="clear" w:color="auto" w:fill="FFFFFF"/>
        <w:tabs>
          <w:tab w:val="left" w:pos="1134"/>
        </w:tabs>
        <w:spacing w:after="360" w:line="10" w:lineRule="atLeast"/>
        <w:ind w:left="567"/>
        <w:contextualSpacing w:val="0"/>
        <w:jc w:val="both"/>
        <w:rPr>
          <w:rFonts w:ascii="Times New Roman" w:eastAsia="Times New Roman" w:hAnsi="Times New Roman"/>
          <w:i/>
          <w:spacing w:val="-3"/>
          <w:sz w:val="24"/>
          <w:szCs w:val="24"/>
          <w:lang w:eastAsia="it-IT"/>
        </w:rPr>
      </w:pPr>
      <w:r w:rsidRPr="00D5604E">
        <w:rPr>
          <w:rFonts w:ascii="Times New Roman" w:hAnsi="Times New Roman"/>
          <w:sz w:val="24"/>
          <w:szCs w:val="24"/>
        </w:rPr>
        <w:lastRenderedPageBreak/>
        <w:t>«</w:t>
      </w:r>
      <w:r w:rsidRPr="00D5604E">
        <w:rPr>
          <w:rFonts w:ascii="Times New Roman" w:eastAsia="Times New Roman" w:hAnsi="Times New Roman"/>
          <w:spacing w:val="-3"/>
          <w:sz w:val="24"/>
          <w:szCs w:val="24"/>
          <w:lang w:eastAsia="it-IT"/>
        </w:rPr>
        <w:t xml:space="preserve">Dom Orione formou-nos para </w:t>
      </w:r>
      <w:r w:rsidRPr="00D5604E">
        <w:rPr>
          <w:rFonts w:ascii="Times New Roman" w:eastAsia="Times New Roman" w:hAnsi="Times New Roman"/>
          <w:i/>
          <w:spacing w:val="-3"/>
          <w:sz w:val="24"/>
          <w:szCs w:val="24"/>
          <w:lang w:eastAsia="it-IT"/>
        </w:rPr>
        <w:t xml:space="preserve">ver e sentir Cristo no homem e, portanto, para trabalhar sempre com zelo e ardor pela causa de Deus, da Igreja e das almas. </w:t>
      </w:r>
      <w:r w:rsidRPr="00D5604E">
        <w:rPr>
          <w:rFonts w:ascii="Times New Roman" w:eastAsia="Times New Roman" w:hAnsi="Times New Roman"/>
          <w:spacing w:val="-3"/>
          <w:sz w:val="24"/>
          <w:szCs w:val="24"/>
          <w:lang w:eastAsia="it-IT"/>
        </w:rPr>
        <w:t xml:space="preserve">Estamos, assim, conscientes de que a nossa ação apostólica e caritativa entra na própria natureza da vida religiosa, porquanto constitui um ministério sagrado e uma obra de caridade a nós confiados pela Igreja em cujo nome nós o exercitamos. Por isso </w:t>
      </w:r>
      <w:r w:rsidRPr="00D5604E">
        <w:rPr>
          <w:rFonts w:ascii="Times New Roman" w:eastAsia="Times New Roman" w:hAnsi="Times New Roman"/>
          <w:i/>
          <w:spacing w:val="-3"/>
          <w:sz w:val="24"/>
          <w:szCs w:val="24"/>
          <w:lang w:eastAsia="it-IT"/>
        </w:rPr>
        <w:t>toda a nossa vida religiosa há de estar compenetrada de espírito apostólico e toda a nossa ação apostólica deve ser animada de espírito religioso, em íntima união com o Divino Mestre.</w:t>
      </w:r>
    </w:p>
    <w:p w:rsidR="005E58BF" w:rsidRPr="00D5604E" w:rsidRDefault="005E58BF" w:rsidP="00F24CA9">
      <w:pPr>
        <w:pStyle w:val="Paragrafoelenco"/>
        <w:shd w:val="clear" w:color="auto" w:fill="FFFFFF"/>
        <w:tabs>
          <w:tab w:val="left" w:pos="1134"/>
        </w:tabs>
        <w:spacing w:after="360" w:line="10" w:lineRule="atLeast"/>
        <w:ind w:left="567"/>
        <w:contextualSpacing w:val="0"/>
        <w:jc w:val="both"/>
        <w:rPr>
          <w:rFonts w:ascii="Times New Roman" w:eastAsia="Times New Roman" w:hAnsi="Times New Roman"/>
          <w:i/>
          <w:spacing w:val="-3"/>
          <w:sz w:val="24"/>
          <w:szCs w:val="24"/>
          <w:lang w:eastAsia="it-IT"/>
        </w:rPr>
      </w:pPr>
    </w:p>
    <w:p w:rsidR="00CA5194" w:rsidRPr="00D5604E" w:rsidRDefault="009E2A22" w:rsidP="00F24CA9">
      <w:pPr>
        <w:shd w:val="clear" w:color="auto" w:fill="FFFFFF"/>
        <w:spacing w:before="240" w:after="120" w:line="10" w:lineRule="atLeast"/>
        <w:jc w:val="both"/>
        <w:rPr>
          <w:rFonts w:ascii="Times New Roman" w:hAnsi="Times New Roman"/>
          <w:b/>
          <w:sz w:val="24"/>
          <w:szCs w:val="24"/>
        </w:rPr>
      </w:pPr>
      <w:r w:rsidRPr="00D5604E">
        <w:rPr>
          <w:rFonts w:ascii="Times New Roman" w:hAnsi="Times New Roman"/>
          <w:b/>
          <w:sz w:val="24"/>
          <w:szCs w:val="24"/>
        </w:rPr>
        <w:t>PER</w:t>
      </w:r>
      <w:r w:rsidR="00CA5194" w:rsidRPr="00D5604E">
        <w:rPr>
          <w:rFonts w:ascii="Times New Roman" w:hAnsi="Times New Roman"/>
          <w:b/>
          <w:sz w:val="24"/>
          <w:szCs w:val="24"/>
        </w:rPr>
        <w:t>C</w:t>
      </w:r>
      <w:r w:rsidRPr="00D5604E">
        <w:rPr>
          <w:rFonts w:ascii="Times New Roman" w:hAnsi="Times New Roman"/>
          <w:b/>
          <w:sz w:val="24"/>
          <w:szCs w:val="24"/>
        </w:rPr>
        <w:t>URS</w:t>
      </w:r>
      <w:r w:rsidR="00CA5194" w:rsidRPr="00D5604E">
        <w:rPr>
          <w:rFonts w:ascii="Times New Roman" w:hAnsi="Times New Roman"/>
          <w:b/>
          <w:sz w:val="24"/>
          <w:szCs w:val="24"/>
        </w:rPr>
        <w:t>O E INICIATIVAS</w:t>
      </w:r>
    </w:p>
    <w:p w:rsidR="00CA5194" w:rsidRPr="00D5604E" w:rsidRDefault="00CA5194" w:rsidP="00F24CA9">
      <w:pPr>
        <w:pStyle w:val="Paragrafoelenco"/>
        <w:numPr>
          <w:ilvl w:val="0"/>
          <w:numId w:val="9"/>
        </w:numPr>
        <w:shd w:val="clear" w:color="auto" w:fill="FFFFFF"/>
        <w:spacing w:after="120" w:line="10" w:lineRule="atLeast"/>
        <w:ind w:left="0" w:hanging="567"/>
        <w:contextualSpacing w:val="0"/>
        <w:jc w:val="both"/>
        <w:rPr>
          <w:rFonts w:ascii="Times New Roman" w:hAnsi="Times New Roman"/>
          <w:sz w:val="24"/>
          <w:szCs w:val="24"/>
        </w:rPr>
      </w:pPr>
      <w:r w:rsidRPr="00D5604E">
        <w:rPr>
          <w:rFonts w:ascii="Times New Roman" w:hAnsi="Times New Roman"/>
          <w:sz w:val="24"/>
          <w:szCs w:val="24"/>
        </w:rPr>
        <w:t xml:space="preserve">Para desenvolver uma ação missionária embebida do testemunho e do serviço, </w:t>
      </w:r>
      <w:r w:rsidR="00CB5129" w:rsidRPr="00D5604E">
        <w:rPr>
          <w:rFonts w:ascii="Times New Roman" w:hAnsi="Times New Roman"/>
          <w:sz w:val="24"/>
          <w:szCs w:val="24"/>
        </w:rPr>
        <w:t xml:space="preserve">são </w:t>
      </w:r>
      <w:r w:rsidR="00D936D5" w:rsidRPr="00D5604E">
        <w:rPr>
          <w:rFonts w:ascii="Times New Roman" w:hAnsi="Times New Roman"/>
          <w:sz w:val="24"/>
          <w:szCs w:val="24"/>
        </w:rPr>
        <w:t xml:space="preserve">úteis </w:t>
      </w:r>
      <w:r w:rsidRPr="00D5604E">
        <w:rPr>
          <w:rFonts w:ascii="Times New Roman" w:hAnsi="Times New Roman"/>
          <w:sz w:val="24"/>
          <w:szCs w:val="24"/>
        </w:rPr>
        <w:t xml:space="preserve">as seguintes iniciativas: </w:t>
      </w:r>
    </w:p>
    <w:p w:rsidR="00CA5194" w:rsidRPr="00D5604E" w:rsidRDefault="00CA5194" w:rsidP="00F24CA9">
      <w:pPr>
        <w:pStyle w:val="Paragrafoelenco"/>
        <w:numPr>
          <w:ilvl w:val="0"/>
          <w:numId w:val="9"/>
        </w:numPr>
        <w:shd w:val="clear" w:color="auto" w:fill="FFFFFF"/>
        <w:tabs>
          <w:tab w:val="left" w:pos="1276"/>
        </w:tabs>
        <w:spacing w:after="240" w:line="10" w:lineRule="atLeast"/>
        <w:ind w:left="567" w:hanging="1134"/>
        <w:contextualSpacing w:val="0"/>
        <w:jc w:val="both"/>
        <w:rPr>
          <w:rFonts w:ascii="Times New Roman" w:hAnsi="Times New Roman"/>
          <w:sz w:val="24"/>
          <w:szCs w:val="24"/>
        </w:rPr>
      </w:pPr>
      <w:r w:rsidRPr="00D5604E">
        <w:rPr>
          <w:rFonts w:ascii="Times New Roman" w:hAnsi="Times New Roman"/>
          <w:b/>
          <w:sz w:val="24"/>
          <w:szCs w:val="24"/>
        </w:rPr>
        <w:t>A)</w:t>
      </w:r>
      <w:r w:rsidRPr="00D5604E">
        <w:rPr>
          <w:rFonts w:ascii="Times New Roman" w:hAnsi="Times New Roman"/>
          <w:sz w:val="24"/>
          <w:szCs w:val="24"/>
        </w:rPr>
        <w:t> Partilhar com as pessoas um estilo marcado pela sobriedade, com experiências caritativas pessoalmente vividas. Que isso seja colocado em prática desde o início da formação inicial.</w:t>
      </w:r>
    </w:p>
    <w:p w:rsidR="00CA5194" w:rsidRPr="00D5604E" w:rsidRDefault="00CA5194" w:rsidP="00F24CA9">
      <w:pPr>
        <w:pStyle w:val="Paragrafoelenco"/>
        <w:numPr>
          <w:ilvl w:val="0"/>
          <w:numId w:val="9"/>
        </w:numPr>
        <w:shd w:val="clear" w:color="auto" w:fill="FFFFFF"/>
        <w:tabs>
          <w:tab w:val="left" w:pos="1276"/>
        </w:tabs>
        <w:spacing w:after="240" w:line="10" w:lineRule="atLeast"/>
        <w:ind w:left="567" w:hanging="1134"/>
        <w:contextualSpacing w:val="0"/>
        <w:jc w:val="both"/>
        <w:rPr>
          <w:rFonts w:ascii="Times New Roman" w:hAnsi="Times New Roman"/>
          <w:sz w:val="24"/>
          <w:szCs w:val="24"/>
        </w:rPr>
      </w:pPr>
      <w:r w:rsidRPr="00D5604E">
        <w:rPr>
          <w:rFonts w:ascii="Times New Roman" w:hAnsi="Times New Roman"/>
          <w:b/>
          <w:sz w:val="24"/>
          <w:szCs w:val="24"/>
        </w:rPr>
        <w:t>B)</w:t>
      </w:r>
      <w:r w:rsidRPr="00D5604E">
        <w:rPr>
          <w:rFonts w:ascii="Times New Roman" w:hAnsi="Times New Roman"/>
          <w:sz w:val="24"/>
          <w:szCs w:val="24"/>
        </w:rPr>
        <w:t xml:space="preserve"> Promover itinerários de formação comuns, para serem compartilhados com toda a Família carismática. Para os leigos colaboradores, garantir e potencializar tempos e recursos para que </w:t>
      </w:r>
      <w:r w:rsidR="00D936D5" w:rsidRPr="00D5604E">
        <w:rPr>
          <w:rFonts w:ascii="Times New Roman" w:hAnsi="Times New Roman"/>
          <w:sz w:val="24"/>
          <w:szCs w:val="24"/>
        </w:rPr>
        <w:t xml:space="preserve">lhes </w:t>
      </w:r>
      <w:r w:rsidRPr="00D5604E">
        <w:rPr>
          <w:rFonts w:ascii="Times New Roman" w:hAnsi="Times New Roman"/>
          <w:sz w:val="24"/>
          <w:szCs w:val="24"/>
        </w:rPr>
        <w:t>seja oferecida uma formação carismático-evangelizadora junto com a competência técnico-profissional nos diversos âmbitos da nossa missão.</w:t>
      </w:r>
    </w:p>
    <w:p w:rsidR="00CA5194" w:rsidRPr="00D5604E" w:rsidRDefault="00CA5194" w:rsidP="00F24CA9">
      <w:pPr>
        <w:pStyle w:val="Paragrafoelenco"/>
        <w:numPr>
          <w:ilvl w:val="0"/>
          <w:numId w:val="9"/>
        </w:numPr>
        <w:shd w:val="clear" w:color="auto" w:fill="FFFFFF"/>
        <w:tabs>
          <w:tab w:val="left" w:pos="1276"/>
        </w:tabs>
        <w:spacing w:after="240" w:line="10" w:lineRule="atLeast"/>
        <w:ind w:left="567" w:hanging="1134"/>
        <w:contextualSpacing w:val="0"/>
        <w:jc w:val="both"/>
        <w:rPr>
          <w:rFonts w:ascii="Times New Roman" w:hAnsi="Times New Roman"/>
          <w:sz w:val="24"/>
          <w:szCs w:val="24"/>
        </w:rPr>
      </w:pPr>
      <w:r w:rsidRPr="00D5604E">
        <w:rPr>
          <w:rFonts w:ascii="Times New Roman" w:hAnsi="Times New Roman"/>
          <w:b/>
          <w:sz w:val="24"/>
          <w:szCs w:val="24"/>
        </w:rPr>
        <w:t>C)</w:t>
      </w:r>
      <w:r w:rsidRPr="00D5604E">
        <w:rPr>
          <w:rFonts w:ascii="Times New Roman" w:hAnsi="Times New Roman"/>
          <w:sz w:val="24"/>
          <w:szCs w:val="24"/>
        </w:rPr>
        <w:t> </w:t>
      </w:r>
      <w:r w:rsidRPr="00D5604E">
        <w:rPr>
          <w:rFonts w:ascii="Times New Roman" w:hAnsi="Times New Roman"/>
          <w:sz w:val="24"/>
          <w:szCs w:val="24"/>
          <w:u w:color="7030A0"/>
        </w:rPr>
        <w:t xml:space="preserve">Continuar </w:t>
      </w:r>
      <w:r w:rsidR="006A3668" w:rsidRPr="00D5604E">
        <w:rPr>
          <w:rFonts w:ascii="Times New Roman" w:hAnsi="Times New Roman"/>
          <w:sz w:val="24"/>
          <w:szCs w:val="24"/>
          <w:u w:color="7030A0"/>
        </w:rPr>
        <w:t xml:space="preserve"> a obra </w:t>
      </w:r>
      <w:r w:rsidRPr="00D5604E">
        <w:rPr>
          <w:rFonts w:ascii="Times New Roman" w:hAnsi="Times New Roman"/>
          <w:sz w:val="24"/>
          <w:szCs w:val="24"/>
          <w:u w:color="7030A0"/>
        </w:rPr>
        <w:t>de conversão apostólica das instituições de caridade</w:t>
      </w:r>
      <w:r w:rsidR="006A3668" w:rsidRPr="00D5604E">
        <w:rPr>
          <w:rFonts w:ascii="Times New Roman" w:hAnsi="Times New Roman"/>
          <w:sz w:val="24"/>
          <w:szCs w:val="24"/>
          <w:u w:color="7030A0"/>
        </w:rPr>
        <w:t xml:space="preserve">, sem limitar-nos a </w:t>
      </w:r>
      <w:r w:rsidRPr="00D5604E">
        <w:rPr>
          <w:rFonts w:ascii="Times New Roman" w:hAnsi="Times New Roman"/>
          <w:sz w:val="24"/>
          <w:szCs w:val="24"/>
          <w:u w:color="7030A0"/>
        </w:rPr>
        <w:t>ess</w:t>
      </w:r>
      <w:r w:rsidR="006A3668" w:rsidRPr="00D5604E">
        <w:rPr>
          <w:rFonts w:ascii="Times New Roman" w:hAnsi="Times New Roman"/>
          <w:sz w:val="24"/>
          <w:szCs w:val="24"/>
          <w:u w:color="7030A0"/>
        </w:rPr>
        <w:t>as</w:t>
      </w:r>
      <w:r w:rsidRPr="00D5604E">
        <w:rPr>
          <w:rFonts w:ascii="Times New Roman" w:hAnsi="Times New Roman"/>
          <w:sz w:val="24"/>
          <w:szCs w:val="24"/>
          <w:u w:color="7030A0"/>
        </w:rPr>
        <w:t xml:space="preserve">: “passar das obras de caridade </w:t>
      </w:r>
      <w:r w:rsidR="006A3668" w:rsidRPr="00D5604E">
        <w:rPr>
          <w:rFonts w:ascii="Times New Roman" w:hAnsi="Times New Roman"/>
          <w:sz w:val="24"/>
          <w:szCs w:val="24"/>
          <w:u w:color="7030A0"/>
        </w:rPr>
        <w:t>à</w:t>
      </w:r>
      <w:r w:rsidRPr="00D5604E">
        <w:rPr>
          <w:rFonts w:ascii="Times New Roman" w:hAnsi="Times New Roman"/>
          <w:sz w:val="24"/>
          <w:szCs w:val="24"/>
          <w:u w:color="7030A0"/>
        </w:rPr>
        <w:t xml:space="preserve"> caridade das obras”.</w:t>
      </w:r>
      <w:r w:rsidRPr="00D5604E">
        <w:rPr>
          <w:rFonts w:ascii="Times New Roman" w:eastAsia="Times New Roman" w:hAnsi="Times New Roman"/>
          <w:i/>
          <w:sz w:val="24"/>
          <w:szCs w:val="24"/>
          <w:lang w:eastAsia="it-IT"/>
        </w:rPr>
        <w:t xml:space="preserve"> </w:t>
      </w:r>
    </w:p>
    <w:p w:rsidR="00CA5194" w:rsidRPr="00D5604E" w:rsidRDefault="00CA5194" w:rsidP="00F24CA9">
      <w:pPr>
        <w:pStyle w:val="Paragrafoelenco"/>
        <w:numPr>
          <w:ilvl w:val="0"/>
          <w:numId w:val="9"/>
        </w:numPr>
        <w:shd w:val="clear" w:color="auto" w:fill="FFFFFF"/>
        <w:tabs>
          <w:tab w:val="left" w:pos="1276"/>
        </w:tabs>
        <w:spacing w:after="240" w:line="10" w:lineRule="atLeast"/>
        <w:ind w:left="567" w:hanging="1134"/>
        <w:contextualSpacing w:val="0"/>
        <w:jc w:val="both"/>
        <w:rPr>
          <w:rFonts w:ascii="Times New Roman" w:hAnsi="Times New Roman"/>
          <w:sz w:val="24"/>
          <w:szCs w:val="24"/>
        </w:rPr>
      </w:pPr>
      <w:r w:rsidRPr="00D5604E">
        <w:rPr>
          <w:rFonts w:ascii="Times New Roman" w:hAnsi="Times New Roman"/>
          <w:b/>
          <w:sz w:val="24"/>
          <w:szCs w:val="24"/>
        </w:rPr>
        <w:t>D)</w:t>
      </w:r>
      <w:r w:rsidRPr="00D5604E">
        <w:rPr>
          <w:rFonts w:ascii="Times New Roman" w:hAnsi="Times New Roman"/>
          <w:sz w:val="24"/>
          <w:szCs w:val="24"/>
        </w:rPr>
        <w:t> </w:t>
      </w:r>
      <w:r w:rsidRPr="00D5604E">
        <w:rPr>
          <w:rFonts w:ascii="Times New Roman" w:hAnsi="Times New Roman"/>
          <w:sz w:val="24"/>
          <w:szCs w:val="24"/>
          <w:u w:color="7030A0"/>
        </w:rPr>
        <w:t>Individuar simples e periódicas modalidades de programação e avaliação, com indicadores concretos, pessoais, comunitários e apostólicos, como por exemplo: exame de consciência, projeto pessoal e comunitário, balan</w:t>
      </w:r>
      <w:r w:rsidR="006A3668" w:rsidRPr="00D5604E">
        <w:rPr>
          <w:rFonts w:ascii="Times New Roman" w:hAnsi="Times New Roman"/>
          <w:sz w:val="24"/>
          <w:szCs w:val="24"/>
          <w:u w:color="7030A0"/>
        </w:rPr>
        <w:t>ço</w:t>
      </w:r>
      <w:r w:rsidRPr="00D5604E">
        <w:rPr>
          <w:rFonts w:ascii="Times New Roman" w:hAnsi="Times New Roman"/>
          <w:sz w:val="24"/>
          <w:szCs w:val="24"/>
          <w:u w:color="7030A0"/>
        </w:rPr>
        <w:t xml:space="preserve"> apostólico, avaliação feita pelas pessoas envolvidas nas obras etc.</w:t>
      </w:r>
    </w:p>
    <w:p w:rsidR="00CA5194" w:rsidRPr="00D5604E" w:rsidRDefault="00CA5194" w:rsidP="00F24CA9">
      <w:pPr>
        <w:pStyle w:val="Paragrafoelenco"/>
        <w:numPr>
          <w:ilvl w:val="0"/>
          <w:numId w:val="9"/>
        </w:numPr>
        <w:shd w:val="clear" w:color="auto" w:fill="FFFFFF"/>
        <w:tabs>
          <w:tab w:val="left" w:pos="1134"/>
        </w:tabs>
        <w:spacing w:after="240" w:line="10" w:lineRule="atLeast"/>
        <w:ind w:left="567" w:hanging="1134"/>
        <w:contextualSpacing w:val="0"/>
        <w:jc w:val="both"/>
        <w:rPr>
          <w:rFonts w:ascii="Times New Roman" w:hAnsi="Times New Roman"/>
          <w:sz w:val="24"/>
          <w:szCs w:val="24"/>
        </w:rPr>
      </w:pPr>
      <w:r w:rsidRPr="00D5604E">
        <w:rPr>
          <w:rFonts w:ascii="Times New Roman" w:hAnsi="Times New Roman"/>
          <w:b/>
          <w:sz w:val="24"/>
          <w:szCs w:val="24"/>
        </w:rPr>
        <w:t>E)</w:t>
      </w:r>
      <w:r w:rsidRPr="00D5604E">
        <w:rPr>
          <w:rFonts w:ascii="Times New Roman" w:hAnsi="Times New Roman"/>
          <w:sz w:val="24"/>
          <w:szCs w:val="24"/>
        </w:rPr>
        <w:t xml:space="preserve"> Promover a criação em âmbito provincial e/ou local de um serviço </w:t>
      </w:r>
      <w:r w:rsidR="00C12E04" w:rsidRPr="00D5604E">
        <w:rPr>
          <w:rFonts w:ascii="Times New Roman" w:hAnsi="Times New Roman"/>
          <w:sz w:val="24"/>
          <w:szCs w:val="24"/>
        </w:rPr>
        <w:t>inovador</w:t>
      </w:r>
      <w:r w:rsidRPr="00D5604E">
        <w:rPr>
          <w:rFonts w:ascii="Times New Roman" w:hAnsi="Times New Roman"/>
          <w:sz w:val="24"/>
          <w:szCs w:val="24"/>
        </w:rPr>
        <w:t xml:space="preserve"> e profissional</w:t>
      </w:r>
      <w:r w:rsidR="00C12E04" w:rsidRPr="00D5604E">
        <w:rPr>
          <w:rFonts w:ascii="Times New Roman" w:hAnsi="Times New Roman"/>
          <w:sz w:val="24"/>
          <w:szCs w:val="24"/>
        </w:rPr>
        <w:t>,</w:t>
      </w:r>
      <w:r w:rsidRPr="00D5604E">
        <w:rPr>
          <w:rFonts w:ascii="Times New Roman" w:hAnsi="Times New Roman"/>
          <w:sz w:val="24"/>
          <w:szCs w:val="24"/>
        </w:rPr>
        <w:t xml:space="preserve"> de comunicação eficaz/estratégic</w:t>
      </w:r>
      <w:r w:rsidR="00C12E04" w:rsidRPr="00D5604E">
        <w:rPr>
          <w:rFonts w:ascii="Times New Roman" w:hAnsi="Times New Roman"/>
          <w:sz w:val="24"/>
          <w:szCs w:val="24"/>
        </w:rPr>
        <w:t>a,</w:t>
      </w:r>
      <w:r w:rsidRPr="00D5604E">
        <w:rPr>
          <w:rFonts w:ascii="Times New Roman" w:hAnsi="Times New Roman"/>
          <w:sz w:val="24"/>
          <w:szCs w:val="24"/>
        </w:rPr>
        <w:t xml:space="preserve"> para dar visibilidade e compartilhar a caridade que se realiza nas obras e no serviço apostólico.</w:t>
      </w:r>
    </w:p>
    <w:p w:rsidR="00CA5194" w:rsidRPr="00D5604E" w:rsidRDefault="00CA5194" w:rsidP="00F24CA9">
      <w:pPr>
        <w:pStyle w:val="Paragrafoelenco"/>
        <w:numPr>
          <w:ilvl w:val="0"/>
          <w:numId w:val="9"/>
        </w:numPr>
        <w:shd w:val="clear" w:color="auto" w:fill="FFFFFF"/>
        <w:tabs>
          <w:tab w:val="left" w:pos="1134"/>
        </w:tabs>
        <w:spacing w:after="240" w:line="10" w:lineRule="atLeast"/>
        <w:ind w:left="567" w:hanging="1134"/>
        <w:contextualSpacing w:val="0"/>
        <w:jc w:val="both"/>
        <w:rPr>
          <w:rFonts w:ascii="Times New Roman" w:hAnsi="Times New Roman"/>
          <w:sz w:val="24"/>
          <w:szCs w:val="24"/>
        </w:rPr>
      </w:pPr>
      <w:r w:rsidRPr="00D5604E">
        <w:rPr>
          <w:rFonts w:ascii="Times New Roman" w:hAnsi="Times New Roman"/>
          <w:b/>
          <w:sz w:val="24"/>
          <w:szCs w:val="24"/>
        </w:rPr>
        <w:t>F)</w:t>
      </w:r>
      <w:r w:rsidRPr="00D5604E">
        <w:rPr>
          <w:rFonts w:ascii="Times New Roman" w:hAnsi="Times New Roman"/>
          <w:sz w:val="24"/>
          <w:szCs w:val="24"/>
        </w:rPr>
        <w:t> Fomentar a criação de escolas de formação ao carisma, seguindo o exemplo argentino (EFO).</w:t>
      </w:r>
    </w:p>
    <w:p w:rsidR="00CA5194" w:rsidRPr="00D5604E" w:rsidRDefault="00CA5194" w:rsidP="00F24CA9">
      <w:pPr>
        <w:pStyle w:val="Paragrafoelenco"/>
        <w:numPr>
          <w:ilvl w:val="0"/>
          <w:numId w:val="9"/>
        </w:numPr>
        <w:shd w:val="clear" w:color="auto" w:fill="FFFFFF"/>
        <w:tabs>
          <w:tab w:val="left" w:pos="1134"/>
        </w:tabs>
        <w:spacing w:after="240" w:line="10" w:lineRule="atLeast"/>
        <w:ind w:left="567" w:hanging="1134"/>
        <w:contextualSpacing w:val="0"/>
        <w:jc w:val="both"/>
        <w:rPr>
          <w:rFonts w:ascii="Times New Roman" w:eastAsia="Times New Roman" w:hAnsi="Times New Roman"/>
          <w:i/>
          <w:sz w:val="24"/>
          <w:szCs w:val="24"/>
          <w:lang w:eastAsia="it-IT"/>
        </w:rPr>
      </w:pPr>
      <w:r w:rsidRPr="00D5604E">
        <w:rPr>
          <w:rFonts w:ascii="Times New Roman" w:hAnsi="Times New Roman"/>
          <w:b/>
          <w:sz w:val="24"/>
          <w:szCs w:val="24"/>
        </w:rPr>
        <w:t>G)</w:t>
      </w:r>
      <w:r w:rsidR="00AB75B1" w:rsidRPr="00D5604E">
        <w:rPr>
          <w:rFonts w:ascii="Times New Roman" w:hAnsi="Times New Roman"/>
          <w:sz w:val="24"/>
          <w:szCs w:val="24"/>
        </w:rPr>
        <w:t> Promover</w:t>
      </w:r>
      <w:r w:rsidRPr="00D5604E">
        <w:rPr>
          <w:rFonts w:ascii="Times New Roman" w:hAnsi="Times New Roman"/>
          <w:sz w:val="24"/>
          <w:szCs w:val="24"/>
        </w:rPr>
        <w:t xml:space="preserve"> nas Províncias e nas realidades locais, encontros anuais de partilha para toda a Família Orionita.  </w:t>
      </w:r>
    </w:p>
    <w:p w:rsidR="00CA5194" w:rsidRPr="00D5604E" w:rsidRDefault="00CA5194" w:rsidP="00F24CA9">
      <w:pPr>
        <w:pStyle w:val="Paragrafoelenco"/>
        <w:numPr>
          <w:ilvl w:val="0"/>
          <w:numId w:val="9"/>
        </w:numPr>
        <w:shd w:val="clear" w:color="auto" w:fill="FFFFFF"/>
        <w:tabs>
          <w:tab w:val="left" w:pos="1134"/>
        </w:tabs>
        <w:spacing w:after="240" w:line="10" w:lineRule="atLeast"/>
        <w:ind w:left="567" w:hanging="1134"/>
        <w:contextualSpacing w:val="0"/>
        <w:jc w:val="both"/>
        <w:rPr>
          <w:rFonts w:ascii="Times New Roman" w:eastAsia="Times New Roman" w:hAnsi="Times New Roman"/>
          <w:i/>
          <w:sz w:val="24"/>
          <w:szCs w:val="24"/>
          <w:lang w:eastAsia="it-IT"/>
        </w:rPr>
      </w:pPr>
      <w:r w:rsidRPr="00D5604E">
        <w:rPr>
          <w:rFonts w:ascii="Times New Roman" w:hAnsi="Times New Roman"/>
          <w:b/>
          <w:sz w:val="24"/>
          <w:szCs w:val="24"/>
        </w:rPr>
        <w:t>H)</w:t>
      </w:r>
      <w:r w:rsidRPr="00D5604E">
        <w:rPr>
          <w:rFonts w:ascii="Times New Roman" w:hAnsi="Times New Roman"/>
          <w:sz w:val="24"/>
          <w:szCs w:val="24"/>
        </w:rPr>
        <w:t> Realizar, em colaboração com os leigos, ações concretas – não institucionalizadas – de caridade e promoção humana na localidade.</w:t>
      </w:r>
    </w:p>
    <w:p w:rsidR="005E58BF" w:rsidRPr="002131FF" w:rsidRDefault="00CA5194" w:rsidP="00F24CA9">
      <w:pPr>
        <w:spacing w:line="10" w:lineRule="atLeast"/>
        <w:rPr>
          <w:rFonts w:ascii="Times New Roman" w:hAnsi="Times New Roman"/>
          <w:b/>
        </w:rPr>
      </w:pPr>
      <w:r w:rsidRPr="002131FF">
        <w:rPr>
          <w:rFonts w:ascii="Times New Roman" w:hAnsi="Times New Roman"/>
          <w:b/>
        </w:rPr>
        <w:br w:type="page"/>
      </w:r>
    </w:p>
    <w:p w:rsidR="00CA5194" w:rsidRPr="00D5604E" w:rsidRDefault="00CA5194" w:rsidP="00F24CA9">
      <w:pPr>
        <w:shd w:val="clear" w:color="auto" w:fill="FFFFFF"/>
        <w:spacing w:before="480" w:after="360" w:line="10" w:lineRule="atLeast"/>
        <w:jc w:val="center"/>
        <w:rPr>
          <w:rFonts w:ascii="Times New Roman" w:hAnsi="Times New Roman"/>
          <w:b/>
          <w:sz w:val="24"/>
          <w:szCs w:val="24"/>
        </w:rPr>
      </w:pPr>
      <w:r w:rsidRPr="00CA5194">
        <w:rPr>
          <w:rFonts w:ascii="Times New Roman" w:hAnsi="Times New Roman"/>
          <w:b/>
          <w:sz w:val="32"/>
          <w:szCs w:val="32"/>
        </w:rPr>
        <w:t>Linha de ação 6: O apostolado congregacional</w:t>
      </w:r>
      <w:r w:rsidR="006E6DBA">
        <w:rPr>
          <w:rFonts w:ascii="Times New Roman" w:hAnsi="Times New Roman"/>
          <w:b/>
          <w:sz w:val="32"/>
          <w:szCs w:val="32"/>
        </w:rPr>
        <w:t>,</w:t>
      </w:r>
      <w:r w:rsidRPr="00CA5194">
        <w:rPr>
          <w:rFonts w:ascii="Times New Roman" w:hAnsi="Times New Roman"/>
          <w:b/>
          <w:sz w:val="32"/>
          <w:szCs w:val="32"/>
        </w:rPr>
        <w:t xml:space="preserve"> dom para a </w:t>
      </w:r>
      <w:r w:rsidRPr="00D5604E">
        <w:rPr>
          <w:rFonts w:ascii="Times New Roman" w:hAnsi="Times New Roman"/>
          <w:b/>
          <w:sz w:val="24"/>
          <w:szCs w:val="24"/>
        </w:rPr>
        <w:t>Igreja</w:t>
      </w:r>
    </w:p>
    <w:p w:rsidR="00CA5194" w:rsidRPr="00D5604E" w:rsidRDefault="00CA5194" w:rsidP="00F24CA9">
      <w:pPr>
        <w:shd w:val="clear" w:color="auto" w:fill="FFFFFF"/>
        <w:spacing w:before="240" w:after="120" w:line="10" w:lineRule="atLeast"/>
        <w:jc w:val="both"/>
        <w:rPr>
          <w:rFonts w:ascii="Times New Roman" w:hAnsi="Times New Roman"/>
          <w:b/>
          <w:sz w:val="24"/>
          <w:szCs w:val="24"/>
        </w:rPr>
      </w:pPr>
      <w:r w:rsidRPr="00D5604E">
        <w:rPr>
          <w:rFonts w:ascii="Times New Roman" w:hAnsi="Times New Roman"/>
          <w:b/>
          <w:sz w:val="24"/>
          <w:szCs w:val="24"/>
        </w:rPr>
        <w:t>SITUAÇÃO</w:t>
      </w:r>
    </w:p>
    <w:p w:rsidR="00CA5194" w:rsidRPr="00D5604E" w:rsidRDefault="00CA5194" w:rsidP="00F24CA9">
      <w:pPr>
        <w:pStyle w:val="Corpo"/>
        <w:numPr>
          <w:ilvl w:val="0"/>
          <w:numId w:val="9"/>
        </w:numPr>
        <w:shd w:val="clear" w:color="auto" w:fill="FFFFFF"/>
        <w:spacing w:line="10" w:lineRule="atLeast"/>
        <w:ind w:left="0" w:hanging="567"/>
        <w:jc w:val="both"/>
        <w:rPr>
          <w:rFonts w:ascii="Times New Roman" w:hAnsi="Times New Roman" w:cs="Times New Roman"/>
          <w:color w:val="auto"/>
          <w:sz w:val="24"/>
          <w:szCs w:val="24"/>
        </w:rPr>
      </w:pPr>
      <w:r w:rsidRPr="00D5604E">
        <w:rPr>
          <w:rFonts w:ascii="Times New Roman" w:hAnsi="Times New Roman" w:cs="Times New Roman"/>
          <w:color w:val="auto"/>
          <w:sz w:val="24"/>
          <w:szCs w:val="24"/>
        </w:rPr>
        <w:t xml:space="preserve">O contexto mundial revela uma queda vertical do valor das instituições enfraquecendo as referências tradicionais e colocando </w:t>
      </w:r>
      <w:r w:rsidR="00E50889" w:rsidRPr="00D5604E">
        <w:rPr>
          <w:rFonts w:ascii="Times New Roman" w:hAnsi="Times New Roman" w:cs="Times New Roman"/>
          <w:color w:val="auto"/>
          <w:sz w:val="24"/>
          <w:szCs w:val="24"/>
        </w:rPr>
        <w:t>n</w:t>
      </w:r>
      <w:r w:rsidRPr="00D5604E">
        <w:rPr>
          <w:rFonts w:ascii="Times New Roman" w:hAnsi="Times New Roman" w:cs="Times New Roman"/>
          <w:color w:val="auto"/>
          <w:sz w:val="24"/>
          <w:szCs w:val="24"/>
        </w:rPr>
        <w:t xml:space="preserve">o centro os parâmetros econômicos e globais da produção e do consumo em detrimento das classes mais pobres da população mundial. </w:t>
      </w:r>
      <w:r w:rsidR="00E50889" w:rsidRPr="00D5604E">
        <w:rPr>
          <w:rFonts w:ascii="Times New Roman" w:hAnsi="Times New Roman" w:cs="Times New Roman"/>
          <w:color w:val="auto"/>
          <w:sz w:val="24"/>
          <w:szCs w:val="24"/>
        </w:rPr>
        <w:t>Neste cenário, a</w:t>
      </w:r>
      <w:r w:rsidRPr="00D5604E">
        <w:rPr>
          <w:rFonts w:ascii="Times New Roman" w:hAnsi="Times New Roman" w:cs="Times New Roman"/>
          <w:color w:val="auto"/>
          <w:sz w:val="24"/>
          <w:szCs w:val="24"/>
        </w:rPr>
        <w:t xml:space="preserve"> Igreja vê diminuída a credibilidade das suas formas institucionais </w:t>
      </w:r>
      <w:r w:rsidR="00E50889" w:rsidRPr="00D5604E">
        <w:rPr>
          <w:rFonts w:ascii="Times New Roman" w:hAnsi="Times New Roman" w:cs="Times New Roman"/>
          <w:color w:val="auto"/>
          <w:sz w:val="24"/>
          <w:szCs w:val="24"/>
        </w:rPr>
        <w:t xml:space="preserve">e corre o risco que o seu testemunho se torne </w:t>
      </w:r>
      <w:r w:rsidRPr="00D5604E">
        <w:rPr>
          <w:rFonts w:ascii="Times New Roman" w:hAnsi="Times New Roman" w:cs="Times New Roman"/>
          <w:color w:val="auto"/>
          <w:sz w:val="24"/>
          <w:szCs w:val="24"/>
        </w:rPr>
        <w:t>opaco.</w:t>
      </w:r>
      <w:r w:rsidR="007C403F" w:rsidRPr="00D5604E">
        <w:rPr>
          <w:rFonts w:ascii="Times New Roman" w:hAnsi="Times New Roman" w:cs="Times New Roman"/>
          <w:color w:val="auto"/>
          <w:sz w:val="24"/>
          <w:szCs w:val="24"/>
        </w:rPr>
        <w:t xml:space="preserve"> </w:t>
      </w:r>
      <w:r w:rsidRPr="00D5604E">
        <w:rPr>
          <w:rFonts w:ascii="Times New Roman" w:hAnsi="Times New Roman" w:cs="Times New Roman"/>
          <w:color w:val="auto"/>
          <w:sz w:val="24"/>
          <w:szCs w:val="24"/>
        </w:rPr>
        <w:t>Surge, portanto, a exigência</w:t>
      </w:r>
      <w:r w:rsidR="00E50889" w:rsidRPr="00D5604E">
        <w:rPr>
          <w:rFonts w:ascii="Times New Roman" w:hAnsi="Times New Roman" w:cs="Times New Roman"/>
          <w:color w:val="auto"/>
          <w:sz w:val="24"/>
          <w:szCs w:val="24"/>
        </w:rPr>
        <w:t>, fortemente sentida,</w:t>
      </w:r>
      <w:r w:rsidRPr="00D5604E">
        <w:rPr>
          <w:rFonts w:ascii="Times New Roman" w:hAnsi="Times New Roman" w:cs="Times New Roman"/>
          <w:color w:val="auto"/>
          <w:sz w:val="24"/>
          <w:szCs w:val="24"/>
        </w:rPr>
        <w:t xml:space="preserve"> d</w:t>
      </w:r>
      <w:r w:rsidR="00E50889" w:rsidRPr="00D5604E">
        <w:rPr>
          <w:rFonts w:ascii="Times New Roman" w:hAnsi="Times New Roman" w:cs="Times New Roman"/>
          <w:color w:val="auto"/>
          <w:sz w:val="24"/>
          <w:szCs w:val="24"/>
        </w:rPr>
        <w:t>e um</w:t>
      </w:r>
      <w:r w:rsidRPr="00D5604E">
        <w:rPr>
          <w:rFonts w:ascii="Times New Roman" w:hAnsi="Times New Roman" w:cs="Times New Roman"/>
          <w:color w:val="auto"/>
          <w:sz w:val="24"/>
          <w:szCs w:val="24"/>
        </w:rPr>
        <w:t xml:space="preserve"> retorno aos valores evangélicos que recoloquem </w:t>
      </w:r>
      <w:r w:rsidR="00E50889" w:rsidRPr="00D5604E">
        <w:rPr>
          <w:rFonts w:ascii="Times New Roman" w:hAnsi="Times New Roman" w:cs="Times New Roman"/>
          <w:color w:val="auto"/>
          <w:sz w:val="24"/>
          <w:szCs w:val="24"/>
        </w:rPr>
        <w:t>n</w:t>
      </w:r>
      <w:r w:rsidRPr="00D5604E">
        <w:rPr>
          <w:rFonts w:ascii="Times New Roman" w:hAnsi="Times New Roman" w:cs="Times New Roman"/>
          <w:color w:val="auto"/>
          <w:sz w:val="24"/>
          <w:szCs w:val="24"/>
        </w:rPr>
        <w:t xml:space="preserve">o centro </w:t>
      </w:r>
      <w:r w:rsidR="009E2A22" w:rsidRPr="00D5604E">
        <w:rPr>
          <w:rFonts w:ascii="Times New Roman" w:hAnsi="Times New Roman" w:cs="Times New Roman"/>
          <w:color w:val="auto"/>
          <w:sz w:val="24"/>
          <w:szCs w:val="24"/>
        </w:rPr>
        <w:t xml:space="preserve">a </w:t>
      </w:r>
      <w:r w:rsidRPr="00D5604E">
        <w:rPr>
          <w:rFonts w:ascii="Times New Roman" w:hAnsi="Times New Roman" w:cs="Times New Roman"/>
          <w:color w:val="auto"/>
          <w:sz w:val="24"/>
          <w:szCs w:val="24"/>
        </w:rPr>
        <w:t xml:space="preserve">pessoa humana, sobretudo </w:t>
      </w:r>
      <w:r w:rsidR="009E2A22" w:rsidRPr="00D5604E">
        <w:rPr>
          <w:rFonts w:ascii="Times New Roman" w:hAnsi="Times New Roman" w:cs="Times New Roman"/>
          <w:color w:val="auto"/>
          <w:sz w:val="24"/>
          <w:szCs w:val="24"/>
        </w:rPr>
        <w:t>em</w:t>
      </w:r>
      <w:r w:rsidRPr="00D5604E">
        <w:rPr>
          <w:rFonts w:ascii="Times New Roman" w:hAnsi="Times New Roman" w:cs="Times New Roman"/>
          <w:color w:val="auto"/>
          <w:sz w:val="24"/>
          <w:szCs w:val="24"/>
        </w:rPr>
        <w:t xml:space="preserve"> situações de fragilidade e fraqueza. A serviço dessa visão profética, interpretada pelo Papa Francisco, a Congregação se sente interpelada a oferecer o seu dom carismático por meio da ação apostólica.</w:t>
      </w:r>
    </w:p>
    <w:p w:rsidR="00CA5194" w:rsidRPr="00D5604E" w:rsidRDefault="00CA5194" w:rsidP="00F24CA9">
      <w:pPr>
        <w:pStyle w:val="Corpo"/>
        <w:shd w:val="clear" w:color="auto" w:fill="FFFFFF"/>
        <w:spacing w:line="10" w:lineRule="atLeast"/>
        <w:jc w:val="both"/>
        <w:rPr>
          <w:rFonts w:ascii="Times New Roman" w:hAnsi="Times New Roman" w:cs="Times New Roman"/>
          <w:color w:val="auto"/>
          <w:sz w:val="24"/>
          <w:szCs w:val="24"/>
        </w:rPr>
      </w:pPr>
    </w:p>
    <w:p w:rsidR="00CA5194" w:rsidRPr="00D5604E" w:rsidRDefault="00CA5194" w:rsidP="00F24CA9">
      <w:pPr>
        <w:shd w:val="clear" w:color="auto" w:fill="FFFFFF"/>
        <w:spacing w:before="240" w:after="120" w:line="10" w:lineRule="atLeast"/>
        <w:jc w:val="both"/>
        <w:rPr>
          <w:rFonts w:ascii="Times New Roman" w:hAnsi="Times New Roman"/>
          <w:b/>
          <w:sz w:val="24"/>
          <w:szCs w:val="24"/>
        </w:rPr>
      </w:pPr>
      <w:r w:rsidRPr="00D5604E">
        <w:rPr>
          <w:rFonts w:ascii="Times New Roman" w:hAnsi="Times New Roman"/>
          <w:b/>
          <w:sz w:val="24"/>
          <w:szCs w:val="24"/>
        </w:rPr>
        <w:t>OBJETIVO</w:t>
      </w:r>
    </w:p>
    <w:p w:rsidR="00CA5194" w:rsidRPr="00D5604E" w:rsidRDefault="00CA5194" w:rsidP="00F24CA9">
      <w:pPr>
        <w:pStyle w:val="Paragrafoelenco"/>
        <w:numPr>
          <w:ilvl w:val="0"/>
          <w:numId w:val="9"/>
        </w:numPr>
        <w:shd w:val="clear" w:color="auto" w:fill="FFFFFF"/>
        <w:spacing w:after="0" w:line="10" w:lineRule="atLeast"/>
        <w:ind w:left="0" w:hanging="567"/>
        <w:contextualSpacing w:val="0"/>
        <w:jc w:val="both"/>
        <w:rPr>
          <w:rFonts w:ascii="Times New Roman" w:hAnsi="Times New Roman"/>
          <w:b/>
          <w:sz w:val="24"/>
          <w:szCs w:val="24"/>
        </w:rPr>
      </w:pPr>
      <w:r w:rsidRPr="00D5604E">
        <w:rPr>
          <w:rFonts w:ascii="Times New Roman" w:hAnsi="Times New Roman"/>
          <w:b/>
          <w:sz w:val="24"/>
          <w:szCs w:val="24"/>
        </w:rPr>
        <w:t xml:space="preserve">O apostolado congregacional deve se transformar efetivamente em testemunho mais direto da caridade da Igreja para os mais necessitados, transformando, onde </w:t>
      </w:r>
      <w:r w:rsidR="00AB75B1" w:rsidRPr="00D5604E">
        <w:rPr>
          <w:rFonts w:ascii="Times New Roman" w:hAnsi="Times New Roman"/>
          <w:b/>
          <w:sz w:val="24"/>
          <w:szCs w:val="24"/>
        </w:rPr>
        <w:t>for</w:t>
      </w:r>
      <w:r w:rsidR="00DA081D" w:rsidRPr="00D5604E">
        <w:rPr>
          <w:rFonts w:ascii="Times New Roman" w:hAnsi="Times New Roman"/>
          <w:b/>
          <w:sz w:val="24"/>
          <w:szCs w:val="24"/>
        </w:rPr>
        <w:t xml:space="preserve"> </w:t>
      </w:r>
      <w:r w:rsidRPr="00D5604E">
        <w:rPr>
          <w:rFonts w:ascii="Times New Roman" w:hAnsi="Times New Roman"/>
          <w:b/>
          <w:sz w:val="24"/>
          <w:szCs w:val="24"/>
        </w:rPr>
        <w:t>necessário, as formas de condução, abandonando algumas atividades ou gerando novas.</w:t>
      </w:r>
    </w:p>
    <w:p w:rsidR="00CA5194" w:rsidRPr="00D5604E" w:rsidRDefault="00CA5194" w:rsidP="00F24CA9">
      <w:pPr>
        <w:pStyle w:val="Corpo"/>
        <w:shd w:val="clear" w:color="auto" w:fill="FFFFFF"/>
        <w:spacing w:line="10" w:lineRule="atLeast"/>
        <w:jc w:val="both"/>
        <w:rPr>
          <w:rFonts w:ascii="Times New Roman" w:hAnsi="Times New Roman" w:cs="Times New Roman"/>
          <w:color w:val="auto"/>
          <w:sz w:val="24"/>
          <w:szCs w:val="24"/>
        </w:rPr>
      </w:pPr>
    </w:p>
    <w:p w:rsidR="00CA5194" w:rsidRPr="00D5604E" w:rsidRDefault="00CA5194" w:rsidP="00F24CA9">
      <w:pPr>
        <w:shd w:val="clear" w:color="auto" w:fill="FFFFFF"/>
        <w:spacing w:before="240" w:after="120" w:line="10" w:lineRule="atLeast"/>
        <w:jc w:val="both"/>
        <w:rPr>
          <w:rFonts w:ascii="Times New Roman" w:hAnsi="Times New Roman"/>
          <w:b/>
          <w:sz w:val="24"/>
          <w:szCs w:val="24"/>
        </w:rPr>
      </w:pPr>
      <w:r w:rsidRPr="00D5604E">
        <w:rPr>
          <w:rFonts w:ascii="Times New Roman" w:hAnsi="Times New Roman"/>
          <w:b/>
          <w:sz w:val="24"/>
          <w:szCs w:val="24"/>
        </w:rPr>
        <w:t>MOTIVAÇÕES</w:t>
      </w:r>
    </w:p>
    <w:p w:rsidR="00CA5194" w:rsidRPr="00D5604E" w:rsidRDefault="00CA5194" w:rsidP="00F24CA9">
      <w:pPr>
        <w:pStyle w:val="Corpo"/>
        <w:numPr>
          <w:ilvl w:val="0"/>
          <w:numId w:val="9"/>
        </w:numPr>
        <w:shd w:val="clear" w:color="auto" w:fill="FFFFFF"/>
        <w:spacing w:after="120" w:line="10" w:lineRule="atLeast"/>
        <w:ind w:left="567" w:hanging="1134"/>
        <w:jc w:val="both"/>
        <w:rPr>
          <w:rFonts w:ascii="Times New Roman" w:eastAsia="SimSun" w:hAnsi="Times New Roman" w:cs="Times New Roman"/>
          <w:b/>
          <w:color w:val="auto"/>
          <w:kern w:val="2"/>
          <w:sz w:val="24"/>
          <w:szCs w:val="24"/>
          <w:lang w:eastAsia="hi-IN" w:bidi="hi-IN"/>
        </w:rPr>
      </w:pPr>
      <w:r w:rsidRPr="00D5604E">
        <w:rPr>
          <w:rFonts w:ascii="Times New Roman" w:eastAsia="SimSun" w:hAnsi="Times New Roman" w:cs="Times New Roman"/>
          <w:b/>
          <w:color w:val="auto"/>
          <w:kern w:val="2"/>
          <w:sz w:val="24"/>
          <w:szCs w:val="24"/>
          <w:lang w:eastAsia="hi-IN" w:bidi="hi-IN"/>
        </w:rPr>
        <w:t xml:space="preserve">Dom Orione, </w:t>
      </w:r>
      <w:r w:rsidRPr="00D5604E">
        <w:rPr>
          <w:rFonts w:ascii="Times New Roman" w:eastAsia="SimSun" w:hAnsi="Times New Roman" w:cs="Times New Roman"/>
          <w:b/>
          <w:i/>
          <w:color w:val="auto"/>
          <w:kern w:val="2"/>
          <w:sz w:val="24"/>
          <w:szCs w:val="24"/>
          <w:lang w:eastAsia="hi-IN" w:bidi="hi-IN"/>
        </w:rPr>
        <w:t>No nome da Divina Providência</w:t>
      </w:r>
      <w:r w:rsidRPr="00D5604E">
        <w:rPr>
          <w:rFonts w:ascii="Times New Roman" w:eastAsia="SimSun" w:hAnsi="Times New Roman" w:cs="Times New Roman"/>
          <w:b/>
          <w:color w:val="auto"/>
          <w:kern w:val="2"/>
          <w:sz w:val="24"/>
          <w:szCs w:val="24"/>
          <w:lang w:eastAsia="hi-IN" w:bidi="hi-IN"/>
        </w:rPr>
        <w:t>, p. 29 [1920]</w:t>
      </w:r>
    </w:p>
    <w:p w:rsidR="00CA5194" w:rsidRPr="00D5604E" w:rsidRDefault="00CA5194" w:rsidP="00F24CA9">
      <w:pPr>
        <w:shd w:val="clear" w:color="auto" w:fill="FFFFFF"/>
        <w:tabs>
          <w:tab w:val="left" w:pos="567"/>
        </w:tabs>
        <w:spacing w:after="240" w:line="10" w:lineRule="atLeast"/>
        <w:ind w:left="567"/>
        <w:jc w:val="both"/>
        <w:rPr>
          <w:rFonts w:ascii="Times New Roman" w:eastAsia="SimSun" w:hAnsi="Times New Roman"/>
          <w:kern w:val="2"/>
          <w:sz w:val="24"/>
          <w:szCs w:val="24"/>
          <w:lang w:eastAsia="hi-IN" w:bidi="hi-IN"/>
        </w:rPr>
      </w:pPr>
      <w:r w:rsidRPr="00D5604E">
        <w:rPr>
          <w:rFonts w:ascii="Times New Roman" w:hAnsi="Times New Roman"/>
          <w:sz w:val="24"/>
          <w:szCs w:val="24"/>
        </w:rPr>
        <w:t>«Não penetraremos as consciências, nem converteremos a juventude, nem traremos os povos à Igreja, sem uma grande caridade e um verdadeiro sacrifício de nós mesmos, na Caridade de Cristo</w:t>
      </w:r>
      <w:r w:rsidRPr="00D5604E">
        <w:rPr>
          <w:rFonts w:ascii="Times New Roman" w:eastAsia="SimSun" w:hAnsi="Times New Roman"/>
          <w:kern w:val="2"/>
          <w:sz w:val="24"/>
          <w:szCs w:val="24"/>
          <w:lang w:eastAsia="hi-IN" w:bidi="hi-IN"/>
        </w:rPr>
        <w:t>. Há na sociedade uma corrupção assustadora; há uma assustadora ignorância de Deus; há um materialismo e um ódio assustador: somente a Caridade poderá conduzir a Deus os corações e as populações e salvá-los</w:t>
      </w:r>
      <w:r w:rsidRPr="00D5604E">
        <w:rPr>
          <w:rFonts w:ascii="Times New Roman" w:hAnsi="Times New Roman"/>
          <w:sz w:val="24"/>
          <w:szCs w:val="24"/>
        </w:rPr>
        <w:t>».</w:t>
      </w:r>
    </w:p>
    <w:p w:rsidR="00CA5194" w:rsidRPr="00D5604E" w:rsidRDefault="00CA5194" w:rsidP="00F24CA9">
      <w:pPr>
        <w:pStyle w:val="Default"/>
        <w:numPr>
          <w:ilvl w:val="0"/>
          <w:numId w:val="9"/>
        </w:numPr>
        <w:shd w:val="clear" w:color="auto" w:fill="FFFFFF"/>
        <w:autoSpaceDE/>
        <w:autoSpaceDN/>
        <w:adjustRightInd/>
        <w:spacing w:after="120" w:line="10" w:lineRule="atLeast"/>
        <w:ind w:left="567" w:hanging="1134"/>
        <w:jc w:val="both"/>
        <w:rPr>
          <w:rFonts w:ascii="Times New Roman" w:hAnsi="Times New Roman" w:cs="Times New Roman"/>
          <w:b/>
          <w:color w:val="auto"/>
          <w:lang w:val="pt-BR"/>
        </w:rPr>
      </w:pPr>
      <w:r w:rsidRPr="00D5604E">
        <w:rPr>
          <w:rFonts w:ascii="Times New Roman" w:hAnsi="Times New Roman" w:cs="Times New Roman"/>
          <w:b/>
          <w:color w:val="auto"/>
          <w:lang w:val="pt-BR"/>
        </w:rPr>
        <w:t xml:space="preserve">Papa Francisco, </w:t>
      </w:r>
      <w:r w:rsidRPr="00D5604E">
        <w:rPr>
          <w:rFonts w:ascii="Times New Roman" w:hAnsi="Times New Roman" w:cs="Times New Roman"/>
          <w:b/>
          <w:i/>
          <w:color w:val="auto"/>
          <w:lang w:val="pt-BR"/>
        </w:rPr>
        <w:t xml:space="preserve">Discurso aos participantes do </w:t>
      </w:r>
      <w:r w:rsidR="00F9509F" w:rsidRPr="00D5604E">
        <w:rPr>
          <w:rFonts w:ascii="Times New Roman" w:hAnsi="Times New Roman" w:cs="Times New Roman"/>
          <w:b/>
          <w:i/>
          <w:color w:val="auto"/>
          <w:lang w:val="pt-BR"/>
        </w:rPr>
        <w:t>14º</w:t>
      </w:r>
      <w:r w:rsidRPr="00D5604E">
        <w:rPr>
          <w:rFonts w:ascii="Times New Roman" w:hAnsi="Times New Roman" w:cs="Times New Roman"/>
          <w:b/>
          <w:i/>
          <w:color w:val="auto"/>
          <w:lang w:val="pt-BR"/>
        </w:rPr>
        <w:t xml:space="preserve"> Capítulo Geral</w:t>
      </w:r>
      <w:r w:rsidRPr="00D5604E">
        <w:rPr>
          <w:rFonts w:ascii="Times New Roman" w:hAnsi="Times New Roman" w:cs="Times New Roman"/>
          <w:b/>
          <w:color w:val="auto"/>
          <w:lang w:val="pt-BR"/>
        </w:rPr>
        <w:t xml:space="preserve"> (27 </w:t>
      </w:r>
      <w:r w:rsidR="00F9509F" w:rsidRPr="00D5604E">
        <w:rPr>
          <w:rFonts w:ascii="Times New Roman" w:hAnsi="Times New Roman" w:cs="Times New Roman"/>
          <w:b/>
          <w:color w:val="auto"/>
          <w:lang w:val="pt-BR"/>
        </w:rPr>
        <w:t xml:space="preserve">de </w:t>
      </w:r>
      <w:r w:rsidRPr="00D5604E">
        <w:rPr>
          <w:rFonts w:ascii="Times New Roman" w:hAnsi="Times New Roman" w:cs="Times New Roman"/>
          <w:b/>
          <w:color w:val="auto"/>
          <w:lang w:val="pt-BR"/>
        </w:rPr>
        <w:t>maio de 2016)</w:t>
      </w:r>
    </w:p>
    <w:p w:rsidR="00CA5194" w:rsidRPr="00D5604E" w:rsidRDefault="00CA5194" w:rsidP="00F24CA9">
      <w:pPr>
        <w:pStyle w:val="Default"/>
        <w:shd w:val="clear" w:color="auto" w:fill="FFFFFF"/>
        <w:autoSpaceDE/>
        <w:autoSpaceDN/>
        <w:adjustRightInd/>
        <w:spacing w:after="240" w:line="10" w:lineRule="atLeast"/>
        <w:ind w:left="567"/>
        <w:jc w:val="both"/>
        <w:rPr>
          <w:rFonts w:ascii="Times New Roman" w:hAnsi="Times New Roman" w:cs="Times New Roman"/>
          <w:i/>
          <w:color w:val="auto"/>
          <w:lang w:val="pt-BR"/>
        </w:rPr>
      </w:pPr>
      <w:r w:rsidRPr="00D5604E">
        <w:rPr>
          <w:rFonts w:ascii="Times New Roman" w:hAnsi="Times New Roman" w:cs="Times New Roman"/>
          <w:color w:val="auto"/>
          <w:lang w:val="pt-BR"/>
        </w:rPr>
        <w:t>«</w:t>
      </w:r>
      <w:r w:rsidRPr="00D5604E">
        <w:rPr>
          <w:rFonts w:ascii="Times New Roman" w:hAnsi="Times New Roman" w:cs="Times New Roman"/>
          <w:shd w:val="clear" w:color="auto" w:fill="FFFFFF"/>
          <w:lang w:val="pt-BR"/>
        </w:rPr>
        <w:t xml:space="preserve">Neles [nos pobres], vós tocais e servis a carne de Cristo e cresceis na união com Ele, vigiando sempre </w:t>
      </w:r>
      <w:r w:rsidRPr="00D5604E">
        <w:rPr>
          <w:rFonts w:ascii="Times New Roman" w:hAnsi="Times New Roman" w:cs="Times New Roman"/>
          <w:color w:val="auto"/>
          <w:shd w:val="clear" w:color="auto" w:fill="FFFFFF"/>
          <w:lang w:val="pt-BR"/>
        </w:rPr>
        <w:t>a</w:t>
      </w:r>
      <w:r w:rsidR="00AB75B1" w:rsidRPr="00D5604E">
        <w:rPr>
          <w:rFonts w:ascii="Times New Roman" w:hAnsi="Times New Roman" w:cs="Times New Roman"/>
          <w:color w:val="auto"/>
          <w:shd w:val="clear" w:color="auto" w:fill="FFFFFF"/>
          <w:lang w:val="pt-BR"/>
        </w:rPr>
        <w:t xml:space="preserve"> </w:t>
      </w:r>
      <w:r w:rsidRPr="00D5604E">
        <w:rPr>
          <w:rFonts w:ascii="Times New Roman" w:hAnsi="Times New Roman" w:cs="Times New Roman"/>
          <w:color w:val="auto"/>
          <w:shd w:val="clear" w:color="auto" w:fill="FFFFFF"/>
          <w:lang w:val="pt-BR"/>
        </w:rPr>
        <w:t>fim</w:t>
      </w:r>
      <w:r w:rsidRPr="00D5604E">
        <w:rPr>
          <w:rFonts w:ascii="Times New Roman" w:hAnsi="Times New Roman" w:cs="Times New Roman"/>
          <w:shd w:val="clear" w:color="auto" w:fill="FFFFFF"/>
          <w:lang w:val="pt-BR"/>
        </w:rPr>
        <w:t xml:space="preserve"> de que a fé não se torne ideologia, a caridade não se reduza a filantropia e a Igreja não acabe por ser uma</w:t>
      </w:r>
      <w:r w:rsidR="00266D62" w:rsidRPr="00D5604E">
        <w:rPr>
          <w:rFonts w:ascii="Times New Roman" w:hAnsi="Times New Roman" w:cs="Times New Roman"/>
          <w:shd w:val="clear" w:color="auto" w:fill="FFFFFF"/>
          <w:lang w:val="pt-BR"/>
        </w:rPr>
        <w:t xml:space="preserve"> </w:t>
      </w:r>
      <w:r w:rsidRPr="00D5604E">
        <w:rPr>
          <w:rFonts w:ascii="Times New Roman" w:hAnsi="Times New Roman" w:cs="Times New Roman"/>
          <w:shd w:val="clear" w:color="auto" w:fill="FFFFFF"/>
          <w:lang w:val="pt-BR"/>
        </w:rPr>
        <w:t>«ONG»</w:t>
      </w:r>
      <w:r w:rsidRPr="00D5604E">
        <w:rPr>
          <w:rFonts w:ascii="Times New Roman" w:hAnsi="Times New Roman" w:cs="Times New Roman"/>
          <w:color w:val="auto"/>
          <w:lang w:val="pt-BR"/>
        </w:rPr>
        <w:t>».</w:t>
      </w:r>
    </w:p>
    <w:p w:rsidR="00CA5194" w:rsidRPr="00D5604E" w:rsidRDefault="00CA5194" w:rsidP="00F24CA9">
      <w:pPr>
        <w:pStyle w:val="Default"/>
        <w:numPr>
          <w:ilvl w:val="0"/>
          <w:numId w:val="9"/>
        </w:numPr>
        <w:shd w:val="clear" w:color="auto" w:fill="FFFFFF"/>
        <w:autoSpaceDE/>
        <w:autoSpaceDN/>
        <w:adjustRightInd/>
        <w:spacing w:after="120" w:line="10" w:lineRule="atLeast"/>
        <w:ind w:left="567" w:hanging="1134"/>
        <w:jc w:val="both"/>
        <w:rPr>
          <w:rFonts w:ascii="Times New Roman" w:hAnsi="Times New Roman" w:cs="Times New Roman"/>
          <w:b/>
          <w:color w:val="auto"/>
          <w:lang w:val="pt-BR"/>
        </w:rPr>
      </w:pPr>
      <w:r w:rsidRPr="00D5604E">
        <w:rPr>
          <w:rFonts w:ascii="Times New Roman" w:hAnsi="Times New Roman" w:cs="Times New Roman"/>
          <w:b/>
          <w:color w:val="auto"/>
          <w:lang w:val="pt-BR"/>
        </w:rPr>
        <w:t xml:space="preserve">Papa Francisco, </w:t>
      </w:r>
      <w:r w:rsidRPr="00D5604E">
        <w:rPr>
          <w:rFonts w:ascii="Times New Roman" w:hAnsi="Times New Roman" w:cs="Times New Roman"/>
          <w:b/>
          <w:i/>
          <w:color w:val="auto"/>
          <w:lang w:val="pt-BR"/>
        </w:rPr>
        <w:t xml:space="preserve">Evangelii Gaudium, </w:t>
      </w:r>
      <w:r w:rsidRPr="00D5604E">
        <w:rPr>
          <w:rFonts w:ascii="Times New Roman" w:hAnsi="Times New Roman" w:cs="Times New Roman"/>
          <w:b/>
          <w:color w:val="auto"/>
          <w:lang w:val="pt-BR"/>
        </w:rPr>
        <w:t>n</w:t>
      </w:r>
      <w:r w:rsidR="00266D62" w:rsidRPr="00D5604E">
        <w:rPr>
          <w:rFonts w:ascii="Times New Roman" w:hAnsi="Times New Roman" w:cs="Times New Roman"/>
          <w:b/>
          <w:color w:val="auto"/>
          <w:lang w:val="pt-BR"/>
        </w:rPr>
        <w:t>º</w:t>
      </w:r>
      <w:r w:rsidRPr="00D5604E">
        <w:rPr>
          <w:rFonts w:ascii="Times New Roman" w:hAnsi="Times New Roman" w:cs="Times New Roman"/>
          <w:b/>
          <w:color w:val="auto"/>
          <w:lang w:val="pt-BR"/>
        </w:rPr>
        <w:t xml:space="preserve"> 27</w:t>
      </w:r>
    </w:p>
    <w:p w:rsidR="00CA5194" w:rsidRPr="00D5604E" w:rsidRDefault="00CA5194" w:rsidP="00F24CA9">
      <w:pPr>
        <w:pStyle w:val="Default"/>
        <w:shd w:val="clear" w:color="auto" w:fill="FFFFFF"/>
        <w:autoSpaceDE/>
        <w:autoSpaceDN/>
        <w:adjustRightInd/>
        <w:spacing w:after="240" w:line="10" w:lineRule="atLeast"/>
        <w:ind w:left="567"/>
        <w:jc w:val="both"/>
        <w:rPr>
          <w:rFonts w:ascii="Times New Roman" w:hAnsi="Times New Roman" w:cs="Times New Roman"/>
          <w:color w:val="auto"/>
          <w:lang w:val="pt-BR"/>
        </w:rPr>
      </w:pPr>
      <w:r w:rsidRPr="00D5604E">
        <w:rPr>
          <w:rFonts w:ascii="Times New Roman" w:hAnsi="Times New Roman" w:cs="Times New Roman"/>
          <w:color w:val="auto"/>
          <w:lang w:val="pt-BR"/>
        </w:rPr>
        <w:t>«</w:t>
      </w:r>
      <w:r w:rsidRPr="00D5604E">
        <w:rPr>
          <w:rFonts w:ascii="Times New Roman" w:hAnsi="Times New Roman" w:cs="Times New Roman"/>
          <w:lang w:val="pt-BR"/>
        </w:rPr>
        <w:t xml:space="preserve">Sonho com uma opção missionária capaz de transformar tudo, para que (...) toda a estrutura eclesial se torne um canal proporcionado mais à evangelização do mundo atual que à </w:t>
      </w:r>
      <w:r w:rsidR="00F95CF0" w:rsidRPr="00D5604E">
        <w:rPr>
          <w:rFonts w:ascii="Times New Roman" w:hAnsi="Times New Roman" w:cs="Times New Roman"/>
          <w:lang w:val="pt-BR"/>
        </w:rPr>
        <w:t>autopreservação</w:t>
      </w:r>
      <w:r w:rsidRPr="00D5604E">
        <w:rPr>
          <w:rFonts w:ascii="Times New Roman" w:hAnsi="Times New Roman" w:cs="Times New Roman"/>
          <w:lang w:val="pt-BR"/>
        </w:rPr>
        <w:t xml:space="preserve">. A reforma das estruturas, que a conversão pastoral exige, só se pode entender neste sentido: fazer com que todas elas se tornem mais missionárias, que a pastoral ordinária em todas as suas instâncias seja mais comunicativa e aberta, que coloque os agentes pastorais em atitude constante </w:t>
      </w:r>
      <w:r w:rsidRPr="00D5604E">
        <w:rPr>
          <w:rFonts w:ascii="Times New Roman" w:hAnsi="Times New Roman" w:cs="Times New Roman"/>
          <w:lang w:val="pt-BR"/>
        </w:rPr>
        <w:lastRenderedPageBreak/>
        <w:t>de «saída» e, assim, favoreça a resposta positiva de todos aqueles a quem Jesus oferece a sua amizade</w:t>
      </w:r>
      <w:r w:rsidRPr="00D5604E">
        <w:rPr>
          <w:rFonts w:ascii="Times New Roman" w:hAnsi="Times New Roman" w:cs="Times New Roman"/>
          <w:color w:val="auto"/>
          <w:lang w:val="pt-BR"/>
        </w:rPr>
        <w:t>».</w:t>
      </w:r>
    </w:p>
    <w:p w:rsidR="00CA5194" w:rsidRPr="00D5604E" w:rsidRDefault="00CA5194" w:rsidP="00F24CA9">
      <w:pPr>
        <w:pStyle w:val="Corpo"/>
        <w:numPr>
          <w:ilvl w:val="0"/>
          <w:numId w:val="9"/>
        </w:numPr>
        <w:shd w:val="clear" w:color="auto" w:fill="FFFFFF"/>
        <w:spacing w:after="120" w:line="10" w:lineRule="atLeast"/>
        <w:ind w:left="567" w:hanging="1134"/>
        <w:jc w:val="both"/>
        <w:rPr>
          <w:rFonts w:ascii="Times New Roman" w:hAnsi="Times New Roman" w:cs="Times New Roman"/>
          <w:b/>
          <w:color w:val="auto"/>
          <w:sz w:val="24"/>
          <w:szCs w:val="24"/>
          <w:lang w:val="it-IT"/>
        </w:rPr>
      </w:pPr>
      <w:r w:rsidRPr="00D5604E">
        <w:rPr>
          <w:rFonts w:ascii="Times New Roman" w:hAnsi="Times New Roman" w:cs="Times New Roman"/>
          <w:b/>
          <w:i/>
          <w:color w:val="auto"/>
          <w:sz w:val="24"/>
          <w:szCs w:val="24"/>
          <w:lang w:val="it-IT"/>
        </w:rPr>
        <w:t>Constituições</w:t>
      </w:r>
      <w:r w:rsidRPr="00D5604E">
        <w:rPr>
          <w:rFonts w:ascii="Times New Roman" w:hAnsi="Times New Roman" w:cs="Times New Roman"/>
          <w:b/>
          <w:color w:val="auto"/>
          <w:sz w:val="24"/>
          <w:szCs w:val="24"/>
          <w:lang w:val="it-IT"/>
        </w:rPr>
        <w:t xml:space="preserve"> cf. art. 48</w:t>
      </w:r>
    </w:p>
    <w:p w:rsidR="00CA5194" w:rsidRPr="00D5604E" w:rsidRDefault="00CA5194" w:rsidP="00F24CA9">
      <w:pPr>
        <w:shd w:val="clear" w:color="auto" w:fill="FFFFFF"/>
        <w:spacing w:after="360" w:line="10" w:lineRule="atLeast"/>
        <w:ind w:left="567"/>
        <w:jc w:val="both"/>
        <w:rPr>
          <w:rFonts w:ascii="Times New Roman" w:hAnsi="Times New Roman"/>
          <w:sz w:val="24"/>
          <w:szCs w:val="24"/>
        </w:rPr>
      </w:pPr>
      <w:r w:rsidRPr="00D5604E">
        <w:rPr>
          <w:rFonts w:ascii="Times New Roman" w:hAnsi="Times New Roman"/>
          <w:sz w:val="24"/>
          <w:szCs w:val="24"/>
        </w:rPr>
        <w:t>O apostolado congregacional engloba um «serviço preferencial aos pobres, dos quais, em nome do Papa e em fidelidade a ele, difundiremos os direitos e as instâncias».</w:t>
      </w:r>
    </w:p>
    <w:p w:rsidR="00AB75B1" w:rsidRPr="00D5604E" w:rsidRDefault="00AB75B1" w:rsidP="00F24CA9">
      <w:pPr>
        <w:shd w:val="clear" w:color="auto" w:fill="FFFFFF"/>
        <w:spacing w:before="240" w:after="120" w:line="10" w:lineRule="atLeast"/>
        <w:jc w:val="both"/>
        <w:rPr>
          <w:rFonts w:ascii="Times New Roman" w:hAnsi="Times New Roman"/>
          <w:b/>
          <w:sz w:val="24"/>
          <w:szCs w:val="24"/>
        </w:rPr>
      </w:pPr>
    </w:p>
    <w:p w:rsidR="00CA5194" w:rsidRPr="00D5604E" w:rsidRDefault="00266D62" w:rsidP="00F24CA9">
      <w:pPr>
        <w:shd w:val="clear" w:color="auto" w:fill="FFFFFF"/>
        <w:spacing w:before="240" w:after="120" w:line="10" w:lineRule="atLeast"/>
        <w:jc w:val="both"/>
        <w:rPr>
          <w:rFonts w:ascii="Times New Roman" w:hAnsi="Times New Roman"/>
          <w:b/>
          <w:sz w:val="24"/>
          <w:szCs w:val="24"/>
        </w:rPr>
      </w:pPr>
      <w:r w:rsidRPr="00D5604E">
        <w:rPr>
          <w:rFonts w:ascii="Times New Roman" w:hAnsi="Times New Roman"/>
          <w:b/>
          <w:sz w:val="24"/>
          <w:szCs w:val="24"/>
        </w:rPr>
        <w:t>PER</w:t>
      </w:r>
      <w:r w:rsidR="00CA5194" w:rsidRPr="00D5604E">
        <w:rPr>
          <w:rFonts w:ascii="Times New Roman" w:hAnsi="Times New Roman"/>
          <w:b/>
          <w:sz w:val="24"/>
          <w:szCs w:val="24"/>
        </w:rPr>
        <w:t>C</w:t>
      </w:r>
      <w:r w:rsidRPr="00D5604E">
        <w:rPr>
          <w:rFonts w:ascii="Times New Roman" w:hAnsi="Times New Roman"/>
          <w:b/>
          <w:sz w:val="24"/>
          <w:szCs w:val="24"/>
        </w:rPr>
        <w:t>URS</w:t>
      </w:r>
      <w:r w:rsidR="00CA5194" w:rsidRPr="00D5604E">
        <w:rPr>
          <w:rFonts w:ascii="Times New Roman" w:hAnsi="Times New Roman"/>
          <w:b/>
          <w:sz w:val="24"/>
          <w:szCs w:val="24"/>
        </w:rPr>
        <w:t>O E INICIATIVAS</w:t>
      </w:r>
    </w:p>
    <w:p w:rsidR="00CA5194" w:rsidRPr="00D5604E" w:rsidRDefault="00CA5194" w:rsidP="00F24CA9">
      <w:pPr>
        <w:pStyle w:val="Paragrafoelenco"/>
        <w:numPr>
          <w:ilvl w:val="0"/>
          <w:numId w:val="9"/>
        </w:numPr>
        <w:shd w:val="clear" w:color="auto" w:fill="FFFFFF"/>
        <w:spacing w:after="120" w:line="10" w:lineRule="atLeast"/>
        <w:ind w:left="0" w:hanging="567"/>
        <w:contextualSpacing w:val="0"/>
        <w:jc w:val="both"/>
        <w:rPr>
          <w:rFonts w:ascii="Times New Roman" w:hAnsi="Times New Roman"/>
          <w:sz w:val="24"/>
          <w:szCs w:val="24"/>
        </w:rPr>
      </w:pPr>
      <w:r w:rsidRPr="00D5604E">
        <w:rPr>
          <w:rFonts w:ascii="Times New Roman" w:hAnsi="Times New Roman"/>
          <w:sz w:val="24"/>
          <w:szCs w:val="24"/>
        </w:rPr>
        <w:t xml:space="preserve">Para </w:t>
      </w:r>
      <w:r w:rsidR="00EC1465" w:rsidRPr="00D5604E">
        <w:rPr>
          <w:rFonts w:ascii="Times New Roman" w:hAnsi="Times New Roman"/>
          <w:sz w:val="24"/>
          <w:szCs w:val="24"/>
        </w:rPr>
        <w:t xml:space="preserve">que o nosso apostolado possa se tornar um </w:t>
      </w:r>
      <w:r w:rsidRPr="00D5604E">
        <w:rPr>
          <w:rFonts w:ascii="Times New Roman" w:hAnsi="Times New Roman"/>
          <w:sz w:val="24"/>
          <w:szCs w:val="24"/>
        </w:rPr>
        <w:t>testemunho efetivo e direto da caridade da Igreja, sugere</w:t>
      </w:r>
      <w:r w:rsidR="00266D62" w:rsidRPr="00D5604E">
        <w:rPr>
          <w:rFonts w:ascii="Times New Roman" w:hAnsi="Times New Roman"/>
          <w:sz w:val="24"/>
          <w:szCs w:val="24"/>
        </w:rPr>
        <w:t>-se</w:t>
      </w:r>
      <w:r w:rsidRPr="00D5604E">
        <w:rPr>
          <w:rFonts w:ascii="Times New Roman" w:hAnsi="Times New Roman"/>
          <w:sz w:val="24"/>
          <w:szCs w:val="24"/>
        </w:rPr>
        <w:t xml:space="preserve">: </w:t>
      </w:r>
    </w:p>
    <w:p w:rsidR="00CA5194" w:rsidRPr="00D5604E" w:rsidRDefault="00CA5194" w:rsidP="00F24CA9">
      <w:pPr>
        <w:pStyle w:val="Paragrafoelenco"/>
        <w:numPr>
          <w:ilvl w:val="0"/>
          <w:numId w:val="9"/>
        </w:numPr>
        <w:shd w:val="clear" w:color="auto" w:fill="FFFFFF"/>
        <w:spacing w:after="240" w:line="10" w:lineRule="atLeast"/>
        <w:ind w:left="567" w:hanging="1134"/>
        <w:contextualSpacing w:val="0"/>
        <w:jc w:val="both"/>
        <w:rPr>
          <w:rFonts w:ascii="Times New Roman" w:hAnsi="Times New Roman"/>
          <w:sz w:val="24"/>
          <w:szCs w:val="24"/>
        </w:rPr>
      </w:pPr>
      <w:r w:rsidRPr="00D5604E">
        <w:rPr>
          <w:rFonts w:ascii="Times New Roman" w:hAnsi="Times New Roman"/>
          <w:b/>
          <w:sz w:val="24"/>
          <w:szCs w:val="24"/>
        </w:rPr>
        <w:t>A)</w:t>
      </w:r>
      <w:r w:rsidRPr="00D5604E">
        <w:rPr>
          <w:rFonts w:ascii="Times New Roman" w:hAnsi="Times New Roman"/>
          <w:sz w:val="24"/>
          <w:szCs w:val="24"/>
        </w:rPr>
        <w:t> </w:t>
      </w:r>
      <w:r w:rsidR="00EC1465" w:rsidRPr="00D5604E">
        <w:rPr>
          <w:rFonts w:ascii="Times New Roman" w:hAnsi="Times New Roman"/>
          <w:sz w:val="24"/>
          <w:szCs w:val="24"/>
        </w:rPr>
        <w:t xml:space="preserve">Iniciar, </w:t>
      </w:r>
      <w:r w:rsidRPr="00D5604E">
        <w:rPr>
          <w:rFonts w:ascii="Times New Roman" w:hAnsi="Times New Roman"/>
          <w:sz w:val="24"/>
          <w:szCs w:val="24"/>
        </w:rPr>
        <w:t xml:space="preserve">apoiar e concluir, em todos os âmbitos da Congregação, uma profunda revisão de todas as atividades (obras, escolas, paróquias </w:t>
      </w:r>
      <w:r w:rsidR="00F95CF0" w:rsidRPr="00D5604E">
        <w:rPr>
          <w:rFonts w:ascii="Times New Roman" w:hAnsi="Times New Roman"/>
          <w:sz w:val="24"/>
          <w:szCs w:val="24"/>
        </w:rPr>
        <w:t>etc.</w:t>
      </w:r>
      <w:r w:rsidRPr="00D5604E">
        <w:rPr>
          <w:rFonts w:ascii="Times New Roman" w:hAnsi="Times New Roman"/>
          <w:sz w:val="24"/>
          <w:szCs w:val="24"/>
        </w:rPr>
        <w:t>)</w:t>
      </w:r>
      <w:r w:rsidR="00EC1465" w:rsidRPr="00D5604E">
        <w:rPr>
          <w:rFonts w:ascii="Times New Roman" w:hAnsi="Times New Roman"/>
          <w:sz w:val="24"/>
          <w:szCs w:val="24"/>
        </w:rPr>
        <w:t>,</w:t>
      </w:r>
      <w:r w:rsidRPr="00D5604E">
        <w:rPr>
          <w:rFonts w:ascii="Times New Roman" w:hAnsi="Times New Roman"/>
          <w:sz w:val="24"/>
          <w:szCs w:val="24"/>
        </w:rPr>
        <w:t xml:space="preserve"> utilizando o balan</w:t>
      </w:r>
      <w:r w:rsidR="00222769" w:rsidRPr="00D5604E">
        <w:rPr>
          <w:rFonts w:ascii="Times New Roman" w:hAnsi="Times New Roman"/>
          <w:sz w:val="24"/>
          <w:szCs w:val="24"/>
        </w:rPr>
        <w:t>ço</w:t>
      </w:r>
      <w:r w:rsidRPr="00D5604E">
        <w:rPr>
          <w:rFonts w:ascii="Times New Roman" w:hAnsi="Times New Roman"/>
          <w:sz w:val="24"/>
          <w:szCs w:val="24"/>
        </w:rPr>
        <w:t xml:space="preserve"> o planejamento apostólico como </w:t>
      </w:r>
      <w:r w:rsidR="00D400D5" w:rsidRPr="00D5604E">
        <w:rPr>
          <w:rFonts w:ascii="Times New Roman" w:hAnsi="Times New Roman"/>
          <w:sz w:val="24"/>
          <w:szCs w:val="24"/>
        </w:rPr>
        <w:t xml:space="preserve">instrumento </w:t>
      </w:r>
      <w:r w:rsidRPr="00D5604E">
        <w:rPr>
          <w:rFonts w:ascii="Times New Roman" w:hAnsi="Times New Roman"/>
          <w:sz w:val="24"/>
          <w:szCs w:val="24"/>
        </w:rPr>
        <w:t xml:space="preserve">de projeção e avaliação do carisma </w:t>
      </w:r>
    </w:p>
    <w:p w:rsidR="00CA5194" w:rsidRPr="00D5604E" w:rsidRDefault="00CA5194" w:rsidP="00F24CA9">
      <w:pPr>
        <w:pStyle w:val="Paragrafoelenco"/>
        <w:numPr>
          <w:ilvl w:val="0"/>
          <w:numId w:val="9"/>
        </w:numPr>
        <w:shd w:val="clear" w:color="auto" w:fill="FFFFFF"/>
        <w:spacing w:after="240" w:line="10" w:lineRule="atLeast"/>
        <w:ind w:left="567" w:hanging="1134"/>
        <w:contextualSpacing w:val="0"/>
        <w:jc w:val="both"/>
        <w:rPr>
          <w:rFonts w:ascii="Times New Roman" w:hAnsi="Times New Roman"/>
          <w:sz w:val="24"/>
          <w:szCs w:val="24"/>
        </w:rPr>
      </w:pPr>
      <w:r w:rsidRPr="00D5604E">
        <w:rPr>
          <w:rFonts w:ascii="Times New Roman" w:hAnsi="Times New Roman"/>
          <w:b/>
          <w:sz w:val="24"/>
          <w:szCs w:val="24"/>
        </w:rPr>
        <w:t>B)</w:t>
      </w:r>
      <w:r w:rsidRPr="00D5604E">
        <w:rPr>
          <w:rFonts w:ascii="Times New Roman" w:hAnsi="Times New Roman"/>
          <w:sz w:val="24"/>
          <w:szCs w:val="24"/>
        </w:rPr>
        <w:t> Aprofundar, também em âmbito teórico e reflexivo, a atualização das obras segundo o nosso carisma, abandonando ou renovando aquelas menos significativas ou abrindo outras, em sintonia com as atuais necessidades dos pobres.</w:t>
      </w:r>
    </w:p>
    <w:p w:rsidR="00CA5194" w:rsidRPr="00D5604E" w:rsidRDefault="00CA5194" w:rsidP="00F24CA9">
      <w:pPr>
        <w:pStyle w:val="Paragrafoelenco"/>
        <w:numPr>
          <w:ilvl w:val="0"/>
          <w:numId w:val="9"/>
        </w:numPr>
        <w:shd w:val="clear" w:color="auto" w:fill="FFFFFF"/>
        <w:spacing w:after="240" w:line="10" w:lineRule="atLeast"/>
        <w:ind w:left="567" w:hanging="1134"/>
        <w:contextualSpacing w:val="0"/>
        <w:jc w:val="both"/>
        <w:rPr>
          <w:rFonts w:ascii="Times New Roman" w:hAnsi="Times New Roman"/>
          <w:sz w:val="24"/>
          <w:szCs w:val="24"/>
        </w:rPr>
      </w:pPr>
      <w:r w:rsidRPr="00D5604E">
        <w:rPr>
          <w:rFonts w:ascii="Times New Roman" w:hAnsi="Times New Roman"/>
          <w:b/>
          <w:sz w:val="24"/>
          <w:szCs w:val="24"/>
        </w:rPr>
        <w:t>C)</w:t>
      </w:r>
      <w:r w:rsidRPr="00D5604E">
        <w:rPr>
          <w:rFonts w:ascii="Times New Roman" w:hAnsi="Times New Roman"/>
          <w:sz w:val="24"/>
          <w:szCs w:val="24"/>
        </w:rPr>
        <w:t> Colocar em prática a formação sistemática dos religiosos e leigos ao apostolado específico orionita.</w:t>
      </w:r>
    </w:p>
    <w:p w:rsidR="00CA5194" w:rsidRPr="00D5604E" w:rsidRDefault="00CA5194" w:rsidP="00F24CA9">
      <w:pPr>
        <w:pStyle w:val="Paragrafoelenco"/>
        <w:numPr>
          <w:ilvl w:val="0"/>
          <w:numId w:val="9"/>
        </w:numPr>
        <w:shd w:val="clear" w:color="auto" w:fill="FFFFFF"/>
        <w:spacing w:after="240" w:line="10" w:lineRule="atLeast"/>
        <w:ind w:left="567" w:hanging="1134"/>
        <w:contextualSpacing w:val="0"/>
        <w:jc w:val="both"/>
        <w:rPr>
          <w:rFonts w:ascii="Times New Roman" w:hAnsi="Times New Roman"/>
          <w:sz w:val="24"/>
          <w:szCs w:val="24"/>
        </w:rPr>
      </w:pPr>
      <w:r w:rsidRPr="00D5604E">
        <w:rPr>
          <w:rFonts w:ascii="Times New Roman" w:hAnsi="Times New Roman"/>
          <w:b/>
          <w:sz w:val="24"/>
          <w:szCs w:val="24"/>
        </w:rPr>
        <w:t>D)</w:t>
      </w:r>
      <w:r w:rsidRPr="00D5604E">
        <w:rPr>
          <w:rFonts w:ascii="Times New Roman" w:hAnsi="Times New Roman"/>
          <w:sz w:val="24"/>
          <w:szCs w:val="24"/>
        </w:rPr>
        <w:t xml:space="preserve"> Formar os </w:t>
      </w:r>
      <w:r w:rsidR="00DD2E2D" w:rsidRPr="00D5604E">
        <w:rPr>
          <w:rFonts w:ascii="Times New Roman" w:hAnsi="Times New Roman"/>
          <w:sz w:val="24"/>
          <w:szCs w:val="24"/>
        </w:rPr>
        <w:t>religiosos para trabalhar em</w:t>
      </w:r>
      <w:r w:rsidRPr="00D5604E">
        <w:rPr>
          <w:rFonts w:ascii="Times New Roman" w:hAnsi="Times New Roman"/>
          <w:sz w:val="24"/>
          <w:szCs w:val="24"/>
        </w:rPr>
        <w:t xml:space="preserve"> colaboração com as religiosas e </w:t>
      </w:r>
      <w:r w:rsidR="00266D62" w:rsidRPr="00D5604E">
        <w:rPr>
          <w:rFonts w:ascii="Times New Roman" w:hAnsi="Times New Roman"/>
          <w:sz w:val="24"/>
          <w:szCs w:val="24"/>
        </w:rPr>
        <w:t xml:space="preserve">os </w:t>
      </w:r>
      <w:r w:rsidRPr="00D5604E">
        <w:rPr>
          <w:rFonts w:ascii="Times New Roman" w:hAnsi="Times New Roman"/>
          <w:sz w:val="24"/>
          <w:szCs w:val="24"/>
        </w:rPr>
        <w:t xml:space="preserve">leigos. </w:t>
      </w:r>
    </w:p>
    <w:p w:rsidR="00CA5194" w:rsidRPr="00D5604E" w:rsidRDefault="00CA5194" w:rsidP="00F24CA9">
      <w:pPr>
        <w:pStyle w:val="Paragrafoelenco"/>
        <w:numPr>
          <w:ilvl w:val="0"/>
          <w:numId w:val="9"/>
        </w:numPr>
        <w:shd w:val="clear" w:color="auto" w:fill="FFFFFF"/>
        <w:spacing w:after="240" w:line="10" w:lineRule="atLeast"/>
        <w:ind w:left="567" w:hanging="1134"/>
        <w:contextualSpacing w:val="0"/>
        <w:jc w:val="both"/>
        <w:rPr>
          <w:rFonts w:ascii="Times New Roman" w:hAnsi="Times New Roman"/>
          <w:sz w:val="24"/>
          <w:szCs w:val="24"/>
        </w:rPr>
      </w:pPr>
      <w:r w:rsidRPr="00D5604E">
        <w:rPr>
          <w:rFonts w:ascii="Times New Roman" w:hAnsi="Times New Roman"/>
          <w:b/>
          <w:sz w:val="24"/>
          <w:szCs w:val="24"/>
        </w:rPr>
        <w:t>E)</w:t>
      </w:r>
      <w:r w:rsidRPr="00D5604E">
        <w:rPr>
          <w:rFonts w:ascii="Times New Roman" w:hAnsi="Times New Roman"/>
          <w:sz w:val="24"/>
          <w:szCs w:val="24"/>
        </w:rPr>
        <w:t> </w:t>
      </w:r>
      <w:r w:rsidRPr="00D5604E">
        <w:rPr>
          <w:rFonts w:ascii="Times New Roman" w:hAnsi="Times New Roman"/>
          <w:sz w:val="24"/>
          <w:szCs w:val="24"/>
          <w:shd w:val="clear" w:color="auto" w:fill="FFFFFF"/>
        </w:rPr>
        <w:t>Implementar o planejamento apostólico considerando os projetos diocesanos</w:t>
      </w:r>
      <w:r w:rsidRPr="00D5604E">
        <w:rPr>
          <w:rFonts w:ascii="Times New Roman" w:hAnsi="Times New Roman"/>
          <w:color w:val="212121"/>
          <w:sz w:val="24"/>
          <w:szCs w:val="24"/>
          <w:shd w:val="clear" w:color="auto" w:fill="FFFFFF"/>
        </w:rPr>
        <w:t>.</w:t>
      </w:r>
    </w:p>
    <w:p w:rsidR="00CA5194" w:rsidRPr="00D5604E" w:rsidRDefault="00CA5194" w:rsidP="00F24CA9">
      <w:pPr>
        <w:pStyle w:val="Paragrafoelenco"/>
        <w:numPr>
          <w:ilvl w:val="0"/>
          <w:numId w:val="9"/>
        </w:numPr>
        <w:shd w:val="clear" w:color="auto" w:fill="FFFFFF"/>
        <w:spacing w:after="240" w:line="10" w:lineRule="atLeast"/>
        <w:ind w:left="567" w:hanging="1134"/>
        <w:contextualSpacing w:val="0"/>
        <w:jc w:val="both"/>
        <w:rPr>
          <w:rFonts w:ascii="Times New Roman" w:hAnsi="Times New Roman"/>
          <w:sz w:val="24"/>
          <w:szCs w:val="24"/>
        </w:rPr>
      </w:pPr>
      <w:r w:rsidRPr="00D5604E">
        <w:rPr>
          <w:rFonts w:ascii="Times New Roman" w:hAnsi="Times New Roman"/>
          <w:b/>
          <w:sz w:val="24"/>
          <w:szCs w:val="24"/>
        </w:rPr>
        <w:t>F)</w:t>
      </w:r>
      <w:r w:rsidRPr="00D5604E">
        <w:rPr>
          <w:rFonts w:ascii="Times New Roman" w:hAnsi="Times New Roman"/>
          <w:sz w:val="24"/>
          <w:szCs w:val="24"/>
        </w:rPr>
        <w:t xml:space="preserve"> Promover a colaboração entre os secretariados a serviço das atividades apostólicas (obras, escolas, paróquias, pastoral juvenil, economia </w:t>
      </w:r>
      <w:r w:rsidR="00F95CF0" w:rsidRPr="00D5604E">
        <w:rPr>
          <w:rFonts w:ascii="Times New Roman" w:hAnsi="Times New Roman"/>
          <w:sz w:val="24"/>
          <w:szCs w:val="24"/>
        </w:rPr>
        <w:t>etc.</w:t>
      </w:r>
      <w:r w:rsidRPr="00D5604E">
        <w:rPr>
          <w:rFonts w:ascii="Times New Roman" w:hAnsi="Times New Roman"/>
          <w:sz w:val="24"/>
          <w:szCs w:val="24"/>
        </w:rPr>
        <w:t xml:space="preserve">). </w:t>
      </w:r>
    </w:p>
    <w:p w:rsidR="00CA5194" w:rsidRPr="00D5604E" w:rsidRDefault="00CA5194" w:rsidP="00F24CA9">
      <w:pPr>
        <w:pStyle w:val="Paragrafoelenco"/>
        <w:numPr>
          <w:ilvl w:val="0"/>
          <w:numId w:val="9"/>
        </w:numPr>
        <w:shd w:val="clear" w:color="auto" w:fill="FFFFFF"/>
        <w:spacing w:after="240" w:line="10" w:lineRule="atLeast"/>
        <w:ind w:left="567" w:hanging="1134"/>
        <w:contextualSpacing w:val="0"/>
        <w:jc w:val="both"/>
        <w:rPr>
          <w:rFonts w:ascii="Times New Roman" w:hAnsi="Times New Roman"/>
          <w:sz w:val="24"/>
          <w:szCs w:val="24"/>
        </w:rPr>
      </w:pPr>
      <w:r w:rsidRPr="00D5604E">
        <w:rPr>
          <w:rFonts w:ascii="Times New Roman" w:hAnsi="Times New Roman"/>
          <w:b/>
          <w:sz w:val="24"/>
          <w:szCs w:val="24"/>
        </w:rPr>
        <w:t>G)</w:t>
      </w:r>
      <w:r w:rsidRPr="00D5604E">
        <w:rPr>
          <w:rFonts w:ascii="Times New Roman" w:hAnsi="Times New Roman"/>
          <w:sz w:val="24"/>
          <w:szCs w:val="24"/>
        </w:rPr>
        <w:t> A</w:t>
      </w:r>
      <w:r w:rsidRPr="00D5604E">
        <w:rPr>
          <w:rFonts w:ascii="Times New Roman" w:hAnsi="Times New Roman"/>
          <w:sz w:val="24"/>
          <w:szCs w:val="24"/>
          <w:shd w:val="clear" w:color="auto" w:fill="FFFFFF"/>
        </w:rPr>
        <w:t xml:space="preserve">tualizar continuamente o conhecimento dos documentos </w:t>
      </w:r>
      <w:r w:rsidR="00266D62" w:rsidRPr="00D5604E">
        <w:rPr>
          <w:rFonts w:ascii="Times New Roman" w:hAnsi="Times New Roman"/>
          <w:sz w:val="24"/>
          <w:szCs w:val="24"/>
          <w:shd w:val="clear" w:color="auto" w:fill="FFFFFF"/>
        </w:rPr>
        <w:t>do M</w:t>
      </w:r>
      <w:r w:rsidRPr="00D5604E">
        <w:rPr>
          <w:rFonts w:ascii="Times New Roman" w:hAnsi="Times New Roman"/>
          <w:sz w:val="24"/>
          <w:szCs w:val="24"/>
          <w:shd w:val="clear" w:color="auto" w:fill="FFFFFF"/>
        </w:rPr>
        <w:t xml:space="preserve">agistério universal e os da </w:t>
      </w:r>
      <w:r w:rsidR="00266D62" w:rsidRPr="00D5604E">
        <w:rPr>
          <w:rFonts w:ascii="Times New Roman" w:hAnsi="Times New Roman"/>
          <w:sz w:val="24"/>
          <w:szCs w:val="24"/>
          <w:shd w:val="clear" w:color="auto" w:fill="FFFFFF"/>
        </w:rPr>
        <w:t>I</w:t>
      </w:r>
      <w:r w:rsidRPr="00D5604E">
        <w:rPr>
          <w:rFonts w:ascii="Times New Roman" w:hAnsi="Times New Roman"/>
          <w:sz w:val="24"/>
          <w:szCs w:val="24"/>
          <w:shd w:val="clear" w:color="auto" w:fill="FFFFFF"/>
        </w:rPr>
        <w:t>greja local.</w:t>
      </w:r>
    </w:p>
    <w:p w:rsidR="006B3BE9" w:rsidRPr="00CA5194" w:rsidRDefault="006B3BE9" w:rsidP="00F24CA9">
      <w:pPr>
        <w:shd w:val="clear" w:color="auto" w:fill="FFFFFF"/>
        <w:spacing w:line="10" w:lineRule="atLeast"/>
        <w:ind w:left="709"/>
        <w:jc w:val="center"/>
        <w:rPr>
          <w:rFonts w:ascii="Times New Roman" w:hAnsi="Times New Roman"/>
          <w:sz w:val="24"/>
          <w:szCs w:val="24"/>
        </w:rPr>
      </w:pPr>
    </w:p>
    <w:p w:rsidR="00F75925" w:rsidRPr="00CA5194" w:rsidRDefault="00F75925" w:rsidP="00F24CA9">
      <w:pPr>
        <w:shd w:val="clear" w:color="auto" w:fill="FFFFFF"/>
        <w:spacing w:line="10" w:lineRule="atLeast"/>
        <w:rPr>
          <w:rFonts w:ascii="Times New Roman" w:hAnsi="Times New Roman"/>
          <w:sz w:val="24"/>
          <w:szCs w:val="24"/>
        </w:rPr>
      </w:pPr>
    </w:p>
    <w:p w:rsidR="00641D10" w:rsidRPr="00CA5194" w:rsidRDefault="00641D10" w:rsidP="00F24CA9">
      <w:pPr>
        <w:shd w:val="clear" w:color="auto" w:fill="FFFFFF"/>
        <w:spacing w:line="10" w:lineRule="atLeast"/>
        <w:rPr>
          <w:rFonts w:ascii="Times New Roman" w:hAnsi="Times New Roman"/>
          <w:b/>
          <w:sz w:val="24"/>
        </w:rPr>
      </w:pPr>
      <w:r w:rsidRPr="00CA5194">
        <w:rPr>
          <w:rFonts w:ascii="Times New Roman" w:hAnsi="Times New Roman"/>
          <w:b/>
          <w:sz w:val="24"/>
        </w:rPr>
        <w:br w:type="page"/>
      </w:r>
    </w:p>
    <w:p w:rsidR="005D1FDC" w:rsidRPr="00D5604E" w:rsidRDefault="005D1FDC" w:rsidP="00F24CA9">
      <w:pPr>
        <w:shd w:val="clear" w:color="auto" w:fill="FFFFFF"/>
        <w:spacing w:before="480" w:after="360" w:line="10" w:lineRule="atLeast"/>
        <w:jc w:val="center"/>
        <w:rPr>
          <w:rFonts w:ascii="Times New Roman" w:hAnsi="Times New Roman"/>
          <w:b/>
          <w:sz w:val="24"/>
          <w:szCs w:val="24"/>
        </w:rPr>
      </w:pPr>
      <w:r w:rsidRPr="00D5604E">
        <w:rPr>
          <w:rFonts w:ascii="Times New Roman" w:hAnsi="Times New Roman"/>
          <w:b/>
          <w:sz w:val="24"/>
          <w:szCs w:val="24"/>
        </w:rPr>
        <w:t>Linha de ação 7: Rumo às periferias existenciais do mundo</w:t>
      </w:r>
    </w:p>
    <w:p w:rsidR="005D1FDC" w:rsidRPr="00D5604E" w:rsidRDefault="005D1FDC" w:rsidP="00F24CA9">
      <w:pPr>
        <w:shd w:val="clear" w:color="auto" w:fill="FFFFFF"/>
        <w:spacing w:before="240" w:after="120" w:line="10" w:lineRule="atLeast"/>
        <w:jc w:val="both"/>
        <w:rPr>
          <w:rFonts w:ascii="Times New Roman" w:hAnsi="Times New Roman"/>
          <w:b/>
          <w:bCs/>
          <w:sz w:val="24"/>
          <w:szCs w:val="24"/>
        </w:rPr>
      </w:pPr>
      <w:r w:rsidRPr="00D5604E">
        <w:rPr>
          <w:rFonts w:ascii="Times New Roman" w:hAnsi="Times New Roman"/>
          <w:b/>
          <w:bCs/>
          <w:sz w:val="24"/>
          <w:szCs w:val="24"/>
        </w:rPr>
        <w:t xml:space="preserve">SITUAÇÃO </w:t>
      </w:r>
    </w:p>
    <w:p w:rsidR="005D1FDC" w:rsidRPr="00D5604E" w:rsidRDefault="005D1FDC" w:rsidP="00F24CA9">
      <w:pPr>
        <w:pStyle w:val="Paragrafoelenco"/>
        <w:numPr>
          <w:ilvl w:val="0"/>
          <w:numId w:val="9"/>
        </w:numPr>
        <w:shd w:val="clear" w:color="auto" w:fill="FFFFFF"/>
        <w:spacing w:after="120" w:line="10" w:lineRule="atLeast"/>
        <w:ind w:left="0" w:hanging="567"/>
        <w:contextualSpacing w:val="0"/>
        <w:jc w:val="both"/>
        <w:rPr>
          <w:rFonts w:ascii="Times New Roman" w:eastAsia="Times New Roman" w:hAnsi="Times New Roman"/>
          <w:sz w:val="24"/>
          <w:szCs w:val="24"/>
          <w:lang w:eastAsia="it-IT"/>
        </w:rPr>
      </w:pPr>
      <w:r w:rsidRPr="00D5604E">
        <w:rPr>
          <w:rFonts w:ascii="Times New Roman" w:eastAsia="Times New Roman" w:hAnsi="Times New Roman"/>
          <w:sz w:val="24"/>
          <w:szCs w:val="24"/>
          <w:lang w:eastAsia="it-IT"/>
        </w:rPr>
        <w:t>O nosso tempo é condicionado por uma cultura que já não coloca no centro a dignidade da pessoa humana. Acrescente-se a isso que “n</w:t>
      </w:r>
      <w:r w:rsidRPr="00D5604E">
        <w:rPr>
          <w:rFonts w:ascii="Times New Roman" w:hAnsi="Times New Roman"/>
          <w:color w:val="000000"/>
          <w:sz w:val="24"/>
          <w:szCs w:val="24"/>
          <w:shd w:val="clear" w:color="auto" w:fill="FFFFFF"/>
        </w:rPr>
        <w:t>a cultura dominante, ocupa o primeiro lugar aquilo que é exterior, imediato, visível, rápido, superficial, provisório</w:t>
      </w:r>
      <w:r w:rsidRPr="00D5604E">
        <w:rPr>
          <w:rFonts w:ascii="Times New Roman" w:eastAsia="Times New Roman" w:hAnsi="Times New Roman"/>
          <w:sz w:val="24"/>
          <w:szCs w:val="24"/>
          <w:lang w:eastAsia="it-IT"/>
        </w:rPr>
        <w:t xml:space="preserve">” (cf. EG 62). Assistimos a uma verdadeira multiplicação de novas formas de pobreza – também de tipo espiritual –, marginalização, indiferença, corrupção, tráficos ilícitos (órgãos de seres humanos, drogas, armas). Tudo isso gera diversos “descartados”, a começar pelos jovens sempre mais defraudados da esperança no futuro, dos anciãos e, de um modo inesperado, do grande e recente fluxo de refugiados. São comprometidos, neste clima, também os direitos fundamentais de cada pessoa humana: direito à vida, à alimentação, à </w:t>
      </w:r>
      <w:r w:rsidR="00F95CF0" w:rsidRPr="00D5604E">
        <w:rPr>
          <w:rFonts w:ascii="Times New Roman" w:eastAsia="Times New Roman" w:hAnsi="Times New Roman"/>
          <w:sz w:val="24"/>
          <w:szCs w:val="24"/>
          <w:lang w:eastAsia="it-IT"/>
        </w:rPr>
        <w:t>saúde</w:t>
      </w:r>
      <w:r w:rsidRPr="00D5604E">
        <w:rPr>
          <w:rFonts w:ascii="Times New Roman" w:eastAsia="Times New Roman" w:hAnsi="Times New Roman"/>
          <w:sz w:val="24"/>
          <w:szCs w:val="24"/>
          <w:lang w:eastAsia="it-IT"/>
        </w:rPr>
        <w:t>, à cultura e ao trabalho. Também o</w:t>
      </w:r>
      <w:r w:rsidR="00DA081D" w:rsidRPr="00D5604E">
        <w:rPr>
          <w:rFonts w:ascii="Times New Roman" w:eastAsia="Times New Roman" w:hAnsi="Times New Roman"/>
          <w:sz w:val="24"/>
          <w:szCs w:val="24"/>
          <w:lang w:eastAsia="it-IT"/>
        </w:rPr>
        <w:t xml:space="preserve"> </w:t>
      </w:r>
      <w:r w:rsidR="00984D03" w:rsidRPr="00D5604E">
        <w:rPr>
          <w:rFonts w:ascii="Times New Roman" w:eastAsia="Times New Roman" w:hAnsi="Times New Roman"/>
          <w:sz w:val="24"/>
          <w:szCs w:val="24"/>
          <w:lang w:eastAsia="it-IT"/>
        </w:rPr>
        <w:t xml:space="preserve">meio </w:t>
      </w:r>
      <w:r w:rsidRPr="00D5604E">
        <w:rPr>
          <w:rFonts w:ascii="Times New Roman" w:eastAsia="Times New Roman" w:hAnsi="Times New Roman"/>
          <w:sz w:val="24"/>
          <w:szCs w:val="24"/>
          <w:lang w:eastAsia="it-IT"/>
        </w:rPr>
        <w:t xml:space="preserve">ambiente padece as consequências nefastas das atuais políticas econômicas. </w:t>
      </w:r>
    </w:p>
    <w:p w:rsidR="005D1FDC" w:rsidRPr="00D5604E" w:rsidRDefault="005D1FDC" w:rsidP="00F24CA9">
      <w:pPr>
        <w:shd w:val="clear" w:color="auto" w:fill="FFFFFF"/>
        <w:spacing w:after="120" w:line="10" w:lineRule="atLeast"/>
        <w:jc w:val="both"/>
        <w:rPr>
          <w:rFonts w:ascii="Times New Roman" w:eastAsia="Times New Roman" w:hAnsi="Times New Roman"/>
          <w:sz w:val="24"/>
          <w:szCs w:val="24"/>
          <w:lang w:eastAsia="it-IT"/>
        </w:rPr>
      </w:pPr>
    </w:p>
    <w:p w:rsidR="005D1FDC" w:rsidRPr="00D5604E" w:rsidRDefault="005D1FDC" w:rsidP="00F24CA9">
      <w:pPr>
        <w:shd w:val="clear" w:color="auto" w:fill="FFFFFF"/>
        <w:spacing w:before="240" w:after="120" w:line="10" w:lineRule="atLeast"/>
        <w:jc w:val="both"/>
        <w:rPr>
          <w:rFonts w:ascii="Times New Roman" w:hAnsi="Times New Roman"/>
          <w:b/>
          <w:bCs/>
          <w:sz w:val="24"/>
          <w:szCs w:val="24"/>
        </w:rPr>
      </w:pPr>
      <w:r w:rsidRPr="00D5604E">
        <w:rPr>
          <w:rFonts w:ascii="Times New Roman" w:hAnsi="Times New Roman"/>
          <w:b/>
          <w:bCs/>
          <w:sz w:val="24"/>
          <w:szCs w:val="24"/>
        </w:rPr>
        <w:t xml:space="preserve">OBJETIVO: </w:t>
      </w:r>
    </w:p>
    <w:p w:rsidR="005D1FDC" w:rsidRPr="00D5604E" w:rsidRDefault="005D1FDC" w:rsidP="00F24CA9">
      <w:pPr>
        <w:pStyle w:val="Paragrafoelenco"/>
        <w:numPr>
          <w:ilvl w:val="0"/>
          <w:numId w:val="9"/>
        </w:numPr>
        <w:shd w:val="clear" w:color="auto" w:fill="FFFFFF"/>
        <w:spacing w:after="120" w:line="10" w:lineRule="atLeast"/>
        <w:ind w:left="0" w:hanging="567"/>
        <w:contextualSpacing w:val="0"/>
        <w:jc w:val="both"/>
        <w:rPr>
          <w:rFonts w:ascii="Times New Roman" w:eastAsia="Times New Roman" w:hAnsi="Times New Roman"/>
          <w:b/>
          <w:sz w:val="24"/>
          <w:szCs w:val="24"/>
          <w:lang w:eastAsia="it-IT"/>
        </w:rPr>
      </w:pPr>
      <w:r w:rsidRPr="00D5604E">
        <w:rPr>
          <w:rFonts w:ascii="Times New Roman" w:eastAsia="Times New Roman" w:hAnsi="Times New Roman"/>
          <w:b/>
          <w:sz w:val="24"/>
          <w:szCs w:val="24"/>
          <w:lang w:eastAsia="it-IT"/>
        </w:rPr>
        <w:t>Buscar no próprio ambiente as respostas mais adequadas para as diversas formas de pobreza e marginalização, dando vida a novos rebentos de caridade, para levar a misericórdia de Deus a todos, indistintamente.</w:t>
      </w:r>
    </w:p>
    <w:p w:rsidR="005D1FDC" w:rsidRPr="00D5604E" w:rsidRDefault="005D1FDC" w:rsidP="00F24CA9">
      <w:pPr>
        <w:shd w:val="clear" w:color="auto" w:fill="FFFFFF"/>
        <w:spacing w:after="120" w:line="10" w:lineRule="atLeast"/>
        <w:jc w:val="both"/>
        <w:rPr>
          <w:rFonts w:ascii="Times New Roman" w:eastAsia="Times New Roman" w:hAnsi="Times New Roman"/>
          <w:sz w:val="24"/>
          <w:szCs w:val="24"/>
          <w:lang w:eastAsia="it-IT"/>
        </w:rPr>
      </w:pPr>
    </w:p>
    <w:p w:rsidR="005D1FDC" w:rsidRPr="00D5604E" w:rsidRDefault="005D1FDC" w:rsidP="00F24CA9">
      <w:pPr>
        <w:shd w:val="clear" w:color="auto" w:fill="FFFFFF"/>
        <w:spacing w:before="240" w:after="120" w:line="10" w:lineRule="atLeast"/>
        <w:jc w:val="both"/>
        <w:rPr>
          <w:rFonts w:ascii="Times New Roman" w:hAnsi="Times New Roman"/>
          <w:b/>
          <w:bCs/>
          <w:sz w:val="24"/>
          <w:szCs w:val="24"/>
        </w:rPr>
      </w:pPr>
      <w:r w:rsidRPr="00D5604E">
        <w:rPr>
          <w:rFonts w:ascii="Times New Roman" w:hAnsi="Times New Roman"/>
          <w:b/>
          <w:bCs/>
          <w:sz w:val="24"/>
          <w:szCs w:val="24"/>
        </w:rPr>
        <w:t xml:space="preserve">MOTIVAÇÕES </w:t>
      </w:r>
    </w:p>
    <w:p w:rsidR="005D1FDC" w:rsidRPr="00D5604E" w:rsidRDefault="005D1FDC" w:rsidP="00F24CA9">
      <w:pPr>
        <w:pStyle w:val="Paragrafoelenco"/>
        <w:numPr>
          <w:ilvl w:val="0"/>
          <w:numId w:val="9"/>
        </w:numPr>
        <w:shd w:val="clear" w:color="auto" w:fill="FFFFFF"/>
        <w:spacing w:after="120" w:line="10" w:lineRule="atLeast"/>
        <w:ind w:left="567" w:hanging="1134"/>
        <w:contextualSpacing w:val="0"/>
        <w:jc w:val="both"/>
        <w:rPr>
          <w:rFonts w:ascii="Times New Roman" w:hAnsi="Times New Roman"/>
          <w:b/>
          <w:sz w:val="24"/>
          <w:szCs w:val="24"/>
        </w:rPr>
      </w:pPr>
      <w:r w:rsidRPr="00D5604E">
        <w:rPr>
          <w:rFonts w:ascii="Times New Roman" w:hAnsi="Times New Roman"/>
          <w:b/>
          <w:sz w:val="24"/>
          <w:szCs w:val="24"/>
        </w:rPr>
        <w:t xml:space="preserve">Dom Orione, </w:t>
      </w:r>
      <w:r w:rsidRPr="00D5604E">
        <w:rPr>
          <w:rFonts w:ascii="Times New Roman" w:hAnsi="Times New Roman"/>
          <w:b/>
          <w:i/>
          <w:sz w:val="24"/>
          <w:szCs w:val="24"/>
        </w:rPr>
        <w:t>Parola,</w:t>
      </w:r>
      <w:r w:rsidRPr="00D5604E">
        <w:rPr>
          <w:rFonts w:ascii="Times New Roman" w:hAnsi="Times New Roman"/>
          <w:b/>
          <w:sz w:val="24"/>
          <w:szCs w:val="24"/>
        </w:rPr>
        <w:t xml:space="preserve"> V p. 314 [1933]</w:t>
      </w:r>
    </w:p>
    <w:p w:rsidR="005D1FDC" w:rsidRPr="00D5604E" w:rsidRDefault="005D1FDC" w:rsidP="00F24CA9">
      <w:pPr>
        <w:pStyle w:val="Paragrafoelenco"/>
        <w:shd w:val="clear" w:color="auto" w:fill="FFFFFF"/>
        <w:spacing w:after="360" w:line="10" w:lineRule="atLeast"/>
        <w:ind w:left="567"/>
        <w:contextualSpacing w:val="0"/>
        <w:jc w:val="both"/>
        <w:rPr>
          <w:rFonts w:ascii="Times New Roman" w:hAnsi="Times New Roman"/>
          <w:sz w:val="24"/>
          <w:szCs w:val="24"/>
        </w:rPr>
      </w:pPr>
      <w:r w:rsidRPr="00D5604E">
        <w:rPr>
          <w:rFonts w:ascii="Times New Roman" w:hAnsi="Times New Roman"/>
          <w:sz w:val="24"/>
          <w:szCs w:val="24"/>
        </w:rPr>
        <w:t>«Eu lamento ter que dizer isso, mas a Igreja ainda tem feito pouco por este setor. O Senhor quis dar isso a nós, de confortar os destroços da humanidade, aliviar as horas de angústia dos nossos irmãos. Isso é muito caro ao meu coração».</w:t>
      </w:r>
    </w:p>
    <w:p w:rsidR="005D1FDC" w:rsidRPr="00D5604E" w:rsidRDefault="005D1FDC" w:rsidP="00F24CA9">
      <w:pPr>
        <w:pStyle w:val="Nessunaspaziatura"/>
        <w:numPr>
          <w:ilvl w:val="0"/>
          <w:numId w:val="9"/>
        </w:numPr>
        <w:shd w:val="clear" w:color="auto" w:fill="FFFFFF"/>
        <w:tabs>
          <w:tab w:val="left" w:pos="1134"/>
        </w:tabs>
        <w:spacing w:after="120" w:line="10" w:lineRule="atLeast"/>
        <w:ind w:left="567" w:hanging="1134"/>
        <w:jc w:val="both"/>
        <w:rPr>
          <w:rFonts w:ascii="Times New Roman" w:hAnsi="Times New Roman"/>
          <w:b/>
          <w:sz w:val="24"/>
          <w:szCs w:val="24"/>
        </w:rPr>
      </w:pPr>
      <w:r w:rsidRPr="00D5604E">
        <w:rPr>
          <w:rFonts w:ascii="Times New Roman" w:hAnsi="Times New Roman"/>
          <w:b/>
          <w:sz w:val="24"/>
          <w:szCs w:val="24"/>
        </w:rPr>
        <w:t xml:space="preserve">Papa Francisco, </w:t>
      </w:r>
      <w:r w:rsidRPr="00D5604E">
        <w:rPr>
          <w:rFonts w:ascii="Times New Roman" w:hAnsi="Times New Roman"/>
          <w:b/>
          <w:i/>
          <w:sz w:val="24"/>
          <w:szCs w:val="24"/>
        </w:rPr>
        <w:t xml:space="preserve">Discurso aos participantes do </w:t>
      </w:r>
      <w:r w:rsidR="000A1CD8" w:rsidRPr="00D5604E">
        <w:rPr>
          <w:rFonts w:ascii="Times New Roman" w:hAnsi="Times New Roman"/>
          <w:b/>
          <w:i/>
          <w:sz w:val="24"/>
          <w:szCs w:val="24"/>
        </w:rPr>
        <w:t>14º</w:t>
      </w:r>
      <w:r w:rsidRPr="00D5604E">
        <w:rPr>
          <w:rFonts w:ascii="Times New Roman" w:hAnsi="Times New Roman"/>
          <w:b/>
          <w:i/>
          <w:sz w:val="24"/>
          <w:szCs w:val="24"/>
        </w:rPr>
        <w:t xml:space="preserve"> Capítulo Geral</w:t>
      </w:r>
      <w:r w:rsidRPr="00D5604E">
        <w:rPr>
          <w:rFonts w:ascii="Times New Roman" w:hAnsi="Times New Roman"/>
          <w:b/>
          <w:sz w:val="24"/>
          <w:szCs w:val="24"/>
        </w:rPr>
        <w:t xml:space="preserve"> (27 de maio de 2016)</w:t>
      </w:r>
    </w:p>
    <w:p w:rsidR="005D1FDC" w:rsidRPr="00D5604E" w:rsidRDefault="005D1FDC" w:rsidP="00F24CA9">
      <w:pPr>
        <w:pStyle w:val="Nessunaspaziatura"/>
        <w:shd w:val="clear" w:color="auto" w:fill="FFFFFF"/>
        <w:tabs>
          <w:tab w:val="left" w:pos="1134"/>
        </w:tabs>
        <w:spacing w:after="360" w:line="10" w:lineRule="atLeast"/>
        <w:ind w:left="567"/>
        <w:jc w:val="both"/>
        <w:rPr>
          <w:rFonts w:ascii="Times New Roman" w:hAnsi="Times New Roman"/>
          <w:sz w:val="24"/>
          <w:szCs w:val="24"/>
        </w:rPr>
      </w:pPr>
      <w:r w:rsidRPr="00D5604E">
        <w:rPr>
          <w:rFonts w:ascii="Times New Roman" w:hAnsi="Times New Roman"/>
          <w:sz w:val="24"/>
          <w:szCs w:val="24"/>
        </w:rPr>
        <w:t>«</w:t>
      </w:r>
      <w:r w:rsidR="004D1E88" w:rsidRPr="00D5604E">
        <w:rPr>
          <w:rFonts w:ascii="Times New Roman" w:hAnsi="Times New Roman"/>
          <w:color w:val="000000"/>
          <w:sz w:val="24"/>
          <w:szCs w:val="24"/>
        </w:rPr>
        <w:t>Há tanta necessidade de presbíteros e religiosos que não se limitem unicamente às instituições de caridade — por mais necessárias que elas sejam — mas que saibam ir além dos seus confins para levar a todos os ambientes, inclusive ao mais longínquo, o perfume da caridade de Cristo. (...). É preciso sair para levar a misericórdia de Deus a todos, indistintamente</w:t>
      </w:r>
      <w:r w:rsidRPr="00D5604E">
        <w:rPr>
          <w:rFonts w:ascii="Times New Roman" w:hAnsi="Times New Roman"/>
          <w:sz w:val="24"/>
          <w:szCs w:val="24"/>
        </w:rPr>
        <w:t xml:space="preserve">». </w:t>
      </w:r>
    </w:p>
    <w:p w:rsidR="005D1FDC" w:rsidRPr="00D5604E" w:rsidRDefault="005D1FDC" w:rsidP="00F24CA9">
      <w:pPr>
        <w:pStyle w:val="Paragrafoelenco"/>
        <w:numPr>
          <w:ilvl w:val="0"/>
          <w:numId w:val="9"/>
        </w:numPr>
        <w:shd w:val="clear" w:color="auto" w:fill="FFFFFF"/>
        <w:spacing w:after="120" w:line="10" w:lineRule="atLeast"/>
        <w:ind w:left="567" w:hanging="1134"/>
        <w:contextualSpacing w:val="0"/>
        <w:jc w:val="both"/>
        <w:rPr>
          <w:rFonts w:ascii="Times New Roman" w:eastAsia="Times New Roman" w:hAnsi="Times New Roman"/>
          <w:b/>
          <w:sz w:val="24"/>
          <w:szCs w:val="24"/>
          <w:lang w:eastAsia="it-IT"/>
        </w:rPr>
      </w:pPr>
      <w:r w:rsidRPr="00D5604E">
        <w:rPr>
          <w:rFonts w:ascii="Times New Roman" w:hAnsi="Times New Roman"/>
          <w:b/>
          <w:bCs/>
          <w:sz w:val="24"/>
          <w:szCs w:val="24"/>
        </w:rPr>
        <w:t xml:space="preserve">Papa Francisco, </w:t>
      </w:r>
      <w:r w:rsidRPr="00D5604E">
        <w:rPr>
          <w:rFonts w:ascii="Times New Roman" w:eastAsia="Times New Roman" w:hAnsi="Times New Roman"/>
          <w:b/>
          <w:i/>
          <w:sz w:val="24"/>
          <w:szCs w:val="24"/>
          <w:lang w:eastAsia="it-IT"/>
        </w:rPr>
        <w:t>Evangelii Gaudium</w:t>
      </w:r>
      <w:r w:rsidRPr="00D5604E">
        <w:rPr>
          <w:rFonts w:ascii="Times New Roman" w:eastAsia="Times New Roman" w:hAnsi="Times New Roman"/>
          <w:b/>
          <w:sz w:val="24"/>
          <w:szCs w:val="24"/>
          <w:lang w:eastAsia="it-IT"/>
        </w:rPr>
        <w:t>, n° 203</w:t>
      </w:r>
    </w:p>
    <w:p w:rsidR="005D1FDC" w:rsidRPr="00D5604E" w:rsidRDefault="005D1FDC" w:rsidP="00F24CA9">
      <w:pPr>
        <w:pStyle w:val="Paragrafoelenco"/>
        <w:shd w:val="clear" w:color="auto" w:fill="FFFFFF"/>
        <w:spacing w:after="120" w:line="10" w:lineRule="atLeast"/>
        <w:ind w:left="567"/>
        <w:contextualSpacing w:val="0"/>
        <w:jc w:val="both"/>
        <w:rPr>
          <w:rFonts w:ascii="Times New Roman" w:eastAsia="Times New Roman" w:hAnsi="Times New Roman"/>
          <w:b/>
          <w:sz w:val="24"/>
          <w:szCs w:val="24"/>
          <w:lang w:eastAsia="it-IT"/>
        </w:rPr>
      </w:pPr>
      <w:r w:rsidRPr="00D5604E">
        <w:rPr>
          <w:rFonts w:ascii="Times New Roman" w:hAnsi="Times New Roman"/>
          <w:sz w:val="24"/>
          <w:szCs w:val="24"/>
        </w:rPr>
        <w:t>«</w:t>
      </w:r>
      <w:r w:rsidRPr="00D5604E">
        <w:rPr>
          <w:rFonts w:ascii="Times New Roman" w:eastAsia="Times New Roman" w:hAnsi="Times New Roman"/>
          <w:color w:val="000000"/>
          <w:sz w:val="24"/>
          <w:szCs w:val="24"/>
          <w:lang w:eastAsia="it-IT"/>
        </w:rPr>
        <w:t xml:space="preserve">A dignidade de cada pessoa humana e o bem comum são questões que deveriam estruturar toda a política econômica, mas às vezes parecem somente apêndices adicionados de fora para completar um discurso político sem perspectivas nem programas de verdadeiro desenvolvimento integral. Quantas palavras se tornaram molestas para este sistema! Molesta que se fale de ética, molesta que se fale de solidariedade mundial, molesta que se fale de distribuição dos bens, molesta que se fale de defender os postos de trabalho, molesta que se fale da dignidade dos </w:t>
      </w:r>
      <w:r w:rsidRPr="00D5604E">
        <w:rPr>
          <w:rFonts w:ascii="Times New Roman" w:eastAsia="Times New Roman" w:hAnsi="Times New Roman"/>
          <w:color w:val="000000"/>
          <w:sz w:val="24"/>
          <w:szCs w:val="24"/>
          <w:lang w:eastAsia="it-IT"/>
        </w:rPr>
        <w:lastRenderedPageBreak/>
        <w:t>fracos, molesta que se fale de um Deus que exige um compromisso em prol da justiça</w:t>
      </w:r>
      <w:r w:rsidRPr="00D5604E">
        <w:rPr>
          <w:rFonts w:ascii="Times New Roman" w:hAnsi="Times New Roman"/>
          <w:sz w:val="24"/>
          <w:szCs w:val="24"/>
        </w:rPr>
        <w:t>»</w:t>
      </w:r>
      <w:r w:rsidRPr="00D5604E">
        <w:rPr>
          <w:rFonts w:ascii="Times New Roman" w:eastAsia="Times New Roman" w:hAnsi="Times New Roman"/>
          <w:color w:val="000000"/>
          <w:sz w:val="24"/>
          <w:szCs w:val="24"/>
          <w:lang w:eastAsia="it-IT"/>
        </w:rPr>
        <w:t xml:space="preserve">. </w:t>
      </w:r>
    </w:p>
    <w:p w:rsidR="005D1FDC" w:rsidRPr="00D5604E" w:rsidRDefault="00E854EE" w:rsidP="00F24CA9">
      <w:pPr>
        <w:shd w:val="clear" w:color="auto" w:fill="FFFFFF"/>
        <w:spacing w:before="240" w:after="120" w:line="10" w:lineRule="atLeast"/>
        <w:jc w:val="both"/>
        <w:rPr>
          <w:rFonts w:ascii="Times New Roman" w:hAnsi="Times New Roman"/>
          <w:b/>
          <w:bCs/>
          <w:sz w:val="24"/>
          <w:szCs w:val="24"/>
        </w:rPr>
      </w:pPr>
      <w:r w:rsidRPr="00D5604E">
        <w:rPr>
          <w:rFonts w:ascii="Times New Roman" w:hAnsi="Times New Roman"/>
          <w:b/>
          <w:bCs/>
          <w:sz w:val="24"/>
          <w:szCs w:val="24"/>
        </w:rPr>
        <w:t>PERCURSO</w:t>
      </w:r>
      <w:r w:rsidR="005D1FDC" w:rsidRPr="00D5604E">
        <w:rPr>
          <w:rFonts w:ascii="Times New Roman" w:hAnsi="Times New Roman"/>
          <w:b/>
          <w:bCs/>
          <w:sz w:val="24"/>
          <w:szCs w:val="24"/>
        </w:rPr>
        <w:t xml:space="preserve"> E INICIATIVAS</w:t>
      </w:r>
    </w:p>
    <w:p w:rsidR="005D1FDC" w:rsidRPr="00D5604E" w:rsidRDefault="005D1FDC" w:rsidP="00F24CA9">
      <w:pPr>
        <w:pStyle w:val="Paragrafoelenco"/>
        <w:numPr>
          <w:ilvl w:val="0"/>
          <w:numId w:val="9"/>
        </w:numPr>
        <w:shd w:val="clear" w:color="auto" w:fill="FFFFFF"/>
        <w:spacing w:after="120" w:line="10" w:lineRule="atLeast"/>
        <w:ind w:left="0" w:hanging="567"/>
        <w:contextualSpacing w:val="0"/>
        <w:jc w:val="both"/>
        <w:rPr>
          <w:rFonts w:ascii="Times New Roman" w:hAnsi="Times New Roman"/>
          <w:b/>
          <w:bCs/>
          <w:sz w:val="24"/>
          <w:szCs w:val="24"/>
        </w:rPr>
      </w:pPr>
      <w:r w:rsidRPr="00D5604E">
        <w:rPr>
          <w:rFonts w:ascii="Times New Roman" w:hAnsi="Times New Roman"/>
          <w:sz w:val="24"/>
          <w:szCs w:val="24"/>
        </w:rPr>
        <w:t xml:space="preserve">Para tornar os confrades e a família orionita capazes de responder aos desafios das periferias existenciais, em continuidade com a nossa história passada e com as experiências já em curso, é </w:t>
      </w:r>
      <w:r w:rsidR="00F95CF0" w:rsidRPr="00D5604E">
        <w:rPr>
          <w:rFonts w:ascii="Times New Roman" w:hAnsi="Times New Roman"/>
          <w:sz w:val="24"/>
          <w:szCs w:val="24"/>
        </w:rPr>
        <w:t>necessário</w:t>
      </w:r>
      <w:r w:rsidRPr="00D5604E">
        <w:rPr>
          <w:rFonts w:ascii="Times New Roman" w:hAnsi="Times New Roman"/>
          <w:sz w:val="24"/>
          <w:szCs w:val="24"/>
        </w:rPr>
        <w:t xml:space="preserve"> que:</w:t>
      </w:r>
    </w:p>
    <w:p w:rsidR="005D1FDC" w:rsidRPr="00D5604E" w:rsidRDefault="005D1FDC" w:rsidP="00F24CA9">
      <w:pPr>
        <w:pStyle w:val="Paragrafoelenco"/>
        <w:shd w:val="clear" w:color="auto" w:fill="FFFFFF"/>
        <w:spacing w:after="120" w:line="10" w:lineRule="atLeast"/>
        <w:ind w:left="0"/>
        <w:contextualSpacing w:val="0"/>
        <w:jc w:val="both"/>
        <w:rPr>
          <w:rFonts w:ascii="Times New Roman" w:hAnsi="Times New Roman"/>
          <w:b/>
          <w:bCs/>
          <w:sz w:val="24"/>
          <w:szCs w:val="24"/>
        </w:rPr>
      </w:pPr>
    </w:p>
    <w:p w:rsidR="005D1FDC" w:rsidRPr="00D5604E" w:rsidRDefault="005D1FDC" w:rsidP="00F24CA9">
      <w:pPr>
        <w:pStyle w:val="Paragrafoelenco"/>
        <w:numPr>
          <w:ilvl w:val="0"/>
          <w:numId w:val="9"/>
        </w:numPr>
        <w:shd w:val="clear" w:color="auto" w:fill="FFFFFF"/>
        <w:spacing w:after="240" w:line="10" w:lineRule="atLeast"/>
        <w:ind w:left="567" w:hanging="1134"/>
        <w:contextualSpacing w:val="0"/>
        <w:jc w:val="both"/>
        <w:rPr>
          <w:rFonts w:ascii="Times New Roman" w:hAnsi="Times New Roman"/>
          <w:sz w:val="24"/>
          <w:szCs w:val="24"/>
        </w:rPr>
      </w:pPr>
      <w:r w:rsidRPr="00D5604E">
        <w:rPr>
          <w:rFonts w:ascii="Times New Roman" w:hAnsi="Times New Roman"/>
          <w:b/>
          <w:sz w:val="24"/>
          <w:szCs w:val="24"/>
        </w:rPr>
        <w:t>A)</w:t>
      </w:r>
      <w:r w:rsidRPr="00D5604E">
        <w:rPr>
          <w:rFonts w:ascii="Times New Roman" w:hAnsi="Times New Roman"/>
          <w:sz w:val="24"/>
          <w:szCs w:val="24"/>
        </w:rPr>
        <w:t xml:space="preserve">  A Comunidade, no contexto da realidade local e em comunhão com a Igreja particular, dê respostas a favor das novas pobrezas, também trabalhando em rede com outras instituições, verificando o tipo de colaboração e as relativas modalidades. Neste percurso seja envolvida a família orionita presente na região e, em particular, os jovens. </w:t>
      </w:r>
    </w:p>
    <w:p w:rsidR="005D1FDC" w:rsidRPr="00D5604E" w:rsidRDefault="005D1FDC" w:rsidP="00F24CA9">
      <w:pPr>
        <w:pStyle w:val="Paragrafoelenco"/>
        <w:numPr>
          <w:ilvl w:val="0"/>
          <w:numId w:val="9"/>
        </w:numPr>
        <w:shd w:val="clear" w:color="auto" w:fill="FFFFFF"/>
        <w:spacing w:after="240" w:line="10" w:lineRule="atLeast"/>
        <w:ind w:left="567" w:hanging="1134"/>
        <w:contextualSpacing w:val="0"/>
        <w:jc w:val="both"/>
        <w:rPr>
          <w:rFonts w:ascii="Times New Roman" w:hAnsi="Times New Roman"/>
          <w:sz w:val="24"/>
          <w:szCs w:val="24"/>
        </w:rPr>
      </w:pPr>
      <w:r w:rsidRPr="00D5604E">
        <w:rPr>
          <w:rFonts w:ascii="Times New Roman" w:hAnsi="Times New Roman"/>
          <w:b/>
          <w:sz w:val="24"/>
          <w:szCs w:val="24"/>
        </w:rPr>
        <w:t>B)</w:t>
      </w:r>
      <w:r w:rsidRPr="00D5604E">
        <w:rPr>
          <w:rFonts w:ascii="Times New Roman" w:hAnsi="Times New Roman"/>
          <w:sz w:val="24"/>
          <w:szCs w:val="24"/>
        </w:rPr>
        <w:t xml:space="preserve">  A comunidade promova estratégias, modalidades e avaliações em diálogo contínuo com o Conselho provincial que vigiará sobre a factibilidade e a continuidade das iniciativas, propondo também outras eventuais intervenções. Recordamos aquilo que já o CG 13 (n° 120) tinha recomendado: </w:t>
      </w:r>
      <w:r w:rsidRPr="00D5604E">
        <w:rPr>
          <w:rFonts w:ascii="Times New Roman" w:hAnsi="Times New Roman"/>
          <w:i/>
          <w:sz w:val="24"/>
          <w:szCs w:val="24"/>
        </w:rPr>
        <w:t xml:space="preserve">“Cada Província, durante o próximo sexênio, constitua uma nova comunidade (ou, pelo menos, realize uma experiência significativa) que viva em pobreza e vá para o meio dos pobres”. </w:t>
      </w:r>
    </w:p>
    <w:p w:rsidR="005D1FDC" w:rsidRPr="00D5604E" w:rsidRDefault="005D1FDC" w:rsidP="00F24CA9">
      <w:pPr>
        <w:pStyle w:val="Paragrafoelenco"/>
        <w:numPr>
          <w:ilvl w:val="0"/>
          <w:numId w:val="9"/>
        </w:numPr>
        <w:shd w:val="clear" w:color="auto" w:fill="FFFFFF"/>
        <w:spacing w:after="240" w:line="10" w:lineRule="atLeast"/>
        <w:ind w:left="567" w:hanging="1134"/>
        <w:contextualSpacing w:val="0"/>
        <w:jc w:val="both"/>
        <w:rPr>
          <w:rFonts w:ascii="Times New Roman" w:hAnsi="Times New Roman"/>
          <w:sz w:val="24"/>
          <w:szCs w:val="24"/>
        </w:rPr>
      </w:pPr>
      <w:r w:rsidRPr="00D5604E">
        <w:rPr>
          <w:rFonts w:ascii="Times New Roman" w:hAnsi="Times New Roman"/>
          <w:b/>
          <w:sz w:val="24"/>
          <w:szCs w:val="24"/>
        </w:rPr>
        <w:t>C)</w:t>
      </w:r>
      <w:r w:rsidRPr="00D5604E">
        <w:rPr>
          <w:rFonts w:ascii="Times New Roman" w:hAnsi="Times New Roman"/>
          <w:sz w:val="24"/>
          <w:szCs w:val="24"/>
        </w:rPr>
        <w:t xml:space="preserve"> Promover uma formação adequada para saber trabalhar em equipe e em rede.</w:t>
      </w:r>
    </w:p>
    <w:p w:rsidR="005D1FDC" w:rsidRPr="00D5604E" w:rsidRDefault="005D1FDC" w:rsidP="00F24CA9">
      <w:pPr>
        <w:pStyle w:val="Paragrafoelenco"/>
        <w:numPr>
          <w:ilvl w:val="0"/>
          <w:numId w:val="9"/>
        </w:numPr>
        <w:shd w:val="clear" w:color="auto" w:fill="FFFFFF"/>
        <w:spacing w:after="240" w:line="10" w:lineRule="atLeast"/>
        <w:ind w:left="567" w:hanging="1134"/>
        <w:contextualSpacing w:val="0"/>
        <w:jc w:val="both"/>
        <w:rPr>
          <w:rFonts w:ascii="Times New Roman" w:hAnsi="Times New Roman"/>
          <w:sz w:val="24"/>
          <w:szCs w:val="24"/>
        </w:rPr>
      </w:pPr>
      <w:r w:rsidRPr="00D5604E">
        <w:rPr>
          <w:rFonts w:ascii="Times New Roman" w:hAnsi="Times New Roman"/>
          <w:b/>
          <w:sz w:val="24"/>
          <w:szCs w:val="24"/>
        </w:rPr>
        <w:t>D</w:t>
      </w:r>
      <w:r w:rsidRPr="00D5604E">
        <w:rPr>
          <w:rFonts w:ascii="Times New Roman" w:hAnsi="Times New Roman"/>
          <w:sz w:val="24"/>
          <w:szCs w:val="24"/>
        </w:rPr>
        <w:t xml:space="preserve">  Favorecer experiências no campo da pobreza – desde a formação inicial – para tocar e servir a carne de Cristo nos pobres e para crescer na união com Ele, cultivando assim o zelo, os sentimentos e a audácia apostólica do Fundador. </w:t>
      </w:r>
    </w:p>
    <w:p w:rsidR="005D1FDC" w:rsidRPr="00D5604E" w:rsidRDefault="005D1FDC" w:rsidP="00F24CA9">
      <w:pPr>
        <w:pStyle w:val="Paragrafoelenco"/>
        <w:numPr>
          <w:ilvl w:val="0"/>
          <w:numId w:val="9"/>
        </w:numPr>
        <w:shd w:val="clear" w:color="auto" w:fill="FFFFFF"/>
        <w:spacing w:after="240" w:line="10" w:lineRule="atLeast"/>
        <w:ind w:left="567" w:hanging="1134"/>
        <w:contextualSpacing w:val="0"/>
        <w:jc w:val="both"/>
        <w:rPr>
          <w:rFonts w:ascii="Times New Roman" w:hAnsi="Times New Roman"/>
          <w:sz w:val="24"/>
          <w:szCs w:val="24"/>
        </w:rPr>
      </w:pPr>
      <w:r w:rsidRPr="00D5604E">
        <w:rPr>
          <w:rFonts w:ascii="Times New Roman" w:hAnsi="Times New Roman"/>
          <w:b/>
          <w:sz w:val="24"/>
          <w:szCs w:val="24"/>
        </w:rPr>
        <w:t>E)</w:t>
      </w:r>
      <w:r w:rsidRPr="00D5604E">
        <w:rPr>
          <w:rFonts w:ascii="Times New Roman" w:hAnsi="Times New Roman"/>
          <w:sz w:val="24"/>
          <w:szCs w:val="24"/>
        </w:rPr>
        <w:t xml:space="preserve"> O Conselho provincial e as comunidades encorajem e acompanhem os confrades particularmente sensíveis às iniciativas a favor das novas formas de pobreza, favorecendo – se necessário – uma preparação específica. </w:t>
      </w:r>
    </w:p>
    <w:p w:rsidR="005D1FDC" w:rsidRPr="00D5604E" w:rsidRDefault="005D1FDC" w:rsidP="00F24CA9">
      <w:pPr>
        <w:pStyle w:val="Paragrafoelenco"/>
        <w:numPr>
          <w:ilvl w:val="0"/>
          <w:numId w:val="9"/>
        </w:numPr>
        <w:shd w:val="clear" w:color="auto" w:fill="FFFFFF"/>
        <w:spacing w:after="240" w:line="10" w:lineRule="atLeast"/>
        <w:ind w:left="567" w:hanging="1134"/>
        <w:contextualSpacing w:val="0"/>
        <w:jc w:val="both"/>
        <w:rPr>
          <w:rFonts w:ascii="Times New Roman" w:hAnsi="Times New Roman"/>
          <w:sz w:val="24"/>
          <w:szCs w:val="24"/>
        </w:rPr>
      </w:pPr>
      <w:r w:rsidRPr="00D5604E">
        <w:rPr>
          <w:rFonts w:ascii="Times New Roman" w:hAnsi="Times New Roman"/>
          <w:b/>
          <w:sz w:val="24"/>
          <w:szCs w:val="24"/>
        </w:rPr>
        <w:t>F)</w:t>
      </w:r>
      <w:r w:rsidRPr="00D5604E">
        <w:rPr>
          <w:rFonts w:ascii="Times New Roman" w:hAnsi="Times New Roman"/>
          <w:sz w:val="24"/>
          <w:szCs w:val="24"/>
        </w:rPr>
        <w:t xml:space="preserve"> O Conselho geral avalie e proponha eventuais iniciativas de solidariedade internacional, como foi feito no caso de Marsabit, no Quênia, ou do tsunami que atingiu as populações da Índia, ou como se está fazendo atualmente com os refugiados sirianos acolhidos pela nossa comunidade de Zarqa (Jordânia). </w:t>
      </w:r>
    </w:p>
    <w:p w:rsidR="00350623" w:rsidRPr="00180D7D" w:rsidRDefault="00350623" w:rsidP="00F24CA9">
      <w:pPr>
        <w:shd w:val="clear" w:color="auto" w:fill="FFFFFF"/>
        <w:spacing w:after="120" w:line="10" w:lineRule="atLeast"/>
        <w:jc w:val="both"/>
        <w:rPr>
          <w:rFonts w:ascii="Times New Roman" w:hAnsi="Times New Roman"/>
          <w:sz w:val="24"/>
          <w:szCs w:val="24"/>
        </w:rPr>
      </w:pPr>
    </w:p>
    <w:p w:rsidR="00641D10" w:rsidRPr="00180D7D" w:rsidRDefault="00641D10" w:rsidP="00F24CA9">
      <w:pPr>
        <w:shd w:val="clear" w:color="auto" w:fill="FFFFFF"/>
        <w:spacing w:line="10" w:lineRule="atLeast"/>
        <w:rPr>
          <w:rFonts w:ascii="Times New Roman" w:hAnsi="Times New Roman"/>
          <w:sz w:val="24"/>
          <w:szCs w:val="24"/>
        </w:rPr>
      </w:pPr>
    </w:p>
    <w:p w:rsidR="00267D9B" w:rsidRPr="00180D7D" w:rsidRDefault="00267D9B" w:rsidP="00F24CA9">
      <w:pPr>
        <w:shd w:val="clear" w:color="auto" w:fill="FFFFFF"/>
        <w:spacing w:line="10" w:lineRule="atLeast"/>
        <w:rPr>
          <w:rFonts w:ascii="Times New Roman" w:hAnsi="Times New Roman"/>
          <w:b/>
          <w:sz w:val="32"/>
          <w:szCs w:val="24"/>
        </w:rPr>
      </w:pPr>
      <w:r w:rsidRPr="00180D7D">
        <w:rPr>
          <w:rFonts w:ascii="Times New Roman" w:hAnsi="Times New Roman"/>
          <w:b/>
          <w:sz w:val="32"/>
          <w:szCs w:val="24"/>
        </w:rPr>
        <w:br w:type="page"/>
      </w:r>
    </w:p>
    <w:p w:rsidR="005D1FDC" w:rsidRPr="009B1A4E" w:rsidRDefault="005D1FDC" w:rsidP="00F24CA9">
      <w:pPr>
        <w:shd w:val="clear" w:color="auto" w:fill="FFFFFF"/>
        <w:spacing w:line="10" w:lineRule="atLeast"/>
        <w:jc w:val="center"/>
        <w:rPr>
          <w:rFonts w:ascii="Times New Roman" w:hAnsi="Times New Roman"/>
          <w:b/>
          <w:color w:val="FF0000"/>
          <w:sz w:val="32"/>
          <w:szCs w:val="24"/>
        </w:rPr>
      </w:pPr>
      <w:r w:rsidRPr="00180D7D">
        <w:rPr>
          <w:rFonts w:ascii="Times New Roman" w:hAnsi="Times New Roman"/>
          <w:b/>
          <w:smallCaps/>
          <w:sz w:val="28"/>
        </w:rPr>
        <w:t xml:space="preserve">Temas </w:t>
      </w:r>
      <w:r w:rsidRPr="007F3D77">
        <w:rPr>
          <w:rFonts w:ascii="Times New Roman" w:hAnsi="Times New Roman"/>
          <w:b/>
          <w:smallCaps/>
          <w:sz w:val="28"/>
        </w:rPr>
        <w:t>Partic</w:t>
      </w:r>
      <w:r w:rsidR="009B1A4E" w:rsidRPr="007F3D77">
        <w:rPr>
          <w:rFonts w:ascii="Times New Roman" w:hAnsi="Times New Roman"/>
          <w:b/>
          <w:smallCaps/>
          <w:sz w:val="28"/>
        </w:rPr>
        <w:t>u</w:t>
      </w:r>
      <w:r w:rsidRPr="007F3D77">
        <w:rPr>
          <w:rFonts w:ascii="Times New Roman" w:hAnsi="Times New Roman"/>
          <w:b/>
          <w:smallCaps/>
          <w:sz w:val="28"/>
        </w:rPr>
        <w:t>lares</w:t>
      </w:r>
    </w:p>
    <w:p w:rsidR="005D1FDC" w:rsidRPr="00180D7D" w:rsidRDefault="005D1FDC" w:rsidP="00F24CA9">
      <w:pPr>
        <w:shd w:val="clear" w:color="auto" w:fill="FFFFFF"/>
        <w:spacing w:before="480" w:after="360" w:line="10" w:lineRule="atLeast"/>
        <w:jc w:val="center"/>
        <w:rPr>
          <w:rFonts w:ascii="Times New Roman" w:hAnsi="Times New Roman"/>
          <w:b/>
          <w:sz w:val="24"/>
        </w:rPr>
      </w:pPr>
      <w:r w:rsidRPr="00180D7D">
        <w:rPr>
          <w:rFonts w:ascii="Times New Roman" w:hAnsi="Times New Roman"/>
          <w:b/>
          <w:sz w:val="24"/>
        </w:rPr>
        <w:t>A) AS VISITAS CANÔNICAS</w:t>
      </w:r>
    </w:p>
    <w:p w:rsidR="005D1FDC" w:rsidRPr="00180D7D" w:rsidRDefault="005D1FDC" w:rsidP="00F24CA9">
      <w:pPr>
        <w:pStyle w:val="Paragrafoelenco"/>
        <w:numPr>
          <w:ilvl w:val="0"/>
          <w:numId w:val="9"/>
        </w:numPr>
        <w:shd w:val="clear" w:color="auto" w:fill="FFFFFF"/>
        <w:spacing w:after="120" w:line="10" w:lineRule="atLeast"/>
        <w:ind w:left="0" w:hanging="567"/>
        <w:contextualSpacing w:val="0"/>
        <w:jc w:val="both"/>
        <w:rPr>
          <w:rFonts w:ascii="Times New Roman" w:hAnsi="Times New Roman"/>
          <w:sz w:val="24"/>
        </w:rPr>
      </w:pPr>
      <w:r w:rsidRPr="00180D7D">
        <w:rPr>
          <w:rFonts w:ascii="Times New Roman" w:hAnsi="Times New Roman"/>
          <w:sz w:val="24"/>
        </w:rPr>
        <w:t xml:space="preserve">Um dos problemas assinalados pelas comunidades é a frequência das Visitas canônicas: de fato, em um sexênio, são realizadas três (uma geral e duas provinciais). Este excesso de visitas pode comprometer o valor das mesmas.  </w:t>
      </w:r>
    </w:p>
    <w:p w:rsidR="005D1FDC" w:rsidRPr="00180D7D" w:rsidRDefault="005D1FDC" w:rsidP="00F24CA9">
      <w:pPr>
        <w:pStyle w:val="Paragrafoelenco"/>
        <w:numPr>
          <w:ilvl w:val="0"/>
          <w:numId w:val="9"/>
        </w:numPr>
        <w:shd w:val="clear" w:color="auto" w:fill="FFFFFF"/>
        <w:spacing w:after="120" w:line="10" w:lineRule="atLeast"/>
        <w:ind w:left="0" w:hanging="567"/>
        <w:contextualSpacing w:val="0"/>
        <w:jc w:val="both"/>
        <w:rPr>
          <w:rFonts w:ascii="Times New Roman" w:hAnsi="Times New Roman"/>
          <w:sz w:val="24"/>
        </w:rPr>
      </w:pPr>
      <w:r w:rsidRPr="00180D7D">
        <w:rPr>
          <w:rFonts w:ascii="Times New Roman" w:hAnsi="Times New Roman"/>
          <w:sz w:val="24"/>
        </w:rPr>
        <w:t>As duas formas de Visita canônica assumiram uma fisionomia diversa. A visita provincial se insere dentro de uma ação de governo continuativa, enquanto a geral, pertencendo a uma instância superior e sendo efetuada por visitadores que conhecem menos a realidade local, tem como principal objeto verificar e encorajar a inserção dos religiosos no caminho da Congregação.</w:t>
      </w:r>
    </w:p>
    <w:p w:rsidR="005D1FDC" w:rsidRPr="00180D7D" w:rsidRDefault="005D1FDC" w:rsidP="00F24CA9">
      <w:pPr>
        <w:pStyle w:val="Paragrafoelenco"/>
        <w:numPr>
          <w:ilvl w:val="0"/>
          <w:numId w:val="9"/>
        </w:numPr>
        <w:shd w:val="clear" w:color="auto" w:fill="FFFFFF"/>
        <w:spacing w:after="120" w:line="10" w:lineRule="atLeast"/>
        <w:ind w:left="0" w:hanging="567"/>
        <w:contextualSpacing w:val="0"/>
        <w:jc w:val="both"/>
        <w:rPr>
          <w:rFonts w:ascii="Times New Roman" w:hAnsi="Times New Roman"/>
          <w:sz w:val="24"/>
        </w:rPr>
      </w:pPr>
      <w:r w:rsidRPr="00180D7D">
        <w:rPr>
          <w:rFonts w:ascii="Times New Roman" w:hAnsi="Times New Roman"/>
          <w:sz w:val="24"/>
        </w:rPr>
        <w:t xml:space="preserve">Para dar uma resposta a esta situação, se propõe </w:t>
      </w:r>
      <w:r w:rsidRPr="00180D7D">
        <w:rPr>
          <w:rFonts w:ascii="Times New Roman" w:hAnsi="Times New Roman"/>
          <w:i/>
          <w:sz w:val="24"/>
        </w:rPr>
        <w:t xml:space="preserve">ad experimentum, </w:t>
      </w:r>
      <w:r w:rsidRPr="00180D7D">
        <w:rPr>
          <w:rFonts w:ascii="Times New Roman" w:hAnsi="Times New Roman"/>
          <w:sz w:val="24"/>
        </w:rPr>
        <w:t>de efetuar durante o próximo sexênio duas Visitas canônicas: uma provincial e uma geral, esta última com algumas características que agora sugerimos.</w:t>
      </w:r>
    </w:p>
    <w:p w:rsidR="005D1FDC" w:rsidRPr="00180D7D" w:rsidRDefault="005D1FDC" w:rsidP="00F24CA9">
      <w:pPr>
        <w:pStyle w:val="Paragrafoelenco"/>
        <w:shd w:val="clear" w:color="auto" w:fill="FFFFFF"/>
        <w:spacing w:after="120" w:line="10" w:lineRule="atLeast"/>
        <w:ind w:left="0"/>
        <w:contextualSpacing w:val="0"/>
        <w:jc w:val="both"/>
        <w:rPr>
          <w:rFonts w:ascii="Times New Roman" w:hAnsi="Times New Roman"/>
          <w:sz w:val="24"/>
        </w:rPr>
      </w:pPr>
    </w:p>
    <w:p w:rsidR="005D1FDC" w:rsidRPr="00180D7D" w:rsidRDefault="005D1FDC" w:rsidP="00F24CA9">
      <w:pPr>
        <w:shd w:val="clear" w:color="auto" w:fill="FFFFFF"/>
        <w:spacing w:after="120" w:line="10" w:lineRule="atLeast"/>
        <w:jc w:val="both"/>
        <w:rPr>
          <w:rFonts w:ascii="Times New Roman" w:hAnsi="Times New Roman"/>
          <w:sz w:val="24"/>
        </w:rPr>
      </w:pPr>
    </w:p>
    <w:p w:rsidR="005D1FDC" w:rsidRPr="00180D7D" w:rsidRDefault="005D1FDC" w:rsidP="00F24CA9">
      <w:pPr>
        <w:shd w:val="clear" w:color="auto" w:fill="FFFFFF"/>
        <w:spacing w:after="120" w:line="10" w:lineRule="atLeast"/>
        <w:jc w:val="center"/>
        <w:rPr>
          <w:rFonts w:ascii="Times New Roman" w:hAnsi="Times New Roman"/>
          <w:b/>
          <w:sz w:val="24"/>
        </w:rPr>
      </w:pPr>
      <w:r w:rsidRPr="00180D7D">
        <w:rPr>
          <w:rFonts w:ascii="Times New Roman" w:hAnsi="Times New Roman"/>
          <w:b/>
          <w:sz w:val="24"/>
        </w:rPr>
        <w:t>CARACTERÍSTICAS DA VISITA CANÔNICA GERAL</w:t>
      </w:r>
    </w:p>
    <w:p w:rsidR="005D1FDC" w:rsidRPr="00180D7D" w:rsidRDefault="005D1FDC" w:rsidP="00F24CA9">
      <w:pPr>
        <w:shd w:val="clear" w:color="auto" w:fill="FFFFFF"/>
        <w:spacing w:after="120" w:line="10" w:lineRule="atLeast"/>
        <w:jc w:val="center"/>
        <w:rPr>
          <w:rFonts w:ascii="Times New Roman" w:hAnsi="Times New Roman"/>
          <w:b/>
          <w:sz w:val="24"/>
        </w:rPr>
      </w:pPr>
    </w:p>
    <w:p w:rsidR="005D1FDC" w:rsidRPr="00180D7D" w:rsidRDefault="005D1FDC" w:rsidP="00F24CA9">
      <w:pPr>
        <w:pStyle w:val="Paragrafoelenco"/>
        <w:numPr>
          <w:ilvl w:val="0"/>
          <w:numId w:val="9"/>
        </w:numPr>
        <w:shd w:val="clear" w:color="auto" w:fill="FFFFFF"/>
        <w:spacing w:after="120" w:line="10" w:lineRule="atLeast"/>
        <w:ind w:left="0" w:hanging="567"/>
        <w:contextualSpacing w:val="0"/>
        <w:jc w:val="both"/>
        <w:rPr>
          <w:rFonts w:ascii="Times New Roman" w:hAnsi="Times New Roman"/>
          <w:sz w:val="24"/>
        </w:rPr>
      </w:pPr>
      <w:r w:rsidRPr="00180D7D">
        <w:rPr>
          <w:rFonts w:ascii="Times New Roman" w:hAnsi="Times New Roman"/>
          <w:sz w:val="24"/>
        </w:rPr>
        <w:t>É efetuada pelo Diretor geral, normalmente acompanhado pelo Diretor provincial (ou seus delegados) e por quem o Diretor geral queira associar.</w:t>
      </w:r>
    </w:p>
    <w:p w:rsidR="005D1FDC" w:rsidRPr="00180D7D" w:rsidRDefault="005D1FDC" w:rsidP="00F24CA9">
      <w:pPr>
        <w:pStyle w:val="Paragrafoelenco"/>
        <w:numPr>
          <w:ilvl w:val="0"/>
          <w:numId w:val="9"/>
        </w:numPr>
        <w:shd w:val="clear" w:color="auto" w:fill="FFFFFF"/>
        <w:spacing w:after="120" w:line="10" w:lineRule="atLeast"/>
        <w:ind w:left="0" w:hanging="567"/>
        <w:contextualSpacing w:val="0"/>
        <w:jc w:val="both"/>
        <w:rPr>
          <w:rFonts w:ascii="Times New Roman" w:hAnsi="Times New Roman"/>
          <w:sz w:val="24"/>
        </w:rPr>
      </w:pPr>
      <w:r w:rsidRPr="00180D7D">
        <w:rPr>
          <w:rFonts w:ascii="Times New Roman" w:hAnsi="Times New Roman"/>
          <w:sz w:val="24"/>
        </w:rPr>
        <w:t xml:space="preserve">A perspectiva do Diretor geral </w:t>
      </w:r>
      <w:r w:rsidRPr="00DA081D">
        <w:rPr>
          <w:rFonts w:ascii="Times New Roman" w:hAnsi="Times New Roman"/>
          <w:sz w:val="24"/>
        </w:rPr>
        <w:t>será</w:t>
      </w:r>
      <w:r w:rsidR="009B1A4E" w:rsidRPr="00DA081D">
        <w:rPr>
          <w:rFonts w:ascii="Times New Roman" w:hAnsi="Times New Roman"/>
          <w:sz w:val="24"/>
        </w:rPr>
        <w:t>,</w:t>
      </w:r>
      <w:r w:rsidRPr="00DA081D">
        <w:rPr>
          <w:rFonts w:ascii="Times New Roman" w:hAnsi="Times New Roman"/>
          <w:sz w:val="24"/>
        </w:rPr>
        <w:t xml:space="preserve"> sobretudo</w:t>
      </w:r>
      <w:r w:rsidR="009B1A4E" w:rsidRPr="00DA081D">
        <w:rPr>
          <w:rFonts w:ascii="Times New Roman" w:hAnsi="Times New Roman"/>
          <w:sz w:val="24"/>
        </w:rPr>
        <w:t>,</w:t>
      </w:r>
      <w:r w:rsidRPr="00180D7D">
        <w:rPr>
          <w:rFonts w:ascii="Times New Roman" w:hAnsi="Times New Roman"/>
          <w:sz w:val="24"/>
        </w:rPr>
        <w:t xml:space="preserve"> de verificar se a comunidade está em sintonia com o caminho da Congregação, relançando as diretrizes emersas no último Capítulo geral.</w:t>
      </w:r>
    </w:p>
    <w:p w:rsidR="005D1FDC" w:rsidRPr="00180D7D" w:rsidRDefault="005D1FDC" w:rsidP="00F24CA9">
      <w:pPr>
        <w:pStyle w:val="Paragrafoelenco"/>
        <w:numPr>
          <w:ilvl w:val="0"/>
          <w:numId w:val="9"/>
        </w:numPr>
        <w:shd w:val="clear" w:color="auto" w:fill="FFFFFF"/>
        <w:spacing w:after="120" w:line="10" w:lineRule="atLeast"/>
        <w:ind w:left="0" w:hanging="567"/>
        <w:contextualSpacing w:val="0"/>
        <w:jc w:val="both"/>
        <w:rPr>
          <w:rFonts w:ascii="Times New Roman" w:hAnsi="Times New Roman"/>
          <w:sz w:val="24"/>
        </w:rPr>
      </w:pPr>
      <w:r w:rsidRPr="00180D7D">
        <w:rPr>
          <w:rFonts w:ascii="Times New Roman" w:hAnsi="Times New Roman"/>
          <w:sz w:val="24"/>
        </w:rPr>
        <w:t>Já a perspectiva do Diretor provincial estará mais atenta à vida ordinária da comunidade, à condução do apostolado e ao cumprimento das normas administrativas.</w:t>
      </w:r>
    </w:p>
    <w:p w:rsidR="005D1FDC" w:rsidRPr="00180D7D" w:rsidRDefault="005D1FDC" w:rsidP="00F24CA9">
      <w:pPr>
        <w:pStyle w:val="Paragrafoelenco"/>
        <w:numPr>
          <w:ilvl w:val="0"/>
          <w:numId w:val="9"/>
        </w:numPr>
        <w:shd w:val="clear" w:color="auto" w:fill="FFFFFF"/>
        <w:spacing w:after="120" w:line="10" w:lineRule="atLeast"/>
        <w:ind w:left="0" w:hanging="567"/>
        <w:contextualSpacing w:val="0"/>
        <w:jc w:val="both"/>
        <w:rPr>
          <w:rFonts w:ascii="Times New Roman" w:hAnsi="Times New Roman"/>
          <w:sz w:val="24"/>
        </w:rPr>
      </w:pPr>
      <w:r w:rsidRPr="00180D7D">
        <w:rPr>
          <w:rFonts w:ascii="Times New Roman" w:hAnsi="Times New Roman"/>
          <w:sz w:val="24"/>
        </w:rPr>
        <w:t>Tanto o Diretor geral quanto o provincial verificarão se foram cumpridas as indicações das visitas precedentes.</w:t>
      </w:r>
    </w:p>
    <w:p w:rsidR="005D1FDC" w:rsidRPr="00180D7D" w:rsidRDefault="005D1FDC" w:rsidP="00F24CA9">
      <w:pPr>
        <w:pStyle w:val="Paragrafoelenco"/>
        <w:numPr>
          <w:ilvl w:val="0"/>
          <w:numId w:val="9"/>
        </w:numPr>
        <w:shd w:val="clear" w:color="auto" w:fill="FFFFFF"/>
        <w:spacing w:after="120" w:line="10" w:lineRule="atLeast"/>
        <w:ind w:left="0" w:hanging="567"/>
        <w:contextualSpacing w:val="0"/>
        <w:jc w:val="both"/>
        <w:rPr>
          <w:rFonts w:ascii="Times New Roman" w:hAnsi="Times New Roman"/>
          <w:sz w:val="24"/>
        </w:rPr>
      </w:pPr>
      <w:r w:rsidRPr="00180D7D">
        <w:rPr>
          <w:rFonts w:ascii="Times New Roman" w:hAnsi="Times New Roman"/>
          <w:sz w:val="24"/>
        </w:rPr>
        <w:t xml:space="preserve">A Carta canônica será enviada dentro de três meses da realização da visita. </w:t>
      </w:r>
    </w:p>
    <w:p w:rsidR="005D1FDC" w:rsidRPr="00180D7D" w:rsidRDefault="005D1FDC" w:rsidP="00F24CA9">
      <w:pPr>
        <w:pStyle w:val="Paragrafoelenco"/>
        <w:numPr>
          <w:ilvl w:val="0"/>
          <w:numId w:val="9"/>
        </w:numPr>
        <w:shd w:val="clear" w:color="auto" w:fill="FFFFFF"/>
        <w:spacing w:after="120" w:line="10" w:lineRule="atLeast"/>
        <w:ind w:left="0" w:hanging="567"/>
        <w:contextualSpacing w:val="0"/>
        <w:jc w:val="both"/>
        <w:rPr>
          <w:rFonts w:ascii="Times New Roman" w:hAnsi="Times New Roman"/>
          <w:sz w:val="24"/>
        </w:rPr>
      </w:pPr>
      <w:r w:rsidRPr="00180D7D">
        <w:rPr>
          <w:rFonts w:ascii="Times New Roman" w:hAnsi="Times New Roman"/>
          <w:sz w:val="24"/>
        </w:rPr>
        <w:t xml:space="preserve">Na colaboração entre o Diretor geral e o provincial </w:t>
      </w:r>
      <w:r w:rsidR="007F3D77" w:rsidRPr="007F3D77">
        <w:rPr>
          <w:rFonts w:ascii="Times New Roman" w:hAnsi="Times New Roman"/>
          <w:sz w:val="24"/>
        </w:rPr>
        <w:t>pode</w:t>
      </w:r>
      <w:r w:rsidR="009D24F7" w:rsidRPr="007F3D77">
        <w:rPr>
          <w:rFonts w:ascii="Times New Roman" w:hAnsi="Times New Roman"/>
          <w:sz w:val="24"/>
        </w:rPr>
        <w:t>-se</w:t>
      </w:r>
      <w:r w:rsidRPr="009D24F7">
        <w:rPr>
          <w:rFonts w:ascii="Times New Roman" w:hAnsi="Times New Roman"/>
          <w:color w:val="FF0000"/>
          <w:sz w:val="24"/>
        </w:rPr>
        <w:t xml:space="preserve"> </w:t>
      </w:r>
      <w:r w:rsidRPr="00180D7D">
        <w:rPr>
          <w:rFonts w:ascii="Times New Roman" w:hAnsi="Times New Roman"/>
          <w:sz w:val="24"/>
        </w:rPr>
        <w:t>encontrar as seguintes vantagens:</w:t>
      </w:r>
    </w:p>
    <w:p w:rsidR="005D1FDC" w:rsidRPr="00180D7D" w:rsidRDefault="005D1FDC" w:rsidP="00F24CA9">
      <w:pPr>
        <w:pStyle w:val="Paragrafoelenco"/>
        <w:numPr>
          <w:ilvl w:val="0"/>
          <w:numId w:val="12"/>
        </w:numPr>
        <w:shd w:val="clear" w:color="auto" w:fill="FFFFFF"/>
        <w:spacing w:after="120" w:line="10" w:lineRule="atLeast"/>
        <w:contextualSpacing w:val="0"/>
        <w:jc w:val="both"/>
        <w:rPr>
          <w:rFonts w:ascii="Times New Roman" w:hAnsi="Times New Roman"/>
          <w:sz w:val="24"/>
        </w:rPr>
      </w:pPr>
      <w:r w:rsidRPr="00180D7D">
        <w:rPr>
          <w:rFonts w:ascii="Times New Roman" w:hAnsi="Times New Roman"/>
          <w:sz w:val="24"/>
        </w:rPr>
        <w:t>Uma visão de conjunto mais completa e aderente à realidade da comunidade e do seu apostolado;</w:t>
      </w:r>
    </w:p>
    <w:p w:rsidR="005D1FDC" w:rsidRPr="00180D7D" w:rsidRDefault="005D1FDC" w:rsidP="00F24CA9">
      <w:pPr>
        <w:pStyle w:val="Paragrafoelenco"/>
        <w:numPr>
          <w:ilvl w:val="0"/>
          <w:numId w:val="12"/>
        </w:numPr>
        <w:shd w:val="clear" w:color="auto" w:fill="FFFFFF"/>
        <w:spacing w:after="120" w:line="10" w:lineRule="atLeast"/>
        <w:jc w:val="both"/>
        <w:rPr>
          <w:rFonts w:ascii="Times New Roman" w:hAnsi="Times New Roman"/>
          <w:sz w:val="24"/>
        </w:rPr>
      </w:pPr>
      <w:r w:rsidRPr="00180D7D">
        <w:rPr>
          <w:rFonts w:ascii="Times New Roman" w:hAnsi="Times New Roman"/>
          <w:sz w:val="24"/>
        </w:rPr>
        <w:t>Maior sinergia entre os dois governos;</w:t>
      </w:r>
    </w:p>
    <w:p w:rsidR="005D1FDC" w:rsidRPr="00180D7D" w:rsidRDefault="005D1FDC" w:rsidP="00F24CA9">
      <w:pPr>
        <w:pStyle w:val="Paragrafoelenco"/>
        <w:numPr>
          <w:ilvl w:val="0"/>
          <w:numId w:val="12"/>
        </w:numPr>
        <w:shd w:val="clear" w:color="auto" w:fill="FFFFFF"/>
        <w:spacing w:after="120" w:line="10" w:lineRule="atLeast"/>
        <w:jc w:val="both"/>
        <w:rPr>
          <w:rFonts w:ascii="Times New Roman" w:hAnsi="Times New Roman"/>
          <w:sz w:val="24"/>
        </w:rPr>
      </w:pPr>
      <w:r w:rsidRPr="00180D7D">
        <w:rPr>
          <w:rFonts w:ascii="Times New Roman" w:hAnsi="Times New Roman"/>
          <w:sz w:val="24"/>
        </w:rPr>
        <w:t>Maior força das disposições finais dadas à comunidade.</w:t>
      </w:r>
    </w:p>
    <w:p w:rsidR="00641D10" w:rsidRPr="00180D7D" w:rsidRDefault="00641D10" w:rsidP="00F24CA9">
      <w:pPr>
        <w:shd w:val="clear" w:color="auto" w:fill="FFFFFF"/>
        <w:spacing w:line="10" w:lineRule="atLeast"/>
        <w:jc w:val="both"/>
        <w:rPr>
          <w:rFonts w:ascii="Times New Roman" w:hAnsi="Times New Roman"/>
          <w:sz w:val="24"/>
        </w:rPr>
      </w:pPr>
    </w:p>
    <w:p w:rsidR="002D10AB" w:rsidRPr="00180D7D" w:rsidRDefault="002D10AB" w:rsidP="00F24CA9">
      <w:pPr>
        <w:spacing w:line="10" w:lineRule="atLeast"/>
        <w:rPr>
          <w:rFonts w:ascii="Times New Roman" w:hAnsi="Times New Roman"/>
          <w:b/>
          <w:sz w:val="24"/>
        </w:rPr>
      </w:pPr>
      <w:r w:rsidRPr="00180D7D">
        <w:rPr>
          <w:rFonts w:ascii="Times New Roman" w:hAnsi="Times New Roman"/>
          <w:b/>
          <w:sz w:val="24"/>
        </w:rPr>
        <w:br w:type="page"/>
      </w:r>
    </w:p>
    <w:p w:rsidR="005D1FDC" w:rsidRPr="00180D7D" w:rsidRDefault="005D1FDC" w:rsidP="00F24CA9">
      <w:pPr>
        <w:shd w:val="clear" w:color="auto" w:fill="FFFFFF"/>
        <w:spacing w:before="480" w:after="360" w:line="10" w:lineRule="atLeast"/>
        <w:jc w:val="center"/>
        <w:rPr>
          <w:rFonts w:ascii="Times New Roman" w:hAnsi="Times New Roman"/>
          <w:b/>
          <w:sz w:val="24"/>
        </w:rPr>
      </w:pPr>
      <w:r w:rsidRPr="00180D7D">
        <w:rPr>
          <w:rFonts w:ascii="Times New Roman" w:hAnsi="Times New Roman"/>
          <w:b/>
          <w:sz w:val="24"/>
        </w:rPr>
        <w:t>B) COMUNID</w:t>
      </w:r>
      <w:r w:rsidR="00507F3F">
        <w:rPr>
          <w:rFonts w:ascii="Times New Roman" w:hAnsi="Times New Roman"/>
          <w:b/>
          <w:sz w:val="24"/>
        </w:rPr>
        <w:t>A</w:t>
      </w:r>
      <w:r w:rsidRPr="00180D7D">
        <w:rPr>
          <w:rFonts w:ascii="Times New Roman" w:hAnsi="Times New Roman"/>
          <w:b/>
          <w:sz w:val="24"/>
        </w:rPr>
        <w:t>DE RELIGIOSA NA PARÓQUIA</w:t>
      </w:r>
    </w:p>
    <w:p w:rsidR="005D1FDC" w:rsidRPr="00180D7D" w:rsidRDefault="005D1FDC" w:rsidP="00F24CA9">
      <w:pPr>
        <w:pStyle w:val="Paragrafoelenco"/>
        <w:numPr>
          <w:ilvl w:val="0"/>
          <w:numId w:val="9"/>
        </w:numPr>
        <w:shd w:val="clear" w:color="auto" w:fill="FFFFFF"/>
        <w:spacing w:after="120" w:line="10" w:lineRule="atLeast"/>
        <w:ind w:left="0" w:hanging="567"/>
        <w:contextualSpacing w:val="0"/>
        <w:jc w:val="both"/>
        <w:rPr>
          <w:rFonts w:ascii="Times New Roman" w:hAnsi="Times New Roman"/>
          <w:sz w:val="24"/>
        </w:rPr>
      </w:pPr>
      <w:r w:rsidRPr="00180D7D">
        <w:rPr>
          <w:rFonts w:ascii="Times New Roman" w:hAnsi="Times New Roman"/>
          <w:sz w:val="24"/>
        </w:rPr>
        <w:t xml:space="preserve">Enquanto a condução das paróquias registra uma atuação muito positiva das características carismáticas (proximidade do povo, amor ao Papa e aos Bispos, gestos de caridade etc.) não se pode dizer o mesmo para as dinâmicas próprias da vida religiosa. </w:t>
      </w:r>
    </w:p>
    <w:p w:rsidR="005D1FDC" w:rsidRPr="00180D7D" w:rsidRDefault="005D1FDC" w:rsidP="00F24CA9">
      <w:pPr>
        <w:pStyle w:val="Paragrafoelenco"/>
        <w:numPr>
          <w:ilvl w:val="0"/>
          <w:numId w:val="9"/>
        </w:numPr>
        <w:shd w:val="clear" w:color="auto" w:fill="FFFFFF"/>
        <w:spacing w:after="120" w:line="10" w:lineRule="atLeast"/>
        <w:ind w:left="0" w:hanging="567"/>
        <w:contextualSpacing w:val="0"/>
        <w:jc w:val="both"/>
        <w:rPr>
          <w:rFonts w:ascii="Times New Roman" w:hAnsi="Times New Roman"/>
          <w:sz w:val="24"/>
        </w:rPr>
      </w:pPr>
      <w:r w:rsidRPr="00180D7D">
        <w:rPr>
          <w:rFonts w:ascii="Times New Roman" w:hAnsi="Times New Roman"/>
          <w:sz w:val="24"/>
        </w:rPr>
        <w:t>É preciso ter presente que temos fundamentalmente duas tipologias:</w:t>
      </w:r>
    </w:p>
    <w:p w:rsidR="005D1FDC" w:rsidRPr="00180D7D" w:rsidRDefault="005D1FDC" w:rsidP="00F24CA9">
      <w:pPr>
        <w:shd w:val="clear" w:color="auto" w:fill="FFFFFF"/>
        <w:spacing w:after="120" w:line="10" w:lineRule="atLeast"/>
        <w:ind w:left="567"/>
        <w:jc w:val="both"/>
        <w:rPr>
          <w:rFonts w:ascii="Times New Roman" w:hAnsi="Times New Roman"/>
          <w:sz w:val="24"/>
        </w:rPr>
      </w:pPr>
      <w:r w:rsidRPr="00180D7D">
        <w:rPr>
          <w:rFonts w:ascii="Times New Roman" w:hAnsi="Times New Roman"/>
          <w:b/>
          <w:sz w:val="24"/>
        </w:rPr>
        <w:t>A)</w:t>
      </w:r>
      <w:r w:rsidRPr="00180D7D">
        <w:rPr>
          <w:rFonts w:ascii="Times New Roman" w:hAnsi="Times New Roman"/>
          <w:sz w:val="24"/>
        </w:rPr>
        <w:t>  Comunidades onde todos os confrades se dedicam às atividades paroquiais (talvez até administrando obras de caridade, mas paroquiais);</w:t>
      </w:r>
    </w:p>
    <w:p w:rsidR="005D1FDC" w:rsidRPr="00180D7D" w:rsidRDefault="005D1FDC" w:rsidP="00F24CA9">
      <w:pPr>
        <w:shd w:val="clear" w:color="auto" w:fill="FFFFFF"/>
        <w:spacing w:after="120" w:line="10" w:lineRule="atLeast"/>
        <w:ind w:left="567"/>
        <w:jc w:val="both"/>
        <w:rPr>
          <w:rFonts w:ascii="Times New Roman" w:hAnsi="Times New Roman"/>
          <w:sz w:val="24"/>
        </w:rPr>
      </w:pPr>
      <w:r w:rsidRPr="00180D7D">
        <w:rPr>
          <w:rFonts w:ascii="Times New Roman" w:hAnsi="Times New Roman"/>
          <w:b/>
          <w:sz w:val="24"/>
        </w:rPr>
        <w:t>B)</w:t>
      </w:r>
      <w:r w:rsidRPr="00180D7D">
        <w:rPr>
          <w:rFonts w:ascii="Times New Roman" w:hAnsi="Times New Roman"/>
          <w:sz w:val="24"/>
        </w:rPr>
        <w:t>  Comunidades onde a paróquia é inserida dentro de outras instituições (é uma das atividades da comunidade).</w:t>
      </w:r>
    </w:p>
    <w:p w:rsidR="005D1FDC" w:rsidRPr="00180D7D" w:rsidRDefault="005D1FDC" w:rsidP="00F24CA9">
      <w:pPr>
        <w:pStyle w:val="Paragrafoelenco"/>
        <w:numPr>
          <w:ilvl w:val="0"/>
          <w:numId w:val="9"/>
        </w:numPr>
        <w:shd w:val="clear" w:color="auto" w:fill="FFFFFF"/>
        <w:spacing w:after="0" w:line="10" w:lineRule="atLeast"/>
        <w:ind w:left="0" w:hanging="567"/>
        <w:contextualSpacing w:val="0"/>
        <w:jc w:val="both"/>
        <w:rPr>
          <w:rFonts w:ascii="Times New Roman" w:hAnsi="Times New Roman"/>
          <w:sz w:val="24"/>
        </w:rPr>
      </w:pPr>
      <w:r w:rsidRPr="00180D7D">
        <w:rPr>
          <w:rFonts w:ascii="Times New Roman" w:hAnsi="Times New Roman"/>
          <w:sz w:val="24"/>
        </w:rPr>
        <w:t>No primeiro caso, há mais liberdade de programação no que se refere às dinâmicas da Vida Consagrada; no segundo, estas dinâmicas se tornam mais difíceis porque estão ligadas também à necessidade de outras atividades.</w:t>
      </w:r>
    </w:p>
    <w:p w:rsidR="005D1FDC" w:rsidRPr="00180D7D" w:rsidRDefault="005D1FDC" w:rsidP="00F24CA9">
      <w:pPr>
        <w:shd w:val="clear" w:color="auto" w:fill="FFFFFF"/>
        <w:spacing w:after="120" w:line="10" w:lineRule="atLeast"/>
        <w:jc w:val="center"/>
        <w:rPr>
          <w:rFonts w:ascii="Times New Roman" w:hAnsi="Times New Roman"/>
          <w:b/>
          <w:sz w:val="24"/>
        </w:rPr>
      </w:pPr>
    </w:p>
    <w:p w:rsidR="005D1FDC" w:rsidRPr="00180D7D" w:rsidRDefault="005D1FDC" w:rsidP="00F24CA9">
      <w:pPr>
        <w:shd w:val="clear" w:color="auto" w:fill="FFFFFF"/>
        <w:spacing w:after="120" w:line="10" w:lineRule="atLeast"/>
        <w:jc w:val="center"/>
        <w:rPr>
          <w:rFonts w:ascii="Times New Roman" w:hAnsi="Times New Roman"/>
          <w:b/>
          <w:sz w:val="24"/>
        </w:rPr>
      </w:pPr>
      <w:r w:rsidRPr="00180D7D">
        <w:rPr>
          <w:rFonts w:ascii="Times New Roman" w:hAnsi="Times New Roman"/>
          <w:b/>
          <w:sz w:val="24"/>
        </w:rPr>
        <w:t>ORIENTAÇÕES</w:t>
      </w:r>
    </w:p>
    <w:p w:rsidR="005D1FDC" w:rsidRPr="00180D7D" w:rsidRDefault="005D1FDC" w:rsidP="00F24CA9">
      <w:pPr>
        <w:pStyle w:val="Paragrafoelenco"/>
        <w:numPr>
          <w:ilvl w:val="0"/>
          <w:numId w:val="9"/>
        </w:numPr>
        <w:shd w:val="clear" w:color="auto" w:fill="FFFFFF"/>
        <w:spacing w:after="0" w:line="10" w:lineRule="atLeast"/>
        <w:ind w:left="0" w:hanging="567"/>
        <w:contextualSpacing w:val="0"/>
        <w:jc w:val="both"/>
        <w:rPr>
          <w:rFonts w:ascii="Times New Roman" w:hAnsi="Times New Roman"/>
          <w:sz w:val="24"/>
        </w:rPr>
      </w:pPr>
      <w:r w:rsidRPr="00180D7D">
        <w:rPr>
          <w:rFonts w:ascii="Times New Roman" w:hAnsi="Times New Roman"/>
          <w:sz w:val="24"/>
        </w:rPr>
        <w:t xml:space="preserve">Tendo presente os vários contextos </w:t>
      </w:r>
      <w:r w:rsidR="00F95CF0" w:rsidRPr="00180D7D">
        <w:rPr>
          <w:rFonts w:ascii="Times New Roman" w:hAnsi="Times New Roman"/>
          <w:sz w:val="24"/>
        </w:rPr>
        <w:t>socioculturais</w:t>
      </w:r>
      <w:r w:rsidRPr="00180D7D">
        <w:rPr>
          <w:rFonts w:ascii="Times New Roman" w:hAnsi="Times New Roman"/>
          <w:sz w:val="24"/>
        </w:rPr>
        <w:t xml:space="preserve"> nos quais as nossas paróquias estão inseridas, damos as seguintes orientações:</w:t>
      </w:r>
    </w:p>
    <w:p w:rsidR="005D1FDC" w:rsidRPr="00180D7D" w:rsidRDefault="005D1FDC" w:rsidP="00F24CA9">
      <w:pPr>
        <w:shd w:val="clear" w:color="auto" w:fill="FFFFFF"/>
        <w:spacing w:after="120" w:line="10" w:lineRule="atLeast"/>
        <w:jc w:val="both"/>
        <w:rPr>
          <w:rFonts w:ascii="Times New Roman" w:hAnsi="Times New Roman"/>
          <w:sz w:val="24"/>
        </w:rPr>
      </w:pPr>
    </w:p>
    <w:p w:rsidR="005D1FDC" w:rsidRPr="00180D7D" w:rsidRDefault="005D1FDC" w:rsidP="00F24CA9">
      <w:pPr>
        <w:pStyle w:val="Paragrafoelenco"/>
        <w:shd w:val="clear" w:color="auto" w:fill="FFFFFF"/>
        <w:tabs>
          <w:tab w:val="left" w:pos="1134"/>
        </w:tabs>
        <w:spacing w:after="120" w:line="10" w:lineRule="atLeast"/>
        <w:ind w:left="0"/>
        <w:contextualSpacing w:val="0"/>
        <w:jc w:val="both"/>
        <w:rPr>
          <w:rFonts w:ascii="Times New Roman" w:hAnsi="Times New Roman"/>
          <w:b/>
          <w:sz w:val="24"/>
        </w:rPr>
      </w:pPr>
      <w:r w:rsidRPr="00180D7D">
        <w:rPr>
          <w:rFonts w:ascii="Times New Roman" w:hAnsi="Times New Roman"/>
          <w:b/>
          <w:sz w:val="24"/>
        </w:rPr>
        <w:t>I - A vida religiosa em nossas paróquias</w:t>
      </w:r>
    </w:p>
    <w:p w:rsidR="005D1FDC" w:rsidRPr="00180D7D" w:rsidRDefault="005D1FDC" w:rsidP="00F24CA9">
      <w:pPr>
        <w:pStyle w:val="Paragrafoelenco"/>
        <w:numPr>
          <w:ilvl w:val="0"/>
          <w:numId w:val="9"/>
        </w:numPr>
        <w:shd w:val="clear" w:color="auto" w:fill="FFFFFF"/>
        <w:spacing w:after="120" w:line="10" w:lineRule="atLeast"/>
        <w:ind w:left="0" w:hanging="567"/>
        <w:contextualSpacing w:val="0"/>
        <w:jc w:val="both"/>
        <w:rPr>
          <w:rFonts w:ascii="Times New Roman" w:hAnsi="Times New Roman"/>
          <w:sz w:val="24"/>
        </w:rPr>
      </w:pPr>
      <w:r w:rsidRPr="00180D7D">
        <w:rPr>
          <w:rFonts w:ascii="Times New Roman" w:hAnsi="Times New Roman"/>
          <w:sz w:val="24"/>
        </w:rPr>
        <w:t>Do momento em que se nota algumas dificuldades na condução religiosa da paróquia, por parte de alguns religiosos, é necessário:</w:t>
      </w:r>
    </w:p>
    <w:p w:rsidR="005D1FDC" w:rsidRPr="00180D7D" w:rsidRDefault="005D1FDC" w:rsidP="00F24CA9">
      <w:pPr>
        <w:pStyle w:val="Paragrafoelenco"/>
        <w:numPr>
          <w:ilvl w:val="0"/>
          <w:numId w:val="9"/>
        </w:numPr>
        <w:shd w:val="clear" w:color="auto" w:fill="FFFFFF"/>
        <w:spacing w:after="120" w:line="10" w:lineRule="atLeast"/>
        <w:ind w:left="567" w:hanging="1134"/>
        <w:contextualSpacing w:val="0"/>
        <w:jc w:val="both"/>
        <w:rPr>
          <w:rFonts w:ascii="Times New Roman" w:hAnsi="Times New Roman"/>
          <w:sz w:val="24"/>
        </w:rPr>
      </w:pPr>
      <w:r w:rsidRPr="00180D7D">
        <w:rPr>
          <w:rFonts w:ascii="Times New Roman" w:hAnsi="Times New Roman"/>
          <w:b/>
          <w:sz w:val="24"/>
        </w:rPr>
        <w:t>A)</w:t>
      </w:r>
      <w:r w:rsidRPr="00180D7D">
        <w:rPr>
          <w:rFonts w:ascii="Times New Roman" w:hAnsi="Times New Roman"/>
          <w:sz w:val="24"/>
        </w:rPr>
        <w:t>  Reforçar a identidade da paróquia como obra orionina conduzida por religiosos (cf. CG 12, Decisão 4).</w:t>
      </w:r>
    </w:p>
    <w:p w:rsidR="005D1FDC" w:rsidRPr="00180D7D" w:rsidRDefault="005D1FDC" w:rsidP="00F24CA9">
      <w:pPr>
        <w:pStyle w:val="Paragrafoelenco"/>
        <w:numPr>
          <w:ilvl w:val="0"/>
          <w:numId w:val="9"/>
        </w:numPr>
        <w:shd w:val="clear" w:color="auto" w:fill="FFFFFF"/>
        <w:spacing w:after="120" w:line="10" w:lineRule="atLeast"/>
        <w:ind w:left="567" w:hanging="1134"/>
        <w:contextualSpacing w:val="0"/>
        <w:jc w:val="both"/>
        <w:rPr>
          <w:rFonts w:ascii="Times New Roman" w:hAnsi="Times New Roman"/>
          <w:sz w:val="24"/>
        </w:rPr>
      </w:pPr>
      <w:r w:rsidRPr="00180D7D">
        <w:rPr>
          <w:rFonts w:ascii="Times New Roman" w:hAnsi="Times New Roman"/>
          <w:b/>
          <w:sz w:val="24"/>
        </w:rPr>
        <w:t>B)</w:t>
      </w:r>
      <w:r w:rsidRPr="00180D7D">
        <w:rPr>
          <w:rFonts w:ascii="Times New Roman" w:hAnsi="Times New Roman"/>
          <w:sz w:val="24"/>
        </w:rPr>
        <w:t> </w:t>
      </w:r>
      <w:r w:rsidR="00F44B3B">
        <w:rPr>
          <w:rFonts w:ascii="Times New Roman" w:hAnsi="Times New Roman"/>
          <w:sz w:val="24"/>
        </w:rPr>
        <w:t xml:space="preserve"> </w:t>
      </w:r>
      <w:r w:rsidRPr="00180D7D">
        <w:rPr>
          <w:rFonts w:ascii="Times New Roman" w:hAnsi="Times New Roman"/>
          <w:sz w:val="24"/>
        </w:rPr>
        <w:t>Viver as dinâmicas típicas da vida religiosa na comunidade e participar das iniciativas da Congregação.</w:t>
      </w:r>
    </w:p>
    <w:p w:rsidR="005D1FDC" w:rsidRPr="00180D7D" w:rsidRDefault="005D1FDC" w:rsidP="00F24CA9">
      <w:pPr>
        <w:pStyle w:val="Paragrafoelenco"/>
        <w:numPr>
          <w:ilvl w:val="0"/>
          <w:numId w:val="9"/>
        </w:numPr>
        <w:shd w:val="clear" w:color="auto" w:fill="FFFFFF"/>
        <w:spacing w:after="120" w:line="10" w:lineRule="atLeast"/>
        <w:ind w:left="567" w:hanging="1134"/>
        <w:contextualSpacing w:val="0"/>
        <w:jc w:val="both"/>
        <w:rPr>
          <w:rFonts w:ascii="Times New Roman" w:hAnsi="Times New Roman"/>
          <w:sz w:val="24"/>
        </w:rPr>
      </w:pPr>
      <w:r w:rsidRPr="00180D7D">
        <w:rPr>
          <w:rFonts w:ascii="Times New Roman" w:hAnsi="Times New Roman"/>
          <w:b/>
          <w:sz w:val="24"/>
        </w:rPr>
        <w:t>C)</w:t>
      </w:r>
      <w:r w:rsidRPr="00180D7D">
        <w:rPr>
          <w:rFonts w:ascii="Times New Roman" w:hAnsi="Times New Roman"/>
          <w:sz w:val="24"/>
        </w:rPr>
        <w:t>  Harmonizar o projeto comunitário levando em conta as diretrizes da diocese.</w:t>
      </w:r>
    </w:p>
    <w:p w:rsidR="005D1FDC" w:rsidRPr="00180D7D" w:rsidRDefault="005D1FDC" w:rsidP="00F24CA9">
      <w:pPr>
        <w:pStyle w:val="Paragrafoelenco"/>
        <w:numPr>
          <w:ilvl w:val="0"/>
          <w:numId w:val="9"/>
        </w:numPr>
        <w:shd w:val="clear" w:color="auto" w:fill="FFFFFF"/>
        <w:spacing w:after="120" w:line="10" w:lineRule="atLeast"/>
        <w:ind w:left="567" w:hanging="1134"/>
        <w:contextualSpacing w:val="0"/>
        <w:jc w:val="both"/>
        <w:rPr>
          <w:rFonts w:ascii="Times New Roman" w:hAnsi="Times New Roman"/>
          <w:sz w:val="24"/>
        </w:rPr>
      </w:pPr>
      <w:r w:rsidRPr="00180D7D">
        <w:rPr>
          <w:rFonts w:ascii="Times New Roman" w:hAnsi="Times New Roman"/>
          <w:b/>
          <w:sz w:val="24"/>
        </w:rPr>
        <w:t>D)</w:t>
      </w:r>
      <w:r w:rsidRPr="00180D7D">
        <w:rPr>
          <w:rFonts w:ascii="Times New Roman" w:hAnsi="Times New Roman"/>
          <w:sz w:val="24"/>
        </w:rPr>
        <w:t xml:space="preserve">  Promover o conhecimento e a implementação das nossas Normas que rezam: </w:t>
      </w:r>
      <w:r w:rsidRPr="00180D7D">
        <w:rPr>
          <w:rFonts w:ascii="Times New Roman" w:hAnsi="Times New Roman"/>
          <w:i/>
          <w:sz w:val="24"/>
        </w:rPr>
        <w:t xml:space="preserve">“A paróquia é confiada à comunidade religiosa e não a um indivíduo; portanto, o pároco deve informar e envolver os confrades nas iniciativas pastorais, na tomada de decisões e no relatório administrativo-econômico, seguindo as indicações da Congregação” </w:t>
      </w:r>
      <w:r w:rsidRPr="00180D7D">
        <w:rPr>
          <w:rFonts w:ascii="Times New Roman" w:hAnsi="Times New Roman"/>
          <w:sz w:val="24"/>
        </w:rPr>
        <w:t xml:space="preserve">(cf. Carta da Direção geral in </w:t>
      </w:r>
      <w:r w:rsidRPr="00180D7D">
        <w:rPr>
          <w:rFonts w:ascii="Times New Roman" w:hAnsi="Times New Roman"/>
          <w:i/>
          <w:sz w:val="24"/>
        </w:rPr>
        <w:t>Atti</w:t>
      </w:r>
      <w:r w:rsidRPr="00180D7D">
        <w:rPr>
          <w:rFonts w:ascii="Times New Roman" w:hAnsi="Times New Roman"/>
          <w:sz w:val="24"/>
        </w:rPr>
        <w:t xml:space="preserve">, n. 209, ano 2002, pp. 274-287. O texto passou a fazer parte da nova formulação das Normas).  </w:t>
      </w:r>
    </w:p>
    <w:p w:rsidR="005D1FDC" w:rsidRPr="00180D7D" w:rsidRDefault="005D1FDC" w:rsidP="00F24CA9">
      <w:pPr>
        <w:pStyle w:val="Paragrafoelenco"/>
        <w:numPr>
          <w:ilvl w:val="0"/>
          <w:numId w:val="9"/>
        </w:numPr>
        <w:shd w:val="clear" w:color="auto" w:fill="FFFFFF"/>
        <w:spacing w:after="120" w:line="10" w:lineRule="atLeast"/>
        <w:ind w:left="567" w:hanging="1134"/>
        <w:contextualSpacing w:val="0"/>
        <w:jc w:val="both"/>
        <w:rPr>
          <w:rFonts w:ascii="Times New Roman" w:hAnsi="Times New Roman"/>
          <w:sz w:val="24"/>
        </w:rPr>
      </w:pPr>
      <w:r w:rsidRPr="00180D7D">
        <w:rPr>
          <w:rFonts w:ascii="Times New Roman" w:hAnsi="Times New Roman"/>
          <w:b/>
          <w:sz w:val="24"/>
        </w:rPr>
        <w:t>E)</w:t>
      </w:r>
      <w:r w:rsidRPr="00180D7D">
        <w:rPr>
          <w:rFonts w:ascii="Times New Roman" w:hAnsi="Times New Roman"/>
          <w:sz w:val="24"/>
        </w:rPr>
        <w:t>  Propor linhas – guia (vademecum) de elementos qualificantes para a condução religiosa-orionina das nossas paróquias (cf. CG 12, Decisão 4).</w:t>
      </w:r>
    </w:p>
    <w:p w:rsidR="005D1FDC" w:rsidRPr="00180D7D" w:rsidRDefault="005D1FDC" w:rsidP="00F24CA9">
      <w:pPr>
        <w:pStyle w:val="Paragrafoelenco"/>
        <w:numPr>
          <w:ilvl w:val="0"/>
          <w:numId w:val="9"/>
        </w:numPr>
        <w:shd w:val="clear" w:color="auto" w:fill="FFFFFF"/>
        <w:spacing w:after="120" w:line="10" w:lineRule="atLeast"/>
        <w:ind w:left="567" w:hanging="1134"/>
        <w:contextualSpacing w:val="0"/>
        <w:jc w:val="both"/>
        <w:rPr>
          <w:rFonts w:ascii="Times New Roman" w:hAnsi="Times New Roman"/>
          <w:sz w:val="24"/>
        </w:rPr>
      </w:pPr>
      <w:r w:rsidRPr="00180D7D">
        <w:rPr>
          <w:rFonts w:ascii="Times New Roman" w:hAnsi="Times New Roman"/>
          <w:b/>
          <w:sz w:val="24"/>
        </w:rPr>
        <w:t>F)</w:t>
      </w:r>
      <w:r w:rsidRPr="00180D7D">
        <w:rPr>
          <w:rFonts w:ascii="Times New Roman" w:hAnsi="Times New Roman"/>
          <w:sz w:val="24"/>
        </w:rPr>
        <w:t>  O</w:t>
      </w:r>
      <w:r w:rsidRPr="00180D7D">
        <w:rPr>
          <w:rFonts w:ascii="Times New Roman" w:hAnsi="Times New Roman"/>
          <w:b/>
          <w:sz w:val="24"/>
        </w:rPr>
        <w:t xml:space="preserve"> </w:t>
      </w:r>
      <w:r w:rsidRPr="00180D7D">
        <w:rPr>
          <w:rFonts w:ascii="Times New Roman" w:hAnsi="Times New Roman"/>
          <w:sz w:val="24"/>
        </w:rPr>
        <w:t xml:space="preserve">diretor da comunidade e os vários responsáveis pelas obras participem do Conselho Pastoral Paroquial. Deste modo, se sublinha a importância de tais obras na vida da própria paróquia. </w:t>
      </w:r>
    </w:p>
    <w:p w:rsidR="005D1FDC" w:rsidRPr="00180D7D" w:rsidRDefault="005D1FDC" w:rsidP="00F24CA9">
      <w:pPr>
        <w:pStyle w:val="Paragrafoelenco"/>
        <w:numPr>
          <w:ilvl w:val="0"/>
          <w:numId w:val="9"/>
        </w:numPr>
        <w:shd w:val="clear" w:color="auto" w:fill="FFFFFF"/>
        <w:spacing w:after="120" w:line="10" w:lineRule="atLeast"/>
        <w:ind w:left="567" w:hanging="1134"/>
        <w:contextualSpacing w:val="0"/>
        <w:jc w:val="both"/>
        <w:rPr>
          <w:rFonts w:ascii="Times New Roman" w:hAnsi="Times New Roman"/>
          <w:sz w:val="24"/>
        </w:rPr>
      </w:pPr>
      <w:r w:rsidRPr="00180D7D">
        <w:rPr>
          <w:rFonts w:ascii="Times New Roman" w:hAnsi="Times New Roman"/>
          <w:b/>
          <w:sz w:val="24"/>
        </w:rPr>
        <w:t>G)</w:t>
      </w:r>
      <w:r w:rsidRPr="00180D7D">
        <w:rPr>
          <w:rFonts w:ascii="Times New Roman" w:hAnsi="Times New Roman"/>
          <w:sz w:val="24"/>
        </w:rPr>
        <w:t> Favorecer o encontro entre os párocos da mesma província segundo as modalidades e os objetivos do Secretariado Provincial das Paróquias.</w:t>
      </w:r>
    </w:p>
    <w:p w:rsidR="005D1FDC" w:rsidRPr="00180D7D" w:rsidRDefault="005D1FDC" w:rsidP="00F24CA9">
      <w:pPr>
        <w:pStyle w:val="Paragrafoelenco"/>
        <w:shd w:val="clear" w:color="auto" w:fill="FFFFFF"/>
        <w:tabs>
          <w:tab w:val="left" w:pos="1134"/>
        </w:tabs>
        <w:spacing w:after="120" w:line="10" w:lineRule="atLeast"/>
        <w:ind w:left="0"/>
        <w:contextualSpacing w:val="0"/>
        <w:jc w:val="both"/>
        <w:rPr>
          <w:rFonts w:ascii="Times New Roman" w:hAnsi="Times New Roman"/>
          <w:b/>
          <w:sz w:val="24"/>
        </w:rPr>
      </w:pPr>
    </w:p>
    <w:p w:rsidR="005D1FDC" w:rsidRPr="00180D7D" w:rsidRDefault="005D1FDC" w:rsidP="00F24CA9">
      <w:pPr>
        <w:pStyle w:val="Paragrafoelenco"/>
        <w:shd w:val="clear" w:color="auto" w:fill="FFFFFF"/>
        <w:tabs>
          <w:tab w:val="left" w:pos="1134"/>
        </w:tabs>
        <w:spacing w:after="120" w:line="10" w:lineRule="atLeast"/>
        <w:ind w:left="0"/>
        <w:contextualSpacing w:val="0"/>
        <w:jc w:val="both"/>
        <w:rPr>
          <w:rFonts w:ascii="Times New Roman" w:hAnsi="Times New Roman"/>
          <w:b/>
          <w:sz w:val="24"/>
        </w:rPr>
      </w:pPr>
      <w:r w:rsidRPr="00180D7D">
        <w:rPr>
          <w:rFonts w:ascii="Times New Roman" w:hAnsi="Times New Roman"/>
          <w:b/>
          <w:sz w:val="24"/>
        </w:rPr>
        <w:lastRenderedPageBreak/>
        <w:t>II - O carisma na realidade diocesana</w:t>
      </w:r>
    </w:p>
    <w:p w:rsidR="005D1FDC" w:rsidRPr="00180D7D" w:rsidRDefault="005D1FDC" w:rsidP="00F24CA9">
      <w:pPr>
        <w:pStyle w:val="Paragrafoelenco"/>
        <w:numPr>
          <w:ilvl w:val="0"/>
          <w:numId w:val="9"/>
        </w:numPr>
        <w:shd w:val="clear" w:color="auto" w:fill="FFFFFF"/>
        <w:spacing w:after="120" w:line="10" w:lineRule="atLeast"/>
        <w:ind w:left="0" w:hanging="567"/>
        <w:contextualSpacing w:val="0"/>
        <w:jc w:val="both"/>
        <w:rPr>
          <w:rFonts w:ascii="Times New Roman" w:hAnsi="Times New Roman"/>
          <w:sz w:val="24"/>
        </w:rPr>
      </w:pPr>
      <w:r w:rsidRPr="00180D7D">
        <w:rPr>
          <w:rFonts w:ascii="Times New Roman" w:hAnsi="Times New Roman"/>
          <w:sz w:val="24"/>
        </w:rPr>
        <w:t xml:space="preserve">A presença em tantas paróquias é uma riqueza para a Igreja particular. Ao mesmo tempo, é também uma oportunidade para a difusão e o desenvolvimento do carisma. O nosso modo de ser e de agir reforça o sentido eclesial e é apreciado pelo povo.  </w:t>
      </w:r>
    </w:p>
    <w:p w:rsidR="005D1FDC" w:rsidRPr="00180D7D" w:rsidRDefault="005D1FDC" w:rsidP="00F24CA9">
      <w:pPr>
        <w:pStyle w:val="Paragrafoelenco"/>
        <w:numPr>
          <w:ilvl w:val="0"/>
          <w:numId w:val="9"/>
        </w:numPr>
        <w:shd w:val="clear" w:color="auto" w:fill="FFFFFF"/>
        <w:spacing w:after="120" w:line="10" w:lineRule="atLeast"/>
        <w:ind w:left="0" w:hanging="567"/>
        <w:contextualSpacing w:val="0"/>
        <w:jc w:val="both"/>
        <w:rPr>
          <w:rFonts w:ascii="Times New Roman" w:hAnsi="Times New Roman"/>
          <w:sz w:val="24"/>
        </w:rPr>
      </w:pPr>
      <w:r w:rsidRPr="00180D7D">
        <w:rPr>
          <w:rFonts w:ascii="Times New Roman" w:hAnsi="Times New Roman"/>
          <w:sz w:val="24"/>
        </w:rPr>
        <w:t>Portanto, nos empenhamos a:</w:t>
      </w:r>
    </w:p>
    <w:p w:rsidR="005D1FDC" w:rsidRPr="00180D7D" w:rsidRDefault="005D1FDC" w:rsidP="00F24CA9">
      <w:pPr>
        <w:pStyle w:val="Paragrafoelenco"/>
        <w:numPr>
          <w:ilvl w:val="0"/>
          <w:numId w:val="13"/>
        </w:numPr>
        <w:shd w:val="clear" w:color="auto" w:fill="FFFFFF"/>
        <w:tabs>
          <w:tab w:val="left" w:pos="1418"/>
        </w:tabs>
        <w:spacing w:after="120" w:line="10" w:lineRule="atLeast"/>
        <w:contextualSpacing w:val="0"/>
        <w:jc w:val="both"/>
        <w:rPr>
          <w:rFonts w:ascii="Times New Roman" w:hAnsi="Times New Roman"/>
          <w:sz w:val="24"/>
        </w:rPr>
      </w:pPr>
      <w:r w:rsidRPr="00180D7D">
        <w:rPr>
          <w:rFonts w:ascii="Times New Roman" w:hAnsi="Times New Roman"/>
          <w:sz w:val="24"/>
        </w:rPr>
        <w:t>Ter uma especial atenção pelos pobres através de atividades caritativas, estruturadas ou não.</w:t>
      </w:r>
    </w:p>
    <w:p w:rsidR="005D1FDC" w:rsidRPr="00180D7D" w:rsidRDefault="005D1FDC" w:rsidP="00F24CA9">
      <w:pPr>
        <w:pStyle w:val="Paragrafoelenco"/>
        <w:numPr>
          <w:ilvl w:val="0"/>
          <w:numId w:val="13"/>
        </w:numPr>
        <w:shd w:val="clear" w:color="auto" w:fill="FFFFFF"/>
        <w:tabs>
          <w:tab w:val="left" w:pos="1418"/>
        </w:tabs>
        <w:spacing w:after="120" w:line="10" w:lineRule="atLeast"/>
        <w:contextualSpacing w:val="0"/>
        <w:jc w:val="both"/>
        <w:rPr>
          <w:rFonts w:ascii="Times New Roman" w:hAnsi="Times New Roman"/>
          <w:sz w:val="24"/>
        </w:rPr>
      </w:pPr>
      <w:r w:rsidRPr="00180D7D">
        <w:rPr>
          <w:rFonts w:ascii="Times New Roman" w:hAnsi="Times New Roman"/>
          <w:sz w:val="24"/>
        </w:rPr>
        <w:t xml:space="preserve">Manter um estilo de vida sóbrio, simples e próximo ao povo. </w:t>
      </w:r>
    </w:p>
    <w:p w:rsidR="005D1FDC" w:rsidRPr="00180D7D" w:rsidRDefault="005D1FDC" w:rsidP="00F24CA9">
      <w:pPr>
        <w:pStyle w:val="Paragrafoelenco"/>
        <w:numPr>
          <w:ilvl w:val="0"/>
          <w:numId w:val="13"/>
        </w:numPr>
        <w:shd w:val="clear" w:color="auto" w:fill="FFFFFF"/>
        <w:tabs>
          <w:tab w:val="left" w:pos="1418"/>
        </w:tabs>
        <w:spacing w:after="120" w:line="10" w:lineRule="atLeast"/>
        <w:contextualSpacing w:val="0"/>
        <w:jc w:val="both"/>
        <w:rPr>
          <w:rFonts w:ascii="Times New Roman" w:hAnsi="Times New Roman"/>
          <w:sz w:val="24"/>
        </w:rPr>
      </w:pPr>
      <w:r w:rsidRPr="00180D7D">
        <w:rPr>
          <w:rFonts w:ascii="Times New Roman" w:hAnsi="Times New Roman"/>
          <w:sz w:val="24"/>
        </w:rPr>
        <w:t>Divulgar o conhecimento de Dom Orione.</w:t>
      </w:r>
    </w:p>
    <w:p w:rsidR="005D1FDC" w:rsidRPr="00180D7D" w:rsidRDefault="005D1FDC" w:rsidP="00F24CA9">
      <w:pPr>
        <w:pStyle w:val="Paragrafoelenco"/>
        <w:numPr>
          <w:ilvl w:val="0"/>
          <w:numId w:val="13"/>
        </w:numPr>
        <w:shd w:val="clear" w:color="auto" w:fill="FFFFFF"/>
        <w:tabs>
          <w:tab w:val="left" w:pos="1418"/>
        </w:tabs>
        <w:spacing w:after="120" w:line="10" w:lineRule="atLeast"/>
        <w:contextualSpacing w:val="0"/>
        <w:jc w:val="both"/>
        <w:rPr>
          <w:rFonts w:ascii="Times New Roman" w:hAnsi="Times New Roman"/>
          <w:sz w:val="24"/>
        </w:rPr>
      </w:pPr>
      <w:r w:rsidRPr="00180D7D">
        <w:rPr>
          <w:rFonts w:ascii="Times New Roman" w:hAnsi="Times New Roman"/>
          <w:sz w:val="24"/>
        </w:rPr>
        <w:t>Promover a presença do MLO e MJO.</w:t>
      </w:r>
    </w:p>
    <w:p w:rsidR="005D1FDC" w:rsidRPr="00180D7D" w:rsidRDefault="005D1FDC" w:rsidP="00F24CA9">
      <w:pPr>
        <w:pStyle w:val="Paragrafoelenco"/>
        <w:numPr>
          <w:ilvl w:val="0"/>
          <w:numId w:val="13"/>
        </w:numPr>
        <w:shd w:val="clear" w:color="auto" w:fill="FFFFFF"/>
        <w:tabs>
          <w:tab w:val="left" w:pos="1418"/>
        </w:tabs>
        <w:spacing w:after="120" w:line="10" w:lineRule="atLeast"/>
        <w:contextualSpacing w:val="0"/>
        <w:jc w:val="both"/>
        <w:rPr>
          <w:rFonts w:ascii="Times New Roman" w:hAnsi="Times New Roman"/>
          <w:sz w:val="24"/>
        </w:rPr>
      </w:pPr>
      <w:r w:rsidRPr="00180D7D">
        <w:rPr>
          <w:rFonts w:ascii="Times New Roman" w:hAnsi="Times New Roman"/>
          <w:sz w:val="24"/>
        </w:rPr>
        <w:t>Difundir os documentos do Papa e da Igreja local.</w:t>
      </w:r>
    </w:p>
    <w:p w:rsidR="005D1FDC" w:rsidRPr="00180D7D" w:rsidRDefault="005D1FDC" w:rsidP="00F24CA9">
      <w:pPr>
        <w:pStyle w:val="Paragrafoelenco"/>
        <w:numPr>
          <w:ilvl w:val="0"/>
          <w:numId w:val="13"/>
        </w:numPr>
        <w:shd w:val="clear" w:color="auto" w:fill="FFFFFF"/>
        <w:tabs>
          <w:tab w:val="left" w:pos="1418"/>
        </w:tabs>
        <w:spacing w:after="120" w:line="10" w:lineRule="atLeast"/>
        <w:contextualSpacing w:val="0"/>
        <w:jc w:val="both"/>
        <w:rPr>
          <w:rFonts w:ascii="Times New Roman" w:hAnsi="Times New Roman"/>
          <w:sz w:val="24"/>
        </w:rPr>
      </w:pPr>
      <w:r w:rsidRPr="00180D7D">
        <w:rPr>
          <w:rFonts w:ascii="Times New Roman" w:hAnsi="Times New Roman"/>
          <w:sz w:val="24"/>
        </w:rPr>
        <w:t>Participar dos encontros da pastoral diocesana e tornar-se disponíveis para eventuais serviços solicitados pelo Bispo.</w:t>
      </w:r>
    </w:p>
    <w:p w:rsidR="005D1FDC" w:rsidRPr="00180D7D" w:rsidRDefault="005D1FDC" w:rsidP="00F24CA9">
      <w:pPr>
        <w:pStyle w:val="Paragrafoelenco"/>
        <w:shd w:val="clear" w:color="auto" w:fill="FFFFFF"/>
        <w:tabs>
          <w:tab w:val="left" w:pos="1418"/>
        </w:tabs>
        <w:spacing w:after="120" w:line="10" w:lineRule="atLeast"/>
        <w:ind w:left="1440"/>
        <w:contextualSpacing w:val="0"/>
        <w:jc w:val="both"/>
        <w:rPr>
          <w:rFonts w:ascii="Times New Roman" w:hAnsi="Times New Roman"/>
          <w:sz w:val="24"/>
        </w:rPr>
      </w:pPr>
    </w:p>
    <w:p w:rsidR="005D1FDC" w:rsidRPr="00180D7D" w:rsidRDefault="005D1FDC" w:rsidP="00F24CA9">
      <w:pPr>
        <w:pStyle w:val="Paragrafoelenco"/>
        <w:shd w:val="clear" w:color="auto" w:fill="FFFFFF"/>
        <w:tabs>
          <w:tab w:val="left" w:pos="1134"/>
        </w:tabs>
        <w:spacing w:after="120" w:line="10" w:lineRule="atLeast"/>
        <w:ind w:left="0"/>
        <w:contextualSpacing w:val="0"/>
        <w:jc w:val="both"/>
        <w:rPr>
          <w:rFonts w:ascii="Times New Roman" w:hAnsi="Times New Roman"/>
          <w:b/>
          <w:sz w:val="24"/>
        </w:rPr>
      </w:pPr>
      <w:r w:rsidRPr="00180D7D">
        <w:rPr>
          <w:rFonts w:ascii="Times New Roman" w:hAnsi="Times New Roman"/>
          <w:b/>
          <w:sz w:val="24"/>
        </w:rPr>
        <w:t>III - Pastoral Vocacional e Juvenil</w:t>
      </w:r>
    </w:p>
    <w:p w:rsidR="005D1FDC" w:rsidRPr="00180D7D" w:rsidRDefault="005D1FDC" w:rsidP="00F24CA9">
      <w:pPr>
        <w:pStyle w:val="Paragrafoelenco"/>
        <w:numPr>
          <w:ilvl w:val="0"/>
          <w:numId w:val="9"/>
        </w:numPr>
        <w:shd w:val="clear" w:color="auto" w:fill="FFFFFF"/>
        <w:spacing w:after="120" w:line="10" w:lineRule="atLeast"/>
        <w:ind w:left="0" w:hanging="567"/>
        <w:contextualSpacing w:val="0"/>
        <w:jc w:val="both"/>
        <w:rPr>
          <w:rFonts w:ascii="Times New Roman" w:hAnsi="Times New Roman"/>
          <w:sz w:val="24"/>
        </w:rPr>
      </w:pPr>
      <w:r w:rsidRPr="00180D7D">
        <w:rPr>
          <w:rFonts w:ascii="Times New Roman" w:hAnsi="Times New Roman"/>
          <w:sz w:val="24"/>
        </w:rPr>
        <w:t xml:space="preserve">A paróquia oferece preciosas possibilidades em relação à pastoral juvenil e vocacional. Seguindo as indicações do CG 13 (n° 110), reafirmamos a urgência e a importância de difundir e alimentar a “cultura vocacional” e de reforçar o Centro Provincial de Vocações. </w:t>
      </w:r>
    </w:p>
    <w:p w:rsidR="005D1FDC" w:rsidRPr="00180D7D" w:rsidRDefault="005D1FDC" w:rsidP="00F24CA9">
      <w:pPr>
        <w:pStyle w:val="Paragrafoelenco"/>
        <w:numPr>
          <w:ilvl w:val="0"/>
          <w:numId w:val="9"/>
        </w:numPr>
        <w:shd w:val="clear" w:color="auto" w:fill="FFFFFF"/>
        <w:spacing w:after="120" w:line="10" w:lineRule="atLeast"/>
        <w:ind w:left="0" w:hanging="567"/>
        <w:contextualSpacing w:val="0"/>
        <w:jc w:val="both"/>
        <w:rPr>
          <w:rFonts w:ascii="Times New Roman" w:hAnsi="Times New Roman"/>
          <w:sz w:val="24"/>
        </w:rPr>
      </w:pPr>
      <w:r w:rsidRPr="00180D7D">
        <w:rPr>
          <w:rFonts w:ascii="Times New Roman" w:hAnsi="Times New Roman"/>
          <w:sz w:val="24"/>
        </w:rPr>
        <w:t>Por isso:</w:t>
      </w:r>
    </w:p>
    <w:p w:rsidR="005D1FDC" w:rsidRPr="00180D7D" w:rsidRDefault="005D1FDC" w:rsidP="00F24CA9">
      <w:pPr>
        <w:pStyle w:val="Paragrafoelenco"/>
        <w:numPr>
          <w:ilvl w:val="0"/>
          <w:numId w:val="14"/>
        </w:numPr>
        <w:shd w:val="clear" w:color="auto" w:fill="FFFFFF"/>
        <w:tabs>
          <w:tab w:val="left" w:pos="1418"/>
        </w:tabs>
        <w:spacing w:after="120" w:line="10" w:lineRule="atLeast"/>
        <w:contextualSpacing w:val="0"/>
        <w:jc w:val="both"/>
        <w:rPr>
          <w:rFonts w:ascii="Times New Roman" w:hAnsi="Times New Roman"/>
          <w:sz w:val="24"/>
        </w:rPr>
      </w:pPr>
      <w:r w:rsidRPr="00180D7D">
        <w:rPr>
          <w:rFonts w:ascii="Times New Roman" w:hAnsi="Times New Roman"/>
          <w:sz w:val="24"/>
        </w:rPr>
        <w:t>Ter um carinho especial pelos grupos juvenis nas várias paróquias. Estes participam das atividades da diocese mostrando a própria característica de Orionitas.</w:t>
      </w:r>
    </w:p>
    <w:p w:rsidR="005D1FDC" w:rsidRPr="00180D7D" w:rsidRDefault="005D1FDC" w:rsidP="00F24CA9">
      <w:pPr>
        <w:pStyle w:val="Paragrafoelenco"/>
        <w:numPr>
          <w:ilvl w:val="0"/>
          <w:numId w:val="14"/>
        </w:numPr>
        <w:shd w:val="clear" w:color="auto" w:fill="FFFFFF"/>
        <w:tabs>
          <w:tab w:val="left" w:pos="1418"/>
        </w:tabs>
        <w:spacing w:after="120" w:line="10" w:lineRule="atLeast"/>
        <w:contextualSpacing w:val="0"/>
        <w:jc w:val="both"/>
        <w:rPr>
          <w:rFonts w:ascii="Times New Roman" w:hAnsi="Times New Roman"/>
          <w:sz w:val="24"/>
        </w:rPr>
      </w:pPr>
      <w:r w:rsidRPr="00180D7D">
        <w:rPr>
          <w:rFonts w:ascii="Times New Roman" w:hAnsi="Times New Roman"/>
          <w:sz w:val="24"/>
        </w:rPr>
        <w:t>Promover uma pastoral vocacional que possa ajudar os jovens, segundo o próprio chamado, a abraçar a vida consagrada (FDP, PIMC, ISO ou outras congregações) ou para a vida diocesana.</w:t>
      </w:r>
    </w:p>
    <w:p w:rsidR="005D1FDC" w:rsidRPr="00180D7D" w:rsidRDefault="005D1FDC" w:rsidP="00F24CA9">
      <w:pPr>
        <w:pStyle w:val="Paragrafoelenco"/>
        <w:numPr>
          <w:ilvl w:val="0"/>
          <w:numId w:val="14"/>
        </w:numPr>
        <w:shd w:val="clear" w:color="auto" w:fill="FFFFFF"/>
        <w:tabs>
          <w:tab w:val="left" w:pos="1418"/>
        </w:tabs>
        <w:spacing w:after="120" w:line="10" w:lineRule="atLeast"/>
        <w:contextualSpacing w:val="0"/>
        <w:jc w:val="both"/>
        <w:rPr>
          <w:rFonts w:ascii="Times New Roman" w:hAnsi="Times New Roman"/>
          <w:sz w:val="24"/>
        </w:rPr>
      </w:pPr>
      <w:r w:rsidRPr="00180D7D">
        <w:rPr>
          <w:rFonts w:ascii="Times New Roman" w:hAnsi="Times New Roman"/>
          <w:sz w:val="24"/>
        </w:rPr>
        <w:t>Ter particular atenção em formar os jovens para constituir famílias segundo os valores cristãos.</w:t>
      </w:r>
    </w:p>
    <w:p w:rsidR="009B10CF" w:rsidRPr="00180D7D" w:rsidRDefault="009B10CF" w:rsidP="00F24CA9">
      <w:pPr>
        <w:shd w:val="clear" w:color="auto" w:fill="FFFFFF"/>
        <w:spacing w:line="10" w:lineRule="atLeast"/>
        <w:jc w:val="both"/>
        <w:rPr>
          <w:rFonts w:ascii="Times New Roman" w:hAnsi="Times New Roman"/>
          <w:sz w:val="24"/>
        </w:rPr>
      </w:pPr>
    </w:p>
    <w:p w:rsidR="00C13D33" w:rsidRPr="00180D7D" w:rsidRDefault="00C13D33" w:rsidP="00F24CA9">
      <w:pPr>
        <w:spacing w:line="10" w:lineRule="atLeast"/>
        <w:rPr>
          <w:rFonts w:ascii="Times New Roman" w:hAnsi="Times New Roman"/>
          <w:b/>
          <w:sz w:val="24"/>
        </w:rPr>
      </w:pPr>
      <w:r w:rsidRPr="00180D7D">
        <w:rPr>
          <w:rFonts w:ascii="Times New Roman" w:hAnsi="Times New Roman"/>
          <w:b/>
          <w:sz w:val="24"/>
        </w:rPr>
        <w:br w:type="page"/>
      </w:r>
    </w:p>
    <w:p w:rsidR="005D1FDC" w:rsidRPr="00180D7D" w:rsidRDefault="005D1FDC" w:rsidP="00F24CA9">
      <w:pPr>
        <w:spacing w:line="10" w:lineRule="atLeast"/>
        <w:jc w:val="center"/>
        <w:rPr>
          <w:rFonts w:ascii="Times New Roman" w:hAnsi="Times New Roman"/>
          <w:b/>
          <w:sz w:val="24"/>
        </w:rPr>
      </w:pPr>
      <w:r w:rsidRPr="00180D7D">
        <w:rPr>
          <w:rFonts w:ascii="Times New Roman" w:hAnsi="Times New Roman"/>
          <w:b/>
          <w:sz w:val="24"/>
        </w:rPr>
        <w:t>C) ORGANICIDADE E CONTINUIDADE DA PASTORAL JUVENIL</w:t>
      </w:r>
    </w:p>
    <w:p w:rsidR="005D1FDC" w:rsidRPr="00180D7D" w:rsidRDefault="005D1FDC" w:rsidP="00F24CA9">
      <w:pPr>
        <w:pStyle w:val="Paragrafoelenco"/>
        <w:numPr>
          <w:ilvl w:val="0"/>
          <w:numId w:val="9"/>
        </w:numPr>
        <w:shd w:val="clear" w:color="auto" w:fill="FFFFFF"/>
        <w:spacing w:after="120" w:line="10" w:lineRule="atLeast"/>
        <w:ind w:left="0" w:hanging="567"/>
        <w:contextualSpacing w:val="0"/>
        <w:jc w:val="both"/>
        <w:rPr>
          <w:rFonts w:ascii="Times New Roman" w:hAnsi="Times New Roman"/>
          <w:sz w:val="24"/>
        </w:rPr>
      </w:pPr>
      <w:r w:rsidRPr="00180D7D">
        <w:rPr>
          <w:rFonts w:ascii="Times New Roman" w:hAnsi="Times New Roman"/>
          <w:sz w:val="24"/>
        </w:rPr>
        <w:t>Em cada Província, a Pastoral Juvenil-Vocacional constitui uma urgência e uma prioridade.</w:t>
      </w:r>
    </w:p>
    <w:p w:rsidR="005D1FDC" w:rsidRPr="00180D7D" w:rsidRDefault="005D1FDC" w:rsidP="00F24CA9">
      <w:pPr>
        <w:pStyle w:val="Paragrafoelenco"/>
        <w:numPr>
          <w:ilvl w:val="0"/>
          <w:numId w:val="9"/>
        </w:numPr>
        <w:shd w:val="clear" w:color="auto" w:fill="FFFFFF"/>
        <w:spacing w:after="120" w:line="10" w:lineRule="atLeast"/>
        <w:ind w:left="0" w:hanging="567"/>
        <w:contextualSpacing w:val="0"/>
        <w:jc w:val="both"/>
        <w:rPr>
          <w:rFonts w:ascii="Times New Roman" w:hAnsi="Times New Roman"/>
          <w:sz w:val="24"/>
        </w:rPr>
      </w:pPr>
      <w:r w:rsidRPr="00180D7D">
        <w:rPr>
          <w:rFonts w:ascii="Times New Roman" w:hAnsi="Times New Roman"/>
          <w:sz w:val="24"/>
        </w:rPr>
        <w:t xml:space="preserve">Constata-se, porém, dificuldades de organicidade e continuidade na pastoral juvenil-vocacional por causa da frequente alternância dos religiosos e da fragmentariedade dos programas. </w:t>
      </w:r>
    </w:p>
    <w:p w:rsidR="005D1FDC" w:rsidRPr="00180D7D" w:rsidRDefault="005D1FDC" w:rsidP="00F24CA9">
      <w:pPr>
        <w:pStyle w:val="Paragrafoelenco"/>
        <w:numPr>
          <w:ilvl w:val="0"/>
          <w:numId w:val="9"/>
        </w:numPr>
        <w:shd w:val="clear" w:color="auto" w:fill="FFFFFF"/>
        <w:spacing w:after="120" w:line="10" w:lineRule="atLeast"/>
        <w:ind w:left="0" w:hanging="567"/>
        <w:contextualSpacing w:val="0"/>
        <w:jc w:val="both"/>
        <w:rPr>
          <w:rFonts w:ascii="Times New Roman" w:hAnsi="Times New Roman"/>
          <w:sz w:val="24"/>
        </w:rPr>
      </w:pPr>
      <w:r w:rsidRPr="00180D7D">
        <w:rPr>
          <w:rFonts w:ascii="Times New Roman" w:hAnsi="Times New Roman"/>
          <w:sz w:val="24"/>
        </w:rPr>
        <w:t xml:space="preserve">Para garantir organicidade e continuidade na gestão e no acompanhamento da pastoral juvenil-vocacional, é preciso constituir, onde for necessário, uma equipe de animação, com o objetivo de programar e coordenar as várias atividades. </w:t>
      </w:r>
    </w:p>
    <w:p w:rsidR="005D1FDC" w:rsidRPr="00180D7D" w:rsidRDefault="005D1FDC" w:rsidP="00F24CA9">
      <w:pPr>
        <w:pStyle w:val="Paragrafoelenco"/>
        <w:numPr>
          <w:ilvl w:val="0"/>
          <w:numId w:val="9"/>
        </w:numPr>
        <w:shd w:val="clear" w:color="auto" w:fill="FFFFFF"/>
        <w:spacing w:after="120" w:line="10" w:lineRule="atLeast"/>
        <w:ind w:left="0" w:hanging="567"/>
        <w:contextualSpacing w:val="0"/>
        <w:jc w:val="both"/>
        <w:rPr>
          <w:rFonts w:ascii="Times New Roman" w:hAnsi="Times New Roman"/>
          <w:sz w:val="24"/>
        </w:rPr>
      </w:pPr>
      <w:r w:rsidRPr="00180D7D">
        <w:rPr>
          <w:rFonts w:ascii="Times New Roman" w:hAnsi="Times New Roman"/>
          <w:sz w:val="24"/>
        </w:rPr>
        <w:t>Tal equipe tenha os seguintes requisitos:</w:t>
      </w:r>
    </w:p>
    <w:p w:rsidR="005D1FDC" w:rsidRPr="00180D7D" w:rsidRDefault="005D1FDC" w:rsidP="00F24CA9">
      <w:pPr>
        <w:shd w:val="clear" w:color="auto" w:fill="FFFFFF"/>
        <w:tabs>
          <w:tab w:val="left" w:pos="1134"/>
        </w:tabs>
        <w:spacing w:after="120" w:line="10" w:lineRule="atLeast"/>
        <w:ind w:left="567"/>
        <w:jc w:val="both"/>
        <w:rPr>
          <w:rFonts w:ascii="Times New Roman" w:hAnsi="Times New Roman"/>
          <w:sz w:val="24"/>
        </w:rPr>
      </w:pPr>
      <w:r w:rsidRPr="00180D7D">
        <w:rPr>
          <w:rFonts w:ascii="Times New Roman" w:hAnsi="Times New Roman"/>
          <w:b/>
          <w:sz w:val="24"/>
        </w:rPr>
        <w:t>A)</w:t>
      </w:r>
      <w:r w:rsidRPr="00180D7D">
        <w:rPr>
          <w:rFonts w:ascii="Times New Roman" w:hAnsi="Times New Roman"/>
          <w:sz w:val="24"/>
        </w:rPr>
        <w:tab/>
        <w:t xml:space="preserve">Seja coordenada por um religioso, encarregado em tempo integral e prolongado no curso dos anos, em estreita colaboração com o Conselho provincial, através do Conselheiro encarregado. </w:t>
      </w:r>
    </w:p>
    <w:p w:rsidR="005D1FDC" w:rsidRPr="00180D7D" w:rsidRDefault="005D1FDC" w:rsidP="00F24CA9">
      <w:pPr>
        <w:shd w:val="clear" w:color="auto" w:fill="FFFFFF"/>
        <w:tabs>
          <w:tab w:val="left" w:pos="1134"/>
        </w:tabs>
        <w:spacing w:after="120" w:line="10" w:lineRule="atLeast"/>
        <w:ind w:left="567"/>
        <w:jc w:val="both"/>
        <w:rPr>
          <w:rFonts w:ascii="Times New Roman" w:hAnsi="Times New Roman"/>
          <w:sz w:val="24"/>
        </w:rPr>
      </w:pPr>
      <w:r w:rsidRPr="00180D7D">
        <w:rPr>
          <w:rFonts w:ascii="Times New Roman" w:hAnsi="Times New Roman"/>
          <w:b/>
          <w:sz w:val="24"/>
        </w:rPr>
        <w:t>B)</w:t>
      </w:r>
      <w:r w:rsidRPr="00180D7D">
        <w:rPr>
          <w:rFonts w:ascii="Times New Roman" w:hAnsi="Times New Roman"/>
          <w:sz w:val="24"/>
        </w:rPr>
        <w:tab/>
        <w:t>Seja formada por religiosos e leigos enraizados no carisma, sensíveis e apaixonados pelo mundo juvenil, mas também com competência profissional (no campo da pedagogia, psicologia, pastoral, animação e novas técnicas de comunicação).</w:t>
      </w:r>
    </w:p>
    <w:p w:rsidR="005D1FDC" w:rsidRPr="00180D7D" w:rsidRDefault="005D1FDC" w:rsidP="00F24CA9">
      <w:pPr>
        <w:shd w:val="clear" w:color="auto" w:fill="FFFFFF"/>
        <w:tabs>
          <w:tab w:val="left" w:pos="1134"/>
        </w:tabs>
        <w:spacing w:after="120" w:line="10" w:lineRule="atLeast"/>
        <w:ind w:left="567"/>
        <w:jc w:val="both"/>
        <w:rPr>
          <w:rFonts w:ascii="Times New Roman" w:hAnsi="Times New Roman"/>
          <w:sz w:val="24"/>
        </w:rPr>
      </w:pPr>
      <w:r w:rsidRPr="00180D7D">
        <w:rPr>
          <w:rFonts w:ascii="Times New Roman" w:hAnsi="Times New Roman"/>
          <w:b/>
          <w:sz w:val="24"/>
        </w:rPr>
        <w:t>C)</w:t>
      </w:r>
      <w:r w:rsidRPr="00180D7D">
        <w:rPr>
          <w:rFonts w:ascii="Times New Roman" w:hAnsi="Times New Roman"/>
          <w:sz w:val="24"/>
        </w:rPr>
        <w:tab/>
        <w:t xml:space="preserve">Seja dotada de um fundo-caixa suficiente, à disposição da equipe, que permita gerenciar as atividades com projetualidade </w:t>
      </w:r>
      <w:r w:rsidRPr="00180D7D">
        <w:rPr>
          <w:rFonts w:ascii="Times New Roman" w:hAnsi="Times New Roman"/>
          <w:i/>
          <w:sz w:val="24"/>
        </w:rPr>
        <w:t>(Cf. CG 12, Decisão 5).</w:t>
      </w:r>
    </w:p>
    <w:p w:rsidR="005D1FDC" w:rsidRPr="00180D7D" w:rsidRDefault="005D1FDC" w:rsidP="00F24CA9">
      <w:pPr>
        <w:shd w:val="clear" w:color="auto" w:fill="FFFFFF"/>
        <w:spacing w:before="480" w:after="360" w:line="10" w:lineRule="atLeast"/>
        <w:jc w:val="center"/>
        <w:rPr>
          <w:rFonts w:ascii="Times New Roman" w:hAnsi="Times New Roman"/>
          <w:b/>
          <w:sz w:val="24"/>
        </w:rPr>
      </w:pPr>
      <w:r w:rsidRPr="00180D7D">
        <w:rPr>
          <w:rFonts w:ascii="Times New Roman" w:hAnsi="Times New Roman"/>
          <w:b/>
          <w:sz w:val="24"/>
        </w:rPr>
        <w:t>D) VOCAÇÃO DO RELIGIOSO IRMÃO E DO EREMITA</w:t>
      </w:r>
    </w:p>
    <w:p w:rsidR="005D1FDC" w:rsidRPr="00180D7D" w:rsidRDefault="005D1FDC" w:rsidP="00F24CA9">
      <w:pPr>
        <w:pStyle w:val="Paragrafoelenco"/>
        <w:numPr>
          <w:ilvl w:val="0"/>
          <w:numId w:val="9"/>
        </w:numPr>
        <w:shd w:val="clear" w:color="auto" w:fill="FFFFFF"/>
        <w:spacing w:after="120" w:line="10" w:lineRule="atLeast"/>
        <w:ind w:left="0" w:hanging="567"/>
        <w:contextualSpacing w:val="0"/>
        <w:jc w:val="both"/>
        <w:rPr>
          <w:rFonts w:ascii="Times New Roman" w:hAnsi="Times New Roman"/>
          <w:sz w:val="24"/>
        </w:rPr>
      </w:pPr>
      <w:r w:rsidRPr="00180D7D">
        <w:rPr>
          <w:rFonts w:ascii="Times New Roman" w:hAnsi="Times New Roman"/>
          <w:sz w:val="24"/>
        </w:rPr>
        <w:t xml:space="preserve">O religioso irmão e eremita, com a própria participação ao mistério salvífico de Cristo e da </w:t>
      </w:r>
      <w:r w:rsidR="009B1A4E">
        <w:rPr>
          <w:rFonts w:ascii="Times New Roman" w:hAnsi="Times New Roman"/>
          <w:sz w:val="24"/>
        </w:rPr>
        <w:t xml:space="preserve">Igreja, são </w:t>
      </w:r>
      <w:r w:rsidR="009B1A4E" w:rsidRPr="00DA081D">
        <w:rPr>
          <w:rFonts w:ascii="Times New Roman" w:hAnsi="Times New Roman"/>
          <w:sz w:val="24"/>
        </w:rPr>
        <w:t>memória permanente</w:t>
      </w:r>
      <w:r w:rsidRPr="00DA081D">
        <w:rPr>
          <w:rFonts w:ascii="Times New Roman" w:hAnsi="Times New Roman"/>
          <w:sz w:val="24"/>
        </w:rPr>
        <w:t xml:space="preserve"> para</w:t>
      </w:r>
      <w:r w:rsidRPr="00180D7D">
        <w:rPr>
          <w:rFonts w:ascii="Times New Roman" w:hAnsi="Times New Roman"/>
          <w:sz w:val="24"/>
        </w:rPr>
        <w:t xml:space="preserve"> todo o povo cristão, do quanto seja importante fazer da própria vida um dom total a Deus. Recordemos, além disso, que a missão da Igreja, no respeito pelas diversas vocações e ministérios que nela se encontram, é única e compartilhada por todos. Apesar disso, constatamos </w:t>
      </w:r>
      <w:r w:rsidRPr="00DA081D">
        <w:rPr>
          <w:rFonts w:ascii="Times New Roman" w:hAnsi="Times New Roman"/>
          <w:sz w:val="24"/>
        </w:rPr>
        <w:t>que</w:t>
      </w:r>
      <w:r w:rsidR="009B1A4E" w:rsidRPr="00DA081D">
        <w:rPr>
          <w:rFonts w:ascii="Times New Roman" w:hAnsi="Times New Roman"/>
          <w:sz w:val="24"/>
        </w:rPr>
        <w:t>,</w:t>
      </w:r>
      <w:r w:rsidRPr="00DA081D">
        <w:rPr>
          <w:rFonts w:ascii="Times New Roman" w:hAnsi="Times New Roman"/>
          <w:sz w:val="24"/>
        </w:rPr>
        <w:t xml:space="preserve"> sobretudo</w:t>
      </w:r>
      <w:r w:rsidR="009B1A4E" w:rsidRPr="00DA081D">
        <w:rPr>
          <w:rFonts w:ascii="Times New Roman" w:hAnsi="Times New Roman"/>
          <w:sz w:val="24"/>
        </w:rPr>
        <w:t>,</w:t>
      </w:r>
      <w:r w:rsidRPr="00180D7D">
        <w:rPr>
          <w:rFonts w:ascii="Times New Roman" w:hAnsi="Times New Roman"/>
          <w:sz w:val="24"/>
        </w:rPr>
        <w:t xml:space="preserve"> a vocação do religioso irmão nem sempre é plenamente compreendida e estimada dentro da Congregação.</w:t>
      </w:r>
    </w:p>
    <w:p w:rsidR="005D1FDC" w:rsidRPr="00180D7D" w:rsidRDefault="005D1FDC" w:rsidP="00F24CA9">
      <w:pPr>
        <w:pStyle w:val="Paragrafoelenco"/>
        <w:numPr>
          <w:ilvl w:val="0"/>
          <w:numId w:val="9"/>
        </w:numPr>
        <w:shd w:val="clear" w:color="auto" w:fill="FFFFFF"/>
        <w:spacing w:after="120" w:line="10" w:lineRule="atLeast"/>
        <w:ind w:left="0" w:hanging="567"/>
        <w:contextualSpacing w:val="0"/>
        <w:jc w:val="both"/>
        <w:rPr>
          <w:rFonts w:ascii="Times New Roman" w:hAnsi="Times New Roman"/>
          <w:sz w:val="24"/>
        </w:rPr>
      </w:pPr>
      <w:r w:rsidRPr="00180D7D">
        <w:rPr>
          <w:rFonts w:ascii="Times New Roman" w:hAnsi="Times New Roman"/>
          <w:sz w:val="24"/>
        </w:rPr>
        <w:t>Por isso consideramos importante:</w:t>
      </w:r>
    </w:p>
    <w:p w:rsidR="005D1FDC" w:rsidRPr="00180D7D" w:rsidRDefault="005D1FDC" w:rsidP="00F24CA9">
      <w:pPr>
        <w:pStyle w:val="Paragrafoelenco"/>
        <w:numPr>
          <w:ilvl w:val="0"/>
          <w:numId w:val="15"/>
        </w:numPr>
        <w:shd w:val="clear" w:color="auto" w:fill="FFFFFF"/>
        <w:spacing w:after="120" w:line="10" w:lineRule="atLeast"/>
        <w:contextualSpacing w:val="0"/>
        <w:jc w:val="both"/>
        <w:rPr>
          <w:rFonts w:ascii="Times New Roman" w:hAnsi="Times New Roman"/>
          <w:sz w:val="24"/>
        </w:rPr>
      </w:pPr>
      <w:r w:rsidRPr="00180D7D">
        <w:rPr>
          <w:rFonts w:ascii="Times New Roman" w:hAnsi="Times New Roman"/>
          <w:sz w:val="24"/>
        </w:rPr>
        <w:t xml:space="preserve">Aprofundar o conhecimento do recente documento: </w:t>
      </w:r>
      <w:r w:rsidRPr="00180D7D">
        <w:rPr>
          <w:rFonts w:ascii="Times New Roman" w:hAnsi="Times New Roman"/>
          <w:i/>
          <w:sz w:val="24"/>
        </w:rPr>
        <w:t>Identidade e missão do religioso irmão na Igreja</w:t>
      </w:r>
      <w:r w:rsidRPr="00180D7D">
        <w:rPr>
          <w:rFonts w:ascii="Times New Roman" w:hAnsi="Times New Roman"/>
          <w:sz w:val="24"/>
        </w:rPr>
        <w:t xml:space="preserve"> (4 de outubro de 2015).</w:t>
      </w:r>
    </w:p>
    <w:p w:rsidR="005D1FDC" w:rsidRPr="00180D7D" w:rsidRDefault="005D1FDC" w:rsidP="00F24CA9">
      <w:pPr>
        <w:pStyle w:val="Paragrafoelenco"/>
        <w:numPr>
          <w:ilvl w:val="0"/>
          <w:numId w:val="15"/>
        </w:numPr>
        <w:shd w:val="clear" w:color="auto" w:fill="FFFFFF"/>
        <w:spacing w:after="120" w:line="10" w:lineRule="atLeast"/>
        <w:contextualSpacing w:val="0"/>
        <w:jc w:val="both"/>
        <w:rPr>
          <w:rFonts w:ascii="Times New Roman" w:hAnsi="Times New Roman"/>
          <w:sz w:val="24"/>
        </w:rPr>
      </w:pPr>
      <w:r w:rsidRPr="00180D7D">
        <w:rPr>
          <w:rFonts w:ascii="Times New Roman" w:hAnsi="Times New Roman"/>
          <w:sz w:val="24"/>
        </w:rPr>
        <w:t>Acentuar na formação inicial a especificidade da vida religiosa, comum a todos os orionitas.</w:t>
      </w:r>
    </w:p>
    <w:p w:rsidR="005D1FDC" w:rsidRPr="00180D7D" w:rsidRDefault="005D1FDC" w:rsidP="00F24CA9">
      <w:pPr>
        <w:pStyle w:val="Paragrafoelenco"/>
        <w:numPr>
          <w:ilvl w:val="0"/>
          <w:numId w:val="15"/>
        </w:numPr>
        <w:shd w:val="clear" w:color="auto" w:fill="FFFFFF"/>
        <w:spacing w:after="120" w:line="10" w:lineRule="atLeast"/>
        <w:contextualSpacing w:val="0"/>
        <w:jc w:val="both"/>
        <w:rPr>
          <w:rFonts w:ascii="Times New Roman" w:hAnsi="Times New Roman"/>
          <w:sz w:val="24"/>
        </w:rPr>
      </w:pPr>
      <w:r w:rsidRPr="00180D7D">
        <w:rPr>
          <w:rFonts w:ascii="Times New Roman" w:hAnsi="Times New Roman"/>
          <w:sz w:val="24"/>
        </w:rPr>
        <w:t>Favorecer e desenvolver, em sintonia com os Capítulos precedentes, os talentos pessoais dos irmãos, para serem colocados a serviço do apostolado.</w:t>
      </w:r>
    </w:p>
    <w:p w:rsidR="005D1FDC" w:rsidRPr="00180D7D" w:rsidRDefault="005D1FDC" w:rsidP="00F24CA9">
      <w:pPr>
        <w:pStyle w:val="Paragrafoelenco"/>
        <w:numPr>
          <w:ilvl w:val="0"/>
          <w:numId w:val="15"/>
        </w:numPr>
        <w:shd w:val="clear" w:color="auto" w:fill="FFFFFF"/>
        <w:spacing w:after="120" w:line="10" w:lineRule="atLeast"/>
        <w:contextualSpacing w:val="0"/>
        <w:jc w:val="both"/>
        <w:rPr>
          <w:rFonts w:ascii="Times New Roman" w:hAnsi="Times New Roman"/>
          <w:sz w:val="24"/>
        </w:rPr>
      </w:pPr>
      <w:r w:rsidRPr="00180D7D">
        <w:rPr>
          <w:rFonts w:ascii="Times New Roman" w:hAnsi="Times New Roman"/>
          <w:sz w:val="24"/>
        </w:rPr>
        <w:t>Propor a vocação dos irmãos e dos eremitas em todas as iniciativas vocacionais.</w:t>
      </w:r>
    </w:p>
    <w:p w:rsidR="00121221" w:rsidRPr="007F3D77" w:rsidRDefault="005D1FDC" w:rsidP="00F24CA9">
      <w:pPr>
        <w:pStyle w:val="Paragrafoelenco"/>
        <w:numPr>
          <w:ilvl w:val="0"/>
          <w:numId w:val="15"/>
        </w:numPr>
        <w:shd w:val="clear" w:color="auto" w:fill="FFFFFF"/>
        <w:spacing w:after="120" w:line="10" w:lineRule="atLeast"/>
        <w:jc w:val="both"/>
        <w:rPr>
          <w:rFonts w:ascii="Times New Roman" w:hAnsi="Times New Roman"/>
          <w:sz w:val="24"/>
        </w:rPr>
      </w:pPr>
      <w:r w:rsidRPr="00180D7D">
        <w:rPr>
          <w:rFonts w:ascii="Times New Roman" w:hAnsi="Times New Roman"/>
          <w:sz w:val="24"/>
        </w:rPr>
        <w:t xml:space="preserve">Programar periódicas iniciativas de formação e comunhão entre os irmãos. </w:t>
      </w:r>
    </w:p>
    <w:p w:rsidR="00D5604E" w:rsidRDefault="00D5604E" w:rsidP="00F24CA9">
      <w:pPr>
        <w:shd w:val="clear" w:color="auto" w:fill="FFFFFF"/>
        <w:spacing w:before="480" w:after="360" w:line="10" w:lineRule="atLeast"/>
        <w:jc w:val="center"/>
        <w:rPr>
          <w:rFonts w:ascii="Times New Roman" w:hAnsi="Times New Roman"/>
          <w:b/>
          <w:sz w:val="24"/>
        </w:rPr>
      </w:pPr>
    </w:p>
    <w:p w:rsidR="00334A5A" w:rsidRPr="00180D7D" w:rsidRDefault="00F24E16" w:rsidP="00F24CA9">
      <w:pPr>
        <w:shd w:val="clear" w:color="auto" w:fill="FFFFFF"/>
        <w:spacing w:before="480" w:after="360" w:line="10" w:lineRule="atLeast"/>
        <w:jc w:val="center"/>
        <w:rPr>
          <w:rFonts w:ascii="Times New Roman" w:hAnsi="Times New Roman"/>
          <w:b/>
          <w:sz w:val="24"/>
        </w:rPr>
      </w:pPr>
      <w:r w:rsidRPr="00180D7D">
        <w:rPr>
          <w:rFonts w:ascii="Times New Roman" w:hAnsi="Times New Roman"/>
          <w:b/>
          <w:sz w:val="24"/>
        </w:rPr>
        <w:lastRenderedPageBreak/>
        <w:t xml:space="preserve">E) </w:t>
      </w:r>
      <w:r w:rsidR="005D1FDC" w:rsidRPr="00180D7D">
        <w:rPr>
          <w:rFonts w:ascii="Times New Roman" w:hAnsi="Times New Roman"/>
          <w:b/>
          <w:sz w:val="24"/>
        </w:rPr>
        <w:t>ECÔNOMO LOCAL</w:t>
      </w:r>
    </w:p>
    <w:p w:rsidR="005D1FDC" w:rsidRPr="00180D7D" w:rsidRDefault="005D1FDC" w:rsidP="00F24CA9">
      <w:pPr>
        <w:pStyle w:val="Paragrafoelenco"/>
        <w:numPr>
          <w:ilvl w:val="0"/>
          <w:numId w:val="9"/>
        </w:numPr>
        <w:shd w:val="clear" w:color="auto" w:fill="FFFFFF"/>
        <w:spacing w:after="120" w:line="10" w:lineRule="atLeast"/>
        <w:ind w:left="0" w:hanging="567"/>
        <w:contextualSpacing w:val="0"/>
        <w:jc w:val="both"/>
        <w:rPr>
          <w:rFonts w:ascii="Times New Roman" w:hAnsi="Times New Roman"/>
          <w:sz w:val="24"/>
        </w:rPr>
      </w:pPr>
      <w:r w:rsidRPr="00180D7D">
        <w:rPr>
          <w:rFonts w:ascii="Times New Roman" w:hAnsi="Times New Roman"/>
          <w:sz w:val="24"/>
        </w:rPr>
        <w:t>Em numerosas comunidades, considerando-se também a falta de religiosos, o papel do ecônomo tem sido assumido pelo diretor e, onde está presente, não desenvolve mais a função como antes.</w:t>
      </w:r>
    </w:p>
    <w:p w:rsidR="005D1FDC" w:rsidRPr="00180D7D" w:rsidRDefault="005D1FDC" w:rsidP="00F24CA9">
      <w:pPr>
        <w:pStyle w:val="Paragrafoelenco"/>
        <w:numPr>
          <w:ilvl w:val="0"/>
          <w:numId w:val="9"/>
        </w:numPr>
        <w:shd w:val="clear" w:color="auto" w:fill="FFFFFF"/>
        <w:spacing w:after="120" w:line="10" w:lineRule="atLeast"/>
        <w:ind w:left="0" w:hanging="567"/>
        <w:contextualSpacing w:val="0"/>
        <w:jc w:val="both"/>
        <w:rPr>
          <w:rFonts w:ascii="Times New Roman" w:hAnsi="Times New Roman"/>
          <w:sz w:val="24"/>
        </w:rPr>
      </w:pPr>
      <w:r w:rsidRPr="00180D7D">
        <w:rPr>
          <w:rFonts w:ascii="Times New Roman" w:hAnsi="Times New Roman"/>
          <w:sz w:val="24"/>
        </w:rPr>
        <w:t xml:space="preserve">O seu </w:t>
      </w:r>
      <w:r w:rsidRPr="00DA081D">
        <w:rPr>
          <w:rFonts w:ascii="Times New Roman" w:hAnsi="Times New Roman"/>
          <w:sz w:val="24"/>
        </w:rPr>
        <w:t>papel é</w:t>
      </w:r>
      <w:r w:rsidR="009B1A4E" w:rsidRPr="00DA081D">
        <w:rPr>
          <w:rFonts w:ascii="Times New Roman" w:hAnsi="Times New Roman"/>
          <w:sz w:val="24"/>
        </w:rPr>
        <w:t>,</w:t>
      </w:r>
      <w:r w:rsidRPr="00DA081D">
        <w:rPr>
          <w:rFonts w:ascii="Times New Roman" w:hAnsi="Times New Roman"/>
          <w:sz w:val="24"/>
        </w:rPr>
        <w:t xml:space="preserve"> contudo</w:t>
      </w:r>
      <w:r w:rsidR="009B1A4E" w:rsidRPr="00DA081D">
        <w:rPr>
          <w:rFonts w:ascii="Times New Roman" w:hAnsi="Times New Roman"/>
          <w:sz w:val="24"/>
        </w:rPr>
        <w:t>,</w:t>
      </w:r>
      <w:r w:rsidRPr="00180D7D">
        <w:rPr>
          <w:rFonts w:ascii="Times New Roman" w:hAnsi="Times New Roman"/>
          <w:sz w:val="24"/>
        </w:rPr>
        <w:t xml:space="preserve"> ainda válido para a gestão das atividades da comunidade religiosa.</w:t>
      </w:r>
    </w:p>
    <w:p w:rsidR="005D1FDC" w:rsidRPr="00180D7D" w:rsidRDefault="005D1FDC" w:rsidP="00F24CA9">
      <w:pPr>
        <w:pStyle w:val="Paragrafoelenco"/>
        <w:numPr>
          <w:ilvl w:val="0"/>
          <w:numId w:val="9"/>
        </w:numPr>
        <w:shd w:val="clear" w:color="auto" w:fill="FFFFFF"/>
        <w:spacing w:after="120" w:line="10" w:lineRule="atLeast"/>
        <w:ind w:left="0" w:hanging="567"/>
        <w:contextualSpacing w:val="0"/>
        <w:jc w:val="both"/>
        <w:rPr>
          <w:rFonts w:ascii="Times New Roman" w:hAnsi="Times New Roman"/>
          <w:sz w:val="24"/>
        </w:rPr>
      </w:pPr>
      <w:r w:rsidRPr="00180D7D">
        <w:rPr>
          <w:rFonts w:ascii="Times New Roman" w:hAnsi="Times New Roman"/>
          <w:sz w:val="24"/>
        </w:rPr>
        <w:t>Por isso se propõe:</w:t>
      </w:r>
    </w:p>
    <w:p w:rsidR="005D1FDC" w:rsidRPr="00180D7D" w:rsidRDefault="005D1FDC" w:rsidP="00F24CA9">
      <w:pPr>
        <w:pStyle w:val="Paragrafoelenco"/>
        <w:shd w:val="clear" w:color="auto" w:fill="FFFFFF"/>
        <w:spacing w:after="120" w:line="10" w:lineRule="atLeast"/>
        <w:ind w:left="567"/>
        <w:contextualSpacing w:val="0"/>
        <w:jc w:val="both"/>
        <w:rPr>
          <w:rFonts w:ascii="Times New Roman" w:hAnsi="Times New Roman"/>
          <w:sz w:val="24"/>
        </w:rPr>
      </w:pPr>
      <w:r w:rsidRPr="00180D7D">
        <w:rPr>
          <w:rFonts w:ascii="Times New Roman" w:hAnsi="Times New Roman"/>
          <w:b/>
          <w:sz w:val="24"/>
        </w:rPr>
        <w:t>A)</w:t>
      </w:r>
      <w:r w:rsidRPr="00180D7D">
        <w:rPr>
          <w:rFonts w:ascii="Times New Roman" w:hAnsi="Times New Roman"/>
          <w:sz w:val="24"/>
        </w:rPr>
        <w:t> Onde é possível, continue-se mantendo distinto o papel do diretor daquele do ecônomo (</w:t>
      </w:r>
      <w:r w:rsidRPr="00180D7D">
        <w:rPr>
          <w:rFonts w:ascii="Times New Roman" w:hAnsi="Times New Roman"/>
          <w:i/>
          <w:sz w:val="24"/>
        </w:rPr>
        <w:t>Normas,</w:t>
      </w:r>
      <w:r w:rsidRPr="00180D7D">
        <w:rPr>
          <w:rFonts w:ascii="Times New Roman" w:hAnsi="Times New Roman"/>
          <w:sz w:val="24"/>
        </w:rPr>
        <w:t xml:space="preserve"> 222, edição 2012).</w:t>
      </w:r>
    </w:p>
    <w:p w:rsidR="005D1FDC" w:rsidRPr="00180D7D" w:rsidRDefault="005D1FDC" w:rsidP="00F24CA9">
      <w:pPr>
        <w:pStyle w:val="Paragrafoelenco"/>
        <w:shd w:val="clear" w:color="auto" w:fill="FFFFFF"/>
        <w:spacing w:after="120" w:line="10" w:lineRule="atLeast"/>
        <w:ind w:left="567"/>
        <w:contextualSpacing w:val="0"/>
        <w:jc w:val="both"/>
        <w:rPr>
          <w:rFonts w:ascii="Times New Roman" w:hAnsi="Times New Roman"/>
          <w:sz w:val="24"/>
        </w:rPr>
      </w:pPr>
      <w:r w:rsidRPr="00180D7D">
        <w:rPr>
          <w:rFonts w:ascii="Times New Roman" w:hAnsi="Times New Roman"/>
          <w:b/>
          <w:sz w:val="24"/>
        </w:rPr>
        <w:t>B)</w:t>
      </w:r>
      <w:r w:rsidRPr="00180D7D">
        <w:rPr>
          <w:rFonts w:ascii="Times New Roman" w:hAnsi="Times New Roman"/>
          <w:sz w:val="24"/>
        </w:rPr>
        <w:t> Onde a gestão é complexa e sujeita a normativas específicas, a Obra pode ser conduzida pelo confrade encarregado, com o auxílio do Conselho de Direção / Equipe de Direção. Estes apresentarão periodicamente ao Conselho da Casa a prestação de contas da gestão das atividades.</w:t>
      </w:r>
    </w:p>
    <w:p w:rsidR="005D1FDC" w:rsidRPr="00180D7D" w:rsidRDefault="005D1FDC" w:rsidP="00F24CA9">
      <w:pPr>
        <w:pStyle w:val="Paragrafoelenco"/>
        <w:shd w:val="clear" w:color="auto" w:fill="FFFFFF"/>
        <w:spacing w:after="120" w:line="10" w:lineRule="atLeast"/>
        <w:ind w:left="567"/>
        <w:contextualSpacing w:val="0"/>
        <w:jc w:val="both"/>
        <w:rPr>
          <w:rFonts w:ascii="Times New Roman" w:hAnsi="Times New Roman"/>
          <w:sz w:val="24"/>
        </w:rPr>
      </w:pPr>
      <w:r w:rsidRPr="00180D7D">
        <w:rPr>
          <w:rFonts w:ascii="Times New Roman" w:hAnsi="Times New Roman"/>
          <w:b/>
          <w:sz w:val="24"/>
        </w:rPr>
        <w:t>C)</w:t>
      </w:r>
      <w:r w:rsidRPr="00180D7D">
        <w:rPr>
          <w:rFonts w:ascii="Times New Roman" w:hAnsi="Times New Roman"/>
          <w:sz w:val="24"/>
        </w:rPr>
        <w:t> O Economato provincial estude as formas corretas para acompanhar as oportunas avaliações periódicas.</w:t>
      </w:r>
    </w:p>
    <w:p w:rsidR="005D1FDC" w:rsidRPr="00180D7D" w:rsidRDefault="005D1FDC" w:rsidP="00F24CA9">
      <w:pPr>
        <w:shd w:val="clear" w:color="auto" w:fill="FFFFFF"/>
        <w:spacing w:after="120" w:line="10" w:lineRule="atLeast"/>
        <w:jc w:val="both"/>
        <w:rPr>
          <w:rFonts w:ascii="Times New Roman" w:hAnsi="Times New Roman"/>
          <w:sz w:val="24"/>
        </w:rPr>
      </w:pPr>
    </w:p>
    <w:p w:rsidR="005D1FDC" w:rsidRPr="00180D7D" w:rsidRDefault="005D1FDC" w:rsidP="00F24CA9">
      <w:pPr>
        <w:shd w:val="clear" w:color="auto" w:fill="FFFFFF"/>
        <w:spacing w:before="480" w:after="360" w:line="10" w:lineRule="atLeast"/>
        <w:jc w:val="center"/>
        <w:rPr>
          <w:rFonts w:ascii="Times New Roman" w:hAnsi="Times New Roman"/>
          <w:b/>
          <w:sz w:val="24"/>
        </w:rPr>
      </w:pPr>
      <w:r w:rsidRPr="00180D7D">
        <w:rPr>
          <w:rFonts w:ascii="Times New Roman" w:hAnsi="Times New Roman"/>
          <w:b/>
          <w:sz w:val="24"/>
        </w:rPr>
        <w:t>F) DISPOSIÇÕES DE CARÁTER ADMINISTRATIVO</w:t>
      </w:r>
    </w:p>
    <w:p w:rsidR="005D1FDC" w:rsidRPr="00180D7D" w:rsidRDefault="005D1FDC" w:rsidP="00F24CA9">
      <w:pPr>
        <w:pStyle w:val="Corpotesto"/>
        <w:numPr>
          <w:ilvl w:val="0"/>
          <w:numId w:val="9"/>
        </w:numPr>
        <w:shd w:val="clear" w:color="auto" w:fill="FFFFFF"/>
        <w:spacing w:line="10" w:lineRule="atLeast"/>
        <w:ind w:left="0" w:hanging="567"/>
        <w:jc w:val="both"/>
        <w:rPr>
          <w:rFonts w:ascii="Times New Roman" w:hAnsi="Times New Roman"/>
          <w:b/>
          <w:iCs/>
          <w:sz w:val="24"/>
        </w:rPr>
      </w:pPr>
      <w:r w:rsidRPr="00180D7D">
        <w:rPr>
          <w:rFonts w:ascii="Times New Roman" w:hAnsi="Times New Roman"/>
          <w:b/>
          <w:iCs/>
          <w:sz w:val="24"/>
        </w:rPr>
        <w:t xml:space="preserve">A) Despesas </w:t>
      </w:r>
      <w:r w:rsidRPr="00180D7D">
        <w:rPr>
          <w:rFonts w:ascii="Times New Roman" w:hAnsi="Times New Roman"/>
          <w:b/>
          <w:i/>
          <w:iCs/>
          <w:sz w:val="24"/>
        </w:rPr>
        <w:t>ratione officii</w:t>
      </w:r>
    </w:p>
    <w:p w:rsidR="005D1FDC" w:rsidRPr="00180D7D" w:rsidRDefault="005D1FDC" w:rsidP="00F24CA9">
      <w:pPr>
        <w:shd w:val="clear" w:color="auto" w:fill="FFFFFF"/>
        <w:spacing w:after="120" w:line="10" w:lineRule="atLeast"/>
        <w:jc w:val="both"/>
        <w:rPr>
          <w:rFonts w:ascii="Times New Roman" w:hAnsi="Times New Roman"/>
          <w:sz w:val="24"/>
        </w:rPr>
      </w:pPr>
      <w:r w:rsidRPr="00180D7D">
        <w:rPr>
          <w:rFonts w:ascii="Times New Roman" w:hAnsi="Times New Roman"/>
          <w:sz w:val="24"/>
        </w:rPr>
        <w:t>As somas das quais os Superiores podem dispor anualmente, por motivos de caridade para os confrades ou outros, sem necessidade de dar as motivações de sua destinação, mas com obrigação de registro, são as seguintes:</w:t>
      </w:r>
    </w:p>
    <w:p w:rsidR="005D1FDC" w:rsidRPr="00180D7D" w:rsidRDefault="005D1FDC" w:rsidP="00F24CA9">
      <w:pPr>
        <w:pStyle w:val="Paragrafoelenco"/>
        <w:numPr>
          <w:ilvl w:val="0"/>
          <w:numId w:val="11"/>
        </w:numPr>
        <w:shd w:val="clear" w:color="auto" w:fill="FFFFFF"/>
        <w:tabs>
          <w:tab w:val="left" w:pos="1843"/>
        </w:tabs>
        <w:spacing w:after="120" w:line="10" w:lineRule="atLeast"/>
        <w:jc w:val="both"/>
        <w:rPr>
          <w:rFonts w:ascii="Times New Roman" w:hAnsi="Times New Roman"/>
          <w:sz w:val="24"/>
        </w:rPr>
      </w:pPr>
      <w:r w:rsidRPr="00180D7D">
        <w:rPr>
          <w:rFonts w:ascii="Times New Roman" w:hAnsi="Times New Roman"/>
          <w:sz w:val="24"/>
        </w:rPr>
        <w:t>o Diretor geral até 6.000 dólares;</w:t>
      </w:r>
    </w:p>
    <w:p w:rsidR="005D1FDC" w:rsidRPr="00180D7D" w:rsidRDefault="005D1FDC" w:rsidP="00F24CA9">
      <w:pPr>
        <w:pStyle w:val="Paragrafoelenco"/>
        <w:numPr>
          <w:ilvl w:val="0"/>
          <w:numId w:val="11"/>
        </w:numPr>
        <w:shd w:val="clear" w:color="auto" w:fill="FFFFFF"/>
        <w:tabs>
          <w:tab w:val="left" w:pos="1843"/>
        </w:tabs>
        <w:spacing w:after="120" w:line="10" w:lineRule="atLeast"/>
        <w:jc w:val="both"/>
        <w:rPr>
          <w:rFonts w:ascii="Times New Roman" w:hAnsi="Times New Roman"/>
          <w:sz w:val="24"/>
        </w:rPr>
      </w:pPr>
      <w:r w:rsidRPr="00180D7D">
        <w:rPr>
          <w:rFonts w:ascii="Times New Roman" w:hAnsi="Times New Roman"/>
          <w:sz w:val="24"/>
        </w:rPr>
        <w:t>o Diretor provincial até 3.000 dólares;</w:t>
      </w:r>
    </w:p>
    <w:p w:rsidR="005D1FDC" w:rsidRPr="00180D7D" w:rsidRDefault="005D1FDC" w:rsidP="00F24CA9">
      <w:pPr>
        <w:pStyle w:val="Paragrafoelenco"/>
        <w:numPr>
          <w:ilvl w:val="0"/>
          <w:numId w:val="11"/>
        </w:numPr>
        <w:shd w:val="clear" w:color="auto" w:fill="FFFFFF"/>
        <w:tabs>
          <w:tab w:val="left" w:pos="1843"/>
        </w:tabs>
        <w:spacing w:after="120" w:line="10" w:lineRule="atLeast"/>
        <w:jc w:val="both"/>
        <w:rPr>
          <w:rFonts w:ascii="Times New Roman" w:hAnsi="Times New Roman"/>
          <w:sz w:val="24"/>
        </w:rPr>
      </w:pPr>
      <w:r w:rsidRPr="00180D7D">
        <w:rPr>
          <w:rFonts w:ascii="Times New Roman" w:hAnsi="Times New Roman"/>
          <w:sz w:val="24"/>
        </w:rPr>
        <w:t xml:space="preserve">o Diretor </w:t>
      </w:r>
      <w:r w:rsidR="002D70AF" w:rsidRPr="00180D7D">
        <w:rPr>
          <w:rFonts w:ascii="Times New Roman" w:hAnsi="Times New Roman"/>
          <w:sz w:val="24"/>
        </w:rPr>
        <w:t>vice provincial</w:t>
      </w:r>
      <w:r w:rsidRPr="00180D7D">
        <w:rPr>
          <w:rFonts w:ascii="Times New Roman" w:hAnsi="Times New Roman"/>
          <w:sz w:val="24"/>
        </w:rPr>
        <w:t xml:space="preserve"> e delegado até l.500 dólares;</w:t>
      </w:r>
    </w:p>
    <w:p w:rsidR="005D1FDC" w:rsidRPr="00180D7D" w:rsidRDefault="005D1FDC" w:rsidP="00F24CA9">
      <w:pPr>
        <w:pStyle w:val="Paragrafoelenco"/>
        <w:numPr>
          <w:ilvl w:val="0"/>
          <w:numId w:val="11"/>
        </w:numPr>
        <w:shd w:val="clear" w:color="auto" w:fill="FFFFFF"/>
        <w:tabs>
          <w:tab w:val="left" w:pos="1843"/>
        </w:tabs>
        <w:spacing w:after="120" w:line="10" w:lineRule="atLeast"/>
        <w:jc w:val="both"/>
        <w:rPr>
          <w:rFonts w:ascii="Times New Roman" w:hAnsi="Times New Roman"/>
          <w:sz w:val="24"/>
        </w:rPr>
      </w:pPr>
      <w:r w:rsidRPr="00180D7D">
        <w:rPr>
          <w:rFonts w:ascii="Times New Roman" w:hAnsi="Times New Roman"/>
          <w:sz w:val="24"/>
        </w:rPr>
        <w:t>o Diretor local até 800 dólares.</w:t>
      </w:r>
    </w:p>
    <w:p w:rsidR="005D1FDC" w:rsidRPr="00180D7D" w:rsidRDefault="005D1FDC" w:rsidP="00F24CA9">
      <w:pPr>
        <w:pStyle w:val="textoconstituciones"/>
        <w:shd w:val="clear" w:color="auto" w:fill="FFFFFF"/>
        <w:tabs>
          <w:tab w:val="clear" w:pos="-567"/>
          <w:tab w:val="clear" w:pos="0"/>
          <w:tab w:val="clear" w:pos="566"/>
          <w:tab w:val="clear" w:pos="1134"/>
          <w:tab w:val="clear" w:pos="1700"/>
          <w:tab w:val="clear" w:pos="2268"/>
          <w:tab w:val="clear" w:pos="2834"/>
          <w:tab w:val="clear" w:pos="3402"/>
          <w:tab w:val="clear" w:pos="3968"/>
          <w:tab w:val="clear" w:pos="4534"/>
          <w:tab w:val="clear" w:pos="5102"/>
          <w:tab w:val="clear" w:pos="5668"/>
          <w:tab w:val="clear" w:pos="6236"/>
          <w:tab w:val="clear" w:pos="6802"/>
          <w:tab w:val="clear" w:pos="7370"/>
          <w:tab w:val="clear" w:pos="7936"/>
          <w:tab w:val="clear" w:pos="8503"/>
        </w:tabs>
        <w:spacing w:after="120" w:line="10" w:lineRule="atLeast"/>
        <w:rPr>
          <w:strike/>
          <w:sz w:val="24"/>
          <w:szCs w:val="22"/>
          <w:lang w:val="pt-BR"/>
        </w:rPr>
      </w:pPr>
    </w:p>
    <w:p w:rsidR="005D1FDC" w:rsidRPr="00180D7D" w:rsidRDefault="005D1FDC" w:rsidP="00F24CA9">
      <w:pPr>
        <w:pStyle w:val="Corpotesto"/>
        <w:numPr>
          <w:ilvl w:val="0"/>
          <w:numId w:val="9"/>
        </w:numPr>
        <w:shd w:val="clear" w:color="auto" w:fill="FFFFFF"/>
        <w:spacing w:line="10" w:lineRule="atLeast"/>
        <w:ind w:left="0" w:hanging="567"/>
        <w:jc w:val="both"/>
        <w:rPr>
          <w:rFonts w:ascii="Times New Roman" w:hAnsi="Times New Roman"/>
          <w:b/>
          <w:iCs/>
          <w:sz w:val="24"/>
        </w:rPr>
      </w:pPr>
      <w:r w:rsidRPr="00180D7D">
        <w:rPr>
          <w:rFonts w:ascii="Times New Roman" w:hAnsi="Times New Roman"/>
          <w:b/>
          <w:sz w:val="24"/>
        </w:rPr>
        <w:t>B)</w:t>
      </w:r>
      <w:r w:rsidRPr="00180D7D">
        <w:rPr>
          <w:rFonts w:ascii="Times New Roman" w:hAnsi="Times New Roman"/>
          <w:sz w:val="24"/>
        </w:rPr>
        <w:t> </w:t>
      </w:r>
      <w:r w:rsidRPr="00180D7D">
        <w:rPr>
          <w:rFonts w:ascii="Times New Roman" w:hAnsi="Times New Roman"/>
          <w:b/>
          <w:iCs/>
          <w:sz w:val="24"/>
        </w:rPr>
        <w:t xml:space="preserve">Para alienar bens, contrair dívidas ou obrigações    </w:t>
      </w:r>
    </w:p>
    <w:p w:rsidR="005D1FDC" w:rsidRPr="00180D7D" w:rsidRDefault="005D1FDC" w:rsidP="00F24CA9">
      <w:pPr>
        <w:shd w:val="clear" w:color="auto" w:fill="FFFFFF"/>
        <w:spacing w:after="120" w:line="10" w:lineRule="atLeast"/>
        <w:jc w:val="both"/>
        <w:rPr>
          <w:rFonts w:ascii="Times New Roman" w:hAnsi="Times New Roman"/>
          <w:sz w:val="24"/>
        </w:rPr>
      </w:pPr>
      <w:r w:rsidRPr="00180D7D">
        <w:rPr>
          <w:rFonts w:ascii="Times New Roman" w:hAnsi="Times New Roman"/>
          <w:sz w:val="24"/>
        </w:rPr>
        <w:t>É necessário ter:</w:t>
      </w:r>
    </w:p>
    <w:p w:rsidR="005D1FDC" w:rsidRPr="00180D7D" w:rsidRDefault="005D1FDC" w:rsidP="00F24CA9">
      <w:pPr>
        <w:pStyle w:val="Nessunaspaziatura"/>
        <w:numPr>
          <w:ilvl w:val="0"/>
          <w:numId w:val="11"/>
        </w:numPr>
        <w:shd w:val="clear" w:color="auto" w:fill="FFFFFF"/>
        <w:spacing w:line="10" w:lineRule="atLeast"/>
        <w:ind w:left="924" w:hanging="357"/>
        <w:jc w:val="both"/>
        <w:rPr>
          <w:rFonts w:ascii="Times New Roman" w:hAnsi="Times New Roman"/>
          <w:sz w:val="24"/>
        </w:rPr>
      </w:pPr>
      <w:r w:rsidRPr="00180D7D">
        <w:rPr>
          <w:rFonts w:ascii="Times New Roman" w:hAnsi="Times New Roman"/>
          <w:sz w:val="24"/>
        </w:rPr>
        <w:t>a licença escrita do Diretor geral com o voto deliberativo de seu conselho;</w:t>
      </w:r>
    </w:p>
    <w:p w:rsidR="005D1FDC" w:rsidRPr="00180D7D" w:rsidRDefault="005D1FDC" w:rsidP="00F24CA9">
      <w:pPr>
        <w:pStyle w:val="Nessunaspaziatura"/>
        <w:numPr>
          <w:ilvl w:val="0"/>
          <w:numId w:val="11"/>
        </w:numPr>
        <w:shd w:val="clear" w:color="auto" w:fill="FFFFFF"/>
        <w:spacing w:line="10" w:lineRule="atLeast"/>
        <w:ind w:left="924" w:hanging="357"/>
        <w:jc w:val="both"/>
        <w:rPr>
          <w:rFonts w:ascii="Times New Roman" w:hAnsi="Times New Roman"/>
          <w:sz w:val="24"/>
        </w:rPr>
      </w:pPr>
      <w:r w:rsidRPr="00180D7D">
        <w:rPr>
          <w:rFonts w:ascii="Times New Roman" w:hAnsi="Times New Roman"/>
          <w:sz w:val="24"/>
        </w:rPr>
        <w:t xml:space="preserve">a licença da Santa Sé para os atos cujos valores superem a soma fixada pela mesma para cada região particular, ou proveniente de bens com valor artístico ou histórico, ou doado à Igreja </w:t>
      </w:r>
      <w:r w:rsidRPr="00180D7D">
        <w:rPr>
          <w:rFonts w:ascii="Times New Roman" w:hAnsi="Times New Roman"/>
          <w:i/>
          <w:sz w:val="24"/>
        </w:rPr>
        <w:t>ex-voto</w:t>
      </w:r>
      <w:r w:rsidRPr="00180D7D">
        <w:rPr>
          <w:rFonts w:ascii="Times New Roman" w:hAnsi="Times New Roman"/>
          <w:sz w:val="24"/>
        </w:rPr>
        <w:t>.</w:t>
      </w:r>
    </w:p>
    <w:p w:rsidR="005D1FDC" w:rsidRPr="00180D7D" w:rsidRDefault="005D1FDC" w:rsidP="00F24CA9">
      <w:pPr>
        <w:pStyle w:val="textoconstituciones"/>
        <w:shd w:val="clear" w:color="auto" w:fill="FFFFFF"/>
        <w:tabs>
          <w:tab w:val="clear" w:pos="-567"/>
          <w:tab w:val="clear" w:pos="0"/>
          <w:tab w:val="clear" w:pos="566"/>
          <w:tab w:val="clear" w:pos="1134"/>
          <w:tab w:val="clear" w:pos="1700"/>
          <w:tab w:val="clear" w:pos="2268"/>
          <w:tab w:val="clear" w:pos="2834"/>
          <w:tab w:val="clear" w:pos="3402"/>
          <w:tab w:val="clear" w:pos="3968"/>
          <w:tab w:val="clear" w:pos="4534"/>
          <w:tab w:val="clear" w:pos="5102"/>
          <w:tab w:val="clear" w:pos="5668"/>
          <w:tab w:val="clear" w:pos="6236"/>
          <w:tab w:val="clear" w:pos="6802"/>
          <w:tab w:val="clear" w:pos="7370"/>
          <w:tab w:val="clear" w:pos="7936"/>
          <w:tab w:val="clear" w:pos="8503"/>
        </w:tabs>
        <w:spacing w:after="120" w:line="10" w:lineRule="atLeast"/>
        <w:rPr>
          <w:sz w:val="24"/>
          <w:szCs w:val="22"/>
          <w:lang w:val="pt-BR"/>
        </w:rPr>
      </w:pPr>
    </w:p>
    <w:p w:rsidR="005D1FDC" w:rsidRPr="00180D7D" w:rsidRDefault="005D1FDC" w:rsidP="00F24CA9">
      <w:pPr>
        <w:pStyle w:val="Corpotesto"/>
        <w:numPr>
          <w:ilvl w:val="0"/>
          <w:numId w:val="9"/>
        </w:numPr>
        <w:shd w:val="clear" w:color="auto" w:fill="FFFFFF"/>
        <w:spacing w:line="10" w:lineRule="atLeast"/>
        <w:ind w:left="0" w:hanging="567"/>
        <w:jc w:val="both"/>
        <w:rPr>
          <w:rFonts w:ascii="Times New Roman" w:hAnsi="Times New Roman"/>
          <w:iCs/>
          <w:sz w:val="24"/>
        </w:rPr>
      </w:pPr>
      <w:r w:rsidRPr="00180D7D">
        <w:rPr>
          <w:rFonts w:ascii="Times New Roman" w:hAnsi="Times New Roman"/>
          <w:b/>
          <w:sz w:val="24"/>
        </w:rPr>
        <w:t>C)</w:t>
      </w:r>
      <w:r w:rsidRPr="00180D7D">
        <w:rPr>
          <w:rFonts w:ascii="Times New Roman" w:hAnsi="Times New Roman"/>
          <w:sz w:val="24"/>
        </w:rPr>
        <w:t> </w:t>
      </w:r>
      <w:r w:rsidRPr="00180D7D">
        <w:rPr>
          <w:rFonts w:ascii="Times New Roman" w:hAnsi="Times New Roman"/>
          <w:b/>
          <w:iCs/>
          <w:sz w:val="24"/>
        </w:rPr>
        <w:t xml:space="preserve">Para aquisição de bens imóveis e aceitação de doações, heranças e de bens deixados com ônus </w:t>
      </w:r>
      <w:r w:rsidRPr="00180D7D">
        <w:rPr>
          <w:rFonts w:ascii="Times New Roman" w:hAnsi="Times New Roman"/>
          <w:iCs/>
          <w:sz w:val="24"/>
        </w:rPr>
        <w:t>é necessária a autorização do Diretor geral com o voto deliberativo de seu conselho.</w:t>
      </w:r>
    </w:p>
    <w:p w:rsidR="005D1FDC" w:rsidRPr="00180D7D" w:rsidRDefault="005D1FDC" w:rsidP="00F24CA9">
      <w:pPr>
        <w:pStyle w:val="Corpotesto"/>
        <w:numPr>
          <w:ilvl w:val="0"/>
          <w:numId w:val="9"/>
        </w:numPr>
        <w:shd w:val="clear" w:color="auto" w:fill="FFFFFF"/>
        <w:spacing w:line="10" w:lineRule="atLeast"/>
        <w:ind w:left="0" w:hanging="567"/>
        <w:jc w:val="both"/>
        <w:rPr>
          <w:rFonts w:ascii="Times New Roman" w:hAnsi="Times New Roman"/>
          <w:b/>
          <w:iCs/>
          <w:sz w:val="24"/>
        </w:rPr>
      </w:pPr>
      <w:r w:rsidRPr="00180D7D">
        <w:rPr>
          <w:rFonts w:ascii="Times New Roman" w:hAnsi="Times New Roman"/>
          <w:b/>
          <w:sz w:val="24"/>
        </w:rPr>
        <w:t>D)</w:t>
      </w:r>
      <w:r w:rsidRPr="00180D7D">
        <w:rPr>
          <w:rFonts w:ascii="Times New Roman" w:hAnsi="Times New Roman"/>
          <w:sz w:val="24"/>
        </w:rPr>
        <w:t> </w:t>
      </w:r>
      <w:r w:rsidRPr="00180D7D">
        <w:rPr>
          <w:rFonts w:ascii="Times New Roman" w:hAnsi="Times New Roman"/>
          <w:b/>
          <w:iCs/>
          <w:sz w:val="24"/>
        </w:rPr>
        <w:t>Inventário dos bens móveis</w:t>
      </w:r>
    </w:p>
    <w:p w:rsidR="005D1FDC" w:rsidRPr="00180D7D" w:rsidRDefault="005D1FDC" w:rsidP="00F24CA9">
      <w:pPr>
        <w:pStyle w:val="Corpodeltesto3"/>
        <w:shd w:val="clear" w:color="auto" w:fill="FFFFFF"/>
        <w:spacing w:after="240" w:line="10" w:lineRule="atLeast"/>
        <w:jc w:val="both"/>
        <w:rPr>
          <w:rFonts w:ascii="Times New Roman" w:hAnsi="Times New Roman"/>
          <w:sz w:val="24"/>
          <w:szCs w:val="22"/>
        </w:rPr>
      </w:pPr>
      <w:r w:rsidRPr="00180D7D">
        <w:rPr>
          <w:rFonts w:ascii="Times New Roman" w:hAnsi="Times New Roman"/>
          <w:sz w:val="24"/>
          <w:szCs w:val="22"/>
          <w:lang w:val="pt-BR"/>
        </w:rPr>
        <w:t xml:space="preserve">Cada Diretor local tem a obrigação de redigir um “inventário” preciso dos bens móveis doados à casa, a ser atualizado a cada três anos e na entrega ao final de mandato. </w:t>
      </w:r>
      <w:r w:rsidRPr="00180D7D">
        <w:rPr>
          <w:rFonts w:ascii="Times New Roman" w:hAnsi="Times New Roman"/>
          <w:sz w:val="24"/>
          <w:szCs w:val="22"/>
        </w:rPr>
        <w:t>O governo provincial se responsabiliza de verificar o cumprimento.</w:t>
      </w:r>
    </w:p>
    <w:p w:rsidR="005D1FDC" w:rsidRPr="00180D7D" w:rsidRDefault="005D1FDC" w:rsidP="00F24CA9">
      <w:pPr>
        <w:pStyle w:val="textoconstituciones"/>
        <w:shd w:val="clear" w:color="auto" w:fill="FFFFFF"/>
        <w:tabs>
          <w:tab w:val="clear" w:pos="-567"/>
          <w:tab w:val="clear" w:pos="0"/>
          <w:tab w:val="clear" w:pos="566"/>
          <w:tab w:val="clear" w:pos="1134"/>
          <w:tab w:val="clear" w:pos="1700"/>
          <w:tab w:val="clear" w:pos="2268"/>
          <w:tab w:val="clear" w:pos="2834"/>
          <w:tab w:val="clear" w:pos="3402"/>
          <w:tab w:val="clear" w:pos="3968"/>
          <w:tab w:val="clear" w:pos="4534"/>
          <w:tab w:val="clear" w:pos="5102"/>
          <w:tab w:val="clear" w:pos="5668"/>
          <w:tab w:val="clear" w:pos="6236"/>
          <w:tab w:val="clear" w:pos="6802"/>
          <w:tab w:val="clear" w:pos="7370"/>
          <w:tab w:val="clear" w:pos="7936"/>
          <w:tab w:val="clear" w:pos="8503"/>
        </w:tabs>
        <w:spacing w:after="120" w:line="10" w:lineRule="atLeast"/>
        <w:rPr>
          <w:sz w:val="24"/>
          <w:szCs w:val="22"/>
        </w:rPr>
      </w:pPr>
    </w:p>
    <w:p w:rsidR="005D1FDC" w:rsidRPr="00180D7D" w:rsidRDefault="005D1FDC" w:rsidP="00F24CA9">
      <w:pPr>
        <w:pStyle w:val="Corpotesto"/>
        <w:numPr>
          <w:ilvl w:val="0"/>
          <w:numId w:val="9"/>
        </w:numPr>
        <w:shd w:val="clear" w:color="auto" w:fill="FFFFFF"/>
        <w:spacing w:line="10" w:lineRule="atLeast"/>
        <w:ind w:left="0" w:hanging="567"/>
        <w:jc w:val="both"/>
        <w:rPr>
          <w:rFonts w:ascii="Times New Roman" w:hAnsi="Times New Roman"/>
          <w:b/>
          <w:iCs/>
          <w:sz w:val="24"/>
        </w:rPr>
      </w:pPr>
      <w:r w:rsidRPr="00180D7D">
        <w:rPr>
          <w:rFonts w:ascii="Times New Roman" w:hAnsi="Times New Roman"/>
          <w:b/>
          <w:sz w:val="24"/>
        </w:rPr>
        <w:t>E)</w:t>
      </w:r>
      <w:r w:rsidRPr="00180D7D">
        <w:rPr>
          <w:rFonts w:ascii="Times New Roman" w:hAnsi="Times New Roman"/>
          <w:sz w:val="24"/>
        </w:rPr>
        <w:t> </w:t>
      </w:r>
      <w:r w:rsidRPr="00180D7D">
        <w:rPr>
          <w:rFonts w:ascii="Times New Roman" w:hAnsi="Times New Roman"/>
          <w:b/>
          <w:iCs/>
          <w:sz w:val="24"/>
        </w:rPr>
        <w:t xml:space="preserve">Diretório técnico-administrativo   </w:t>
      </w:r>
    </w:p>
    <w:p w:rsidR="005D1FDC" w:rsidRPr="00180D7D" w:rsidRDefault="005D1FDC" w:rsidP="00F24CA9">
      <w:pPr>
        <w:shd w:val="clear" w:color="auto" w:fill="FFFFFF"/>
        <w:spacing w:after="240" w:line="10" w:lineRule="atLeast"/>
        <w:jc w:val="both"/>
        <w:rPr>
          <w:rFonts w:ascii="Times New Roman" w:hAnsi="Times New Roman"/>
          <w:sz w:val="24"/>
        </w:rPr>
      </w:pPr>
      <w:r w:rsidRPr="00180D7D">
        <w:rPr>
          <w:rFonts w:ascii="Times New Roman" w:hAnsi="Times New Roman"/>
          <w:sz w:val="24"/>
        </w:rPr>
        <w:t xml:space="preserve">O governo provincial prevê, nas formas mais corretas – diretório técnico-administrativo, circulares, encontros etc. – de fazer as casas conhecerem as disposições normativas e administrativas da própria Província e verifica a sua observância. </w:t>
      </w:r>
    </w:p>
    <w:p w:rsidR="005D1FDC" w:rsidRPr="00180D7D" w:rsidRDefault="005D1FDC" w:rsidP="00F24CA9">
      <w:pPr>
        <w:pStyle w:val="textoconstituciones"/>
        <w:shd w:val="clear" w:color="auto" w:fill="FFFFFF"/>
        <w:tabs>
          <w:tab w:val="clear" w:pos="-567"/>
          <w:tab w:val="clear" w:pos="0"/>
          <w:tab w:val="clear" w:pos="566"/>
          <w:tab w:val="clear" w:pos="1134"/>
          <w:tab w:val="clear" w:pos="1700"/>
          <w:tab w:val="clear" w:pos="2268"/>
          <w:tab w:val="clear" w:pos="2834"/>
          <w:tab w:val="clear" w:pos="3402"/>
          <w:tab w:val="clear" w:pos="3968"/>
          <w:tab w:val="clear" w:pos="4534"/>
          <w:tab w:val="clear" w:pos="5102"/>
          <w:tab w:val="clear" w:pos="5668"/>
          <w:tab w:val="clear" w:pos="6236"/>
          <w:tab w:val="clear" w:pos="6802"/>
          <w:tab w:val="clear" w:pos="7370"/>
          <w:tab w:val="clear" w:pos="7936"/>
          <w:tab w:val="clear" w:pos="8503"/>
        </w:tabs>
        <w:spacing w:after="120" w:line="10" w:lineRule="atLeast"/>
        <w:rPr>
          <w:sz w:val="24"/>
          <w:szCs w:val="22"/>
          <w:lang w:val="pt-BR"/>
        </w:rPr>
      </w:pPr>
    </w:p>
    <w:p w:rsidR="005D1FDC" w:rsidRPr="00180D7D" w:rsidRDefault="005D1FDC" w:rsidP="00F24CA9">
      <w:pPr>
        <w:pStyle w:val="Corpotesto"/>
        <w:numPr>
          <w:ilvl w:val="0"/>
          <w:numId w:val="9"/>
        </w:numPr>
        <w:shd w:val="clear" w:color="auto" w:fill="FFFFFF"/>
        <w:spacing w:line="10" w:lineRule="atLeast"/>
        <w:ind w:left="0" w:hanging="567"/>
        <w:jc w:val="both"/>
        <w:rPr>
          <w:rFonts w:ascii="Times New Roman" w:hAnsi="Times New Roman"/>
          <w:b/>
          <w:i/>
          <w:iCs/>
          <w:sz w:val="24"/>
        </w:rPr>
      </w:pPr>
      <w:r w:rsidRPr="00180D7D">
        <w:rPr>
          <w:rFonts w:ascii="Times New Roman" w:hAnsi="Times New Roman"/>
          <w:b/>
          <w:sz w:val="24"/>
        </w:rPr>
        <w:t>F)</w:t>
      </w:r>
      <w:r w:rsidRPr="00180D7D">
        <w:rPr>
          <w:rFonts w:ascii="Times New Roman" w:hAnsi="Times New Roman"/>
          <w:sz w:val="24"/>
        </w:rPr>
        <w:t> </w:t>
      </w:r>
      <w:r w:rsidRPr="00180D7D">
        <w:rPr>
          <w:rFonts w:ascii="Times New Roman" w:hAnsi="Times New Roman"/>
          <w:b/>
          <w:iCs/>
          <w:sz w:val="24"/>
        </w:rPr>
        <w:t>Assinaturas de contas</w:t>
      </w:r>
    </w:p>
    <w:p w:rsidR="005D1FDC" w:rsidRPr="00180D7D" w:rsidRDefault="005D1FDC" w:rsidP="00F24CA9">
      <w:pPr>
        <w:shd w:val="clear" w:color="auto" w:fill="FFFFFF"/>
        <w:tabs>
          <w:tab w:val="left" w:pos="-567"/>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3"/>
        </w:tabs>
        <w:suppressAutoHyphens/>
        <w:spacing w:after="120" w:line="10" w:lineRule="atLeast"/>
        <w:jc w:val="both"/>
        <w:rPr>
          <w:rFonts w:ascii="Times New Roman" w:hAnsi="Times New Roman"/>
          <w:i/>
          <w:spacing w:val="-3"/>
          <w:sz w:val="24"/>
        </w:rPr>
      </w:pPr>
      <w:r w:rsidRPr="00180D7D">
        <w:rPr>
          <w:rFonts w:ascii="Times New Roman" w:hAnsi="Times New Roman"/>
          <w:spacing w:val="-3"/>
          <w:sz w:val="24"/>
        </w:rPr>
        <w:t>A norma 207 (ed. 2012) prevê que, se “</w:t>
      </w:r>
      <w:r w:rsidRPr="00180D7D">
        <w:rPr>
          <w:rFonts w:ascii="Times New Roman" w:hAnsi="Times New Roman"/>
          <w:i/>
          <w:spacing w:val="-3"/>
          <w:sz w:val="24"/>
        </w:rPr>
        <w:t>por razões técnicas ou de gestão corrente do dinheiro não seja possível proceder com as assinaturas conjuntas, as operações bancárias para atos ordinários ou extraordinários confiadas a uma só pessoa sejam autorizadas e controladas pelos religiosos”.</w:t>
      </w:r>
    </w:p>
    <w:p w:rsidR="005D1FDC" w:rsidRPr="00180D7D" w:rsidRDefault="005D1FDC" w:rsidP="00F24CA9">
      <w:pPr>
        <w:shd w:val="clear" w:color="auto" w:fill="FFFFFF"/>
        <w:spacing w:after="120" w:line="10" w:lineRule="atLeast"/>
        <w:jc w:val="both"/>
        <w:rPr>
          <w:rFonts w:ascii="Times New Roman" w:hAnsi="Times New Roman"/>
          <w:sz w:val="24"/>
        </w:rPr>
      </w:pPr>
      <w:r w:rsidRPr="00180D7D">
        <w:rPr>
          <w:rFonts w:ascii="Times New Roman" w:hAnsi="Times New Roman"/>
          <w:spacing w:val="-3"/>
          <w:sz w:val="24"/>
        </w:rPr>
        <w:t>Para garantir um controle eficaz:</w:t>
      </w:r>
    </w:p>
    <w:p w:rsidR="005D1FDC" w:rsidRPr="00180D7D" w:rsidRDefault="005D1FDC" w:rsidP="00F24CA9">
      <w:pPr>
        <w:pStyle w:val="Paragrafoelenco"/>
        <w:numPr>
          <w:ilvl w:val="0"/>
          <w:numId w:val="11"/>
        </w:numPr>
        <w:shd w:val="clear" w:color="auto" w:fill="FFFFFF"/>
        <w:spacing w:after="0" w:line="10" w:lineRule="atLeast"/>
        <w:ind w:left="924" w:hanging="357"/>
        <w:contextualSpacing w:val="0"/>
        <w:jc w:val="both"/>
        <w:rPr>
          <w:rFonts w:ascii="Times New Roman" w:hAnsi="Times New Roman"/>
          <w:sz w:val="24"/>
        </w:rPr>
      </w:pPr>
      <w:r w:rsidRPr="00180D7D">
        <w:rPr>
          <w:rFonts w:ascii="Times New Roman" w:hAnsi="Times New Roman"/>
          <w:sz w:val="24"/>
        </w:rPr>
        <w:t xml:space="preserve">Onde é possível, continue-se com a dupla assinatura, com as modalidades de sempre. </w:t>
      </w:r>
    </w:p>
    <w:p w:rsidR="005D1FDC" w:rsidRPr="00180D7D" w:rsidRDefault="005D1FDC" w:rsidP="00F24CA9">
      <w:pPr>
        <w:pStyle w:val="Paragrafoelenco"/>
        <w:numPr>
          <w:ilvl w:val="0"/>
          <w:numId w:val="11"/>
        </w:numPr>
        <w:shd w:val="clear" w:color="auto" w:fill="FFFFFF"/>
        <w:spacing w:after="0" w:line="10" w:lineRule="atLeast"/>
        <w:ind w:left="924" w:hanging="357"/>
        <w:contextualSpacing w:val="0"/>
        <w:jc w:val="both"/>
        <w:rPr>
          <w:rFonts w:ascii="Times New Roman" w:hAnsi="Times New Roman"/>
          <w:sz w:val="24"/>
        </w:rPr>
      </w:pPr>
      <w:r w:rsidRPr="00180D7D">
        <w:rPr>
          <w:rFonts w:ascii="Times New Roman" w:hAnsi="Times New Roman"/>
          <w:sz w:val="24"/>
        </w:rPr>
        <w:t xml:space="preserve">Utilize-se o balanço preventivo e balancetes como instrumento de controle. </w:t>
      </w:r>
    </w:p>
    <w:p w:rsidR="005D1FDC" w:rsidRPr="00180D7D" w:rsidRDefault="005D1FDC" w:rsidP="00F24CA9">
      <w:pPr>
        <w:pStyle w:val="Paragrafoelenco"/>
        <w:numPr>
          <w:ilvl w:val="0"/>
          <w:numId w:val="11"/>
        </w:numPr>
        <w:shd w:val="clear" w:color="auto" w:fill="FFFFFF"/>
        <w:spacing w:after="0" w:line="10" w:lineRule="atLeast"/>
        <w:ind w:left="924" w:hanging="357"/>
        <w:contextualSpacing w:val="0"/>
        <w:jc w:val="both"/>
        <w:rPr>
          <w:rFonts w:ascii="Times New Roman" w:hAnsi="Times New Roman"/>
          <w:sz w:val="24"/>
        </w:rPr>
      </w:pPr>
      <w:r w:rsidRPr="00180D7D">
        <w:rPr>
          <w:rFonts w:ascii="Times New Roman" w:hAnsi="Times New Roman"/>
          <w:sz w:val="24"/>
        </w:rPr>
        <w:t xml:space="preserve">Periodicamente o responsável administrativo apresente ao Conselho da Casa os extratos da conta com os pagamentos efetuados. </w:t>
      </w:r>
    </w:p>
    <w:p w:rsidR="005D1FDC" w:rsidRPr="00180D7D" w:rsidRDefault="005D1FDC" w:rsidP="00F24CA9">
      <w:pPr>
        <w:pStyle w:val="Paragrafoelenco"/>
        <w:numPr>
          <w:ilvl w:val="0"/>
          <w:numId w:val="11"/>
        </w:numPr>
        <w:shd w:val="clear" w:color="auto" w:fill="FFFFFF"/>
        <w:spacing w:after="0" w:line="10" w:lineRule="atLeast"/>
        <w:ind w:left="924" w:hanging="357"/>
        <w:contextualSpacing w:val="0"/>
        <w:jc w:val="both"/>
        <w:rPr>
          <w:rFonts w:ascii="Times New Roman" w:hAnsi="Times New Roman"/>
          <w:sz w:val="24"/>
        </w:rPr>
      </w:pPr>
      <w:r w:rsidRPr="00180D7D">
        <w:rPr>
          <w:rFonts w:ascii="Times New Roman" w:hAnsi="Times New Roman"/>
          <w:sz w:val="24"/>
        </w:rPr>
        <w:t>Cada Província avalie como realizar as oportunas verificações, seja em nível de comunidade, quanto de obra.</w:t>
      </w:r>
    </w:p>
    <w:p w:rsidR="005D1FDC" w:rsidRPr="00180D7D" w:rsidRDefault="005D1FDC" w:rsidP="00F24CA9">
      <w:pPr>
        <w:pStyle w:val="Paragrafoelenco"/>
        <w:numPr>
          <w:ilvl w:val="0"/>
          <w:numId w:val="11"/>
        </w:numPr>
        <w:shd w:val="clear" w:color="auto" w:fill="FFFFFF"/>
        <w:spacing w:after="0" w:line="10" w:lineRule="atLeast"/>
        <w:ind w:left="924" w:hanging="357"/>
        <w:contextualSpacing w:val="0"/>
        <w:jc w:val="both"/>
        <w:rPr>
          <w:rFonts w:ascii="Times New Roman" w:hAnsi="Times New Roman"/>
          <w:sz w:val="24"/>
        </w:rPr>
      </w:pPr>
      <w:r w:rsidRPr="00180D7D">
        <w:rPr>
          <w:rFonts w:ascii="Times New Roman" w:hAnsi="Times New Roman"/>
          <w:sz w:val="24"/>
        </w:rPr>
        <w:t>Desde que os movimentos sejam verificáveis, permita-se, em nível de comunidade, a utilização de cartão de crédito / débito em nome da própria comunidade.</w:t>
      </w:r>
    </w:p>
    <w:p w:rsidR="005D1FDC" w:rsidRPr="00180D7D" w:rsidRDefault="005D1FDC" w:rsidP="00F24CA9">
      <w:pPr>
        <w:shd w:val="clear" w:color="auto" w:fill="FFFFFF"/>
        <w:tabs>
          <w:tab w:val="left" w:pos="-567"/>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3"/>
        </w:tabs>
        <w:suppressAutoHyphens/>
        <w:spacing w:after="120" w:line="10" w:lineRule="atLeast"/>
        <w:jc w:val="both"/>
        <w:rPr>
          <w:rFonts w:ascii="Times New Roman" w:hAnsi="Times New Roman"/>
          <w:i/>
          <w:spacing w:val="-3"/>
          <w:sz w:val="24"/>
        </w:rPr>
      </w:pPr>
    </w:p>
    <w:p w:rsidR="005D1FDC" w:rsidRPr="00180D7D" w:rsidRDefault="005D1FDC" w:rsidP="00F24CA9">
      <w:pPr>
        <w:pStyle w:val="Corpotesto"/>
        <w:numPr>
          <w:ilvl w:val="0"/>
          <w:numId w:val="9"/>
        </w:numPr>
        <w:shd w:val="clear" w:color="auto" w:fill="FFFFFF"/>
        <w:spacing w:line="10" w:lineRule="atLeast"/>
        <w:ind w:left="0" w:hanging="567"/>
        <w:jc w:val="both"/>
        <w:rPr>
          <w:rFonts w:ascii="Times New Roman" w:hAnsi="Times New Roman"/>
          <w:b/>
          <w:iCs/>
          <w:sz w:val="24"/>
        </w:rPr>
      </w:pPr>
      <w:r w:rsidRPr="00180D7D">
        <w:rPr>
          <w:rFonts w:ascii="Times New Roman" w:hAnsi="Times New Roman"/>
          <w:b/>
          <w:sz w:val="24"/>
        </w:rPr>
        <w:t>G)</w:t>
      </w:r>
      <w:r w:rsidRPr="00180D7D">
        <w:rPr>
          <w:rFonts w:ascii="Times New Roman" w:hAnsi="Times New Roman"/>
          <w:sz w:val="24"/>
        </w:rPr>
        <w:t> </w:t>
      </w:r>
      <w:r w:rsidRPr="00180D7D">
        <w:rPr>
          <w:rFonts w:ascii="Times New Roman" w:hAnsi="Times New Roman"/>
          <w:b/>
          <w:iCs/>
          <w:sz w:val="24"/>
        </w:rPr>
        <w:t>Procurações</w:t>
      </w:r>
    </w:p>
    <w:p w:rsidR="005D1FDC" w:rsidRPr="00180D7D" w:rsidRDefault="005D1FDC" w:rsidP="00F24CA9">
      <w:pPr>
        <w:shd w:val="clear" w:color="auto" w:fill="FFFFFF"/>
        <w:spacing w:after="120" w:line="10" w:lineRule="atLeast"/>
        <w:jc w:val="both"/>
        <w:rPr>
          <w:rFonts w:ascii="Times New Roman" w:hAnsi="Times New Roman"/>
          <w:sz w:val="24"/>
        </w:rPr>
      </w:pPr>
      <w:r w:rsidRPr="00180D7D">
        <w:rPr>
          <w:rFonts w:ascii="Times New Roman" w:hAnsi="Times New Roman"/>
          <w:sz w:val="24"/>
        </w:rPr>
        <w:t xml:space="preserve">Onde for necessário, o Diretor provincial e seu conselho autorizem o Representante legal da Província </w:t>
      </w:r>
      <w:r w:rsidR="00EC1465">
        <w:rPr>
          <w:rFonts w:ascii="Times New Roman" w:hAnsi="Times New Roman"/>
          <w:sz w:val="24"/>
        </w:rPr>
        <w:t xml:space="preserve">a </w:t>
      </w:r>
      <w:r w:rsidR="0025243C">
        <w:rPr>
          <w:rFonts w:ascii="Times New Roman" w:hAnsi="Times New Roman"/>
          <w:sz w:val="24"/>
        </w:rPr>
        <w:t>emitir</w:t>
      </w:r>
      <w:r w:rsidR="00EC1465">
        <w:rPr>
          <w:rFonts w:ascii="Times New Roman" w:hAnsi="Times New Roman"/>
          <w:sz w:val="24"/>
        </w:rPr>
        <w:t xml:space="preserve"> </w:t>
      </w:r>
      <w:r w:rsidRPr="00180D7D">
        <w:rPr>
          <w:rFonts w:ascii="Times New Roman" w:hAnsi="Times New Roman"/>
          <w:sz w:val="24"/>
        </w:rPr>
        <w:t>procuraç</w:t>
      </w:r>
      <w:r w:rsidR="00EC1465">
        <w:rPr>
          <w:rFonts w:ascii="Times New Roman" w:hAnsi="Times New Roman"/>
          <w:sz w:val="24"/>
        </w:rPr>
        <w:t xml:space="preserve">ões </w:t>
      </w:r>
      <w:r w:rsidRPr="00180D7D">
        <w:rPr>
          <w:rFonts w:ascii="Times New Roman" w:hAnsi="Times New Roman"/>
          <w:sz w:val="24"/>
        </w:rPr>
        <w:t>para âmbitos ou atos específicos, a fim de permitir uma</w:t>
      </w:r>
      <w:r w:rsidR="00614DC5">
        <w:rPr>
          <w:rFonts w:ascii="Times New Roman" w:hAnsi="Times New Roman"/>
          <w:sz w:val="24"/>
        </w:rPr>
        <w:t xml:space="preserve"> mais rápida</w:t>
      </w:r>
      <w:r w:rsidRPr="00180D7D">
        <w:rPr>
          <w:rFonts w:ascii="Times New Roman" w:hAnsi="Times New Roman"/>
          <w:sz w:val="24"/>
        </w:rPr>
        <w:t xml:space="preserve"> gestão da administração local.</w:t>
      </w:r>
    </w:p>
    <w:p w:rsidR="005D1FDC" w:rsidRPr="00180D7D" w:rsidRDefault="005D1FDC" w:rsidP="00F24CA9">
      <w:pPr>
        <w:shd w:val="clear" w:color="auto" w:fill="FFFFFF"/>
        <w:spacing w:after="240" w:line="10" w:lineRule="atLeast"/>
        <w:jc w:val="both"/>
        <w:rPr>
          <w:rFonts w:ascii="Times New Roman" w:hAnsi="Times New Roman"/>
          <w:sz w:val="24"/>
        </w:rPr>
      </w:pPr>
      <w:r w:rsidRPr="00180D7D">
        <w:rPr>
          <w:rFonts w:ascii="Times New Roman" w:hAnsi="Times New Roman"/>
          <w:sz w:val="24"/>
        </w:rPr>
        <w:t xml:space="preserve">O procurador obriga-se a respeitar todas as normas, estabelecidas pelo </w:t>
      </w:r>
      <w:r w:rsidRPr="00180D7D">
        <w:rPr>
          <w:rFonts w:ascii="Times New Roman" w:hAnsi="Times New Roman"/>
          <w:i/>
          <w:sz w:val="24"/>
        </w:rPr>
        <w:t xml:space="preserve">Código de Direito Canônico </w:t>
      </w:r>
      <w:r w:rsidR="00F44B3B">
        <w:rPr>
          <w:rFonts w:ascii="Times New Roman" w:hAnsi="Times New Roman"/>
          <w:sz w:val="24"/>
        </w:rPr>
        <w:t xml:space="preserve">e </w:t>
      </w:r>
      <w:r w:rsidRPr="00180D7D">
        <w:rPr>
          <w:rFonts w:ascii="Times New Roman" w:hAnsi="Times New Roman"/>
          <w:sz w:val="24"/>
        </w:rPr>
        <w:t xml:space="preserve">pelas nossas </w:t>
      </w:r>
      <w:r w:rsidRPr="00180D7D">
        <w:rPr>
          <w:rFonts w:ascii="Times New Roman" w:hAnsi="Times New Roman"/>
          <w:i/>
          <w:sz w:val="24"/>
        </w:rPr>
        <w:t>Constituições</w:t>
      </w:r>
      <w:r w:rsidRPr="00180D7D">
        <w:rPr>
          <w:rFonts w:ascii="Times New Roman" w:hAnsi="Times New Roman"/>
          <w:sz w:val="24"/>
        </w:rPr>
        <w:t>.</w:t>
      </w:r>
    </w:p>
    <w:p w:rsidR="005D1FDC" w:rsidRPr="00180D7D" w:rsidRDefault="005D1FDC" w:rsidP="00F24CA9">
      <w:pPr>
        <w:pStyle w:val="textoconstituciones"/>
        <w:shd w:val="clear" w:color="auto" w:fill="FFFFFF"/>
        <w:tabs>
          <w:tab w:val="clear" w:pos="-567"/>
          <w:tab w:val="clear" w:pos="0"/>
          <w:tab w:val="clear" w:pos="566"/>
          <w:tab w:val="clear" w:pos="1134"/>
          <w:tab w:val="clear" w:pos="1700"/>
          <w:tab w:val="clear" w:pos="2268"/>
          <w:tab w:val="clear" w:pos="2834"/>
          <w:tab w:val="clear" w:pos="3402"/>
          <w:tab w:val="clear" w:pos="3968"/>
          <w:tab w:val="clear" w:pos="4534"/>
          <w:tab w:val="clear" w:pos="5102"/>
          <w:tab w:val="clear" w:pos="5668"/>
          <w:tab w:val="clear" w:pos="6236"/>
          <w:tab w:val="clear" w:pos="6802"/>
          <w:tab w:val="clear" w:pos="7370"/>
          <w:tab w:val="clear" w:pos="7936"/>
          <w:tab w:val="clear" w:pos="8503"/>
        </w:tabs>
        <w:spacing w:after="120" w:line="10" w:lineRule="atLeast"/>
        <w:rPr>
          <w:sz w:val="24"/>
          <w:szCs w:val="22"/>
          <w:lang w:val="pt-BR"/>
        </w:rPr>
      </w:pPr>
    </w:p>
    <w:p w:rsidR="005D1FDC" w:rsidRPr="00180D7D" w:rsidRDefault="005D1FDC" w:rsidP="00F24CA9">
      <w:pPr>
        <w:pStyle w:val="Corpotesto"/>
        <w:numPr>
          <w:ilvl w:val="0"/>
          <w:numId w:val="9"/>
        </w:numPr>
        <w:shd w:val="clear" w:color="auto" w:fill="FFFFFF"/>
        <w:spacing w:line="10" w:lineRule="atLeast"/>
        <w:ind w:left="0" w:hanging="567"/>
        <w:jc w:val="both"/>
        <w:rPr>
          <w:rFonts w:ascii="Times New Roman" w:hAnsi="Times New Roman"/>
          <w:b/>
          <w:iCs/>
          <w:sz w:val="24"/>
        </w:rPr>
      </w:pPr>
      <w:r w:rsidRPr="00180D7D">
        <w:rPr>
          <w:rFonts w:ascii="Times New Roman" w:hAnsi="Times New Roman"/>
          <w:b/>
          <w:sz w:val="24"/>
        </w:rPr>
        <w:t>H)</w:t>
      </w:r>
      <w:r w:rsidRPr="00180D7D">
        <w:rPr>
          <w:rFonts w:ascii="Times New Roman" w:hAnsi="Times New Roman"/>
          <w:sz w:val="24"/>
        </w:rPr>
        <w:t> </w:t>
      </w:r>
      <w:r w:rsidRPr="00180D7D">
        <w:rPr>
          <w:rFonts w:ascii="Times New Roman" w:hAnsi="Times New Roman"/>
          <w:b/>
          <w:iCs/>
          <w:sz w:val="24"/>
        </w:rPr>
        <w:t>Cooperação na gestão</w:t>
      </w:r>
    </w:p>
    <w:p w:rsidR="005D1FDC" w:rsidRPr="00180D7D" w:rsidRDefault="005D1FDC" w:rsidP="00F24CA9">
      <w:pPr>
        <w:shd w:val="clear" w:color="auto" w:fill="FFFFFF"/>
        <w:spacing w:after="120" w:line="10" w:lineRule="atLeast"/>
        <w:jc w:val="both"/>
        <w:rPr>
          <w:rFonts w:ascii="Times New Roman" w:hAnsi="Times New Roman"/>
          <w:sz w:val="24"/>
        </w:rPr>
      </w:pPr>
      <w:r w:rsidRPr="00180D7D">
        <w:rPr>
          <w:rFonts w:ascii="Times New Roman" w:hAnsi="Times New Roman"/>
          <w:sz w:val="24"/>
        </w:rPr>
        <w:t>A gestão unificada (a nível de casas do setor, de Província, de Nação) de alguns bens (ex.: telefones, combustíveis, seguros, carros</w:t>
      </w:r>
      <w:r w:rsidR="00E05058">
        <w:rPr>
          <w:rFonts w:ascii="Times New Roman" w:hAnsi="Times New Roman"/>
          <w:sz w:val="24"/>
        </w:rPr>
        <w:t xml:space="preserve"> e</w:t>
      </w:r>
      <w:r w:rsidRPr="00180D7D">
        <w:rPr>
          <w:rFonts w:ascii="Times New Roman" w:hAnsi="Times New Roman"/>
          <w:sz w:val="24"/>
        </w:rPr>
        <w:t xml:space="preserve"> também alimen</w:t>
      </w:r>
      <w:r w:rsidR="00F44B3B">
        <w:rPr>
          <w:rFonts w:ascii="Times New Roman" w:hAnsi="Times New Roman"/>
          <w:sz w:val="24"/>
        </w:rPr>
        <w:t>t</w:t>
      </w:r>
      <w:r w:rsidR="00E05058">
        <w:rPr>
          <w:rFonts w:ascii="Times New Roman" w:hAnsi="Times New Roman"/>
          <w:sz w:val="24"/>
        </w:rPr>
        <w:t>os</w:t>
      </w:r>
      <w:r w:rsidR="00F44B3B">
        <w:rPr>
          <w:rFonts w:ascii="Times New Roman" w:hAnsi="Times New Roman"/>
          <w:sz w:val="24"/>
        </w:rPr>
        <w:t xml:space="preserve">, </w:t>
      </w:r>
      <w:r w:rsidR="00E05058">
        <w:rPr>
          <w:rFonts w:ascii="Times New Roman" w:hAnsi="Times New Roman"/>
          <w:sz w:val="24"/>
        </w:rPr>
        <w:t xml:space="preserve">produtos </w:t>
      </w:r>
      <w:r w:rsidR="00F44B3B">
        <w:rPr>
          <w:rFonts w:ascii="Times New Roman" w:hAnsi="Times New Roman"/>
          <w:sz w:val="24"/>
        </w:rPr>
        <w:t xml:space="preserve">higiênicos, </w:t>
      </w:r>
      <w:r w:rsidR="00E05058">
        <w:rPr>
          <w:rFonts w:ascii="Times New Roman" w:hAnsi="Times New Roman"/>
          <w:sz w:val="24"/>
        </w:rPr>
        <w:t xml:space="preserve">material </w:t>
      </w:r>
      <w:r w:rsidR="00F44B3B">
        <w:rPr>
          <w:rFonts w:ascii="Times New Roman" w:hAnsi="Times New Roman"/>
          <w:sz w:val="24"/>
        </w:rPr>
        <w:t>educaciona</w:t>
      </w:r>
      <w:r w:rsidR="00E05058">
        <w:rPr>
          <w:rFonts w:ascii="Times New Roman" w:hAnsi="Times New Roman"/>
          <w:sz w:val="24"/>
        </w:rPr>
        <w:t xml:space="preserve">l </w:t>
      </w:r>
      <w:r w:rsidRPr="00180D7D">
        <w:rPr>
          <w:rFonts w:ascii="Times New Roman" w:hAnsi="Times New Roman"/>
          <w:sz w:val="24"/>
        </w:rPr>
        <w:t xml:space="preserve">etc.) pode representar </w:t>
      </w:r>
      <w:r w:rsidR="0025243C">
        <w:rPr>
          <w:rFonts w:ascii="Times New Roman" w:hAnsi="Times New Roman"/>
          <w:sz w:val="24"/>
        </w:rPr>
        <w:t xml:space="preserve">uma </w:t>
      </w:r>
      <w:r w:rsidRPr="00180D7D">
        <w:rPr>
          <w:rFonts w:ascii="Times New Roman" w:hAnsi="Times New Roman"/>
          <w:sz w:val="24"/>
        </w:rPr>
        <w:t>economia considerável. É uma pr</w:t>
      </w:r>
      <w:r w:rsidR="00E05058">
        <w:rPr>
          <w:rFonts w:ascii="Times New Roman" w:hAnsi="Times New Roman"/>
          <w:sz w:val="24"/>
        </w:rPr>
        <w:t>axe</w:t>
      </w:r>
      <w:r w:rsidRPr="00180D7D">
        <w:rPr>
          <w:rFonts w:ascii="Times New Roman" w:hAnsi="Times New Roman"/>
          <w:sz w:val="24"/>
        </w:rPr>
        <w:t xml:space="preserve"> administrativa realizada nas mais di</w:t>
      </w:r>
      <w:r w:rsidR="00E05058">
        <w:rPr>
          <w:rFonts w:ascii="Times New Roman" w:hAnsi="Times New Roman"/>
          <w:sz w:val="24"/>
        </w:rPr>
        <w:t xml:space="preserve">versas </w:t>
      </w:r>
      <w:r w:rsidRPr="00180D7D">
        <w:rPr>
          <w:rFonts w:ascii="Times New Roman" w:hAnsi="Times New Roman"/>
          <w:sz w:val="24"/>
        </w:rPr>
        <w:t>realidades ge</w:t>
      </w:r>
      <w:r w:rsidR="00E05058">
        <w:rPr>
          <w:rFonts w:ascii="Times New Roman" w:hAnsi="Times New Roman"/>
          <w:sz w:val="24"/>
        </w:rPr>
        <w:t>renciais</w:t>
      </w:r>
      <w:r w:rsidRPr="00180D7D">
        <w:rPr>
          <w:rFonts w:ascii="Times New Roman" w:hAnsi="Times New Roman"/>
          <w:sz w:val="24"/>
        </w:rPr>
        <w:t>.</w:t>
      </w:r>
    </w:p>
    <w:p w:rsidR="005D1FDC" w:rsidRPr="00180D7D" w:rsidRDefault="005D1FDC" w:rsidP="00F24CA9">
      <w:pPr>
        <w:shd w:val="clear" w:color="auto" w:fill="FFFFFF"/>
        <w:spacing w:after="120" w:line="10" w:lineRule="atLeast"/>
        <w:jc w:val="both"/>
        <w:rPr>
          <w:rFonts w:ascii="Times New Roman" w:hAnsi="Times New Roman"/>
          <w:bCs/>
          <w:sz w:val="24"/>
        </w:rPr>
      </w:pPr>
      <w:r w:rsidRPr="00180D7D">
        <w:rPr>
          <w:rFonts w:ascii="Times New Roman" w:hAnsi="Times New Roman"/>
          <w:sz w:val="24"/>
        </w:rPr>
        <w:t>Portanto, a Província, consultando as comunidades, organiza a gestão comum de alguns bens.</w:t>
      </w:r>
    </w:p>
    <w:p w:rsidR="005D1FDC" w:rsidRPr="00180D7D" w:rsidRDefault="005D1FDC" w:rsidP="00F24CA9">
      <w:pPr>
        <w:pStyle w:val="textoconstituciones"/>
        <w:shd w:val="clear" w:color="auto" w:fill="FFFFFF"/>
        <w:tabs>
          <w:tab w:val="clear" w:pos="-567"/>
          <w:tab w:val="clear" w:pos="0"/>
          <w:tab w:val="clear" w:pos="566"/>
          <w:tab w:val="clear" w:pos="1134"/>
          <w:tab w:val="clear" w:pos="1700"/>
          <w:tab w:val="clear" w:pos="2268"/>
          <w:tab w:val="clear" w:pos="2834"/>
          <w:tab w:val="clear" w:pos="3402"/>
          <w:tab w:val="clear" w:pos="3968"/>
          <w:tab w:val="clear" w:pos="4534"/>
          <w:tab w:val="clear" w:pos="5102"/>
          <w:tab w:val="clear" w:pos="5668"/>
          <w:tab w:val="clear" w:pos="6236"/>
          <w:tab w:val="clear" w:pos="6802"/>
          <w:tab w:val="clear" w:pos="7370"/>
          <w:tab w:val="clear" w:pos="7936"/>
          <w:tab w:val="clear" w:pos="8503"/>
        </w:tabs>
        <w:spacing w:after="120" w:line="10" w:lineRule="atLeast"/>
        <w:rPr>
          <w:sz w:val="24"/>
          <w:szCs w:val="22"/>
          <w:lang w:val="pt-BR"/>
        </w:rPr>
      </w:pPr>
    </w:p>
    <w:p w:rsidR="005D1FDC" w:rsidRPr="00180D7D" w:rsidRDefault="005D1FDC" w:rsidP="00F24CA9">
      <w:pPr>
        <w:pStyle w:val="Corpotesto"/>
        <w:numPr>
          <w:ilvl w:val="0"/>
          <w:numId w:val="9"/>
        </w:numPr>
        <w:shd w:val="clear" w:color="auto" w:fill="FFFFFF"/>
        <w:spacing w:line="10" w:lineRule="atLeast"/>
        <w:ind w:left="0" w:hanging="567"/>
        <w:jc w:val="both"/>
        <w:rPr>
          <w:rFonts w:ascii="Times New Roman" w:hAnsi="Times New Roman"/>
          <w:b/>
          <w:iCs/>
          <w:sz w:val="24"/>
        </w:rPr>
      </w:pPr>
      <w:r w:rsidRPr="00180D7D">
        <w:rPr>
          <w:rFonts w:ascii="Times New Roman" w:hAnsi="Times New Roman"/>
          <w:b/>
          <w:iCs/>
          <w:sz w:val="24"/>
        </w:rPr>
        <w:t xml:space="preserve">I) Relações econômicas entre a Comunidade Religiosa e os Religiosos a serviço da Paróquia  </w:t>
      </w:r>
    </w:p>
    <w:p w:rsidR="005D1FDC" w:rsidRPr="00180D7D" w:rsidRDefault="005D1FDC" w:rsidP="00F24CA9">
      <w:pPr>
        <w:shd w:val="clear" w:color="auto" w:fill="FFFFFF"/>
        <w:spacing w:after="120" w:line="10" w:lineRule="atLeast"/>
        <w:jc w:val="both"/>
        <w:rPr>
          <w:rFonts w:ascii="Times New Roman" w:hAnsi="Times New Roman"/>
          <w:sz w:val="24"/>
        </w:rPr>
      </w:pPr>
      <w:r w:rsidRPr="00180D7D">
        <w:rPr>
          <w:rFonts w:ascii="Times New Roman" w:hAnsi="Times New Roman"/>
          <w:sz w:val="24"/>
        </w:rPr>
        <w:t xml:space="preserve">A este respeito </w:t>
      </w:r>
      <w:r w:rsidR="002D70AF" w:rsidRPr="00180D7D">
        <w:rPr>
          <w:rFonts w:ascii="Times New Roman" w:hAnsi="Times New Roman"/>
          <w:sz w:val="24"/>
        </w:rPr>
        <w:t>observem-se</w:t>
      </w:r>
      <w:r w:rsidRPr="00180D7D">
        <w:rPr>
          <w:rFonts w:ascii="Times New Roman" w:hAnsi="Times New Roman"/>
          <w:sz w:val="24"/>
        </w:rPr>
        <w:t xml:space="preserve"> as indicações sobre o dever do Pároco de prestar contas da administração ao próprio superior, sobre a relação entre administração da paróquia e </w:t>
      </w:r>
      <w:r w:rsidRPr="00180D7D">
        <w:rPr>
          <w:rFonts w:ascii="Times New Roman" w:hAnsi="Times New Roman"/>
          <w:sz w:val="24"/>
        </w:rPr>
        <w:lastRenderedPageBreak/>
        <w:t xml:space="preserve">aquela da comunidade religiosa especificadas pela carta da Direção geral: (Cf. </w:t>
      </w:r>
      <w:r w:rsidRPr="00180D7D">
        <w:rPr>
          <w:rFonts w:ascii="Times New Roman" w:hAnsi="Times New Roman"/>
          <w:i/>
          <w:sz w:val="24"/>
        </w:rPr>
        <w:t>Atti</w:t>
      </w:r>
      <w:r w:rsidRPr="00180D7D">
        <w:rPr>
          <w:rFonts w:ascii="Times New Roman" w:hAnsi="Times New Roman"/>
          <w:sz w:val="24"/>
        </w:rPr>
        <w:t>, n</w:t>
      </w:r>
      <w:r w:rsidR="00F44B3B">
        <w:rPr>
          <w:rFonts w:ascii="Times New Roman" w:hAnsi="Times New Roman"/>
          <w:sz w:val="24"/>
        </w:rPr>
        <w:t>º</w:t>
      </w:r>
      <w:r w:rsidRPr="00180D7D">
        <w:rPr>
          <w:rFonts w:ascii="Times New Roman" w:hAnsi="Times New Roman"/>
          <w:sz w:val="24"/>
        </w:rPr>
        <w:t> 209, ano 2002, p</w:t>
      </w:r>
      <w:r w:rsidR="00F44B3B">
        <w:rPr>
          <w:rFonts w:ascii="Times New Roman" w:hAnsi="Times New Roman"/>
          <w:sz w:val="24"/>
        </w:rPr>
        <w:t>p</w:t>
      </w:r>
      <w:r w:rsidRPr="00180D7D">
        <w:rPr>
          <w:rFonts w:ascii="Times New Roman" w:hAnsi="Times New Roman"/>
          <w:sz w:val="24"/>
        </w:rPr>
        <w:t>. 274-287).</w:t>
      </w:r>
    </w:p>
    <w:p w:rsidR="005D1FDC" w:rsidRPr="00180D7D" w:rsidRDefault="005D1FDC" w:rsidP="00F24CA9">
      <w:pPr>
        <w:shd w:val="clear" w:color="auto" w:fill="FFFFFF"/>
        <w:spacing w:after="120" w:line="10" w:lineRule="atLeast"/>
        <w:jc w:val="both"/>
        <w:rPr>
          <w:rFonts w:ascii="Times New Roman" w:hAnsi="Times New Roman"/>
          <w:sz w:val="24"/>
        </w:rPr>
      </w:pPr>
    </w:p>
    <w:p w:rsidR="005D1FDC" w:rsidRPr="00180D7D" w:rsidRDefault="005D1FDC" w:rsidP="00F24CA9">
      <w:pPr>
        <w:pStyle w:val="Paragrafoelenco"/>
        <w:numPr>
          <w:ilvl w:val="0"/>
          <w:numId w:val="9"/>
        </w:numPr>
        <w:shd w:val="clear" w:color="auto" w:fill="FFFFFF"/>
        <w:spacing w:after="120" w:line="10" w:lineRule="atLeast"/>
        <w:ind w:left="0" w:hanging="567"/>
        <w:contextualSpacing w:val="0"/>
        <w:jc w:val="both"/>
        <w:rPr>
          <w:rFonts w:ascii="Times New Roman" w:hAnsi="Times New Roman"/>
          <w:iCs/>
          <w:sz w:val="24"/>
        </w:rPr>
      </w:pPr>
      <w:r w:rsidRPr="00180D7D">
        <w:rPr>
          <w:rFonts w:ascii="Times New Roman" w:hAnsi="Times New Roman"/>
          <w:b/>
          <w:sz w:val="24"/>
        </w:rPr>
        <w:t>J)</w:t>
      </w:r>
      <w:r w:rsidRPr="00180D7D">
        <w:rPr>
          <w:rFonts w:ascii="Times New Roman" w:hAnsi="Times New Roman"/>
          <w:sz w:val="24"/>
        </w:rPr>
        <w:t> </w:t>
      </w:r>
      <w:r w:rsidRPr="00180D7D">
        <w:rPr>
          <w:rFonts w:ascii="Times New Roman" w:hAnsi="Times New Roman"/>
          <w:b/>
          <w:iCs/>
          <w:sz w:val="24"/>
        </w:rPr>
        <w:t>Transparência na administração</w:t>
      </w:r>
    </w:p>
    <w:p w:rsidR="005D1FDC" w:rsidRPr="00180D7D" w:rsidRDefault="005D1FDC" w:rsidP="00F24CA9">
      <w:pPr>
        <w:shd w:val="clear" w:color="auto" w:fill="FFFFFF"/>
        <w:spacing w:after="120" w:line="10" w:lineRule="atLeast"/>
        <w:jc w:val="both"/>
        <w:rPr>
          <w:rFonts w:ascii="Times New Roman" w:hAnsi="Times New Roman"/>
          <w:sz w:val="24"/>
        </w:rPr>
      </w:pPr>
      <w:r w:rsidRPr="00180D7D">
        <w:rPr>
          <w:rFonts w:ascii="Times New Roman" w:hAnsi="Times New Roman"/>
          <w:sz w:val="24"/>
        </w:rPr>
        <w:t xml:space="preserve">Para </w:t>
      </w:r>
      <w:r w:rsidR="00070087">
        <w:rPr>
          <w:rFonts w:ascii="Times New Roman" w:hAnsi="Times New Roman"/>
          <w:sz w:val="24"/>
        </w:rPr>
        <w:t xml:space="preserve">incrementar o </w:t>
      </w:r>
      <w:r w:rsidRPr="00180D7D">
        <w:rPr>
          <w:rFonts w:ascii="Times New Roman" w:hAnsi="Times New Roman"/>
          <w:sz w:val="24"/>
        </w:rPr>
        <w:t xml:space="preserve">autêntico espírito de família e de recíproca colaboração e corresponsabilidade, é necessário que em todos os níveis, geral, provincial, local e pessoal, nos inspire a grande transparência na administração dos bens econômicos. </w:t>
      </w:r>
    </w:p>
    <w:p w:rsidR="005D1FDC" w:rsidRPr="00180D7D" w:rsidRDefault="005D1FDC" w:rsidP="00F24CA9">
      <w:pPr>
        <w:shd w:val="clear" w:color="auto" w:fill="FFFFFF"/>
        <w:spacing w:after="120" w:line="10" w:lineRule="atLeast"/>
        <w:jc w:val="both"/>
        <w:rPr>
          <w:rFonts w:ascii="Times New Roman" w:hAnsi="Times New Roman"/>
          <w:sz w:val="24"/>
        </w:rPr>
      </w:pPr>
      <w:r w:rsidRPr="00180D7D">
        <w:rPr>
          <w:rFonts w:ascii="Times New Roman" w:hAnsi="Times New Roman"/>
          <w:sz w:val="24"/>
        </w:rPr>
        <w:t>Portanto, em cada nível, segundo as competências específicas:</w:t>
      </w:r>
    </w:p>
    <w:p w:rsidR="005D1FDC" w:rsidRPr="00180D7D" w:rsidRDefault="005D1FDC" w:rsidP="00F24CA9">
      <w:pPr>
        <w:pStyle w:val="Paragrafoelenco"/>
        <w:numPr>
          <w:ilvl w:val="3"/>
          <w:numId w:val="5"/>
        </w:numPr>
        <w:shd w:val="clear" w:color="auto" w:fill="FFFFFF"/>
        <w:tabs>
          <w:tab w:val="num" w:pos="1429"/>
        </w:tabs>
        <w:spacing w:after="120" w:line="10" w:lineRule="atLeast"/>
        <w:ind w:left="924" w:hanging="357"/>
        <w:contextualSpacing w:val="0"/>
        <w:jc w:val="both"/>
        <w:rPr>
          <w:rFonts w:ascii="Times New Roman" w:hAnsi="Times New Roman"/>
          <w:sz w:val="24"/>
        </w:rPr>
      </w:pPr>
      <w:r w:rsidRPr="00180D7D">
        <w:rPr>
          <w:rFonts w:ascii="Times New Roman" w:hAnsi="Times New Roman"/>
          <w:b/>
          <w:sz w:val="24"/>
        </w:rPr>
        <w:t>Projeto econômico</w:t>
      </w:r>
      <w:r w:rsidRPr="00180D7D">
        <w:rPr>
          <w:rFonts w:ascii="Times New Roman" w:hAnsi="Times New Roman"/>
          <w:sz w:val="24"/>
        </w:rPr>
        <w:t xml:space="preserve"> – A Cúria geral e as Províncias elaboram, cada ano, o próprio projeto econômico, valendo-se d</w:t>
      </w:r>
      <w:r w:rsidR="00070087">
        <w:rPr>
          <w:rFonts w:ascii="Times New Roman" w:hAnsi="Times New Roman"/>
          <w:sz w:val="24"/>
        </w:rPr>
        <w:t>a consultoria profissional de peritos</w:t>
      </w:r>
      <w:r w:rsidRPr="00180D7D">
        <w:rPr>
          <w:rFonts w:ascii="Times New Roman" w:hAnsi="Times New Roman"/>
          <w:sz w:val="24"/>
        </w:rPr>
        <w:t>.   (</w:t>
      </w:r>
      <w:r w:rsidRPr="00180D7D">
        <w:rPr>
          <w:rFonts w:ascii="Times New Roman" w:hAnsi="Times New Roman"/>
          <w:i/>
          <w:sz w:val="24"/>
        </w:rPr>
        <w:t>Normas,</w:t>
      </w:r>
      <w:r w:rsidRPr="00180D7D">
        <w:rPr>
          <w:rFonts w:ascii="Times New Roman" w:hAnsi="Times New Roman"/>
          <w:sz w:val="24"/>
        </w:rPr>
        <w:t xml:space="preserve"> 198, ed. 2012)</w:t>
      </w:r>
    </w:p>
    <w:p w:rsidR="005D1FDC" w:rsidRPr="00180D7D" w:rsidRDefault="005D1FDC" w:rsidP="00F24CA9">
      <w:pPr>
        <w:pStyle w:val="Paragrafoelenco"/>
        <w:numPr>
          <w:ilvl w:val="3"/>
          <w:numId w:val="5"/>
        </w:numPr>
        <w:shd w:val="clear" w:color="auto" w:fill="FFFFFF"/>
        <w:tabs>
          <w:tab w:val="num" w:pos="1429"/>
        </w:tabs>
        <w:spacing w:after="120" w:line="10" w:lineRule="atLeast"/>
        <w:ind w:left="924" w:hanging="357"/>
        <w:contextualSpacing w:val="0"/>
        <w:jc w:val="both"/>
        <w:rPr>
          <w:rFonts w:ascii="Times New Roman" w:hAnsi="Times New Roman"/>
          <w:sz w:val="24"/>
        </w:rPr>
      </w:pPr>
      <w:r w:rsidRPr="00180D7D">
        <w:rPr>
          <w:rFonts w:ascii="Times New Roman" w:hAnsi="Times New Roman"/>
          <w:b/>
          <w:sz w:val="24"/>
        </w:rPr>
        <w:t>Balanço preventivo</w:t>
      </w:r>
      <w:r w:rsidRPr="00180D7D">
        <w:rPr>
          <w:rFonts w:ascii="Times New Roman" w:hAnsi="Times New Roman"/>
          <w:sz w:val="24"/>
        </w:rPr>
        <w:t xml:space="preserve"> – Cada casa prepara, no início do ano, o balanço preventivo. </w:t>
      </w:r>
      <w:r w:rsidR="00070087">
        <w:rPr>
          <w:rFonts w:ascii="Times New Roman" w:hAnsi="Times New Roman"/>
          <w:sz w:val="24"/>
        </w:rPr>
        <w:t xml:space="preserve">Se for </w:t>
      </w:r>
      <w:r w:rsidRPr="00180D7D">
        <w:rPr>
          <w:rFonts w:ascii="Times New Roman" w:hAnsi="Times New Roman"/>
          <w:sz w:val="24"/>
        </w:rPr>
        <w:t>necessário, o economato provincial colabor</w:t>
      </w:r>
      <w:r w:rsidR="00070087">
        <w:rPr>
          <w:rFonts w:ascii="Times New Roman" w:hAnsi="Times New Roman"/>
          <w:sz w:val="24"/>
        </w:rPr>
        <w:t>e</w:t>
      </w:r>
      <w:r w:rsidRPr="00180D7D">
        <w:rPr>
          <w:rFonts w:ascii="Times New Roman" w:hAnsi="Times New Roman"/>
          <w:sz w:val="24"/>
        </w:rPr>
        <w:t xml:space="preserve"> na </w:t>
      </w:r>
      <w:r w:rsidR="00070087">
        <w:rPr>
          <w:rFonts w:ascii="Times New Roman" w:hAnsi="Times New Roman"/>
          <w:sz w:val="24"/>
        </w:rPr>
        <w:t>sua confec</w:t>
      </w:r>
      <w:r w:rsidRPr="00180D7D">
        <w:rPr>
          <w:rFonts w:ascii="Times New Roman" w:hAnsi="Times New Roman"/>
          <w:sz w:val="24"/>
        </w:rPr>
        <w:t>ção</w:t>
      </w:r>
      <w:r w:rsidR="00E10087">
        <w:rPr>
          <w:rFonts w:ascii="Times New Roman" w:hAnsi="Times New Roman"/>
          <w:sz w:val="24"/>
        </w:rPr>
        <w:t>.</w:t>
      </w:r>
      <w:r w:rsidRPr="00180D7D">
        <w:rPr>
          <w:rFonts w:ascii="Times New Roman" w:hAnsi="Times New Roman"/>
          <w:sz w:val="24"/>
        </w:rPr>
        <w:t xml:space="preserve"> (</w:t>
      </w:r>
      <w:r w:rsidRPr="00180D7D">
        <w:rPr>
          <w:rFonts w:ascii="Times New Roman" w:hAnsi="Times New Roman"/>
          <w:i/>
          <w:sz w:val="24"/>
        </w:rPr>
        <w:t>Normas,</w:t>
      </w:r>
      <w:r w:rsidRPr="00180D7D">
        <w:rPr>
          <w:rFonts w:ascii="Times New Roman" w:hAnsi="Times New Roman"/>
          <w:sz w:val="24"/>
        </w:rPr>
        <w:t xml:space="preserve"> 198, ed. 2012)</w:t>
      </w:r>
    </w:p>
    <w:p w:rsidR="005D1FDC" w:rsidRPr="00180D7D" w:rsidRDefault="005D1FDC" w:rsidP="00F24CA9">
      <w:pPr>
        <w:pStyle w:val="Paragrafoelenco"/>
        <w:numPr>
          <w:ilvl w:val="3"/>
          <w:numId w:val="5"/>
        </w:numPr>
        <w:shd w:val="clear" w:color="auto" w:fill="FFFFFF"/>
        <w:tabs>
          <w:tab w:val="num" w:pos="1429"/>
        </w:tabs>
        <w:spacing w:after="120" w:line="10" w:lineRule="atLeast"/>
        <w:ind w:left="924" w:hanging="357"/>
        <w:contextualSpacing w:val="0"/>
        <w:jc w:val="both"/>
        <w:rPr>
          <w:rFonts w:ascii="Times New Roman" w:hAnsi="Times New Roman"/>
          <w:sz w:val="24"/>
        </w:rPr>
      </w:pPr>
      <w:r w:rsidRPr="00180D7D">
        <w:rPr>
          <w:rFonts w:ascii="Times New Roman" w:hAnsi="Times New Roman"/>
          <w:b/>
          <w:sz w:val="24"/>
        </w:rPr>
        <w:t>Tempestiva informação econômica</w:t>
      </w:r>
      <w:r w:rsidRPr="00180D7D">
        <w:rPr>
          <w:rFonts w:ascii="Times New Roman" w:hAnsi="Times New Roman"/>
          <w:sz w:val="24"/>
        </w:rPr>
        <w:t xml:space="preserve"> – Os Ecônomos / Diretores apresentam cada mês a prestação de contas da comunidade ao próprio conselho. (</w:t>
      </w:r>
      <w:r w:rsidRPr="00180D7D">
        <w:rPr>
          <w:rFonts w:ascii="Times New Roman" w:hAnsi="Times New Roman"/>
          <w:i/>
          <w:sz w:val="24"/>
        </w:rPr>
        <w:t xml:space="preserve">Normas, </w:t>
      </w:r>
      <w:r w:rsidRPr="00180D7D">
        <w:rPr>
          <w:rFonts w:ascii="Times New Roman" w:hAnsi="Times New Roman"/>
          <w:sz w:val="24"/>
        </w:rPr>
        <w:t>226, ed. 2012</w:t>
      </w:r>
      <w:r w:rsidRPr="00180D7D">
        <w:rPr>
          <w:rFonts w:ascii="Times New Roman" w:hAnsi="Times New Roman"/>
          <w:b/>
          <w:sz w:val="24"/>
        </w:rPr>
        <w:t>)</w:t>
      </w:r>
    </w:p>
    <w:p w:rsidR="005D1FDC" w:rsidRPr="00180D7D" w:rsidRDefault="000F7B04" w:rsidP="00F24CA9">
      <w:pPr>
        <w:shd w:val="clear" w:color="auto" w:fill="FFFFFF"/>
        <w:spacing w:after="120" w:line="10" w:lineRule="atLeast"/>
        <w:jc w:val="both"/>
        <w:rPr>
          <w:rFonts w:ascii="Times New Roman" w:hAnsi="Times New Roman"/>
          <w:sz w:val="24"/>
        </w:rPr>
      </w:pPr>
      <w:r>
        <w:rPr>
          <w:rFonts w:ascii="Times New Roman" w:hAnsi="Times New Roman"/>
          <w:sz w:val="24"/>
        </w:rPr>
        <w:t>A c</w:t>
      </w:r>
      <w:r w:rsidR="005D1FDC" w:rsidRPr="00180D7D">
        <w:rPr>
          <w:rFonts w:ascii="Times New Roman" w:hAnsi="Times New Roman"/>
          <w:sz w:val="24"/>
        </w:rPr>
        <w:t xml:space="preserve">ada seis meses: </w:t>
      </w:r>
    </w:p>
    <w:p w:rsidR="005D1FDC" w:rsidRPr="00180D7D" w:rsidRDefault="002D70AF" w:rsidP="00F24CA9">
      <w:pPr>
        <w:numPr>
          <w:ilvl w:val="3"/>
          <w:numId w:val="6"/>
        </w:numPr>
        <w:shd w:val="clear" w:color="auto" w:fill="FFFFFF"/>
        <w:spacing w:after="120" w:line="10" w:lineRule="atLeast"/>
        <w:ind w:left="924" w:hanging="357"/>
        <w:jc w:val="both"/>
        <w:rPr>
          <w:rFonts w:ascii="Times New Roman" w:hAnsi="Times New Roman"/>
          <w:sz w:val="24"/>
        </w:rPr>
      </w:pPr>
      <w:r w:rsidRPr="00180D7D">
        <w:rPr>
          <w:rFonts w:ascii="Times New Roman" w:hAnsi="Times New Roman"/>
          <w:sz w:val="24"/>
        </w:rPr>
        <w:t>O</w:t>
      </w:r>
      <w:r w:rsidR="005D1FDC" w:rsidRPr="00180D7D">
        <w:rPr>
          <w:rFonts w:ascii="Times New Roman" w:hAnsi="Times New Roman"/>
          <w:sz w:val="24"/>
        </w:rPr>
        <w:t xml:space="preserve"> Ecônomo local apresenta ao Conselho da Casa a prestação de contas institucional, a</w:t>
      </w:r>
      <w:r w:rsidR="00F44B3B">
        <w:rPr>
          <w:rFonts w:ascii="Times New Roman" w:hAnsi="Times New Roman"/>
          <w:sz w:val="24"/>
        </w:rPr>
        <w:t xml:space="preserve"> </w:t>
      </w:r>
      <w:r w:rsidR="005D1FDC" w:rsidRPr="00180D7D">
        <w:rPr>
          <w:rFonts w:ascii="Times New Roman" w:hAnsi="Times New Roman"/>
          <w:sz w:val="24"/>
        </w:rPr>
        <w:t>fim de que, depois de sua aprovação, possa ser enviado ao Conselho provincial, até dois meses antes do final do semestre.</w:t>
      </w:r>
    </w:p>
    <w:p w:rsidR="005D1FDC" w:rsidRPr="00180D7D" w:rsidRDefault="005D1FDC" w:rsidP="00F24CA9">
      <w:pPr>
        <w:numPr>
          <w:ilvl w:val="3"/>
          <w:numId w:val="6"/>
        </w:numPr>
        <w:shd w:val="clear" w:color="auto" w:fill="FFFFFF"/>
        <w:spacing w:after="120" w:line="10" w:lineRule="atLeast"/>
        <w:ind w:left="924" w:hanging="357"/>
        <w:jc w:val="both"/>
        <w:rPr>
          <w:rFonts w:ascii="Times New Roman" w:hAnsi="Times New Roman"/>
          <w:sz w:val="24"/>
        </w:rPr>
      </w:pPr>
      <w:r w:rsidRPr="00180D7D">
        <w:rPr>
          <w:rFonts w:ascii="Times New Roman" w:hAnsi="Times New Roman"/>
          <w:sz w:val="24"/>
        </w:rPr>
        <w:t>o responsável administrativo da obra apresenta ao Conselho da Casa o balanço fiscal a</w:t>
      </w:r>
      <w:r w:rsidR="00F44B3B">
        <w:rPr>
          <w:rFonts w:ascii="Times New Roman" w:hAnsi="Times New Roman"/>
          <w:sz w:val="24"/>
        </w:rPr>
        <w:t xml:space="preserve"> </w:t>
      </w:r>
      <w:r w:rsidRPr="00180D7D">
        <w:rPr>
          <w:rFonts w:ascii="Times New Roman" w:hAnsi="Times New Roman"/>
          <w:sz w:val="24"/>
        </w:rPr>
        <w:t xml:space="preserve">fim de que, depois da aprovação possa ser enviado ao Conselho provincial, até dois meses antes do final do semestre. </w:t>
      </w:r>
    </w:p>
    <w:p w:rsidR="005D1FDC" w:rsidRPr="00180D7D" w:rsidRDefault="005D1FDC" w:rsidP="00F24CA9">
      <w:pPr>
        <w:numPr>
          <w:ilvl w:val="3"/>
          <w:numId w:val="6"/>
        </w:numPr>
        <w:shd w:val="clear" w:color="auto" w:fill="FFFFFF"/>
        <w:spacing w:after="120" w:line="10" w:lineRule="atLeast"/>
        <w:ind w:left="924" w:hanging="357"/>
        <w:jc w:val="both"/>
        <w:rPr>
          <w:rFonts w:ascii="Times New Roman" w:hAnsi="Times New Roman"/>
          <w:sz w:val="24"/>
        </w:rPr>
      </w:pPr>
      <w:r w:rsidRPr="00180D7D">
        <w:rPr>
          <w:rFonts w:ascii="Times New Roman" w:hAnsi="Times New Roman"/>
          <w:sz w:val="24"/>
        </w:rPr>
        <w:t>os Ecônomos provinciais apresentam a prestação de contas da Província e das casas a</w:t>
      </w:r>
      <w:r w:rsidR="00F44B3B">
        <w:rPr>
          <w:rFonts w:ascii="Times New Roman" w:hAnsi="Times New Roman"/>
          <w:sz w:val="24"/>
        </w:rPr>
        <w:t xml:space="preserve"> </w:t>
      </w:r>
      <w:r w:rsidRPr="00180D7D">
        <w:rPr>
          <w:rFonts w:ascii="Times New Roman" w:hAnsi="Times New Roman"/>
          <w:sz w:val="24"/>
        </w:rPr>
        <w:t xml:space="preserve">fim de que, com a aprovação do Conselho provincial, possa ser apresentado ao Conselho geral, até três meses do término. </w:t>
      </w:r>
    </w:p>
    <w:p w:rsidR="005D1FDC" w:rsidRPr="00180D7D" w:rsidRDefault="005D1FDC" w:rsidP="00F24CA9">
      <w:pPr>
        <w:numPr>
          <w:ilvl w:val="3"/>
          <w:numId w:val="6"/>
        </w:numPr>
        <w:shd w:val="clear" w:color="auto" w:fill="FFFFFF"/>
        <w:spacing w:after="120" w:line="10" w:lineRule="atLeast"/>
        <w:ind w:left="924" w:hanging="357"/>
        <w:jc w:val="both"/>
        <w:rPr>
          <w:rFonts w:ascii="Times New Roman" w:hAnsi="Times New Roman"/>
          <w:sz w:val="24"/>
        </w:rPr>
      </w:pPr>
      <w:r w:rsidRPr="00180D7D">
        <w:rPr>
          <w:rFonts w:ascii="Times New Roman" w:hAnsi="Times New Roman"/>
          <w:sz w:val="24"/>
        </w:rPr>
        <w:t>o Ecônomo geral apresenta a prestação de contas da Cúria geral e das províncias para aprovação. Para o balanço relativo aos primeiros seis meses do ano se tratará de uma prestação de contas, enquanto que no final do ano se apresentará o balanço do ano todo.</w:t>
      </w:r>
    </w:p>
    <w:p w:rsidR="005D1FDC" w:rsidRPr="00180D7D" w:rsidRDefault="005D1FDC" w:rsidP="00F24CA9">
      <w:pPr>
        <w:shd w:val="clear" w:color="auto" w:fill="FFFFFF"/>
        <w:spacing w:after="120" w:line="10" w:lineRule="atLeast"/>
        <w:ind w:left="924"/>
        <w:jc w:val="both"/>
        <w:rPr>
          <w:rFonts w:ascii="Times New Roman" w:hAnsi="Times New Roman"/>
          <w:sz w:val="24"/>
        </w:rPr>
      </w:pPr>
    </w:p>
    <w:p w:rsidR="005D1FDC" w:rsidRPr="00180D7D" w:rsidRDefault="005D1FDC" w:rsidP="00F24CA9">
      <w:pPr>
        <w:pStyle w:val="Paragrafoelenco"/>
        <w:numPr>
          <w:ilvl w:val="0"/>
          <w:numId w:val="9"/>
        </w:numPr>
        <w:shd w:val="clear" w:color="auto" w:fill="FFFFFF"/>
        <w:spacing w:after="120" w:line="10" w:lineRule="atLeast"/>
        <w:ind w:left="0" w:hanging="567"/>
        <w:contextualSpacing w:val="0"/>
        <w:jc w:val="both"/>
        <w:rPr>
          <w:rFonts w:ascii="Times New Roman" w:hAnsi="Times New Roman"/>
          <w:b/>
          <w:sz w:val="24"/>
        </w:rPr>
      </w:pPr>
      <w:r w:rsidRPr="00180D7D">
        <w:rPr>
          <w:rFonts w:ascii="Times New Roman" w:hAnsi="Times New Roman"/>
          <w:b/>
          <w:sz w:val="24"/>
        </w:rPr>
        <w:t>K) Comunhão de bens</w:t>
      </w:r>
    </w:p>
    <w:p w:rsidR="005D1FDC" w:rsidRPr="00180D7D" w:rsidRDefault="005D1FDC" w:rsidP="00F24CA9">
      <w:pPr>
        <w:pStyle w:val="Paragrafoelenco"/>
        <w:numPr>
          <w:ilvl w:val="3"/>
          <w:numId w:val="5"/>
        </w:numPr>
        <w:shd w:val="clear" w:color="auto" w:fill="FFFFFF"/>
        <w:spacing w:after="120" w:line="10" w:lineRule="atLeast"/>
        <w:ind w:left="924" w:hanging="357"/>
        <w:contextualSpacing w:val="0"/>
        <w:jc w:val="both"/>
        <w:rPr>
          <w:rFonts w:ascii="Times New Roman" w:hAnsi="Times New Roman"/>
          <w:sz w:val="24"/>
        </w:rPr>
      </w:pPr>
      <w:r w:rsidRPr="00180D7D">
        <w:rPr>
          <w:rFonts w:ascii="Times New Roman" w:hAnsi="Times New Roman"/>
          <w:b/>
          <w:sz w:val="24"/>
        </w:rPr>
        <w:t xml:space="preserve">Contribuições ao Caixa Comum: </w:t>
      </w:r>
      <w:r w:rsidRPr="00180D7D">
        <w:rPr>
          <w:rFonts w:ascii="Times New Roman" w:hAnsi="Times New Roman"/>
          <w:sz w:val="24"/>
        </w:rPr>
        <w:t>Cada Província compromete-se de enviar à Direção geral, até o final de dezembro, as contribuições estabelecidas e indicadas para eventuais necessidades de ajuda para projetos particulares (</w:t>
      </w:r>
      <w:r w:rsidRPr="00180D7D">
        <w:rPr>
          <w:rFonts w:ascii="Times New Roman" w:hAnsi="Times New Roman"/>
          <w:i/>
          <w:sz w:val="24"/>
        </w:rPr>
        <w:t>Normas,</w:t>
      </w:r>
      <w:r w:rsidRPr="00180D7D">
        <w:rPr>
          <w:rFonts w:ascii="Times New Roman" w:hAnsi="Times New Roman"/>
          <w:sz w:val="24"/>
        </w:rPr>
        <w:t xml:space="preserve"> 221, ed. 2012). O Conselho geral informa reservadamente os Conselhos provinciais sobre as contribuições que as Províncias enviam ao caixa comum geral e sobre ajudas enviadas às mesmas províncias. </w:t>
      </w:r>
    </w:p>
    <w:p w:rsidR="005D1FDC" w:rsidRPr="00180D7D" w:rsidRDefault="005D1FDC" w:rsidP="00F24CA9">
      <w:pPr>
        <w:pStyle w:val="Paragrafoelenco"/>
        <w:numPr>
          <w:ilvl w:val="3"/>
          <w:numId w:val="5"/>
        </w:numPr>
        <w:shd w:val="clear" w:color="auto" w:fill="FFFFFF"/>
        <w:spacing w:after="120" w:line="10" w:lineRule="atLeast"/>
        <w:ind w:left="924" w:hanging="357"/>
        <w:contextualSpacing w:val="0"/>
        <w:jc w:val="both"/>
        <w:rPr>
          <w:rFonts w:ascii="Times New Roman" w:hAnsi="Times New Roman"/>
          <w:sz w:val="24"/>
        </w:rPr>
      </w:pPr>
      <w:r w:rsidRPr="00180D7D">
        <w:rPr>
          <w:rFonts w:ascii="Times New Roman" w:hAnsi="Times New Roman"/>
          <w:sz w:val="24"/>
        </w:rPr>
        <w:t xml:space="preserve">Todas as Comunidades, também as mais pobres, enviam a contribuição estabelecida pela Província, ainda que a custo de algum sacrifício. Além desta </w:t>
      </w:r>
      <w:r w:rsidR="002D70AF" w:rsidRPr="00180D7D">
        <w:rPr>
          <w:rFonts w:ascii="Times New Roman" w:hAnsi="Times New Roman"/>
          <w:sz w:val="24"/>
        </w:rPr>
        <w:t>contribuição</w:t>
      </w:r>
      <w:r w:rsidRPr="00180D7D">
        <w:rPr>
          <w:rFonts w:ascii="Times New Roman" w:hAnsi="Times New Roman"/>
          <w:sz w:val="24"/>
        </w:rPr>
        <w:t>, as Comunidades que têm superávit de exercício, os colocarão à disposição do caixa comum provincial, assim como estabelecido pelas nossas normas</w:t>
      </w:r>
      <w:r w:rsidRPr="00180D7D">
        <w:rPr>
          <w:rFonts w:ascii="Times New Roman" w:hAnsi="Times New Roman"/>
          <w:i/>
          <w:sz w:val="24"/>
        </w:rPr>
        <w:t xml:space="preserve"> (Normas</w:t>
      </w:r>
      <w:r w:rsidRPr="00180D7D">
        <w:rPr>
          <w:rFonts w:ascii="Times New Roman" w:hAnsi="Times New Roman"/>
          <w:sz w:val="24"/>
        </w:rPr>
        <w:t>, 221ed. 2012).</w:t>
      </w:r>
    </w:p>
    <w:p w:rsidR="005D1FDC" w:rsidRPr="00180D7D" w:rsidRDefault="005D1FDC" w:rsidP="00F24CA9">
      <w:pPr>
        <w:pStyle w:val="Paragrafoelenco"/>
        <w:numPr>
          <w:ilvl w:val="3"/>
          <w:numId w:val="5"/>
        </w:numPr>
        <w:shd w:val="clear" w:color="auto" w:fill="FFFFFF"/>
        <w:spacing w:after="120" w:line="10" w:lineRule="atLeast"/>
        <w:ind w:left="924" w:hanging="357"/>
        <w:contextualSpacing w:val="0"/>
        <w:jc w:val="both"/>
        <w:rPr>
          <w:rFonts w:ascii="Times New Roman" w:hAnsi="Times New Roman"/>
          <w:sz w:val="24"/>
        </w:rPr>
      </w:pPr>
      <w:r w:rsidRPr="00180D7D">
        <w:rPr>
          <w:rFonts w:ascii="Times New Roman" w:hAnsi="Times New Roman"/>
          <w:b/>
          <w:sz w:val="24"/>
        </w:rPr>
        <w:lastRenderedPageBreak/>
        <w:t>Caixa único:</w:t>
      </w:r>
      <w:r w:rsidRPr="00180D7D">
        <w:rPr>
          <w:rFonts w:ascii="Times New Roman" w:hAnsi="Times New Roman"/>
          <w:sz w:val="24"/>
        </w:rPr>
        <w:t xml:space="preserve"> Os Diretores locais comprometem-se de fazer observar o caixa único, segundo as modalidades indicadas pela Direção geral. (</w:t>
      </w:r>
      <w:r w:rsidRPr="00180D7D">
        <w:rPr>
          <w:rFonts w:ascii="Times New Roman" w:hAnsi="Times New Roman"/>
          <w:i/>
          <w:sz w:val="24"/>
        </w:rPr>
        <w:t>Normas,</w:t>
      </w:r>
      <w:r w:rsidRPr="00180D7D">
        <w:rPr>
          <w:rFonts w:ascii="Times New Roman" w:hAnsi="Times New Roman"/>
          <w:sz w:val="24"/>
        </w:rPr>
        <w:t xml:space="preserve"> 203, ed. 2012)</w:t>
      </w:r>
    </w:p>
    <w:p w:rsidR="005D1FDC" w:rsidRPr="00180D7D" w:rsidRDefault="005D1FDC" w:rsidP="00F24CA9">
      <w:pPr>
        <w:pStyle w:val="Paragrafoelenco"/>
        <w:numPr>
          <w:ilvl w:val="3"/>
          <w:numId w:val="5"/>
        </w:numPr>
        <w:shd w:val="clear" w:color="auto" w:fill="FFFFFF"/>
        <w:spacing w:after="120" w:line="10" w:lineRule="atLeast"/>
        <w:ind w:left="924" w:hanging="357"/>
        <w:contextualSpacing w:val="0"/>
        <w:jc w:val="both"/>
        <w:rPr>
          <w:rFonts w:ascii="Times New Roman" w:hAnsi="Times New Roman"/>
          <w:sz w:val="24"/>
        </w:rPr>
      </w:pPr>
      <w:r w:rsidRPr="00180D7D">
        <w:rPr>
          <w:rFonts w:ascii="Times New Roman" w:hAnsi="Times New Roman"/>
          <w:b/>
          <w:sz w:val="24"/>
        </w:rPr>
        <w:t>Prestação de contas pessoal:</w:t>
      </w:r>
      <w:r w:rsidRPr="00180D7D">
        <w:rPr>
          <w:rFonts w:ascii="Times New Roman" w:hAnsi="Times New Roman"/>
          <w:sz w:val="24"/>
        </w:rPr>
        <w:t xml:space="preserve"> Para criar o espírito de família e favorecer a observância das Constituições, cada religioso apresenta mensalmente a prestação de contas pessoal ao seu superior. Também o Diretor geral, provincial e local devem prestar contas de suas despesas.</w:t>
      </w:r>
    </w:p>
    <w:p w:rsidR="005D1FDC" w:rsidRPr="00180D7D" w:rsidRDefault="005D1FDC" w:rsidP="00F24CA9">
      <w:pPr>
        <w:pStyle w:val="Paragrafoelenco"/>
        <w:shd w:val="clear" w:color="auto" w:fill="FFFFFF"/>
        <w:spacing w:after="120" w:line="10" w:lineRule="atLeast"/>
        <w:ind w:left="924"/>
        <w:contextualSpacing w:val="0"/>
        <w:jc w:val="both"/>
        <w:rPr>
          <w:rFonts w:ascii="Times New Roman" w:hAnsi="Times New Roman"/>
          <w:sz w:val="24"/>
        </w:rPr>
      </w:pPr>
      <w:r w:rsidRPr="00180D7D">
        <w:rPr>
          <w:rFonts w:ascii="Times New Roman" w:hAnsi="Times New Roman"/>
          <w:sz w:val="24"/>
        </w:rPr>
        <w:t xml:space="preserve"> </w:t>
      </w:r>
    </w:p>
    <w:p w:rsidR="005D1FDC" w:rsidRPr="00180D7D" w:rsidRDefault="005D1FDC" w:rsidP="00F24CA9">
      <w:pPr>
        <w:pStyle w:val="Paragrafoelenco"/>
        <w:numPr>
          <w:ilvl w:val="0"/>
          <w:numId w:val="9"/>
        </w:numPr>
        <w:shd w:val="clear" w:color="auto" w:fill="FFFFFF"/>
        <w:spacing w:after="120" w:line="10" w:lineRule="atLeast"/>
        <w:ind w:left="0" w:hanging="567"/>
        <w:contextualSpacing w:val="0"/>
        <w:jc w:val="both"/>
        <w:rPr>
          <w:rFonts w:ascii="Times New Roman" w:hAnsi="Times New Roman"/>
          <w:b/>
          <w:iCs/>
          <w:sz w:val="24"/>
        </w:rPr>
      </w:pPr>
      <w:r w:rsidRPr="00180D7D">
        <w:rPr>
          <w:rFonts w:ascii="Times New Roman" w:hAnsi="Times New Roman"/>
          <w:b/>
          <w:sz w:val="24"/>
        </w:rPr>
        <w:t>L)</w:t>
      </w:r>
      <w:r w:rsidRPr="00180D7D">
        <w:rPr>
          <w:rFonts w:ascii="Times New Roman" w:hAnsi="Times New Roman"/>
          <w:sz w:val="24"/>
        </w:rPr>
        <w:t> </w:t>
      </w:r>
      <w:r w:rsidRPr="00180D7D">
        <w:rPr>
          <w:rFonts w:ascii="Times New Roman" w:hAnsi="Times New Roman"/>
          <w:b/>
          <w:iCs/>
          <w:sz w:val="24"/>
        </w:rPr>
        <w:t xml:space="preserve">Distinção entre balanço fiscal e institucional   </w:t>
      </w:r>
    </w:p>
    <w:p w:rsidR="005D1FDC" w:rsidRPr="00180D7D" w:rsidRDefault="005D1FDC" w:rsidP="00F24CA9">
      <w:pPr>
        <w:pStyle w:val="Nessunaspaziatura"/>
        <w:shd w:val="clear" w:color="auto" w:fill="FFFFFF"/>
        <w:spacing w:after="120" w:line="10" w:lineRule="atLeast"/>
        <w:jc w:val="both"/>
        <w:rPr>
          <w:rFonts w:ascii="Times New Roman" w:hAnsi="Times New Roman"/>
          <w:bCs/>
          <w:sz w:val="24"/>
        </w:rPr>
      </w:pPr>
      <w:r w:rsidRPr="00180D7D">
        <w:rPr>
          <w:rFonts w:ascii="Times New Roman" w:hAnsi="Times New Roman"/>
          <w:sz w:val="24"/>
        </w:rPr>
        <w:t>Em algumas instituições</w:t>
      </w:r>
      <w:r w:rsidR="006045DA">
        <w:rPr>
          <w:rFonts w:ascii="Times New Roman" w:hAnsi="Times New Roman"/>
          <w:sz w:val="24"/>
        </w:rPr>
        <w:t xml:space="preserve"> </w:t>
      </w:r>
      <w:r w:rsidR="006045DA" w:rsidRPr="00180D7D">
        <w:rPr>
          <w:rFonts w:ascii="Times New Roman" w:hAnsi="Times New Roman"/>
          <w:sz w:val="24"/>
        </w:rPr>
        <w:t>nossas</w:t>
      </w:r>
      <w:r w:rsidRPr="00180D7D">
        <w:rPr>
          <w:rFonts w:ascii="Times New Roman" w:hAnsi="Times New Roman"/>
          <w:sz w:val="24"/>
        </w:rPr>
        <w:t xml:space="preserve">, falta a distinção entre balanço fiscal e institucional e existem interferências e confusão entre balanço – caixa institucional (comunidade) e aquele fiscal – administrativo da obra. É necessário, portanto, que cada </w:t>
      </w:r>
      <w:r w:rsidR="002D70AF" w:rsidRPr="00180D7D">
        <w:rPr>
          <w:rFonts w:ascii="Times New Roman" w:hAnsi="Times New Roman"/>
          <w:sz w:val="24"/>
        </w:rPr>
        <w:t>ecônomo</w:t>
      </w:r>
      <w:r w:rsidRPr="00180D7D">
        <w:rPr>
          <w:rFonts w:ascii="Times New Roman" w:hAnsi="Times New Roman"/>
          <w:sz w:val="24"/>
        </w:rPr>
        <w:t xml:space="preserve"> e/ou técnico administrativo faça uma clara distinção entre balanço institucional (comunidade – província) e balanço fiscal (obra ou mais obras). Também a paróquia terá sua contabilidade distinta.</w:t>
      </w:r>
    </w:p>
    <w:p w:rsidR="005D1FDC" w:rsidRPr="00180D7D" w:rsidRDefault="005D1FDC" w:rsidP="00F24CA9">
      <w:pPr>
        <w:pStyle w:val="Nessunaspaziatura"/>
        <w:shd w:val="clear" w:color="auto" w:fill="FFFFFF"/>
        <w:spacing w:after="120" w:line="10" w:lineRule="atLeast"/>
        <w:jc w:val="both"/>
        <w:rPr>
          <w:rFonts w:ascii="Times New Roman" w:hAnsi="Times New Roman"/>
          <w:sz w:val="24"/>
        </w:rPr>
      </w:pPr>
      <w:r w:rsidRPr="00180D7D">
        <w:rPr>
          <w:rFonts w:ascii="Times New Roman" w:hAnsi="Times New Roman"/>
          <w:sz w:val="24"/>
        </w:rPr>
        <w:t xml:space="preserve">Nesta escolha, que ajuda de modo decisivo e claro, </w:t>
      </w:r>
      <w:r w:rsidR="002D70AF" w:rsidRPr="00180D7D">
        <w:rPr>
          <w:rFonts w:ascii="Times New Roman" w:hAnsi="Times New Roman"/>
          <w:sz w:val="24"/>
        </w:rPr>
        <w:t>vê-se</w:t>
      </w:r>
      <w:r w:rsidRPr="00180D7D">
        <w:rPr>
          <w:rFonts w:ascii="Times New Roman" w:hAnsi="Times New Roman"/>
          <w:sz w:val="24"/>
        </w:rPr>
        <w:t xml:space="preserve"> o pressuposto para realizar uma boa e autônoma administração. </w:t>
      </w:r>
    </w:p>
    <w:p w:rsidR="005D1FDC" w:rsidRPr="00180D7D" w:rsidRDefault="005D1FDC" w:rsidP="00F24CA9">
      <w:pPr>
        <w:pStyle w:val="Nessunaspaziatura"/>
        <w:shd w:val="clear" w:color="auto" w:fill="FFFFFF"/>
        <w:spacing w:after="120" w:line="10" w:lineRule="atLeast"/>
        <w:jc w:val="both"/>
        <w:rPr>
          <w:rFonts w:ascii="Times New Roman" w:hAnsi="Times New Roman"/>
          <w:sz w:val="24"/>
        </w:rPr>
      </w:pPr>
      <w:r w:rsidRPr="00180D7D">
        <w:rPr>
          <w:rFonts w:ascii="Times New Roman" w:hAnsi="Times New Roman"/>
          <w:sz w:val="24"/>
        </w:rPr>
        <w:t xml:space="preserve">Se a comunidade intervém para complementar o balanço fiscal – administrativo, isto deve ser claramente um complemento programado pela comunidade para sanar o </w:t>
      </w:r>
      <w:r w:rsidRPr="00180D7D">
        <w:rPr>
          <w:rFonts w:ascii="Times New Roman" w:hAnsi="Times New Roman"/>
          <w:i/>
          <w:sz w:val="24"/>
        </w:rPr>
        <w:t xml:space="preserve">déficit </w:t>
      </w:r>
      <w:r w:rsidRPr="00180D7D">
        <w:rPr>
          <w:rFonts w:ascii="Times New Roman" w:hAnsi="Times New Roman"/>
          <w:sz w:val="24"/>
        </w:rPr>
        <w:t>administrativo da obra.</w:t>
      </w:r>
    </w:p>
    <w:p w:rsidR="005D1FDC" w:rsidRPr="00180D7D" w:rsidRDefault="005D1FDC" w:rsidP="00F24CA9">
      <w:pPr>
        <w:pStyle w:val="textoconstituciones"/>
        <w:shd w:val="clear" w:color="auto" w:fill="FFFFFF"/>
        <w:tabs>
          <w:tab w:val="clear" w:pos="-567"/>
          <w:tab w:val="clear" w:pos="0"/>
          <w:tab w:val="clear" w:pos="566"/>
          <w:tab w:val="clear" w:pos="1134"/>
          <w:tab w:val="clear" w:pos="1700"/>
          <w:tab w:val="clear" w:pos="2268"/>
          <w:tab w:val="clear" w:pos="2834"/>
          <w:tab w:val="clear" w:pos="3402"/>
          <w:tab w:val="clear" w:pos="3968"/>
          <w:tab w:val="clear" w:pos="4534"/>
          <w:tab w:val="clear" w:pos="5102"/>
          <w:tab w:val="clear" w:pos="5668"/>
          <w:tab w:val="clear" w:pos="6236"/>
          <w:tab w:val="clear" w:pos="6802"/>
          <w:tab w:val="clear" w:pos="7370"/>
          <w:tab w:val="clear" w:pos="7936"/>
          <w:tab w:val="clear" w:pos="8503"/>
        </w:tabs>
        <w:spacing w:after="120" w:line="10" w:lineRule="atLeast"/>
        <w:rPr>
          <w:sz w:val="24"/>
          <w:szCs w:val="22"/>
          <w:lang w:val="pt-BR"/>
        </w:rPr>
      </w:pPr>
    </w:p>
    <w:p w:rsidR="005D1FDC" w:rsidRPr="00180D7D" w:rsidRDefault="005D1FDC" w:rsidP="00F24CA9">
      <w:pPr>
        <w:pStyle w:val="-testocorrente"/>
        <w:numPr>
          <w:ilvl w:val="0"/>
          <w:numId w:val="9"/>
        </w:numPr>
        <w:shd w:val="clear" w:color="auto" w:fill="FFFFFF"/>
        <w:spacing w:after="120" w:line="10" w:lineRule="atLeast"/>
        <w:ind w:left="0" w:hanging="567"/>
        <w:rPr>
          <w:rFonts w:ascii="Times New Roman" w:hAnsi="Times New Roman"/>
          <w:b/>
          <w:sz w:val="24"/>
          <w:szCs w:val="22"/>
          <w:lang w:val="pt-BR"/>
        </w:rPr>
      </w:pPr>
      <w:r w:rsidRPr="00180D7D">
        <w:rPr>
          <w:rFonts w:ascii="Times New Roman" w:hAnsi="Times New Roman"/>
          <w:b/>
          <w:sz w:val="24"/>
          <w:lang w:val="pt-BR"/>
        </w:rPr>
        <w:t>M)</w:t>
      </w:r>
      <w:r w:rsidRPr="00180D7D">
        <w:rPr>
          <w:rFonts w:ascii="Times New Roman" w:hAnsi="Times New Roman"/>
          <w:sz w:val="24"/>
          <w:lang w:val="pt-BR"/>
        </w:rPr>
        <w:t> </w:t>
      </w:r>
      <w:r w:rsidRPr="00180D7D">
        <w:rPr>
          <w:rFonts w:ascii="Times New Roman" w:hAnsi="Times New Roman"/>
          <w:b/>
          <w:sz w:val="24"/>
          <w:szCs w:val="22"/>
          <w:lang w:val="pt-BR"/>
        </w:rPr>
        <w:t xml:space="preserve">Tutela (proteção) dos nomes e logomarcas (brasões) da Congregação </w:t>
      </w:r>
    </w:p>
    <w:p w:rsidR="005D1FDC" w:rsidRPr="00180D7D" w:rsidRDefault="005D1FDC" w:rsidP="00F24CA9">
      <w:pPr>
        <w:pStyle w:val="-testocorrente"/>
        <w:shd w:val="clear" w:color="auto" w:fill="FFFFFF"/>
        <w:spacing w:after="120" w:line="10" w:lineRule="atLeast"/>
        <w:ind w:firstLine="0"/>
        <w:rPr>
          <w:rFonts w:ascii="Times New Roman" w:hAnsi="Times New Roman"/>
          <w:sz w:val="24"/>
          <w:szCs w:val="22"/>
          <w:lang w:val="pt-BR"/>
        </w:rPr>
      </w:pPr>
      <w:r w:rsidRPr="00180D7D">
        <w:rPr>
          <w:rFonts w:ascii="Times New Roman" w:hAnsi="Times New Roman"/>
          <w:sz w:val="24"/>
          <w:szCs w:val="22"/>
          <w:lang w:val="pt-BR"/>
        </w:rPr>
        <w:t>Preveja-se em cada Nação onde estamos presentes, para registrar, em comunhão com as nossas Irmãs, o uso exclusivo de alguns nomes e das logomarcas (brasões) da Congregação (</w:t>
      </w:r>
      <w:r w:rsidRPr="00180D7D">
        <w:rPr>
          <w:rFonts w:ascii="Times New Roman" w:hAnsi="Times New Roman"/>
          <w:i/>
          <w:sz w:val="24"/>
          <w:szCs w:val="22"/>
          <w:lang w:val="pt-BR"/>
        </w:rPr>
        <w:t xml:space="preserve">Dom Orione, Obra Dom Orione, Pequeno Cotolengo, Pequena Obra da Divina Providência, Filhos da Divina Providência, Instituto Dom Orione e </w:t>
      </w:r>
      <w:r w:rsidRPr="00180D7D">
        <w:rPr>
          <w:rFonts w:ascii="Times New Roman" w:hAnsi="Times New Roman"/>
          <w:sz w:val="24"/>
          <w:szCs w:val="22"/>
          <w:lang w:val="pt-BR"/>
        </w:rPr>
        <w:t>similares)</w:t>
      </w:r>
      <w:r w:rsidRPr="00180D7D">
        <w:rPr>
          <w:rFonts w:ascii="Times New Roman" w:hAnsi="Times New Roman"/>
          <w:i/>
          <w:sz w:val="24"/>
          <w:szCs w:val="22"/>
          <w:lang w:val="pt-BR"/>
        </w:rPr>
        <w:t xml:space="preserve">. </w:t>
      </w:r>
    </w:p>
    <w:p w:rsidR="005D1FDC" w:rsidRPr="00180D7D" w:rsidRDefault="005D1FDC" w:rsidP="00F24CA9">
      <w:pPr>
        <w:pStyle w:val="-testocorrente"/>
        <w:shd w:val="clear" w:color="auto" w:fill="FFFFFF"/>
        <w:spacing w:after="120" w:line="10" w:lineRule="atLeast"/>
        <w:ind w:firstLine="0"/>
        <w:rPr>
          <w:rFonts w:ascii="Times New Roman" w:hAnsi="Times New Roman"/>
          <w:sz w:val="24"/>
          <w:szCs w:val="22"/>
          <w:lang w:val="pt-BR"/>
        </w:rPr>
      </w:pPr>
      <w:r w:rsidRPr="00180D7D">
        <w:rPr>
          <w:rFonts w:ascii="Times New Roman" w:hAnsi="Times New Roman"/>
          <w:sz w:val="24"/>
          <w:szCs w:val="22"/>
          <w:lang w:val="pt-BR"/>
        </w:rPr>
        <w:t>Evite-se de conceder o uso destes nomes a entes estranhos à nossa atividade.</w:t>
      </w:r>
    </w:p>
    <w:p w:rsidR="005D1FDC" w:rsidRPr="00180D7D" w:rsidRDefault="005D1FDC" w:rsidP="00F24CA9">
      <w:pPr>
        <w:pStyle w:val="-testocorrente"/>
        <w:shd w:val="clear" w:color="auto" w:fill="FFFFFF"/>
        <w:spacing w:after="120" w:line="10" w:lineRule="atLeast"/>
        <w:ind w:firstLine="0"/>
        <w:rPr>
          <w:rFonts w:ascii="Times New Roman" w:hAnsi="Times New Roman"/>
          <w:sz w:val="24"/>
          <w:szCs w:val="22"/>
          <w:lang w:val="pt-BR"/>
        </w:rPr>
      </w:pPr>
      <w:r w:rsidRPr="00180D7D">
        <w:rPr>
          <w:rFonts w:ascii="Times New Roman" w:hAnsi="Times New Roman"/>
          <w:sz w:val="24"/>
          <w:szCs w:val="22"/>
          <w:lang w:val="pt-BR"/>
        </w:rPr>
        <w:t>Proceda-se com muita cautela ao conceder o uso destes nomes a associações ou entes, também ligados a nós, sobretudo quando tratar-se de pessoa jurídica. Em via ordinária se concederá o uso quando de fato nós religiosos tivermos o controle direto ou indireto, não só pelas boas relações pessoais, mas também por estatutos legais.</w:t>
      </w:r>
    </w:p>
    <w:p w:rsidR="005D1FDC" w:rsidRPr="00180D7D" w:rsidRDefault="005D1FDC" w:rsidP="00F24CA9">
      <w:pPr>
        <w:pStyle w:val="Nessunaspaziatura"/>
        <w:shd w:val="clear" w:color="auto" w:fill="FFFFFF"/>
        <w:spacing w:after="120" w:line="10" w:lineRule="atLeast"/>
        <w:jc w:val="both"/>
        <w:rPr>
          <w:rFonts w:ascii="Times New Roman" w:hAnsi="Times New Roman"/>
          <w:b/>
          <w:sz w:val="24"/>
        </w:rPr>
      </w:pPr>
      <w:r w:rsidRPr="00180D7D">
        <w:rPr>
          <w:rFonts w:ascii="Times New Roman" w:hAnsi="Times New Roman"/>
          <w:sz w:val="24"/>
        </w:rPr>
        <w:t xml:space="preserve">Além de respeitar as </w:t>
      </w:r>
      <w:r w:rsidRPr="00180D7D">
        <w:rPr>
          <w:rFonts w:ascii="Times New Roman" w:hAnsi="Times New Roman"/>
          <w:i/>
          <w:sz w:val="24"/>
        </w:rPr>
        <w:t>Constituições</w:t>
      </w:r>
      <w:r w:rsidRPr="00180D7D">
        <w:rPr>
          <w:rFonts w:ascii="Times New Roman" w:hAnsi="Times New Roman"/>
          <w:sz w:val="24"/>
        </w:rPr>
        <w:t xml:space="preserve"> e as </w:t>
      </w:r>
      <w:r w:rsidRPr="00180D7D">
        <w:rPr>
          <w:rFonts w:ascii="Times New Roman" w:hAnsi="Times New Roman"/>
          <w:i/>
          <w:sz w:val="24"/>
        </w:rPr>
        <w:t>Normas</w:t>
      </w:r>
      <w:r w:rsidRPr="00180D7D">
        <w:rPr>
          <w:rFonts w:ascii="Times New Roman" w:hAnsi="Times New Roman"/>
          <w:sz w:val="24"/>
        </w:rPr>
        <w:t xml:space="preserve">, para o procedimento de constituição de entes ou associações peça-se sempre a autorização da Direção provincial.   </w:t>
      </w:r>
    </w:p>
    <w:p w:rsidR="009620F4" w:rsidRDefault="009620F4" w:rsidP="00F24CA9">
      <w:pPr>
        <w:pStyle w:val="Paragrafoelenco"/>
        <w:shd w:val="clear" w:color="auto" w:fill="FFFFFF"/>
        <w:spacing w:after="120" w:line="10" w:lineRule="atLeast"/>
        <w:ind w:left="0"/>
        <w:contextualSpacing w:val="0"/>
        <w:jc w:val="both"/>
        <w:rPr>
          <w:rFonts w:ascii="Times New Roman" w:hAnsi="Times New Roman"/>
          <w:b/>
          <w:sz w:val="24"/>
        </w:rPr>
      </w:pPr>
    </w:p>
    <w:p w:rsidR="005822CB" w:rsidRDefault="005822CB" w:rsidP="00F24CA9">
      <w:pPr>
        <w:pStyle w:val="Paragrafoelenco"/>
        <w:shd w:val="clear" w:color="auto" w:fill="FFFFFF"/>
        <w:spacing w:after="120" w:line="10" w:lineRule="atLeast"/>
        <w:ind w:left="0"/>
        <w:contextualSpacing w:val="0"/>
        <w:jc w:val="both"/>
        <w:rPr>
          <w:rFonts w:ascii="Times New Roman" w:hAnsi="Times New Roman"/>
          <w:b/>
          <w:sz w:val="24"/>
        </w:rPr>
      </w:pPr>
    </w:p>
    <w:p w:rsidR="00F24CA9" w:rsidRDefault="00F24CA9" w:rsidP="00F24CA9">
      <w:pPr>
        <w:pStyle w:val="Paragrafoelenco"/>
        <w:shd w:val="clear" w:color="auto" w:fill="FFFFFF"/>
        <w:spacing w:after="120" w:line="10" w:lineRule="atLeast"/>
        <w:ind w:left="0"/>
        <w:contextualSpacing w:val="0"/>
        <w:jc w:val="both"/>
        <w:rPr>
          <w:rFonts w:ascii="Times New Roman" w:hAnsi="Times New Roman"/>
          <w:b/>
          <w:sz w:val="24"/>
        </w:rPr>
      </w:pPr>
    </w:p>
    <w:p w:rsidR="00F24CA9" w:rsidRDefault="00F24CA9" w:rsidP="00F24CA9">
      <w:pPr>
        <w:pStyle w:val="Paragrafoelenco"/>
        <w:shd w:val="clear" w:color="auto" w:fill="FFFFFF"/>
        <w:spacing w:after="120" w:line="10" w:lineRule="atLeast"/>
        <w:ind w:left="0"/>
        <w:contextualSpacing w:val="0"/>
        <w:jc w:val="both"/>
        <w:rPr>
          <w:rFonts w:ascii="Times New Roman" w:hAnsi="Times New Roman"/>
          <w:b/>
          <w:sz w:val="24"/>
        </w:rPr>
      </w:pPr>
    </w:p>
    <w:p w:rsidR="00F24CA9" w:rsidRDefault="00F24CA9" w:rsidP="00F24CA9">
      <w:pPr>
        <w:pStyle w:val="Paragrafoelenco"/>
        <w:shd w:val="clear" w:color="auto" w:fill="FFFFFF"/>
        <w:spacing w:after="120" w:line="10" w:lineRule="atLeast"/>
        <w:ind w:left="0"/>
        <w:contextualSpacing w:val="0"/>
        <w:jc w:val="both"/>
        <w:rPr>
          <w:rFonts w:ascii="Times New Roman" w:hAnsi="Times New Roman"/>
          <w:b/>
          <w:sz w:val="24"/>
        </w:rPr>
      </w:pPr>
    </w:p>
    <w:p w:rsidR="00F24CA9" w:rsidRDefault="00F24CA9" w:rsidP="00F24CA9">
      <w:pPr>
        <w:pStyle w:val="Paragrafoelenco"/>
        <w:shd w:val="clear" w:color="auto" w:fill="FFFFFF"/>
        <w:spacing w:after="120" w:line="10" w:lineRule="atLeast"/>
        <w:ind w:left="0"/>
        <w:contextualSpacing w:val="0"/>
        <w:jc w:val="both"/>
        <w:rPr>
          <w:rFonts w:ascii="Times New Roman" w:hAnsi="Times New Roman"/>
          <w:b/>
          <w:sz w:val="24"/>
        </w:rPr>
      </w:pPr>
    </w:p>
    <w:p w:rsidR="00F24CA9" w:rsidRDefault="00F24CA9" w:rsidP="00F24CA9">
      <w:pPr>
        <w:pStyle w:val="Paragrafoelenco"/>
        <w:shd w:val="clear" w:color="auto" w:fill="FFFFFF"/>
        <w:spacing w:after="120" w:line="10" w:lineRule="atLeast"/>
        <w:ind w:left="0"/>
        <w:contextualSpacing w:val="0"/>
        <w:jc w:val="both"/>
        <w:rPr>
          <w:rFonts w:ascii="Times New Roman" w:hAnsi="Times New Roman"/>
          <w:b/>
          <w:sz w:val="24"/>
        </w:rPr>
      </w:pPr>
    </w:p>
    <w:p w:rsidR="005822CB" w:rsidRDefault="005822CB" w:rsidP="00F24CA9">
      <w:pPr>
        <w:pStyle w:val="Paragrafoelenco"/>
        <w:shd w:val="clear" w:color="auto" w:fill="FFFFFF"/>
        <w:spacing w:after="120" w:line="10" w:lineRule="atLeast"/>
        <w:ind w:left="0"/>
        <w:contextualSpacing w:val="0"/>
        <w:jc w:val="both"/>
        <w:rPr>
          <w:rFonts w:ascii="Times New Roman" w:hAnsi="Times New Roman"/>
          <w:b/>
          <w:sz w:val="24"/>
        </w:rPr>
      </w:pPr>
    </w:p>
    <w:p w:rsidR="005822CB" w:rsidRDefault="005822CB" w:rsidP="00F24CA9">
      <w:pPr>
        <w:pStyle w:val="Paragrafoelenco"/>
        <w:shd w:val="clear" w:color="auto" w:fill="FFFFFF"/>
        <w:spacing w:after="120" w:line="10" w:lineRule="atLeast"/>
        <w:ind w:left="0"/>
        <w:contextualSpacing w:val="0"/>
        <w:jc w:val="both"/>
        <w:rPr>
          <w:rFonts w:ascii="Times New Roman" w:hAnsi="Times New Roman"/>
          <w:b/>
          <w:sz w:val="24"/>
        </w:rPr>
      </w:pPr>
    </w:p>
    <w:p w:rsidR="005822CB" w:rsidRPr="00D7141E" w:rsidRDefault="005822CB" w:rsidP="00F24CA9">
      <w:pPr>
        <w:pStyle w:val="Paragrafoelenco"/>
        <w:shd w:val="clear" w:color="auto" w:fill="FFFFFF"/>
        <w:spacing w:after="120" w:line="10" w:lineRule="atLeast"/>
        <w:ind w:left="0"/>
        <w:contextualSpacing w:val="0"/>
        <w:jc w:val="center"/>
        <w:rPr>
          <w:rFonts w:ascii="Times New Roman" w:hAnsi="Times New Roman"/>
          <w:b/>
          <w:sz w:val="24"/>
        </w:rPr>
      </w:pPr>
      <w:r w:rsidRPr="00D7141E">
        <w:rPr>
          <w:rFonts w:ascii="Times New Roman" w:hAnsi="Times New Roman"/>
          <w:b/>
          <w:sz w:val="24"/>
        </w:rPr>
        <w:t>ÍNDICE GERAL</w:t>
      </w:r>
    </w:p>
    <w:p w:rsidR="005822CB" w:rsidRPr="00D7141E" w:rsidRDefault="005822CB" w:rsidP="00F24CA9">
      <w:pPr>
        <w:pStyle w:val="Paragrafoelenco"/>
        <w:shd w:val="clear" w:color="auto" w:fill="FFFFFF"/>
        <w:spacing w:after="120" w:line="10" w:lineRule="atLeast"/>
        <w:ind w:left="7090"/>
        <w:contextualSpacing w:val="0"/>
        <w:jc w:val="center"/>
        <w:rPr>
          <w:rFonts w:ascii="Times New Roman" w:hAnsi="Times New Roman"/>
          <w:b/>
          <w:sz w:val="24"/>
        </w:rPr>
      </w:pPr>
      <w:r w:rsidRPr="00D7141E">
        <w:rPr>
          <w:rFonts w:ascii="Times New Roman" w:hAnsi="Times New Roman"/>
          <w:b/>
          <w:sz w:val="24"/>
        </w:rPr>
        <w:t>Pág.</w:t>
      </w:r>
    </w:p>
    <w:p w:rsidR="005822CB" w:rsidRPr="00D7141E" w:rsidRDefault="005822CB" w:rsidP="00F24CA9">
      <w:pPr>
        <w:pStyle w:val="Paragrafoelenco"/>
        <w:shd w:val="clear" w:color="auto" w:fill="FFFFFF"/>
        <w:spacing w:after="120" w:line="10" w:lineRule="atLeast"/>
        <w:ind w:left="0"/>
        <w:contextualSpacing w:val="0"/>
        <w:jc w:val="right"/>
        <w:rPr>
          <w:rFonts w:ascii="Times New Roman" w:hAnsi="Times New Roman"/>
          <w:b/>
          <w:sz w:val="24"/>
        </w:rPr>
      </w:pPr>
    </w:p>
    <w:p w:rsidR="005822CB" w:rsidRPr="005822CB" w:rsidRDefault="005822CB" w:rsidP="00F24CA9">
      <w:pPr>
        <w:pStyle w:val="Paragrafoelenco"/>
        <w:shd w:val="clear" w:color="auto" w:fill="FFFFFF"/>
        <w:spacing w:after="120" w:line="10" w:lineRule="atLeast"/>
        <w:ind w:left="0"/>
        <w:contextualSpacing w:val="0"/>
        <w:rPr>
          <w:rFonts w:ascii="Times New Roman" w:hAnsi="Times New Roman"/>
          <w:sz w:val="24"/>
        </w:rPr>
      </w:pPr>
      <w:r w:rsidRPr="005822CB">
        <w:rPr>
          <w:rFonts w:ascii="Times New Roman" w:hAnsi="Times New Roman"/>
          <w:sz w:val="24"/>
        </w:rPr>
        <w:t>Apresentação</w:t>
      </w:r>
      <w:r w:rsidRPr="005822CB">
        <w:rPr>
          <w:rFonts w:ascii="Times New Roman" w:hAnsi="Times New Roman"/>
          <w:sz w:val="24"/>
        </w:rPr>
        <w:tab/>
      </w:r>
      <w:r w:rsidRPr="005822CB">
        <w:rPr>
          <w:rFonts w:ascii="Times New Roman" w:hAnsi="Times New Roman"/>
          <w:sz w:val="24"/>
        </w:rPr>
        <w:tab/>
      </w:r>
      <w:r w:rsidRPr="005822CB">
        <w:rPr>
          <w:rFonts w:ascii="Times New Roman" w:hAnsi="Times New Roman"/>
          <w:sz w:val="24"/>
        </w:rPr>
        <w:tab/>
      </w:r>
      <w:r w:rsidRPr="005822CB">
        <w:rPr>
          <w:rFonts w:ascii="Times New Roman" w:hAnsi="Times New Roman"/>
          <w:sz w:val="24"/>
        </w:rPr>
        <w:tab/>
      </w:r>
      <w:r w:rsidRPr="005822CB">
        <w:rPr>
          <w:rFonts w:ascii="Times New Roman" w:hAnsi="Times New Roman"/>
          <w:sz w:val="24"/>
        </w:rPr>
        <w:tab/>
      </w:r>
      <w:r w:rsidRPr="005822CB">
        <w:rPr>
          <w:rFonts w:ascii="Times New Roman" w:hAnsi="Times New Roman"/>
          <w:sz w:val="24"/>
        </w:rPr>
        <w:tab/>
      </w:r>
      <w:r w:rsidRPr="005822CB">
        <w:rPr>
          <w:rFonts w:ascii="Times New Roman" w:hAnsi="Times New Roman"/>
          <w:sz w:val="24"/>
        </w:rPr>
        <w:tab/>
      </w:r>
      <w:r w:rsidRPr="005822CB">
        <w:rPr>
          <w:rFonts w:ascii="Times New Roman" w:hAnsi="Times New Roman"/>
          <w:sz w:val="24"/>
        </w:rPr>
        <w:tab/>
      </w:r>
      <w:r w:rsidRPr="005822CB">
        <w:rPr>
          <w:rFonts w:ascii="Times New Roman" w:hAnsi="Times New Roman"/>
          <w:sz w:val="24"/>
        </w:rPr>
        <w:tab/>
      </w:r>
      <w:r w:rsidRPr="005822CB">
        <w:rPr>
          <w:rFonts w:ascii="Times New Roman" w:hAnsi="Times New Roman"/>
          <w:sz w:val="24"/>
        </w:rPr>
        <w:tab/>
        <w:t>02</w:t>
      </w:r>
    </w:p>
    <w:p w:rsidR="005822CB" w:rsidRDefault="005822CB" w:rsidP="00F24CA9">
      <w:pPr>
        <w:pStyle w:val="Paragrafoelenco"/>
        <w:shd w:val="clear" w:color="auto" w:fill="FFFFFF"/>
        <w:spacing w:after="120" w:line="10" w:lineRule="atLeast"/>
        <w:ind w:left="0"/>
        <w:contextualSpacing w:val="0"/>
        <w:rPr>
          <w:rFonts w:ascii="Times New Roman" w:hAnsi="Times New Roman"/>
          <w:sz w:val="24"/>
        </w:rPr>
      </w:pPr>
      <w:r w:rsidRPr="005822CB">
        <w:rPr>
          <w:rFonts w:ascii="Times New Roman" w:hAnsi="Times New Roman"/>
          <w:sz w:val="24"/>
        </w:rPr>
        <w:t>Discurso do Santo Padre Francisco</w:t>
      </w:r>
      <w:r w:rsidRPr="005822CB">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06</w:t>
      </w:r>
    </w:p>
    <w:p w:rsidR="005822CB" w:rsidRDefault="005822CB" w:rsidP="00F24CA9">
      <w:pPr>
        <w:pStyle w:val="Paragrafoelenco"/>
        <w:shd w:val="clear" w:color="auto" w:fill="FFFFFF"/>
        <w:spacing w:after="120" w:line="10" w:lineRule="atLeast"/>
        <w:ind w:left="0"/>
        <w:contextualSpacing w:val="0"/>
        <w:rPr>
          <w:rFonts w:ascii="Times New Roman" w:hAnsi="Times New Roman"/>
          <w:sz w:val="24"/>
        </w:rPr>
      </w:pPr>
      <w:r>
        <w:rPr>
          <w:rFonts w:ascii="Times New Roman" w:hAnsi="Times New Roman"/>
          <w:sz w:val="24"/>
        </w:rPr>
        <w:t>Carta à Família Orionita</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07</w:t>
      </w:r>
    </w:p>
    <w:p w:rsidR="005822CB" w:rsidRDefault="005822CB" w:rsidP="00F24CA9">
      <w:pPr>
        <w:pStyle w:val="Paragrafoelenco"/>
        <w:shd w:val="clear" w:color="auto" w:fill="FFFFFF"/>
        <w:spacing w:after="120" w:line="10" w:lineRule="atLeast"/>
        <w:ind w:left="0"/>
        <w:contextualSpacing w:val="0"/>
        <w:rPr>
          <w:rFonts w:ascii="Times New Roman" w:hAnsi="Times New Roman"/>
          <w:sz w:val="24"/>
        </w:rPr>
      </w:pPr>
      <w:r>
        <w:rPr>
          <w:rFonts w:ascii="Times New Roman" w:hAnsi="Times New Roman"/>
          <w:sz w:val="24"/>
        </w:rPr>
        <w:t>Religiosos Membros do Capítulo</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08</w:t>
      </w:r>
    </w:p>
    <w:p w:rsidR="005822CB" w:rsidRDefault="005822CB" w:rsidP="00F24CA9">
      <w:pPr>
        <w:pStyle w:val="Paragrafoelenco"/>
        <w:shd w:val="clear" w:color="auto" w:fill="FFFFFF"/>
        <w:spacing w:after="120" w:line="10" w:lineRule="atLeast"/>
        <w:ind w:left="0"/>
        <w:contextualSpacing w:val="0"/>
        <w:rPr>
          <w:rFonts w:ascii="Times New Roman" w:hAnsi="Times New Roman"/>
          <w:sz w:val="24"/>
        </w:rPr>
      </w:pPr>
      <w:r>
        <w:rPr>
          <w:rFonts w:ascii="Times New Roman" w:hAnsi="Times New Roman"/>
          <w:sz w:val="24"/>
        </w:rPr>
        <w:t>Conselho de Presidência</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09</w:t>
      </w:r>
    </w:p>
    <w:p w:rsidR="005822CB" w:rsidRDefault="00E8206F" w:rsidP="00F24CA9">
      <w:pPr>
        <w:pStyle w:val="Paragrafoelenco"/>
        <w:shd w:val="clear" w:color="auto" w:fill="FFFFFF"/>
        <w:spacing w:after="120" w:line="10" w:lineRule="atLeast"/>
        <w:ind w:left="0"/>
        <w:contextualSpacing w:val="0"/>
        <w:rPr>
          <w:rFonts w:ascii="Times New Roman" w:hAnsi="Times New Roman"/>
          <w:sz w:val="24"/>
        </w:rPr>
      </w:pPr>
      <w:r>
        <w:rPr>
          <w:rFonts w:ascii="Times New Roman" w:hAnsi="Times New Roman"/>
          <w:sz w:val="24"/>
        </w:rPr>
        <w:t>Convidados ao Capítulo</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10</w:t>
      </w:r>
    </w:p>
    <w:p w:rsidR="00E8206F" w:rsidRDefault="00E8206F" w:rsidP="00F24CA9">
      <w:pPr>
        <w:pStyle w:val="Paragrafoelenco"/>
        <w:shd w:val="clear" w:color="auto" w:fill="FFFFFF"/>
        <w:spacing w:after="120" w:line="10" w:lineRule="atLeast"/>
        <w:ind w:left="0"/>
        <w:contextualSpacing w:val="0"/>
        <w:rPr>
          <w:rFonts w:ascii="Times New Roman" w:hAnsi="Times New Roman"/>
          <w:sz w:val="24"/>
        </w:rPr>
      </w:pPr>
      <w:r>
        <w:rPr>
          <w:rFonts w:ascii="Times New Roman" w:hAnsi="Times New Roman"/>
          <w:sz w:val="24"/>
        </w:rPr>
        <w:t>O Novo Conselho Geral</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11</w:t>
      </w:r>
    </w:p>
    <w:p w:rsidR="00E8206F" w:rsidRDefault="00E8206F" w:rsidP="00F24CA9">
      <w:pPr>
        <w:pStyle w:val="Paragrafoelenco"/>
        <w:shd w:val="clear" w:color="auto" w:fill="FFFFFF"/>
        <w:spacing w:after="120" w:line="10" w:lineRule="atLeast"/>
        <w:ind w:left="0"/>
        <w:contextualSpacing w:val="0"/>
        <w:rPr>
          <w:rFonts w:ascii="Times New Roman" w:hAnsi="Times New Roman"/>
          <w:sz w:val="24"/>
        </w:rPr>
      </w:pPr>
      <w:r>
        <w:rPr>
          <w:rFonts w:ascii="Times New Roman" w:hAnsi="Times New Roman"/>
          <w:sz w:val="24"/>
        </w:rPr>
        <w:t>Breve Crônica do Capítulo</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12</w:t>
      </w:r>
    </w:p>
    <w:p w:rsidR="00E8206F" w:rsidRDefault="00E8206F" w:rsidP="00F24CA9">
      <w:pPr>
        <w:pStyle w:val="Paragrafoelenco"/>
        <w:shd w:val="clear" w:color="auto" w:fill="FFFFFF"/>
        <w:spacing w:after="120" w:line="10" w:lineRule="atLeast"/>
        <w:ind w:left="0"/>
        <w:contextualSpacing w:val="0"/>
        <w:rPr>
          <w:rFonts w:ascii="Times New Roman" w:hAnsi="Times New Roman"/>
          <w:sz w:val="24"/>
        </w:rPr>
      </w:pPr>
      <w:r>
        <w:rPr>
          <w:rFonts w:ascii="Times New Roman" w:hAnsi="Times New Roman"/>
          <w:sz w:val="24"/>
        </w:rPr>
        <w:t>Abreviações e Siglas</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14</w:t>
      </w:r>
    </w:p>
    <w:p w:rsidR="00E8206F" w:rsidRDefault="00E8206F" w:rsidP="00F24CA9">
      <w:pPr>
        <w:pStyle w:val="Paragrafoelenco"/>
        <w:shd w:val="clear" w:color="auto" w:fill="FFFFFF"/>
        <w:spacing w:after="120" w:line="10" w:lineRule="atLeast"/>
        <w:ind w:left="0"/>
        <w:contextualSpacing w:val="0"/>
        <w:rPr>
          <w:rFonts w:ascii="Times New Roman" w:hAnsi="Times New Roman"/>
          <w:sz w:val="24"/>
        </w:rPr>
      </w:pPr>
      <w:r>
        <w:rPr>
          <w:rFonts w:ascii="Times New Roman" w:hAnsi="Times New Roman"/>
          <w:b/>
          <w:sz w:val="24"/>
        </w:rPr>
        <w:t>Prioridades e Orientações</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sz w:val="24"/>
        </w:rPr>
        <w:t>15</w:t>
      </w:r>
    </w:p>
    <w:p w:rsidR="00E8206F" w:rsidRDefault="00E8206F" w:rsidP="00F24CA9">
      <w:pPr>
        <w:pStyle w:val="Paragrafoelenco"/>
        <w:shd w:val="clear" w:color="auto" w:fill="FFFFFF"/>
        <w:spacing w:after="120" w:line="10" w:lineRule="atLeast"/>
        <w:ind w:left="0"/>
        <w:contextualSpacing w:val="0"/>
        <w:rPr>
          <w:rFonts w:ascii="Times New Roman" w:hAnsi="Times New Roman"/>
          <w:sz w:val="24"/>
        </w:rPr>
      </w:pPr>
      <w:r>
        <w:rPr>
          <w:rFonts w:ascii="Times New Roman" w:hAnsi="Times New Roman"/>
          <w:b/>
          <w:sz w:val="24"/>
        </w:rPr>
        <w:t>Linha de Ação 1: A Humanidade do Religioso</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sz w:val="24"/>
        </w:rPr>
        <w:t>16</w:t>
      </w:r>
    </w:p>
    <w:p w:rsidR="00E8206F" w:rsidRDefault="00E8206F" w:rsidP="00F24CA9">
      <w:pPr>
        <w:pStyle w:val="Paragrafoelenco"/>
        <w:shd w:val="clear" w:color="auto" w:fill="FFFFFF"/>
        <w:spacing w:after="120" w:line="10" w:lineRule="atLeast"/>
        <w:ind w:left="0"/>
        <w:contextualSpacing w:val="0"/>
        <w:rPr>
          <w:rFonts w:ascii="Times New Roman" w:hAnsi="Times New Roman"/>
          <w:sz w:val="24"/>
        </w:rPr>
      </w:pPr>
      <w:r w:rsidRPr="00E8206F">
        <w:rPr>
          <w:rFonts w:ascii="Times New Roman" w:hAnsi="Times New Roman"/>
          <w:b/>
          <w:sz w:val="24"/>
        </w:rPr>
        <w:t>Linha de Ação 2: O Religioso Vive de Deus</w:t>
      </w:r>
      <w:r w:rsidRPr="00E8206F">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sz w:val="24"/>
        </w:rPr>
        <w:t>17</w:t>
      </w:r>
    </w:p>
    <w:p w:rsidR="00E8206F" w:rsidRDefault="002F40E3" w:rsidP="00F24CA9">
      <w:pPr>
        <w:pStyle w:val="Paragrafoelenco"/>
        <w:shd w:val="clear" w:color="auto" w:fill="FFFFFF"/>
        <w:spacing w:after="120" w:line="10" w:lineRule="atLeast"/>
        <w:ind w:left="0"/>
        <w:contextualSpacing w:val="0"/>
        <w:rPr>
          <w:rFonts w:ascii="Times New Roman" w:hAnsi="Times New Roman"/>
          <w:sz w:val="24"/>
        </w:rPr>
      </w:pPr>
      <w:r w:rsidRPr="002F40E3">
        <w:rPr>
          <w:rFonts w:ascii="Times New Roman" w:hAnsi="Times New Roman"/>
          <w:b/>
          <w:sz w:val="24"/>
        </w:rPr>
        <w:t>Linha de Ação 3: O Religioso Identificado no Carisma</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w:t>
      </w:r>
      <w:r w:rsidR="00944A37">
        <w:rPr>
          <w:rFonts w:ascii="Times New Roman" w:hAnsi="Times New Roman"/>
          <w:sz w:val="24"/>
        </w:rPr>
        <w:t>9</w:t>
      </w:r>
    </w:p>
    <w:p w:rsidR="002F40E3" w:rsidRDefault="00D803B0" w:rsidP="00F24CA9">
      <w:pPr>
        <w:pStyle w:val="Paragrafoelenco"/>
        <w:shd w:val="clear" w:color="auto" w:fill="FFFFFF"/>
        <w:spacing w:after="120" w:line="10" w:lineRule="atLeast"/>
        <w:ind w:left="0"/>
        <w:contextualSpacing w:val="0"/>
        <w:rPr>
          <w:rFonts w:ascii="Times New Roman" w:hAnsi="Times New Roman"/>
          <w:sz w:val="24"/>
        </w:rPr>
      </w:pPr>
      <w:r w:rsidRPr="002F40E3">
        <w:rPr>
          <w:rFonts w:ascii="Times New Roman" w:hAnsi="Times New Roman"/>
          <w:b/>
          <w:sz w:val="24"/>
        </w:rPr>
        <w:t>Linha de Aç</w:t>
      </w:r>
      <w:r>
        <w:rPr>
          <w:rFonts w:ascii="Times New Roman" w:hAnsi="Times New Roman"/>
          <w:b/>
          <w:sz w:val="24"/>
        </w:rPr>
        <w:t>ão 4</w:t>
      </w:r>
      <w:r w:rsidRPr="002F40E3">
        <w:rPr>
          <w:rFonts w:ascii="Times New Roman" w:hAnsi="Times New Roman"/>
          <w:b/>
          <w:sz w:val="24"/>
        </w:rPr>
        <w:t xml:space="preserve">: </w:t>
      </w:r>
      <w:r>
        <w:rPr>
          <w:rFonts w:ascii="Times New Roman" w:hAnsi="Times New Roman"/>
          <w:b/>
          <w:sz w:val="24"/>
        </w:rPr>
        <w:t>A Relação Vital com a Comunidade</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sz w:val="24"/>
        </w:rPr>
        <w:t>21</w:t>
      </w:r>
    </w:p>
    <w:p w:rsidR="00944A37" w:rsidRDefault="00D803B0" w:rsidP="00F24CA9">
      <w:pPr>
        <w:pStyle w:val="Paragrafoelenco"/>
        <w:shd w:val="clear" w:color="auto" w:fill="FFFFFF"/>
        <w:spacing w:after="120" w:line="10" w:lineRule="atLeast"/>
        <w:ind w:left="0"/>
        <w:contextualSpacing w:val="0"/>
        <w:rPr>
          <w:rFonts w:ascii="Times New Roman" w:hAnsi="Times New Roman"/>
          <w:b/>
          <w:sz w:val="24"/>
        </w:rPr>
      </w:pPr>
      <w:r w:rsidRPr="002F40E3">
        <w:rPr>
          <w:rFonts w:ascii="Times New Roman" w:hAnsi="Times New Roman"/>
          <w:b/>
          <w:sz w:val="24"/>
        </w:rPr>
        <w:t>Linha de Aç</w:t>
      </w:r>
      <w:r w:rsidR="00944A37">
        <w:rPr>
          <w:rFonts w:ascii="Times New Roman" w:hAnsi="Times New Roman"/>
          <w:b/>
          <w:sz w:val="24"/>
        </w:rPr>
        <w:t>ão 5</w:t>
      </w:r>
      <w:r w:rsidRPr="002F40E3">
        <w:rPr>
          <w:rFonts w:ascii="Times New Roman" w:hAnsi="Times New Roman"/>
          <w:b/>
          <w:sz w:val="24"/>
        </w:rPr>
        <w:t xml:space="preserve">: O Religioso </w:t>
      </w:r>
      <w:r w:rsidR="00944A37">
        <w:rPr>
          <w:rFonts w:ascii="Times New Roman" w:hAnsi="Times New Roman"/>
          <w:b/>
          <w:sz w:val="24"/>
        </w:rPr>
        <w:t>em Missão: Testemunho e Serviço</w:t>
      </w:r>
      <w:r w:rsidR="00944A37">
        <w:rPr>
          <w:rFonts w:ascii="Times New Roman" w:hAnsi="Times New Roman"/>
          <w:b/>
          <w:sz w:val="24"/>
        </w:rPr>
        <w:tab/>
      </w:r>
      <w:r w:rsidR="00944A37" w:rsidRPr="00944A37">
        <w:rPr>
          <w:rFonts w:ascii="Times New Roman" w:hAnsi="Times New Roman"/>
          <w:sz w:val="24"/>
        </w:rPr>
        <w:t xml:space="preserve">           </w:t>
      </w:r>
      <w:r w:rsidR="00944A37">
        <w:rPr>
          <w:rFonts w:ascii="Times New Roman" w:hAnsi="Times New Roman"/>
          <w:sz w:val="24"/>
        </w:rPr>
        <w:t xml:space="preserve"> </w:t>
      </w:r>
      <w:r w:rsidR="00944A37" w:rsidRPr="00944A37">
        <w:rPr>
          <w:rFonts w:ascii="Times New Roman" w:hAnsi="Times New Roman"/>
          <w:sz w:val="24"/>
        </w:rPr>
        <w:t>23</w:t>
      </w:r>
    </w:p>
    <w:p w:rsidR="00944A37" w:rsidRPr="00944A37" w:rsidRDefault="00944A37" w:rsidP="00F24CA9">
      <w:pPr>
        <w:pStyle w:val="Paragrafoelenco"/>
        <w:shd w:val="clear" w:color="auto" w:fill="FFFFFF"/>
        <w:spacing w:after="120" w:line="10" w:lineRule="atLeast"/>
        <w:ind w:left="0"/>
        <w:contextualSpacing w:val="0"/>
        <w:rPr>
          <w:rFonts w:ascii="Times New Roman" w:hAnsi="Times New Roman"/>
          <w:sz w:val="24"/>
        </w:rPr>
      </w:pPr>
      <w:r w:rsidRPr="002F40E3">
        <w:rPr>
          <w:rFonts w:ascii="Times New Roman" w:hAnsi="Times New Roman"/>
          <w:b/>
          <w:sz w:val="24"/>
        </w:rPr>
        <w:t>Linha de Aç</w:t>
      </w:r>
      <w:r>
        <w:rPr>
          <w:rFonts w:ascii="Times New Roman" w:hAnsi="Times New Roman"/>
          <w:b/>
          <w:sz w:val="24"/>
        </w:rPr>
        <w:t>ão 6</w:t>
      </w:r>
      <w:r w:rsidRPr="002F40E3">
        <w:rPr>
          <w:rFonts w:ascii="Times New Roman" w:hAnsi="Times New Roman"/>
          <w:b/>
          <w:sz w:val="24"/>
        </w:rPr>
        <w:t xml:space="preserve">: O </w:t>
      </w:r>
      <w:r>
        <w:rPr>
          <w:rFonts w:ascii="Times New Roman" w:hAnsi="Times New Roman"/>
          <w:b/>
          <w:sz w:val="24"/>
        </w:rPr>
        <w:t>Apostolado Congregacional</w:t>
      </w:r>
      <w:r w:rsidR="006E6DBA">
        <w:rPr>
          <w:rFonts w:ascii="Times New Roman" w:hAnsi="Times New Roman"/>
          <w:b/>
          <w:sz w:val="24"/>
        </w:rPr>
        <w:t>,</w:t>
      </w:r>
      <w:r>
        <w:rPr>
          <w:rFonts w:ascii="Times New Roman" w:hAnsi="Times New Roman"/>
          <w:b/>
          <w:sz w:val="24"/>
        </w:rPr>
        <w:t xml:space="preserve"> Dom para a Igreja</w:t>
      </w:r>
      <w:r>
        <w:rPr>
          <w:rFonts w:ascii="Times New Roman" w:hAnsi="Times New Roman"/>
          <w:b/>
          <w:sz w:val="24"/>
        </w:rPr>
        <w:tab/>
        <w:t xml:space="preserve">            </w:t>
      </w:r>
      <w:r>
        <w:rPr>
          <w:rFonts w:ascii="Times New Roman" w:hAnsi="Times New Roman"/>
          <w:sz w:val="24"/>
        </w:rPr>
        <w:t>25</w:t>
      </w:r>
    </w:p>
    <w:p w:rsidR="005822CB" w:rsidRDefault="00944A37" w:rsidP="00F24CA9">
      <w:pPr>
        <w:pStyle w:val="Paragrafoelenco"/>
        <w:shd w:val="clear" w:color="auto" w:fill="FFFFFF"/>
        <w:spacing w:after="120" w:line="10" w:lineRule="atLeast"/>
        <w:ind w:left="0"/>
        <w:contextualSpacing w:val="0"/>
        <w:rPr>
          <w:rFonts w:ascii="Times New Roman" w:hAnsi="Times New Roman"/>
          <w:sz w:val="24"/>
        </w:rPr>
      </w:pPr>
      <w:r w:rsidRPr="002F40E3">
        <w:rPr>
          <w:rFonts w:ascii="Times New Roman" w:hAnsi="Times New Roman"/>
          <w:b/>
          <w:sz w:val="24"/>
        </w:rPr>
        <w:t xml:space="preserve">Linha de Ação </w:t>
      </w:r>
      <w:r>
        <w:rPr>
          <w:rFonts w:ascii="Times New Roman" w:hAnsi="Times New Roman"/>
          <w:b/>
          <w:sz w:val="24"/>
        </w:rPr>
        <w:t>7</w:t>
      </w:r>
      <w:r w:rsidRPr="002F40E3">
        <w:rPr>
          <w:rFonts w:ascii="Times New Roman" w:hAnsi="Times New Roman"/>
          <w:b/>
          <w:sz w:val="24"/>
        </w:rPr>
        <w:t xml:space="preserve">: </w:t>
      </w:r>
      <w:r>
        <w:rPr>
          <w:rFonts w:ascii="Times New Roman" w:hAnsi="Times New Roman"/>
          <w:b/>
          <w:sz w:val="24"/>
        </w:rPr>
        <w:t>Rumo às Periferias Existenciais do Mundo</w:t>
      </w:r>
      <w:r>
        <w:rPr>
          <w:rFonts w:ascii="Times New Roman" w:hAnsi="Times New Roman"/>
          <w:b/>
          <w:sz w:val="24"/>
        </w:rPr>
        <w:tab/>
      </w:r>
      <w:r>
        <w:rPr>
          <w:rFonts w:ascii="Times New Roman" w:hAnsi="Times New Roman"/>
          <w:b/>
          <w:sz w:val="24"/>
        </w:rPr>
        <w:tab/>
        <w:t xml:space="preserve">            </w:t>
      </w:r>
      <w:r w:rsidRPr="00944A37">
        <w:rPr>
          <w:rFonts w:ascii="Times New Roman" w:hAnsi="Times New Roman"/>
          <w:sz w:val="24"/>
        </w:rPr>
        <w:t>27</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00D803B0">
        <w:rPr>
          <w:rFonts w:ascii="Times New Roman" w:hAnsi="Times New Roman"/>
          <w:b/>
          <w:sz w:val="24"/>
        </w:rPr>
        <w:tab/>
      </w:r>
    </w:p>
    <w:p w:rsidR="00944A37" w:rsidRDefault="00944A37" w:rsidP="00F24CA9">
      <w:pPr>
        <w:pStyle w:val="Paragrafoelenco"/>
        <w:shd w:val="clear" w:color="auto" w:fill="FFFFFF"/>
        <w:spacing w:after="120" w:line="10" w:lineRule="atLeast"/>
        <w:ind w:left="0"/>
        <w:contextualSpacing w:val="0"/>
        <w:rPr>
          <w:rFonts w:ascii="Times New Roman" w:hAnsi="Times New Roman"/>
          <w:sz w:val="24"/>
        </w:rPr>
      </w:pPr>
      <w:r>
        <w:rPr>
          <w:rFonts w:ascii="Times New Roman" w:hAnsi="Times New Roman"/>
          <w:b/>
          <w:sz w:val="24"/>
        </w:rPr>
        <w:t>Temas Particulares</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sz w:val="24"/>
        </w:rPr>
        <w:t>29</w:t>
      </w:r>
    </w:p>
    <w:p w:rsidR="00A24C6F" w:rsidRDefault="00A24C6F" w:rsidP="00F24CA9">
      <w:pPr>
        <w:pStyle w:val="Paragrafoelenco"/>
        <w:shd w:val="clear" w:color="auto" w:fill="FFFFFF"/>
        <w:spacing w:after="120" w:line="10" w:lineRule="atLeast"/>
        <w:ind w:left="0"/>
        <w:contextualSpacing w:val="0"/>
        <w:rPr>
          <w:rFonts w:ascii="Times New Roman" w:hAnsi="Times New Roman"/>
          <w:sz w:val="24"/>
        </w:rPr>
      </w:pPr>
      <w:r>
        <w:rPr>
          <w:rFonts w:ascii="Times New Roman" w:hAnsi="Times New Roman"/>
          <w:sz w:val="24"/>
        </w:rPr>
        <w:t>A) As Visitas Canônicas</w:t>
      </w:r>
      <w:r w:rsidR="00C52A09">
        <w:rPr>
          <w:rFonts w:ascii="Times New Roman" w:hAnsi="Times New Roman"/>
          <w:sz w:val="24"/>
        </w:rPr>
        <w:tab/>
      </w:r>
      <w:r w:rsidR="00C52A09">
        <w:rPr>
          <w:rFonts w:ascii="Times New Roman" w:hAnsi="Times New Roman"/>
          <w:sz w:val="24"/>
        </w:rPr>
        <w:tab/>
      </w:r>
      <w:r w:rsidR="00C52A09">
        <w:rPr>
          <w:rFonts w:ascii="Times New Roman" w:hAnsi="Times New Roman"/>
          <w:sz w:val="24"/>
        </w:rPr>
        <w:tab/>
      </w:r>
      <w:r w:rsidR="00C52A09">
        <w:rPr>
          <w:rFonts w:ascii="Times New Roman" w:hAnsi="Times New Roman"/>
          <w:sz w:val="24"/>
        </w:rPr>
        <w:tab/>
      </w:r>
      <w:r w:rsidR="00C52A09">
        <w:rPr>
          <w:rFonts w:ascii="Times New Roman" w:hAnsi="Times New Roman"/>
          <w:sz w:val="24"/>
        </w:rPr>
        <w:tab/>
      </w:r>
      <w:r w:rsidR="00C52A09">
        <w:rPr>
          <w:rFonts w:ascii="Times New Roman" w:hAnsi="Times New Roman"/>
          <w:sz w:val="24"/>
        </w:rPr>
        <w:tab/>
      </w:r>
      <w:r w:rsidR="00C52A09">
        <w:rPr>
          <w:rFonts w:ascii="Times New Roman" w:hAnsi="Times New Roman"/>
          <w:sz w:val="24"/>
        </w:rPr>
        <w:tab/>
      </w:r>
      <w:r w:rsidR="00C52A09">
        <w:rPr>
          <w:rFonts w:ascii="Times New Roman" w:hAnsi="Times New Roman"/>
          <w:sz w:val="24"/>
        </w:rPr>
        <w:tab/>
        <w:t>29</w:t>
      </w:r>
    </w:p>
    <w:p w:rsidR="00A24C6F" w:rsidRDefault="00A24C6F" w:rsidP="00F24CA9">
      <w:pPr>
        <w:pStyle w:val="Paragrafoelenco"/>
        <w:shd w:val="clear" w:color="auto" w:fill="FFFFFF"/>
        <w:spacing w:after="120" w:line="10" w:lineRule="atLeast"/>
        <w:ind w:left="0"/>
        <w:contextualSpacing w:val="0"/>
        <w:rPr>
          <w:rFonts w:ascii="Times New Roman" w:hAnsi="Times New Roman"/>
          <w:sz w:val="24"/>
        </w:rPr>
      </w:pPr>
      <w:r>
        <w:rPr>
          <w:rFonts w:ascii="Times New Roman" w:hAnsi="Times New Roman"/>
          <w:sz w:val="24"/>
        </w:rPr>
        <w:t>B) Comunidade religiosa na paróquia</w:t>
      </w:r>
      <w:r w:rsidR="00C52A09">
        <w:rPr>
          <w:rFonts w:ascii="Times New Roman" w:hAnsi="Times New Roman"/>
          <w:sz w:val="24"/>
        </w:rPr>
        <w:tab/>
      </w:r>
      <w:r w:rsidR="00C52A09">
        <w:rPr>
          <w:rFonts w:ascii="Times New Roman" w:hAnsi="Times New Roman"/>
          <w:sz w:val="24"/>
        </w:rPr>
        <w:tab/>
      </w:r>
      <w:r w:rsidR="00C52A09">
        <w:rPr>
          <w:rFonts w:ascii="Times New Roman" w:hAnsi="Times New Roman"/>
          <w:sz w:val="24"/>
        </w:rPr>
        <w:tab/>
      </w:r>
      <w:r w:rsidR="00C52A09">
        <w:rPr>
          <w:rFonts w:ascii="Times New Roman" w:hAnsi="Times New Roman"/>
          <w:sz w:val="24"/>
        </w:rPr>
        <w:tab/>
      </w:r>
      <w:r w:rsidR="00C52A09">
        <w:rPr>
          <w:rFonts w:ascii="Times New Roman" w:hAnsi="Times New Roman"/>
          <w:sz w:val="24"/>
        </w:rPr>
        <w:tab/>
      </w:r>
      <w:r w:rsidR="00C52A09">
        <w:rPr>
          <w:rFonts w:ascii="Times New Roman" w:hAnsi="Times New Roman"/>
          <w:sz w:val="24"/>
        </w:rPr>
        <w:tab/>
        <w:t>30</w:t>
      </w:r>
    </w:p>
    <w:p w:rsidR="00A24C6F" w:rsidRDefault="00A24C6F" w:rsidP="00F24CA9">
      <w:pPr>
        <w:pStyle w:val="Paragrafoelenco"/>
        <w:shd w:val="clear" w:color="auto" w:fill="FFFFFF"/>
        <w:spacing w:after="120" w:line="10" w:lineRule="atLeast"/>
        <w:ind w:left="0"/>
        <w:contextualSpacing w:val="0"/>
        <w:rPr>
          <w:rFonts w:ascii="Times New Roman" w:hAnsi="Times New Roman"/>
          <w:sz w:val="24"/>
        </w:rPr>
      </w:pPr>
      <w:r>
        <w:rPr>
          <w:rFonts w:ascii="Times New Roman" w:hAnsi="Times New Roman"/>
          <w:sz w:val="24"/>
        </w:rPr>
        <w:t>C) Organicidade e Continuidade da Pastoral Juvenil</w:t>
      </w:r>
      <w:r w:rsidR="00C52A09">
        <w:rPr>
          <w:rFonts w:ascii="Times New Roman" w:hAnsi="Times New Roman"/>
          <w:sz w:val="24"/>
        </w:rPr>
        <w:tab/>
      </w:r>
      <w:r w:rsidR="00C52A09">
        <w:rPr>
          <w:rFonts w:ascii="Times New Roman" w:hAnsi="Times New Roman"/>
          <w:sz w:val="24"/>
        </w:rPr>
        <w:tab/>
      </w:r>
      <w:r w:rsidR="00C52A09">
        <w:rPr>
          <w:rFonts w:ascii="Times New Roman" w:hAnsi="Times New Roman"/>
          <w:sz w:val="24"/>
        </w:rPr>
        <w:tab/>
      </w:r>
      <w:r w:rsidR="00C52A09">
        <w:rPr>
          <w:rFonts w:ascii="Times New Roman" w:hAnsi="Times New Roman"/>
          <w:sz w:val="24"/>
        </w:rPr>
        <w:tab/>
        <w:t>32</w:t>
      </w:r>
    </w:p>
    <w:p w:rsidR="00A24C6F" w:rsidRDefault="00A24C6F" w:rsidP="00F24CA9">
      <w:pPr>
        <w:pStyle w:val="Paragrafoelenco"/>
        <w:shd w:val="clear" w:color="auto" w:fill="FFFFFF"/>
        <w:spacing w:after="120" w:line="10" w:lineRule="atLeast"/>
        <w:ind w:left="0"/>
        <w:contextualSpacing w:val="0"/>
        <w:rPr>
          <w:rFonts w:ascii="Times New Roman" w:hAnsi="Times New Roman"/>
          <w:sz w:val="24"/>
        </w:rPr>
      </w:pPr>
      <w:r>
        <w:rPr>
          <w:rFonts w:ascii="Times New Roman" w:hAnsi="Times New Roman"/>
          <w:sz w:val="24"/>
        </w:rPr>
        <w:t xml:space="preserve">D) Vocação do Religioso Irmão e </w:t>
      </w:r>
      <w:r w:rsidR="00E72CAF">
        <w:rPr>
          <w:rFonts w:ascii="Times New Roman" w:hAnsi="Times New Roman"/>
          <w:sz w:val="24"/>
        </w:rPr>
        <w:t xml:space="preserve">do </w:t>
      </w:r>
      <w:r>
        <w:rPr>
          <w:rFonts w:ascii="Times New Roman" w:hAnsi="Times New Roman"/>
          <w:sz w:val="24"/>
        </w:rPr>
        <w:t>Eremita</w:t>
      </w:r>
      <w:r w:rsidR="00E72CAF">
        <w:rPr>
          <w:rFonts w:ascii="Times New Roman" w:hAnsi="Times New Roman"/>
          <w:sz w:val="24"/>
        </w:rPr>
        <w:tab/>
      </w:r>
      <w:r w:rsidR="00C52A09">
        <w:rPr>
          <w:rFonts w:ascii="Times New Roman" w:hAnsi="Times New Roman"/>
          <w:sz w:val="24"/>
        </w:rPr>
        <w:tab/>
      </w:r>
      <w:r w:rsidR="00C52A09">
        <w:rPr>
          <w:rFonts w:ascii="Times New Roman" w:hAnsi="Times New Roman"/>
          <w:sz w:val="24"/>
        </w:rPr>
        <w:tab/>
      </w:r>
      <w:r w:rsidR="00C52A09">
        <w:rPr>
          <w:rFonts w:ascii="Times New Roman" w:hAnsi="Times New Roman"/>
          <w:sz w:val="24"/>
        </w:rPr>
        <w:tab/>
      </w:r>
      <w:r w:rsidR="00C52A09">
        <w:rPr>
          <w:rFonts w:ascii="Times New Roman" w:hAnsi="Times New Roman"/>
          <w:sz w:val="24"/>
        </w:rPr>
        <w:tab/>
        <w:t>32</w:t>
      </w:r>
    </w:p>
    <w:p w:rsidR="00A24C6F" w:rsidRDefault="00A24C6F" w:rsidP="00F24CA9">
      <w:pPr>
        <w:pStyle w:val="Paragrafoelenco"/>
        <w:shd w:val="clear" w:color="auto" w:fill="FFFFFF"/>
        <w:spacing w:after="120" w:line="10" w:lineRule="atLeast"/>
        <w:ind w:left="0"/>
        <w:contextualSpacing w:val="0"/>
        <w:rPr>
          <w:rFonts w:ascii="Times New Roman" w:hAnsi="Times New Roman"/>
          <w:sz w:val="24"/>
        </w:rPr>
      </w:pPr>
      <w:r>
        <w:rPr>
          <w:rFonts w:ascii="Times New Roman" w:hAnsi="Times New Roman"/>
          <w:sz w:val="24"/>
        </w:rPr>
        <w:t>E) Ecônomo Local</w:t>
      </w:r>
      <w:r w:rsidR="00C52A09">
        <w:rPr>
          <w:rFonts w:ascii="Times New Roman" w:hAnsi="Times New Roman"/>
          <w:sz w:val="24"/>
        </w:rPr>
        <w:tab/>
      </w:r>
      <w:r w:rsidR="00C52A09">
        <w:rPr>
          <w:rFonts w:ascii="Times New Roman" w:hAnsi="Times New Roman"/>
          <w:sz w:val="24"/>
        </w:rPr>
        <w:tab/>
      </w:r>
      <w:r w:rsidR="00C52A09">
        <w:rPr>
          <w:rFonts w:ascii="Times New Roman" w:hAnsi="Times New Roman"/>
          <w:sz w:val="24"/>
        </w:rPr>
        <w:tab/>
      </w:r>
      <w:r w:rsidR="00C52A09">
        <w:rPr>
          <w:rFonts w:ascii="Times New Roman" w:hAnsi="Times New Roman"/>
          <w:sz w:val="24"/>
        </w:rPr>
        <w:tab/>
      </w:r>
      <w:r w:rsidR="00C52A09">
        <w:rPr>
          <w:rFonts w:ascii="Times New Roman" w:hAnsi="Times New Roman"/>
          <w:sz w:val="24"/>
        </w:rPr>
        <w:tab/>
      </w:r>
      <w:r w:rsidR="00C52A09">
        <w:rPr>
          <w:rFonts w:ascii="Times New Roman" w:hAnsi="Times New Roman"/>
          <w:sz w:val="24"/>
        </w:rPr>
        <w:tab/>
      </w:r>
      <w:r w:rsidR="00C52A09">
        <w:rPr>
          <w:rFonts w:ascii="Times New Roman" w:hAnsi="Times New Roman"/>
          <w:sz w:val="24"/>
        </w:rPr>
        <w:tab/>
      </w:r>
      <w:r w:rsidR="00C52A09">
        <w:rPr>
          <w:rFonts w:ascii="Times New Roman" w:hAnsi="Times New Roman"/>
          <w:sz w:val="24"/>
        </w:rPr>
        <w:tab/>
      </w:r>
      <w:r w:rsidR="00C52A09">
        <w:rPr>
          <w:rFonts w:ascii="Times New Roman" w:hAnsi="Times New Roman"/>
          <w:sz w:val="24"/>
        </w:rPr>
        <w:tab/>
        <w:t>33</w:t>
      </w:r>
    </w:p>
    <w:p w:rsidR="00A24C6F" w:rsidRDefault="00A24C6F" w:rsidP="00F24CA9">
      <w:pPr>
        <w:pStyle w:val="Paragrafoelenco"/>
        <w:shd w:val="clear" w:color="auto" w:fill="FFFFFF"/>
        <w:spacing w:after="120" w:line="10" w:lineRule="atLeast"/>
        <w:ind w:left="0"/>
        <w:contextualSpacing w:val="0"/>
        <w:rPr>
          <w:rFonts w:ascii="Times New Roman" w:hAnsi="Times New Roman"/>
          <w:sz w:val="24"/>
        </w:rPr>
      </w:pPr>
      <w:r>
        <w:rPr>
          <w:rFonts w:ascii="Times New Roman" w:hAnsi="Times New Roman"/>
          <w:sz w:val="24"/>
        </w:rPr>
        <w:t>F) Disposições de caráter administrativo</w:t>
      </w:r>
      <w:r w:rsidR="00C52A09">
        <w:rPr>
          <w:rFonts w:ascii="Times New Roman" w:hAnsi="Times New Roman"/>
          <w:sz w:val="24"/>
        </w:rPr>
        <w:tab/>
      </w:r>
      <w:r w:rsidR="00C52A09">
        <w:rPr>
          <w:rFonts w:ascii="Times New Roman" w:hAnsi="Times New Roman"/>
          <w:sz w:val="24"/>
        </w:rPr>
        <w:tab/>
      </w:r>
      <w:r w:rsidR="00C52A09">
        <w:rPr>
          <w:rFonts w:ascii="Times New Roman" w:hAnsi="Times New Roman"/>
          <w:sz w:val="24"/>
        </w:rPr>
        <w:tab/>
      </w:r>
      <w:r w:rsidR="00C52A09">
        <w:rPr>
          <w:rFonts w:ascii="Times New Roman" w:hAnsi="Times New Roman"/>
          <w:sz w:val="24"/>
        </w:rPr>
        <w:tab/>
      </w:r>
      <w:r w:rsidR="00C52A09">
        <w:rPr>
          <w:rFonts w:ascii="Times New Roman" w:hAnsi="Times New Roman"/>
          <w:sz w:val="24"/>
        </w:rPr>
        <w:tab/>
      </w:r>
      <w:r w:rsidR="00C52A09">
        <w:rPr>
          <w:rFonts w:ascii="Times New Roman" w:hAnsi="Times New Roman"/>
          <w:sz w:val="24"/>
        </w:rPr>
        <w:tab/>
        <w:t>33</w:t>
      </w:r>
    </w:p>
    <w:p w:rsidR="00A24C6F" w:rsidRDefault="00A24C6F" w:rsidP="00F24CA9">
      <w:pPr>
        <w:pStyle w:val="Paragrafoelenco"/>
        <w:shd w:val="clear" w:color="auto" w:fill="FFFFFF"/>
        <w:spacing w:after="120" w:line="10" w:lineRule="atLeast"/>
        <w:ind w:left="0"/>
        <w:contextualSpacing w:val="0"/>
        <w:rPr>
          <w:rFonts w:ascii="Times New Roman" w:hAnsi="Times New Roman"/>
          <w:sz w:val="24"/>
        </w:rPr>
      </w:pPr>
    </w:p>
    <w:p w:rsidR="00944A37" w:rsidRPr="00944A37" w:rsidRDefault="00944A37" w:rsidP="00F24CA9">
      <w:pPr>
        <w:pStyle w:val="Paragrafoelenco"/>
        <w:shd w:val="clear" w:color="auto" w:fill="FFFFFF"/>
        <w:spacing w:after="120" w:line="10" w:lineRule="atLeast"/>
        <w:ind w:left="0"/>
        <w:contextualSpacing w:val="0"/>
        <w:rPr>
          <w:rFonts w:ascii="Times New Roman" w:hAnsi="Times New Roman"/>
          <w:sz w:val="24"/>
        </w:rPr>
      </w:pPr>
    </w:p>
    <w:p w:rsidR="005822CB" w:rsidRPr="005822CB" w:rsidRDefault="005822CB" w:rsidP="00F24CA9">
      <w:pPr>
        <w:pStyle w:val="Paragrafoelenco"/>
        <w:shd w:val="clear" w:color="auto" w:fill="FFFFFF"/>
        <w:spacing w:after="120" w:line="10" w:lineRule="atLeast"/>
        <w:ind w:left="0"/>
        <w:contextualSpacing w:val="0"/>
        <w:jc w:val="center"/>
        <w:rPr>
          <w:rFonts w:ascii="Times New Roman" w:hAnsi="Times New Roman"/>
          <w:b/>
          <w:sz w:val="24"/>
        </w:rPr>
      </w:pPr>
    </w:p>
    <w:p w:rsidR="005822CB" w:rsidRPr="00180D7D" w:rsidRDefault="005822CB" w:rsidP="00F24CA9">
      <w:pPr>
        <w:pStyle w:val="Paragrafoelenco"/>
        <w:shd w:val="clear" w:color="auto" w:fill="FFFFFF"/>
        <w:spacing w:after="120" w:line="10" w:lineRule="atLeast"/>
        <w:ind w:left="0"/>
        <w:contextualSpacing w:val="0"/>
        <w:jc w:val="both"/>
        <w:rPr>
          <w:rFonts w:ascii="Times New Roman" w:hAnsi="Times New Roman"/>
          <w:b/>
          <w:sz w:val="24"/>
        </w:rPr>
      </w:pPr>
    </w:p>
    <w:sectPr w:rsidR="005822CB" w:rsidRPr="00180D7D" w:rsidSect="005D6324">
      <w:headerReference w:type="default" r:id="rId10"/>
      <w:footerReference w:type="default" r:id="rId11"/>
      <w:type w:val="continuous"/>
      <w:pgSz w:w="11906" w:h="16838" w:code="9"/>
      <w:pgMar w:top="1418" w:right="170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A4F" w:rsidRDefault="005F5A4F" w:rsidP="006169C7">
      <w:pPr>
        <w:spacing w:after="0" w:line="240" w:lineRule="auto"/>
      </w:pPr>
      <w:r>
        <w:separator/>
      </w:r>
    </w:p>
  </w:endnote>
  <w:endnote w:type="continuationSeparator" w:id="0">
    <w:p w:rsidR="005F5A4F" w:rsidRDefault="005F5A4F" w:rsidP="00616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etter Quality PS">
    <w:altName w:val="Modern No. 20"/>
    <w:panose1 w:val="00000000000000000000"/>
    <w:charset w:val="00"/>
    <w:family w:val="swiss"/>
    <w:notTrueType/>
    <w:pitch w:val="default"/>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AngsanaUPC">
    <w:panose1 w:val="02020603050405020304"/>
    <w:charset w:val="00"/>
    <w:family w:val="roman"/>
    <w:pitch w:val="variable"/>
    <w:sig w:usb0="81000003" w:usb1="00000000" w:usb2="00000000" w:usb3="00000000" w:csb0="00010001" w:csb1="00000000"/>
  </w:font>
  <w:font w:name="Daily News Regular">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970" w:rsidRPr="001471B2" w:rsidRDefault="009D2970">
    <w:pPr>
      <w:pStyle w:val="Pidipagina"/>
      <w:jc w:val="center"/>
      <w:rPr>
        <w:sz w:val="28"/>
        <w:szCs w:val="28"/>
      </w:rPr>
    </w:pPr>
  </w:p>
  <w:p w:rsidR="009D2970" w:rsidRDefault="009D297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A4F" w:rsidRDefault="005F5A4F" w:rsidP="006169C7">
      <w:pPr>
        <w:spacing w:after="0" w:line="240" w:lineRule="auto"/>
      </w:pPr>
      <w:r>
        <w:separator/>
      </w:r>
    </w:p>
  </w:footnote>
  <w:footnote w:type="continuationSeparator" w:id="0">
    <w:p w:rsidR="005F5A4F" w:rsidRDefault="005F5A4F" w:rsidP="006169C7">
      <w:pPr>
        <w:spacing w:after="0" w:line="240" w:lineRule="auto"/>
      </w:pPr>
      <w:r>
        <w:continuationSeparator/>
      </w:r>
    </w:p>
  </w:footnote>
  <w:footnote w:id="1">
    <w:p w:rsidR="009D2970" w:rsidRPr="00D5604E" w:rsidRDefault="009D2970" w:rsidP="00436421">
      <w:pPr>
        <w:pStyle w:val="Testonotaapidipagina"/>
        <w:spacing w:after="80"/>
        <w:ind w:left="284" w:hanging="284"/>
        <w:jc w:val="both"/>
        <w:rPr>
          <w:sz w:val="24"/>
          <w:szCs w:val="24"/>
          <w:lang w:val="pt-BR"/>
        </w:rPr>
      </w:pPr>
      <w:r w:rsidRPr="00D5604E">
        <w:rPr>
          <w:rStyle w:val="Rimandonotaapidipagina"/>
          <w:sz w:val="24"/>
          <w:szCs w:val="24"/>
        </w:rPr>
        <w:footnoteRef/>
      </w:r>
      <w:r w:rsidRPr="00D5604E">
        <w:rPr>
          <w:sz w:val="24"/>
          <w:szCs w:val="24"/>
          <w:lang w:val="pt-BR"/>
        </w:rPr>
        <w:t xml:space="preserve"> Encarregado da vida religiosa, Formação inicial e contínua, Irmãos e Eremitas. </w:t>
      </w:r>
    </w:p>
  </w:footnote>
  <w:footnote w:id="2">
    <w:p w:rsidR="009D2970" w:rsidRPr="00D5604E" w:rsidRDefault="009D2970" w:rsidP="00436421">
      <w:pPr>
        <w:pStyle w:val="Testonotaapidipagina"/>
        <w:spacing w:after="80"/>
        <w:ind w:left="284" w:hanging="284"/>
        <w:jc w:val="both"/>
        <w:rPr>
          <w:color w:val="FF0000"/>
          <w:sz w:val="24"/>
          <w:szCs w:val="24"/>
          <w:lang w:val="pt-BR"/>
        </w:rPr>
      </w:pPr>
      <w:r w:rsidRPr="00D5604E">
        <w:rPr>
          <w:rStyle w:val="Rimandonotaapidipagina"/>
          <w:sz w:val="24"/>
          <w:szCs w:val="24"/>
        </w:rPr>
        <w:footnoteRef/>
      </w:r>
      <w:r w:rsidRPr="00D5604E">
        <w:rPr>
          <w:sz w:val="24"/>
          <w:szCs w:val="24"/>
          <w:lang w:val="pt-BR"/>
        </w:rPr>
        <w:t> Encarregado da Pastoral juvenil-vocacional, Pastoral educativa, Grupos de Estudos Orionitas, Comunicações e</w:t>
      </w:r>
      <w:r w:rsidRPr="00D5604E">
        <w:rPr>
          <w:iCs/>
          <w:color w:val="000000"/>
          <w:sz w:val="24"/>
          <w:szCs w:val="24"/>
          <w:lang w:val="pt-BR"/>
        </w:rPr>
        <w:t xml:space="preserve"> </w:t>
      </w:r>
      <w:r w:rsidRPr="00D5604E">
        <w:rPr>
          <w:iCs/>
          <w:sz w:val="24"/>
          <w:szCs w:val="24"/>
          <w:lang w:val="pt-BR"/>
        </w:rPr>
        <w:t>Ufficio Stampa Orionino</w:t>
      </w:r>
      <w:r w:rsidRPr="00D5604E">
        <w:rPr>
          <w:sz w:val="24"/>
          <w:szCs w:val="24"/>
          <w:lang w:val="pt-BR"/>
        </w:rPr>
        <w:t>.</w:t>
      </w:r>
    </w:p>
  </w:footnote>
  <w:footnote w:id="3">
    <w:p w:rsidR="009D2970" w:rsidRPr="00D5604E" w:rsidRDefault="009D2970" w:rsidP="00436421">
      <w:pPr>
        <w:pStyle w:val="Testonotaapidipagina"/>
        <w:spacing w:after="80"/>
        <w:ind w:left="142" w:hanging="142"/>
        <w:jc w:val="both"/>
        <w:rPr>
          <w:sz w:val="24"/>
          <w:szCs w:val="24"/>
          <w:lang w:val="pt-BR"/>
        </w:rPr>
      </w:pPr>
      <w:r w:rsidRPr="00D5604E">
        <w:rPr>
          <w:rStyle w:val="Rimandonotaapidipagina"/>
          <w:sz w:val="24"/>
          <w:szCs w:val="24"/>
        </w:rPr>
        <w:footnoteRef/>
      </w:r>
      <w:r w:rsidRPr="00D5604E">
        <w:rPr>
          <w:sz w:val="24"/>
          <w:szCs w:val="24"/>
          <w:lang w:val="pt-BR"/>
        </w:rPr>
        <w:t xml:space="preserve"> Encarregado da </w:t>
      </w:r>
      <w:r w:rsidRPr="00D5604E">
        <w:rPr>
          <w:color w:val="000000"/>
          <w:sz w:val="24"/>
          <w:szCs w:val="24"/>
          <w:lang w:val="pt-BR"/>
        </w:rPr>
        <w:t>P</w:t>
      </w:r>
      <w:r w:rsidRPr="00D5604E">
        <w:rPr>
          <w:iCs/>
          <w:color w:val="000000"/>
          <w:sz w:val="24"/>
          <w:szCs w:val="24"/>
          <w:lang w:val="pt-BR"/>
        </w:rPr>
        <w:t xml:space="preserve">astoral paroquial, Pastoral missionária, Ecumenismo e Diálogo </w:t>
      </w:r>
      <w:r w:rsidR="002D70AF" w:rsidRPr="00D5604E">
        <w:rPr>
          <w:iCs/>
          <w:color w:val="000000"/>
          <w:sz w:val="24"/>
          <w:szCs w:val="24"/>
          <w:lang w:val="pt-BR"/>
        </w:rPr>
        <w:t>inter-religioso</w:t>
      </w:r>
      <w:r w:rsidRPr="00D5604E">
        <w:rPr>
          <w:iCs/>
          <w:color w:val="000000"/>
          <w:sz w:val="24"/>
          <w:szCs w:val="24"/>
          <w:lang w:val="pt-BR"/>
        </w:rPr>
        <w:t>.</w:t>
      </w:r>
    </w:p>
  </w:footnote>
  <w:footnote w:id="4">
    <w:p w:rsidR="009D2970" w:rsidRPr="00D5604E" w:rsidRDefault="009D2970" w:rsidP="00436421">
      <w:pPr>
        <w:pStyle w:val="Testonotaapidipagina"/>
        <w:spacing w:after="80"/>
        <w:ind w:left="284" w:hanging="284"/>
        <w:jc w:val="both"/>
        <w:rPr>
          <w:sz w:val="24"/>
          <w:szCs w:val="24"/>
          <w:lang w:val="pt-BR"/>
        </w:rPr>
      </w:pPr>
      <w:r w:rsidRPr="00D5604E">
        <w:rPr>
          <w:rStyle w:val="Rimandonotaapidipagina"/>
          <w:sz w:val="24"/>
          <w:szCs w:val="24"/>
        </w:rPr>
        <w:footnoteRef/>
      </w:r>
      <w:r w:rsidRPr="00D5604E">
        <w:rPr>
          <w:sz w:val="24"/>
          <w:szCs w:val="24"/>
          <w:lang w:val="pt-BR"/>
        </w:rPr>
        <w:t xml:space="preserve"> Encarregado da </w:t>
      </w:r>
      <w:r w:rsidRPr="00D5604E">
        <w:rPr>
          <w:iCs/>
          <w:sz w:val="24"/>
          <w:szCs w:val="24"/>
          <w:lang w:val="pt-BR"/>
        </w:rPr>
        <w:t xml:space="preserve">Obras de caridade, </w:t>
      </w:r>
      <w:r w:rsidR="002D70AF" w:rsidRPr="00D5604E">
        <w:rPr>
          <w:iCs/>
          <w:sz w:val="24"/>
          <w:szCs w:val="24"/>
          <w:lang w:val="pt-BR"/>
        </w:rPr>
        <w:t>Instituto</w:t>
      </w:r>
      <w:r w:rsidRPr="00D5604E">
        <w:rPr>
          <w:iCs/>
          <w:sz w:val="24"/>
          <w:szCs w:val="24"/>
          <w:lang w:val="pt-BR"/>
        </w:rPr>
        <w:t xml:space="preserve"> Secular Orionita, Realidades laicais (Movimento Laical Orionita, Amigos de Dom Orione, Ex-Alunos, Oblatos). </w:t>
      </w:r>
    </w:p>
  </w:footnote>
  <w:footnote w:id="5">
    <w:p w:rsidR="009D2970" w:rsidRPr="00D5604E" w:rsidRDefault="009D2970" w:rsidP="00436421">
      <w:pPr>
        <w:pStyle w:val="Testonotaapidipagina"/>
        <w:spacing w:after="80"/>
        <w:ind w:left="284" w:hanging="284"/>
        <w:jc w:val="both"/>
        <w:rPr>
          <w:sz w:val="24"/>
          <w:szCs w:val="24"/>
          <w:lang w:val="pt-BR"/>
        </w:rPr>
      </w:pPr>
      <w:r w:rsidRPr="00D5604E">
        <w:rPr>
          <w:rStyle w:val="Rimandonotaapidipagina"/>
          <w:sz w:val="24"/>
          <w:szCs w:val="24"/>
        </w:rPr>
        <w:footnoteRef/>
      </w:r>
      <w:r w:rsidRPr="00D5604E">
        <w:rPr>
          <w:sz w:val="24"/>
          <w:szCs w:val="24"/>
          <w:lang w:val="pt-BR"/>
        </w:rPr>
        <w:t xml:space="preserve"> Encarregado da Economia e Pastoral administrativa, Entidades ligadas à Cúria Geral (ENRis, Fundação Dom Orione, SEV-Orione ´84). </w:t>
      </w:r>
    </w:p>
  </w:footnote>
  <w:footnote w:id="6">
    <w:p w:rsidR="009D2970" w:rsidRPr="00D5604E" w:rsidRDefault="009D2970" w:rsidP="00436421">
      <w:pPr>
        <w:pStyle w:val="Testonotaapidipagina"/>
        <w:spacing w:after="80"/>
        <w:jc w:val="both"/>
        <w:rPr>
          <w:i/>
          <w:sz w:val="24"/>
          <w:szCs w:val="24"/>
        </w:rPr>
      </w:pPr>
      <w:r w:rsidRPr="00D5604E">
        <w:rPr>
          <w:rStyle w:val="Rimandonotaapidipagina"/>
          <w:sz w:val="24"/>
          <w:szCs w:val="24"/>
        </w:rPr>
        <w:footnoteRef/>
      </w:r>
      <w:r w:rsidR="00834220" w:rsidRPr="00D5604E">
        <w:rPr>
          <w:sz w:val="24"/>
          <w:szCs w:val="24"/>
        </w:rPr>
        <w:t> Cf</w:t>
      </w:r>
      <w:r w:rsidRPr="00D5604E">
        <w:rPr>
          <w:sz w:val="24"/>
          <w:szCs w:val="24"/>
        </w:rPr>
        <w:t>. Const. 184, 186.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970" w:rsidRDefault="00DB722F" w:rsidP="00EC27E7">
    <w:pPr>
      <w:pStyle w:val="Intestazione"/>
      <w:jc w:val="right"/>
    </w:pPr>
    <w:r>
      <w:rPr>
        <w:rFonts w:ascii="Calibri" w:hAnsi="Calibri" w:cs="Arial"/>
        <w:i/>
        <w:sz w:val="20"/>
      </w:rPr>
      <w:t>14º</w:t>
    </w:r>
    <w:r w:rsidR="009D2970">
      <w:rPr>
        <w:rFonts w:ascii="Calibri" w:hAnsi="Calibri" w:cs="Arial"/>
        <w:i/>
        <w:sz w:val="20"/>
      </w:rPr>
      <w:t xml:space="preserve"> Capítulo Geral– </w:t>
    </w:r>
    <w:r w:rsidR="009D2970" w:rsidRPr="00EA3BC9">
      <w:rPr>
        <w:rFonts w:ascii="Calibri" w:hAnsi="Calibri" w:cs="Arial"/>
        <w:i/>
        <w:sz w:val="20"/>
        <w:lang w:val="it-IT"/>
      </w:rPr>
      <w:t>Pag</w:t>
    </w:r>
    <w:r w:rsidR="009D2970">
      <w:rPr>
        <w:rFonts w:ascii="Calibri" w:hAnsi="Calibri" w:cs="Arial"/>
        <w:i/>
        <w:sz w:val="20"/>
        <w:lang w:val="it-IT"/>
      </w:rPr>
      <w:t>.</w:t>
    </w:r>
    <w:r w:rsidR="009D2970" w:rsidRPr="00EA3BC9">
      <w:rPr>
        <w:rFonts w:ascii="Calibri" w:hAnsi="Calibri" w:cs="Arial"/>
        <w:i/>
        <w:sz w:val="20"/>
        <w:lang w:val="it-IT"/>
      </w:rPr>
      <w:t xml:space="preserve"> | </w:t>
    </w:r>
    <w:r w:rsidR="00511317" w:rsidRPr="00EA3BC9">
      <w:rPr>
        <w:rFonts w:ascii="Calibri" w:hAnsi="Calibri" w:cs="Arial"/>
        <w:i/>
        <w:sz w:val="20"/>
      </w:rPr>
      <w:fldChar w:fldCharType="begin"/>
    </w:r>
    <w:r w:rsidR="009D2970" w:rsidRPr="00EA3BC9">
      <w:rPr>
        <w:rFonts w:ascii="Calibri" w:hAnsi="Calibri" w:cs="Arial"/>
        <w:i/>
        <w:sz w:val="20"/>
      </w:rPr>
      <w:instrText>PAGE   \* MERGEFORMAT</w:instrText>
    </w:r>
    <w:r w:rsidR="00511317" w:rsidRPr="00EA3BC9">
      <w:rPr>
        <w:rFonts w:ascii="Calibri" w:hAnsi="Calibri" w:cs="Arial"/>
        <w:i/>
        <w:sz w:val="20"/>
      </w:rPr>
      <w:fldChar w:fldCharType="separate"/>
    </w:r>
    <w:r w:rsidR="00B95C00" w:rsidRPr="00B95C00">
      <w:rPr>
        <w:rFonts w:ascii="Calibri" w:hAnsi="Calibri" w:cs="Arial"/>
        <w:i/>
        <w:noProof/>
        <w:sz w:val="20"/>
        <w:lang w:val="it-IT"/>
      </w:rPr>
      <w:t>21</w:t>
    </w:r>
    <w:r w:rsidR="00511317" w:rsidRPr="00EA3BC9">
      <w:rPr>
        <w:rFonts w:ascii="Calibri" w:hAnsi="Calibri" w:cs="Arial"/>
        <w:i/>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A36F4"/>
    <w:multiLevelType w:val="hybridMultilevel"/>
    <w:tmpl w:val="E132E3DC"/>
    <w:lvl w:ilvl="0" w:tplc="D8F82E40">
      <w:start w:val="1"/>
      <w:numFmt w:val="bullet"/>
      <w:lvlText w:val="‒"/>
      <w:lvlJc w:val="left"/>
      <w:pPr>
        <w:ind w:left="1428" w:hanging="360"/>
      </w:pPr>
      <w:rPr>
        <w:rFonts w:ascii="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D8F82E40">
      <w:start w:val="1"/>
      <w:numFmt w:val="bullet"/>
      <w:lvlText w:val="‒"/>
      <w:lvlJc w:val="left"/>
      <w:pPr>
        <w:ind w:left="3588" w:hanging="360"/>
      </w:pPr>
      <w:rPr>
        <w:rFonts w:ascii="Times New Roman" w:hAnsi="Times New Roman" w:cs="Times New Roman"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15:restartNumberingAfterBreak="0">
    <w:nsid w:val="0F490674"/>
    <w:multiLevelType w:val="multilevel"/>
    <w:tmpl w:val="5E042FAC"/>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1C687F94"/>
    <w:multiLevelType w:val="hybridMultilevel"/>
    <w:tmpl w:val="CD6C4A6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98182E"/>
    <w:multiLevelType w:val="hybridMultilevel"/>
    <w:tmpl w:val="A54489A6"/>
    <w:lvl w:ilvl="0" w:tplc="26644DA2">
      <w:start w:val="1"/>
      <w:numFmt w:val="lowerLetter"/>
      <w:lvlText w:val="%1)"/>
      <w:lvlJc w:val="left"/>
      <w:pPr>
        <w:tabs>
          <w:tab w:val="num" w:pos="502"/>
        </w:tabs>
        <w:ind w:left="502" w:hanging="360"/>
      </w:pPr>
      <w:rPr>
        <w:color w:val="auto"/>
      </w:rPr>
    </w:lvl>
    <w:lvl w:ilvl="1" w:tplc="E4D43B08">
      <w:start w:val="1"/>
      <w:numFmt w:val="lowerLetter"/>
      <w:lvlText w:val="%2)"/>
      <w:lvlJc w:val="left"/>
      <w:pPr>
        <w:tabs>
          <w:tab w:val="num" w:pos="1080"/>
        </w:tabs>
        <w:ind w:left="1080" w:hanging="360"/>
      </w:pPr>
      <w:rPr>
        <w:rFonts w:hint="default"/>
      </w:rPr>
    </w:lvl>
    <w:lvl w:ilvl="2" w:tplc="54A0F3D8">
      <w:start w:val="1"/>
      <w:numFmt w:val="lowerLetter"/>
      <w:lvlText w:val="%3)"/>
      <w:lvlJc w:val="left"/>
      <w:pPr>
        <w:tabs>
          <w:tab w:val="num" w:pos="1980"/>
        </w:tabs>
        <w:ind w:left="1980" w:hanging="360"/>
      </w:pPr>
      <w:rPr>
        <w:rFonts w:hint="default"/>
      </w:rPr>
    </w:lvl>
    <w:lvl w:ilvl="3" w:tplc="73AAE282">
      <w:numFmt w:val="bullet"/>
      <w:lvlText w:val="-"/>
      <w:lvlJc w:val="left"/>
      <w:pPr>
        <w:ind w:left="2520" w:hanging="360"/>
      </w:pPr>
      <w:rPr>
        <w:rFonts w:ascii="Times New Roman" w:eastAsia="Times New Roman" w:hAnsi="Times New Roman" w:cs="Times New Roman" w:hint="default"/>
      </w:rPr>
    </w:lvl>
    <w:lvl w:ilvl="4" w:tplc="04150019">
      <w:start w:val="1"/>
      <w:numFmt w:val="lowerLetter"/>
      <w:lvlText w:val="%5."/>
      <w:lvlJc w:val="left"/>
      <w:pPr>
        <w:tabs>
          <w:tab w:val="num" w:pos="3240"/>
        </w:tabs>
        <w:ind w:left="3240" w:hanging="360"/>
      </w:pPr>
    </w:lvl>
    <w:lvl w:ilvl="5" w:tplc="50EE1676">
      <w:start w:val="12"/>
      <w:numFmt w:val="upperLetter"/>
      <w:lvlText w:val="%6)"/>
      <w:lvlJc w:val="left"/>
      <w:pPr>
        <w:ind w:left="4140" w:hanging="360"/>
      </w:pPr>
      <w:rPr>
        <w:rFonts w:hint="default"/>
        <w:b/>
      </w:r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26B2393D"/>
    <w:multiLevelType w:val="hybridMultilevel"/>
    <w:tmpl w:val="6764C10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75F4761C">
      <w:start w:val="1"/>
      <w:numFmt w:val="decimal"/>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4B076D8"/>
    <w:multiLevelType w:val="hybridMultilevel"/>
    <w:tmpl w:val="31969C1A"/>
    <w:lvl w:ilvl="0" w:tplc="D8F82E40">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C522D3"/>
    <w:multiLevelType w:val="hybridMultilevel"/>
    <w:tmpl w:val="33DC0ABC"/>
    <w:lvl w:ilvl="0" w:tplc="4D64484E">
      <w:start w:val="1"/>
      <w:numFmt w:val="upperLetter"/>
      <w:lvlText w:val="%1)"/>
      <w:lvlJc w:val="left"/>
      <w:pPr>
        <w:ind w:left="927" w:hanging="360"/>
      </w:pPr>
      <w:rPr>
        <w:rFonts w:hint="default"/>
        <w:b/>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7" w15:restartNumberingAfterBreak="0">
    <w:nsid w:val="4CAC1849"/>
    <w:multiLevelType w:val="hybridMultilevel"/>
    <w:tmpl w:val="3E60490E"/>
    <w:lvl w:ilvl="0" w:tplc="067E6436">
      <w:start w:val="1"/>
      <w:numFmt w:val="decimal"/>
      <w:lvlText w:val="%1"/>
      <w:lvlJc w:val="left"/>
      <w:pPr>
        <w:ind w:left="1145" w:hanging="360"/>
      </w:pPr>
      <w:rPr>
        <w:rFonts w:ascii="Arial" w:hAnsi="Arial" w:hint="default"/>
        <w:b/>
        <w:i w:val="0"/>
        <w:color w:val="auto"/>
        <w:sz w:val="20"/>
        <w:u w:val="none"/>
      </w:rPr>
    </w:lvl>
    <w:lvl w:ilvl="1" w:tplc="F32C6164">
      <w:start w:val="1"/>
      <w:numFmt w:val="lowerLetter"/>
      <w:lvlText w:val="%2)"/>
      <w:lvlJc w:val="left"/>
      <w:pPr>
        <w:ind w:left="1865" w:hanging="360"/>
      </w:pPr>
      <w:rPr>
        <w:rFonts w:hint="default"/>
      </w:r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8" w15:restartNumberingAfterBreak="0">
    <w:nsid w:val="4CCC634B"/>
    <w:multiLevelType w:val="hybridMultilevel"/>
    <w:tmpl w:val="781409E6"/>
    <w:lvl w:ilvl="0" w:tplc="966AC79E">
      <w:start w:val="1"/>
      <w:numFmt w:val="upperLetter"/>
      <w:lvlText w:val="%1)"/>
      <w:lvlJc w:val="left"/>
      <w:pPr>
        <w:ind w:left="1002" w:hanging="435"/>
      </w:pPr>
      <w:rPr>
        <w:rFonts w:hint="default"/>
        <w:b/>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9" w15:restartNumberingAfterBreak="0">
    <w:nsid w:val="527529AC"/>
    <w:multiLevelType w:val="hybridMultilevel"/>
    <w:tmpl w:val="76A88E7A"/>
    <w:lvl w:ilvl="0" w:tplc="441EADA0">
      <w:start w:val="1"/>
      <w:numFmt w:val="upperLetter"/>
      <w:lvlText w:val="%1)"/>
      <w:lvlJc w:val="left"/>
      <w:pPr>
        <w:ind w:left="927" w:hanging="360"/>
      </w:pPr>
      <w:rPr>
        <w:rFonts w:hint="default"/>
        <w:b/>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0" w15:restartNumberingAfterBreak="0">
    <w:nsid w:val="5C1135E4"/>
    <w:multiLevelType w:val="hybridMultilevel"/>
    <w:tmpl w:val="3148169E"/>
    <w:styleLink w:val="Numerato"/>
    <w:lvl w:ilvl="0" w:tplc="10700EE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16AF418">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DB2CA632">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43661248">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BB261A44">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0472E3E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F0C7A4">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864EF95A">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558B596">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688D2D55"/>
    <w:multiLevelType w:val="hybridMultilevel"/>
    <w:tmpl w:val="138EA286"/>
    <w:lvl w:ilvl="0" w:tplc="A7169BE4">
      <w:start w:val="1"/>
      <w:numFmt w:val="upperLetter"/>
      <w:lvlText w:val="%1)"/>
      <w:lvlJc w:val="left"/>
      <w:pPr>
        <w:ind w:left="927" w:hanging="360"/>
      </w:pPr>
      <w:rPr>
        <w:rFonts w:hint="default"/>
        <w:b/>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2" w15:restartNumberingAfterBreak="0">
    <w:nsid w:val="68997860"/>
    <w:multiLevelType w:val="hybridMultilevel"/>
    <w:tmpl w:val="6A4E95BA"/>
    <w:lvl w:ilvl="0" w:tplc="543A8D34">
      <w:start w:val="1"/>
      <w:numFmt w:val="bullet"/>
      <w:lvlText w:val="-"/>
      <w:lvlJc w:val="left"/>
      <w:pPr>
        <w:ind w:left="927" w:hanging="360"/>
      </w:pPr>
      <w:rPr>
        <w:rFonts w:ascii="Times New Roman" w:eastAsia="Calibri"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3" w15:restartNumberingAfterBreak="0">
    <w:nsid w:val="71922C70"/>
    <w:multiLevelType w:val="hybridMultilevel"/>
    <w:tmpl w:val="B27009FC"/>
    <w:lvl w:ilvl="0" w:tplc="844829B0">
      <w:start w:val="1"/>
      <w:numFmt w:val="decimal"/>
      <w:lvlText w:val="%1"/>
      <w:lvlJc w:val="left"/>
      <w:pPr>
        <w:ind w:left="1425" w:hanging="360"/>
      </w:pPr>
      <w:rPr>
        <w:rFonts w:ascii="Arial" w:hAnsi="Arial" w:hint="default"/>
        <w:b/>
        <w:i w:val="0"/>
        <w:sz w:val="20"/>
        <w:u w:val="none"/>
      </w:rPr>
    </w:lvl>
    <w:lvl w:ilvl="1" w:tplc="04100019">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14" w15:restartNumberingAfterBreak="0">
    <w:nsid w:val="72921947"/>
    <w:multiLevelType w:val="hybridMultilevel"/>
    <w:tmpl w:val="E67A8D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1"/>
  </w:num>
  <w:num w:numId="3">
    <w:abstractNumId w:val="4"/>
  </w:num>
  <w:num w:numId="4">
    <w:abstractNumId w:val="1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5"/>
  </w:num>
  <w:num w:numId="9">
    <w:abstractNumId w:val="13"/>
  </w:num>
  <w:num w:numId="10">
    <w:abstractNumId w:val="7"/>
  </w:num>
  <w:num w:numId="11">
    <w:abstractNumId w:val="12"/>
  </w:num>
  <w:num w:numId="12">
    <w:abstractNumId w:val="11"/>
  </w:num>
  <w:num w:numId="13">
    <w:abstractNumId w:val="8"/>
  </w:num>
  <w:num w:numId="14">
    <w:abstractNumId w:val="9"/>
  </w:num>
  <w:num w:numId="1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C7F54BC-54D4-474F-B080-A5843BD47E35}"/>
    <w:docVar w:name="dgnword-eventsink" w:val="821459086496"/>
  </w:docVars>
  <w:rsids>
    <w:rsidRoot w:val="00F02257"/>
    <w:rsid w:val="00000123"/>
    <w:rsid w:val="00000285"/>
    <w:rsid w:val="00003FD9"/>
    <w:rsid w:val="00005B79"/>
    <w:rsid w:val="00006841"/>
    <w:rsid w:val="00006F36"/>
    <w:rsid w:val="00007572"/>
    <w:rsid w:val="000077F5"/>
    <w:rsid w:val="00010C3E"/>
    <w:rsid w:val="00010E0A"/>
    <w:rsid w:val="00010F0E"/>
    <w:rsid w:val="00010F23"/>
    <w:rsid w:val="00011455"/>
    <w:rsid w:val="000117F2"/>
    <w:rsid w:val="00011B43"/>
    <w:rsid w:val="00011E29"/>
    <w:rsid w:val="000129BE"/>
    <w:rsid w:val="00012A66"/>
    <w:rsid w:val="00014C31"/>
    <w:rsid w:val="00014E99"/>
    <w:rsid w:val="00015593"/>
    <w:rsid w:val="000164ED"/>
    <w:rsid w:val="000205B4"/>
    <w:rsid w:val="0002091C"/>
    <w:rsid w:val="00022091"/>
    <w:rsid w:val="0002257C"/>
    <w:rsid w:val="00023239"/>
    <w:rsid w:val="00023A1E"/>
    <w:rsid w:val="000245CA"/>
    <w:rsid w:val="000249D0"/>
    <w:rsid w:val="00024A6B"/>
    <w:rsid w:val="000251F0"/>
    <w:rsid w:val="0002768F"/>
    <w:rsid w:val="00027D1B"/>
    <w:rsid w:val="00027EF7"/>
    <w:rsid w:val="000318A4"/>
    <w:rsid w:val="00031BDF"/>
    <w:rsid w:val="000321CE"/>
    <w:rsid w:val="000327F2"/>
    <w:rsid w:val="000340C5"/>
    <w:rsid w:val="0003457A"/>
    <w:rsid w:val="00035FD3"/>
    <w:rsid w:val="000369C2"/>
    <w:rsid w:val="000403CF"/>
    <w:rsid w:val="00040796"/>
    <w:rsid w:val="00040D74"/>
    <w:rsid w:val="0004189F"/>
    <w:rsid w:val="00041E36"/>
    <w:rsid w:val="00042B92"/>
    <w:rsid w:val="000442F5"/>
    <w:rsid w:val="00044E78"/>
    <w:rsid w:val="00045696"/>
    <w:rsid w:val="0004580C"/>
    <w:rsid w:val="00046DA2"/>
    <w:rsid w:val="00051213"/>
    <w:rsid w:val="00052140"/>
    <w:rsid w:val="0005251C"/>
    <w:rsid w:val="000525DA"/>
    <w:rsid w:val="00052A49"/>
    <w:rsid w:val="00052E3E"/>
    <w:rsid w:val="00055EC2"/>
    <w:rsid w:val="00056935"/>
    <w:rsid w:val="00056AA6"/>
    <w:rsid w:val="00056F02"/>
    <w:rsid w:val="000579D2"/>
    <w:rsid w:val="00060754"/>
    <w:rsid w:val="000611FE"/>
    <w:rsid w:val="000612BE"/>
    <w:rsid w:val="000617E2"/>
    <w:rsid w:val="00062747"/>
    <w:rsid w:val="00063325"/>
    <w:rsid w:val="000633AB"/>
    <w:rsid w:val="00063CDD"/>
    <w:rsid w:val="00065075"/>
    <w:rsid w:val="000662E4"/>
    <w:rsid w:val="0006739B"/>
    <w:rsid w:val="000675A6"/>
    <w:rsid w:val="0006770D"/>
    <w:rsid w:val="00067923"/>
    <w:rsid w:val="00067D20"/>
    <w:rsid w:val="00070015"/>
    <w:rsid w:val="00070087"/>
    <w:rsid w:val="00070A32"/>
    <w:rsid w:val="000738E5"/>
    <w:rsid w:val="00073AA8"/>
    <w:rsid w:val="0007578E"/>
    <w:rsid w:val="00075A01"/>
    <w:rsid w:val="00076BD9"/>
    <w:rsid w:val="00076C18"/>
    <w:rsid w:val="00081EA9"/>
    <w:rsid w:val="00082155"/>
    <w:rsid w:val="00082B0C"/>
    <w:rsid w:val="00083096"/>
    <w:rsid w:val="00083633"/>
    <w:rsid w:val="00084400"/>
    <w:rsid w:val="0008612B"/>
    <w:rsid w:val="00086B25"/>
    <w:rsid w:val="00087783"/>
    <w:rsid w:val="00091206"/>
    <w:rsid w:val="00091914"/>
    <w:rsid w:val="00092B50"/>
    <w:rsid w:val="0009387C"/>
    <w:rsid w:val="00095128"/>
    <w:rsid w:val="00096CD5"/>
    <w:rsid w:val="000975EC"/>
    <w:rsid w:val="000978F4"/>
    <w:rsid w:val="000A1090"/>
    <w:rsid w:val="000A1BC2"/>
    <w:rsid w:val="000A1CD8"/>
    <w:rsid w:val="000A2F2F"/>
    <w:rsid w:val="000A3639"/>
    <w:rsid w:val="000A3D0C"/>
    <w:rsid w:val="000A4DAE"/>
    <w:rsid w:val="000A4ECA"/>
    <w:rsid w:val="000A6E76"/>
    <w:rsid w:val="000B0008"/>
    <w:rsid w:val="000B0A63"/>
    <w:rsid w:val="000B19A3"/>
    <w:rsid w:val="000B30ED"/>
    <w:rsid w:val="000B3D79"/>
    <w:rsid w:val="000B6391"/>
    <w:rsid w:val="000C0196"/>
    <w:rsid w:val="000C059F"/>
    <w:rsid w:val="000C24B4"/>
    <w:rsid w:val="000C28A4"/>
    <w:rsid w:val="000C36EB"/>
    <w:rsid w:val="000C3B97"/>
    <w:rsid w:val="000C4381"/>
    <w:rsid w:val="000C4638"/>
    <w:rsid w:val="000C4721"/>
    <w:rsid w:val="000C5F51"/>
    <w:rsid w:val="000C6B55"/>
    <w:rsid w:val="000C76B9"/>
    <w:rsid w:val="000C7E46"/>
    <w:rsid w:val="000D017F"/>
    <w:rsid w:val="000D357B"/>
    <w:rsid w:val="000D5011"/>
    <w:rsid w:val="000D5589"/>
    <w:rsid w:val="000D56E8"/>
    <w:rsid w:val="000D5F69"/>
    <w:rsid w:val="000D62BD"/>
    <w:rsid w:val="000D6CA9"/>
    <w:rsid w:val="000D71AA"/>
    <w:rsid w:val="000D7989"/>
    <w:rsid w:val="000D7DEF"/>
    <w:rsid w:val="000E0523"/>
    <w:rsid w:val="000E0DA9"/>
    <w:rsid w:val="000E100F"/>
    <w:rsid w:val="000E12F9"/>
    <w:rsid w:val="000E15E9"/>
    <w:rsid w:val="000E1E0F"/>
    <w:rsid w:val="000E2372"/>
    <w:rsid w:val="000E76D4"/>
    <w:rsid w:val="000E780B"/>
    <w:rsid w:val="000E7845"/>
    <w:rsid w:val="000F0D45"/>
    <w:rsid w:val="000F0F90"/>
    <w:rsid w:val="000F12E2"/>
    <w:rsid w:val="000F25DC"/>
    <w:rsid w:val="000F447B"/>
    <w:rsid w:val="000F571F"/>
    <w:rsid w:val="000F6A10"/>
    <w:rsid w:val="000F6A24"/>
    <w:rsid w:val="000F7B04"/>
    <w:rsid w:val="001008A3"/>
    <w:rsid w:val="0010098D"/>
    <w:rsid w:val="0010413E"/>
    <w:rsid w:val="00104F66"/>
    <w:rsid w:val="0010584B"/>
    <w:rsid w:val="00105C7F"/>
    <w:rsid w:val="00106A7C"/>
    <w:rsid w:val="00107FD5"/>
    <w:rsid w:val="00110992"/>
    <w:rsid w:val="00112D1E"/>
    <w:rsid w:val="00113116"/>
    <w:rsid w:val="0011477D"/>
    <w:rsid w:val="001147C3"/>
    <w:rsid w:val="00114B41"/>
    <w:rsid w:val="00115443"/>
    <w:rsid w:val="001166DC"/>
    <w:rsid w:val="001207A7"/>
    <w:rsid w:val="00121221"/>
    <w:rsid w:val="001212CB"/>
    <w:rsid w:val="00122238"/>
    <w:rsid w:val="0012237B"/>
    <w:rsid w:val="00122C13"/>
    <w:rsid w:val="001243D8"/>
    <w:rsid w:val="001269A1"/>
    <w:rsid w:val="00127064"/>
    <w:rsid w:val="0012775B"/>
    <w:rsid w:val="0013068D"/>
    <w:rsid w:val="00130A48"/>
    <w:rsid w:val="0013205A"/>
    <w:rsid w:val="001345D3"/>
    <w:rsid w:val="00141A7B"/>
    <w:rsid w:val="00141B88"/>
    <w:rsid w:val="00143FC9"/>
    <w:rsid w:val="00144F0A"/>
    <w:rsid w:val="001451F6"/>
    <w:rsid w:val="00146B10"/>
    <w:rsid w:val="001471B2"/>
    <w:rsid w:val="001513AF"/>
    <w:rsid w:val="001527C6"/>
    <w:rsid w:val="0015296A"/>
    <w:rsid w:val="00153161"/>
    <w:rsid w:val="00153BA2"/>
    <w:rsid w:val="00153C80"/>
    <w:rsid w:val="00156122"/>
    <w:rsid w:val="0015634E"/>
    <w:rsid w:val="001566E2"/>
    <w:rsid w:val="001568E9"/>
    <w:rsid w:val="0015734E"/>
    <w:rsid w:val="001623ED"/>
    <w:rsid w:val="00163618"/>
    <w:rsid w:val="0016517F"/>
    <w:rsid w:val="00165CF8"/>
    <w:rsid w:val="0016679B"/>
    <w:rsid w:val="00166BDE"/>
    <w:rsid w:val="00166EDF"/>
    <w:rsid w:val="001670D0"/>
    <w:rsid w:val="00167E98"/>
    <w:rsid w:val="00167F8C"/>
    <w:rsid w:val="00170490"/>
    <w:rsid w:val="0017163C"/>
    <w:rsid w:val="00171E6A"/>
    <w:rsid w:val="0017228F"/>
    <w:rsid w:val="00173719"/>
    <w:rsid w:val="00174563"/>
    <w:rsid w:val="001752D4"/>
    <w:rsid w:val="00175519"/>
    <w:rsid w:val="00176177"/>
    <w:rsid w:val="00177317"/>
    <w:rsid w:val="00177A4F"/>
    <w:rsid w:val="00180D7D"/>
    <w:rsid w:val="001815D5"/>
    <w:rsid w:val="00181D14"/>
    <w:rsid w:val="00182881"/>
    <w:rsid w:val="001829C4"/>
    <w:rsid w:val="001829E8"/>
    <w:rsid w:val="00182BF2"/>
    <w:rsid w:val="00184676"/>
    <w:rsid w:val="001846E0"/>
    <w:rsid w:val="001855D5"/>
    <w:rsid w:val="00186BBB"/>
    <w:rsid w:val="00186F84"/>
    <w:rsid w:val="001901B1"/>
    <w:rsid w:val="001944F4"/>
    <w:rsid w:val="00194C5F"/>
    <w:rsid w:val="00194CD2"/>
    <w:rsid w:val="00194DEF"/>
    <w:rsid w:val="00196BB0"/>
    <w:rsid w:val="0019776E"/>
    <w:rsid w:val="001A0713"/>
    <w:rsid w:val="001A37B4"/>
    <w:rsid w:val="001A524F"/>
    <w:rsid w:val="001A70FE"/>
    <w:rsid w:val="001A7235"/>
    <w:rsid w:val="001A7446"/>
    <w:rsid w:val="001B08C6"/>
    <w:rsid w:val="001B0F74"/>
    <w:rsid w:val="001B1865"/>
    <w:rsid w:val="001B3F86"/>
    <w:rsid w:val="001B62C9"/>
    <w:rsid w:val="001B6EB2"/>
    <w:rsid w:val="001B71E5"/>
    <w:rsid w:val="001C0288"/>
    <w:rsid w:val="001C0DC2"/>
    <w:rsid w:val="001C23BF"/>
    <w:rsid w:val="001C275D"/>
    <w:rsid w:val="001C3526"/>
    <w:rsid w:val="001C524D"/>
    <w:rsid w:val="001C5B94"/>
    <w:rsid w:val="001C6468"/>
    <w:rsid w:val="001C65E9"/>
    <w:rsid w:val="001D19DB"/>
    <w:rsid w:val="001D2C7C"/>
    <w:rsid w:val="001D2EA2"/>
    <w:rsid w:val="001D300B"/>
    <w:rsid w:val="001D48DB"/>
    <w:rsid w:val="001D4ECC"/>
    <w:rsid w:val="001E068C"/>
    <w:rsid w:val="001E1086"/>
    <w:rsid w:val="001E14D1"/>
    <w:rsid w:val="001E39BB"/>
    <w:rsid w:val="001E57E2"/>
    <w:rsid w:val="001E6C37"/>
    <w:rsid w:val="001F22A8"/>
    <w:rsid w:val="001F2CFE"/>
    <w:rsid w:val="001F3D4C"/>
    <w:rsid w:val="001F48A6"/>
    <w:rsid w:val="001F4F96"/>
    <w:rsid w:val="001F5530"/>
    <w:rsid w:val="001F6D53"/>
    <w:rsid w:val="0020162A"/>
    <w:rsid w:val="00202590"/>
    <w:rsid w:val="00203BBF"/>
    <w:rsid w:val="00206F63"/>
    <w:rsid w:val="00207653"/>
    <w:rsid w:val="00207E57"/>
    <w:rsid w:val="00210775"/>
    <w:rsid w:val="002119FD"/>
    <w:rsid w:val="00211DCB"/>
    <w:rsid w:val="002122C0"/>
    <w:rsid w:val="00212F37"/>
    <w:rsid w:val="00213269"/>
    <w:rsid w:val="002133C3"/>
    <w:rsid w:val="00213411"/>
    <w:rsid w:val="002149D3"/>
    <w:rsid w:val="00215FE1"/>
    <w:rsid w:val="00216CC1"/>
    <w:rsid w:val="00217425"/>
    <w:rsid w:val="002175B6"/>
    <w:rsid w:val="002202C2"/>
    <w:rsid w:val="00222156"/>
    <w:rsid w:val="00222769"/>
    <w:rsid w:val="002228D1"/>
    <w:rsid w:val="00224DD4"/>
    <w:rsid w:val="00226EF0"/>
    <w:rsid w:val="002278CB"/>
    <w:rsid w:val="00230EF8"/>
    <w:rsid w:val="002311C0"/>
    <w:rsid w:val="00232A94"/>
    <w:rsid w:val="002330FC"/>
    <w:rsid w:val="00234979"/>
    <w:rsid w:val="00234EB5"/>
    <w:rsid w:val="00235482"/>
    <w:rsid w:val="002422DF"/>
    <w:rsid w:val="00243880"/>
    <w:rsid w:val="00244113"/>
    <w:rsid w:val="00244B1D"/>
    <w:rsid w:val="002454C5"/>
    <w:rsid w:val="002461F2"/>
    <w:rsid w:val="00246525"/>
    <w:rsid w:val="00247C58"/>
    <w:rsid w:val="002512F7"/>
    <w:rsid w:val="002520F5"/>
    <w:rsid w:val="0025243C"/>
    <w:rsid w:val="00252990"/>
    <w:rsid w:val="00253154"/>
    <w:rsid w:val="002532D3"/>
    <w:rsid w:val="00254B4D"/>
    <w:rsid w:val="00254E96"/>
    <w:rsid w:val="0025559C"/>
    <w:rsid w:val="00255D04"/>
    <w:rsid w:val="00255F3F"/>
    <w:rsid w:val="00257129"/>
    <w:rsid w:val="002605A9"/>
    <w:rsid w:val="00260CD5"/>
    <w:rsid w:val="00262266"/>
    <w:rsid w:val="00263D7C"/>
    <w:rsid w:val="00266D62"/>
    <w:rsid w:val="00266E77"/>
    <w:rsid w:val="00267D90"/>
    <w:rsid w:val="00267D9B"/>
    <w:rsid w:val="00271AB8"/>
    <w:rsid w:val="0027275C"/>
    <w:rsid w:val="00273A30"/>
    <w:rsid w:val="00273B5C"/>
    <w:rsid w:val="00274545"/>
    <w:rsid w:val="00274CC7"/>
    <w:rsid w:val="002751DE"/>
    <w:rsid w:val="0027665B"/>
    <w:rsid w:val="00277019"/>
    <w:rsid w:val="0028256B"/>
    <w:rsid w:val="00282761"/>
    <w:rsid w:val="0028283E"/>
    <w:rsid w:val="00282DC3"/>
    <w:rsid w:val="00283644"/>
    <w:rsid w:val="00284F27"/>
    <w:rsid w:val="00285113"/>
    <w:rsid w:val="00286659"/>
    <w:rsid w:val="00286E6E"/>
    <w:rsid w:val="002879C2"/>
    <w:rsid w:val="0029060D"/>
    <w:rsid w:val="00290AAD"/>
    <w:rsid w:val="00292344"/>
    <w:rsid w:val="0029270E"/>
    <w:rsid w:val="00293024"/>
    <w:rsid w:val="00293995"/>
    <w:rsid w:val="0029427D"/>
    <w:rsid w:val="002956A0"/>
    <w:rsid w:val="0029573E"/>
    <w:rsid w:val="00295B71"/>
    <w:rsid w:val="00296272"/>
    <w:rsid w:val="00297C57"/>
    <w:rsid w:val="002A00BD"/>
    <w:rsid w:val="002A0B93"/>
    <w:rsid w:val="002A1029"/>
    <w:rsid w:val="002A14D6"/>
    <w:rsid w:val="002A23AB"/>
    <w:rsid w:val="002A26F0"/>
    <w:rsid w:val="002A2DD9"/>
    <w:rsid w:val="002A397F"/>
    <w:rsid w:val="002A3E37"/>
    <w:rsid w:val="002A4512"/>
    <w:rsid w:val="002A6735"/>
    <w:rsid w:val="002A767B"/>
    <w:rsid w:val="002A78C1"/>
    <w:rsid w:val="002A7C44"/>
    <w:rsid w:val="002B08D0"/>
    <w:rsid w:val="002B7BFC"/>
    <w:rsid w:val="002C2B88"/>
    <w:rsid w:val="002C4A71"/>
    <w:rsid w:val="002C4B81"/>
    <w:rsid w:val="002C4B8B"/>
    <w:rsid w:val="002C5588"/>
    <w:rsid w:val="002C7109"/>
    <w:rsid w:val="002C7439"/>
    <w:rsid w:val="002D10AB"/>
    <w:rsid w:val="002D4E8A"/>
    <w:rsid w:val="002D70AF"/>
    <w:rsid w:val="002D78AD"/>
    <w:rsid w:val="002E0109"/>
    <w:rsid w:val="002E1721"/>
    <w:rsid w:val="002E28A4"/>
    <w:rsid w:val="002E3B37"/>
    <w:rsid w:val="002E545E"/>
    <w:rsid w:val="002E5986"/>
    <w:rsid w:val="002E5FA5"/>
    <w:rsid w:val="002E6BA9"/>
    <w:rsid w:val="002E75BD"/>
    <w:rsid w:val="002E7EBD"/>
    <w:rsid w:val="002F0390"/>
    <w:rsid w:val="002F0AC1"/>
    <w:rsid w:val="002F1C3F"/>
    <w:rsid w:val="002F2B93"/>
    <w:rsid w:val="002F40E3"/>
    <w:rsid w:val="002F4A27"/>
    <w:rsid w:val="002F53A7"/>
    <w:rsid w:val="002F6428"/>
    <w:rsid w:val="002F6DF6"/>
    <w:rsid w:val="002F74CB"/>
    <w:rsid w:val="002F7D06"/>
    <w:rsid w:val="00300A15"/>
    <w:rsid w:val="00300A49"/>
    <w:rsid w:val="00300AD8"/>
    <w:rsid w:val="003015B3"/>
    <w:rsid w:val="00303298"/>
    <w:rsid w:val="00303636"/>
    <w:rsid w:val="00303827"/>
    <w:rsid w:val="0030514D"/>
    <w:rsid w:val="00305339"/>
    <w:rsid w:val="00305DD8"/>
    <w:rsid w:val="00307F1B"/>
    <w:rsid w:val="00307F4D"/>
    <w:rsid w:val="00312779"/>
    <w:rsid w:val="00312838"/>
    <w:rsid w:val="00312B6F"/>
    <w:rsid w:val="00312EDD"/>
    <w:rsid w:val="00313AAA"/>
    <w:rsid w:val="00316740"/>
    <w:rsid w:val="00320AE5"/>
    <w:rsid w:val="00320D30"/>
    <w:rsid w:val="00321FA9"/>
    <w:rsid w:val="0032321C"/>
    <w:rsid w:val="003267D0"/>
    <w:rsid w:val="00331312"/>
    <w:rsid w:val="0033185F"/>
    <w:rsid w:val="003327CE"/>
    <w:rsid w:val="00334A5A"/>
    <w:rsid w:val="00335E39"/>
    <w:rsid w:val="00335FE0"/>
    <w:rsid w:val="0033690D"/>
    <w:rsid w:val="00337176"/>
    <w:rsid w:val="00337F5A"/>
    <w:rsid w:val="00340092"/>
    <w:rsid w:val="00342023"/>
    <w:rsid w:val="003439FA"/>
    <w:rsid w:val="00344033"/>
    <w:rsid w:val="00344299"/>
    <w:rsid w:val="0034459C"/>
    <w:rsid w:val="003452EF"/>
    <w:rsid w:val="00345C7D"/>
    <w:rsid w:val="00346815"/>
    <w:rsid w:val="00346C3F"/>
    <w:rsid w:val="00347498"/>
    <w:rsid w:val="00350623"/>
    <w:rsid w:val="003508B7"/>
    <w:rsid w:val="00351082"/>
    <w:rsid w:val="00351CB5"/>
    <w:rsid w:val="003526E6"/>
    <w:rsid w:val="00353027"/>
    <w:rsid w:val="00354162"/>
    <w:rsid w:val="003544A0"/>
    <w:rsid w:val="00354B4B"/>
    <w:rsid w:val="00354D0A"/>
    <w:rsid w:val="003570C5"/>
    <w:rsid w:val="00357477"/>
    <w:rsid w:val="003604FB"/>
    <w:rsid w:val="0036281D"/>
    <w:rsid w:val="00363462"/>
    <w:rsid w:val="00363845"/>
    <w:rsid w:val="00363DAF"/>
    <w:rsid w:val="00365154"/>
    <w:rsid w:val="0036566F"/>
    <w:rsid w:val="00365A9F"/>
    <w:rsid w:val="00365DEE"/>
    <w:rsid w:val="00367784"/>
    <w:rsid w:val="00367C2F"/>
    <w:rsid w:val="00371986"/>
    <w:rsid w:val="0037298C"/>
    <w:rsid w:val="00373017"/>
    <w:rsid w:val="00373255"/>
    <w:rsid w:val="00373792"/>
    <w:rsid w:val="00373AE7"/>
    <w:rsid w:val="00373F7B"/>
    <w:rsid w:val="0037416E"/>
    <w:rsid w:val="00374385"/>
    <w:rsid w:val="00374A02"/>
    <w:rsid w:val="00374E6D"/>
    <w:rsid w:val="00375551"/>
    <w:rsid w:val="00381315"/>
    <w:rsid w:val="00382793"/>
    <w:rsid w:val="003828F9"/>
    <w:rsid w:val="00382F09"/>
    <w:rsid w:val="00383658"/>
    <w:rsid w:val="00383B4C"/>
    <w:rsid w:val="00384573"/>
    <w:rsid w:val="003863FE"/>
    <w:rsid w:val="0039031F"/>
    <w:rsid w:val="0039181B"/>
    <w:rsid w:val="00392773"/>
    <w:rsid w:val="00393B9F"/>
    <w:rsid w:val="0039575E"/>
    <w:rsid w:val="0039670E"/>
    <w:rsid w:val="003967A5"/>
    <w:rsid w:val="003978AF"/>
    <w:rsid w:val="003A002C"/>
    <w:rsid w:val="003A0A9C"/>
    <w:rsid w:val="003A12DB"/>
    <w:rsid w:val="003A2254"/>
    <w:rsid w:val="003A35DE"/>
    <w:rsid w:val="003A5563"/>
    <w:rsid w:val="003A6B87"/>
    <w:rsid w:val="003A753F"/>
    <w:rsid w:val="003A7CA5"/>
    <w:rsid w:val="003B0092"/>
    <w:rsid w:val="003B1364"/>
    <w:rsid w:val="003B2D07"/>
    <w:rsid w:val="003B6DA4"/>
    <w:rsid w:val="003B7239"/>
    <w:rsid w:val="003C086D"/>
    <w:rsid w:val="003C1CB1"/>
    <w:rsid w:val="003C2D0F"/>
    <w:rsid w:val="003C3089"/>
    <w:rsid w:val="003C5458"/>
    <w:rsid w:val="003D0CD9"/>
    <w:rsid w:val="003D147F"/>
    <w:rsid w:val="003D168C"/>
    <w:rsid w:val="003D2EF0"/>
    <w:rsid w:val="003D2F6E"/>
    <w:rsid w:val="003D34A8"/>
    <w:rsid w:val="003D488A"/>
    <w:rsid w:val="003D48C3"/>
    <w:rsid w:val="003D4F73"/>
    <w:rsid w:val="003D6A42"/>
    <w:rsid w:val="003E0B94"/>
    <w:rsid w:val="003E33B1"/>
    <w:rsid w:val="003E351A"/>
    <w:rsid w:val="003E38A0"/>
    <w:rsid w:val="003E3C16"/>
    <w:rsid w:val="003E5234"/>
    <w:rsid w:val="003E5B4A"/>
    <w:rsid w:val="003E5D18"/>
    <w:rsid w:val="003E7550"/>
    <w:rsid w:val="003E7EB7"/>
    <w:rsid w:val="003F535C"/>
    <w:rsid w:val="003F5821"/>
    <w:rsid w:val="003F65C6"/>
    <w:rsid w:val="003F7F78"/>
    <w:rsid w:val="00402676"/>
    <w:rsid w:val="00402CCA"/>
    <w:rsid w:val="00402E45"/>
    <w:rsid w:val="004030C3"/>
    <w:rsid w:val="00403655"/>
    <w:rsid w:val="004045E2"/>
    <w:rsid w:val="00405A78"/>
    <w:rsid w:val="00406ADD"/>
    <w:rsid w:val="004101E9"/>
    <w:rsid w:val="00413A38"/>
    <w:rsid w:val="00413D0D"/>
    <w:rsid w:val="00414B54"/>
    <w:rsid w:val="004161CE"/>
    <w:rsid w:val="00417325"/>
    <w:rsid w:val="004178DB"/>
    <w:rsid w:val="00420226"/>
    <w:rsid w:val="004221F8"/>
    <w:rsid w:val="00422BBF"/>
    <w:rsid w:val="0042363F"/>
    <w:rsid w:val="004237B5"/>
    <w:rsid w:val="00423BE6"/>
    <w:rsid w:val="004245B3"/>
    <w:rsid w:val="00426B3A"/>
    <w:rsid w:val="00426DCD"/>
    <w:rsid w:val="004275A6"/>
    <w:rsid w:val="00430974"/>
    <w:rsid w:val="0043145B"/>
    <w:rsid w:val="00431721"/>
    <w:rsid w:val="004331B1"/>
    <w:rsid w:val="004332A4"/>
    <w:rsid w:val="00433669"/>
    <w:rsid w:val="00436421"/>
    <w:rsid w:val="0043655D"/>
    <w:rsid w:val="00436FD6"/>
    <w:rsid w:val="00442B78"/>
    <w:rsid w:val="00442C0E"/>
    <w:rsid w:val="00442F19"/>
    <w:rsid w:val="004441D5"/>
    <w:rsid w:val="004465DA"/>
    <w:rsid w:val="0044764A"/>
    <w:rsid w:val="0045022E"/>
    <w:rsid w:val="004513BA"/>
    <w:rsid w:val="004515D0"/>
    <w:rsid w:val="00451648"/>
    <w:rsid w:val="004517FA"/>
    <w:rsid w:val="004518C8"/>
    <w:rsid w:val="00451C06"/>
    <w:rsid w:val="004530BF"/>
    <w:rsid w:val="0045347E"/>
    <w:rsid w:val="00454170"/>
    <w:rsid w:val="004546FA"/>
    <w:rsid w:val="00455EAC"/>
    <w:rsid w:val="00455ED5"/>
    <w:rsid w:val="00460873"/>
    <w:rsid w:val="004621D3"/>
    <w:rsid w:val="00463305"/>
    <w:rsid w:val="004652D4"/>
    <w:rsid w:val="00466813"/>
    <w:rsid w:val="004670DF"/>
    <w:rsid w:val="00467DB7"/>
    <w:rsid w:val="00467F39"/>
    <w:rsid w:val="00470FFC"/>
    <w:rsid w:val="00471FE0"/>
    <w:rsid w:val="004722E9"/>
    <w:rsid w:val="00473C3A"/>
    <w:rsid w:val="00474640"/>
    <w:rsid w:val="00474E9B"/>
    <w:rsid w:val="00475CBE"/>
    <w:rsid w:val="0047624E"/>
    <w:rsid w:val="00477480"/>
    <w:rsid w:val="00477737"/>
    <w:rsid w:val="00481D80"/>
    <w:rsid w:val="00482B47"/>
    <w:rsid w:val="00483AA8"/>
    <w:rsid w:val="004875AC"/>
    <w:rsid w:val="00487777"/>
    <w:rsid w:val="00487DF9"/>
    <w:rsid w:val="00490462"/>
    <w:rsid w:val="00490B1C"/>
    <w:rsid w:val="004912B4"/>
    <w:rsid w:val="00491852"/>
    <w:rsid w:val="004926F1"/>
    <w:rsid w:val="00492CD8"/>
    <w:rsid w:val="004940A2"/>
    <w:rsid w:val="0049426B"/>
    <w:rsid w:val="00494D10"/>
    <w:rsid w:val="0049510A"/>
    <w:rsid w:val="004952CD"/>
    <w:rsid w:val="0049571C"/>
    <w:rsid w:val="004963B4"/>
    <w:rsid w:val="00497DA2"/>
    <w:rsid w:val="004A1C57"/>
    <w:rsid w:val="004A2230"/>
    <w:rsid w:val="004A2DE3"/>
    <w:rsid w:val="004A3A2F"/>
    <w:rsid w:val="004A49C6"/>
    <w:rsid w:val="004A5F04"/>
    <w:rsid w:val="004A7E6B"/>
    <w:rsid w:val="004B04F8"/>
    <w:rsid w:val="004B1445"/>
    <w:rsid w:val="004B24BE"/>
    <w:rsid w:val="004B2BF6"/>
    <w:rsid w:val="004B2FF3"/>
    <w:rsid w:val="004B3DD9"/>
    <w:rsid w:val="004B449C"/>
    <w:rsid w:val="004B44A0"/>
    <w:rsid w:val="004B5CE0"/>
    <w:rsid w:val="004C01DF"/>
    <w:rsid w:val="004C0AE0"/>
    <w:rsid w:val="004C27F9"/>
    <w:rsid w:val="004C2888"/>
    <w:rsid w:val="004C6380"/>
    <w:rsid w:val="004C7830"/>
    <w:rsid w:val="004C7951"/>
    <w:rsid w:val="004C7E74"/>
    <w:rsid w:val="004D093D"/>
    <w:rsid w:val="004D0B04"/>
    <w:rsid w:val="004D1E88"/>
    <w:rsid w:val="004D1EA1"/>
    <w:rsid w:val="004D2B50"/>
    <w:rsid w:val="004D3C9C"/>
    <w:rsid w:val="004D47C8"/>
    <w:rsid w:val="004D4A5A"/>
    <w:rsid w:val="004D6B67"/>
    <w:rsid w:val="004D6E98"/>
    <w:rsid w:val="004E02EE"/>
    <w:rsid w:val="004E1711"/>
    <w:rsid w:val="004E226B"/>
    <w:rsid w:val="004E248F"/>
    <w:rsid w:val="004E3D0D"/>
    <w:rsid w:val="004E4BCE"/>
    <w:rsid w:val="004E7BBC"/>
    <w:rsid w:val="004F0128"/>
    <w:rsid w:val="004F045F"/>
    <w:rsid w:val="004F12AF"/>
    <w:rsid w:val="004F1D5D"/>
    <w:rsid w:val="004F4393"/>
    <w:rsid w:val="004F4B3F"/>
    <w:rsid w:val="004F4D8A"/>
    <w:rsid w:val="004F6114"/>
    <w:rsid w:val="004F76BB"/>
    <w:rsid w:val="005011D7"/>
    <w:rsid w:val="00501363"/>
    <w:rsid w:val="00501D7A"/>
    <w:rsid w:val="005030EC"/>
    <w:rsid w:val="00504EBC"/>
    <w:rsid w:val="00507D5A"/>
    <w:rsid w:val="00507F3F"/>
    <w:rsid w:val="00510474"/>
    <w:rsid w:val="00511317"/>
    <w:rsid w:val="00512188"/>
    <w:rsid w:val="005134DC"/>
    <w:rsid w:val="0051419B"/>
    <w:rsid w:val="005143F6"/>
    <w:rsid w:val="00515ADE"/>
    <w:rsid w:val="00523B14"/>
    <w:rsid w:val="00524ABE"/>
    <w:rsid w:val="00525CA2"/>
    <w:rsid w:val="005268A4"/>
    <w:rsid w:val="00526AED"/>
    <w:rsid w:val="00526E48"/>
    <w:rsid w:val="00532B9A"/>
    <w:rsid w:val="00534254"/>
    <w:rsid w:val="005352EF"/>
    <w:rsid w:val="0053554B"/>
    <w:rsid w:val="00535CFC"/>
    <w:rsid w:val="00536322"/>
    <w:rsid w:val="005367AD"/>
    <w:rsid w:val="005375B4"/>
    <w:rsid w:val="00540684"/>
    <w:rsid w:val="005419F7"/>
    <w:rsid w:val="00541C02"/>
    <w:rsid w:val="00542445"/>
    <w:rsid w:val="00543336"/>
    <w:rsid w:val="00543532"/>
    <w:rsid w:val="00543CD1"/>
    <w:rsid w:val="00543D35"/>
    <w:rsid w:val="0054444D"/>
    <w:rsid w:val="00545A5C"/>
    <w:rsid w:val="00545BF1"/>
    <w:rsid w:val="00547403"/>
    <w:rsid w:val="00547423"/>
    <w:rsid w:val="005501F1"/>
    <w:rsid w:val="005502DE"/>
    <w:rsid w:val="00550B72"/>
    <w:rsid w:val="00550E2D"/>
    <w:rsid w:val="00551C45"/>
    <w:rsid w:val="005525AA"/>
    <w:rsid w:val="005527B1"/>
    <w:rsid w:val="0055314A"/>
    <w:rsid w:val="005548C1"/>
    <w:rsid w:val="00557CD1"/>
    <w:rsid w:val="005606D1"/>
    <w:rsid w:val="00560C17"/>
    <w:rsid w:val="00564953"/>
    <w:rsid w:val="00564AD2"/>
    <w:rsid w:val="00564C85"/>
    <w:rsid w:val="005666B3"/>
    <w:rsid w:val="00566E9F"/>
    <w:rsid w:val="00567270"/>
    <w:rsid w:val="00567C85"/>
    <w:rsid w:val="00567F1A"/>
    <w:rsid w:val="0057010B"/>
    <w:rsid w:val="00570C01"/>
    <w:rsid w:val="00570F39"/>
    <w:rsid w:val="005721C1"/>
    <w:rsid w:val="005723B2"/>
    <w:rsid w:val="00572457"/>
    <w:rsid w:val="00572B6F"/>
    <w:rsid w:val="00573213"/>
    <w:rsid w:val="00573D0C"/>
    <w:rsid w:val="00574673"/>
    <w:rsid w:val="00574993"/>
    <w:rsid w:val="00576BBE"/>
    <w:rsid w:val="005770D0"/>
    <w:rsid w:val="00577191"/>
    <w:rsid w:val="0057746E"/>
    <w:rsid w:val="00577F7D"/>
    <w:rsid w:val="005822CB"/>
    <w:rsid w:val="005827F3"/>
    <w:rsid w:val="00583204"/>
    <w:rsid w:val="0058461F"/>
    <w:rsid w:val="00584CCD"/>
    <w:rsid w:val="00584F32"/>
    <w:rsid w:val="005855DD"/>
    <w:rsid w:val="005869C2"/>
    <w:rsid w:val="00587399"/>
    <w:rsid w:val="005877D3"/>
    <w:rsid w:val="00587B39"/>
    <w:rsid w:val="00590D85"/>
    <w:rsid w:val="0059167C"/>
    <w:rsid w:val="0059251B"/>
    <w:rsid w:val="00594910"/>
    <w:rsid w:val="00594FB5"/>
    <w:rsid w:val="00595B22"/>
    <w:rsid w:val="00595C1D"/>
    <w:rsid w:val="00596DA8"/>
    <w:rsid w:val="0059748B"/>
    <w:rsid w:val="005A03CB"/>
    <w:rsid w:val="005A0FE0"/>
    <w:rsid w:val="005A1B19"/>
    <w:rsid w:val="005A2764"/>
    <w:rsid w:val="005A2F05"/>
    <w:rsid w:val="005A3897"/>
    <w:rsid w:val="005A3D97"/>
    <w:rsid w:val="005A51EC"/>
    <w:rsid w:val="005A5FBA"/>
    <w:rsid w:val="005A68A6"/>
    <w:rsid w:val="005A7B30"/>
    <w:rsid w:val="005B2B77"/>
    <w:rsid w:val="005B3B49"/>
    <w:rsid w:val="005B587C"/>
    <w:rsid w:val="005B5C45"/>
    <w:rsid w:val="005B6781"/>
    <w:rsid w:val="005B7B96"/>
    <w:rsid w:val="005C166E"/>
    <w:rsid w:val="005C1BCF"/>
    <w:rsid w:val="005C1E0D"/>
    <w:rsid w:val="005C680A"/>
    <w:rsid w:val="005D0F6B"/>
    <w:rsid w:val="005D1FDC"/>
    <w:rsid w:val="005D2223"/>
    <w:rsid w:val="005D2307"/>
    <w:rsid w:val="005D2B6D"/>
    <w:rsid w:val="005D3CBE"/>
    <w:rsid w:val="005D4F5F"/>
    <w:rsid w:val="005D6324"/>
    <w:rsid w:val="005D76F8"/>
    <w:rsid w:val="005D7D1D"/>
    <w:rsid w:val="005E0CD8"/>
    <w:rsid w:val="005E14C2"/>
    <w:rsid w:val="005E1E19"/>
    <w:rsid w:val="005E2B4B"/>
    <w:rsid w:val="005E3BF2"/>
    <w:rsid w:val="005E58BF"/>
    <w:rsid w:val="005E7A9C"/>
    <w:rsid w:val="005F0455"/>
    <w:rsid w:val="005F1D57"/>
    <w:rsid w:val="005F21BC"/>
    <w:rsid w:val="005F21D2"/>
    <w:rsid w:val="005F317D"/>
    <w:rsid w:val="005F3F51"/>
    <w:rsid w:val="005F49F3"/>
    <w:rsid w:val="005F5A4F"/>
    <w:rsid w:val="0060098D"/>
    <w:rsid w:val="006013EC"/>
    <w:rsid w:val="00602531"/>
    <w:rsid w:val="00602563"/>
    <w:rsid w:val="00602B6A"/>
    <w:rsid w:val="00603724"/>
    <w:rsid w:val="006037EA"/>
    <w:rsid w:val="006043DD"/>
    <w:rsid w:val="006045DA"/>
    <w:rsid w:val="00605CA1"/>
    <w:rsid w:val="006060CA"/>
    <w:rsid w:val="006069BE"/>
    <w:rsid w:val="006071C2"/>
    <w:rsid w:val="00607664"/>
    <w:rsid w:val="0060776F"/>
    <w:rsid w:val="00610076"/>
    <w:rsid w:val="006103FF"/>
    <w:rsid w:val="006106CF"/>
    <w:rsid w:val="00612681"/>
    <w:rsid w:val="00613DB2"/>
    <w:rsid w:val="00614DC5"/>
    <w:rsid w:val="00615253"/>
    <w:rsid w:val="006169C7"/>
    <w:rsid w:val="006178EC"/>
    <w:rsid w:val="00620617"/>
    <w:rsid w:val="00620785"/>
    <w:rsid w:val="00621F14"/>
    <w:rsid w:val="00622C87"/>
    <w:rsid w:val="006249D4"/>
    <w:rsid w:val="006249F4"/>
    <w:rsid w:val="00624C58"/>
    <w:rsid w:val="00627553"/>
    <w:rsid w:val="00627ACA"/>
    <w:rsid w:val="00627BB5"/>
    <w:rsid w:val="00631A86"/>
    <w:rsid w:val="00632928"/>
    <w:rsid w:val="00633877"/>
    <w:rsid w:val="00634BEA"/>
    <w:rsid w:val="006350C6"/>
    <w:rsid w:val="00637208"/>
    <w:rsid w:val="00637570"/>
    <w:rsid w:val="00641237"/>
    <w:rsid w:val="00641584"/>
    <w:rsid w:val="00641D10"/>
    <w:rsid w:val="00642946"/>
    <w:rsid w:val="00643074"/>
    <w:rsid w:val="006439E3"/>
    <w:rsid w:val="00643EF0"/>
    <w:rsid w:val="006441ED"/>
    <w:rsid w:val="0065053D"/>
    <w:rsid w:val="00650FC7"/>
    <w:rsid w:val="00651A9A"/>
    <w:rsid w:val="00651BDC"/>
    <w:rsid w:val="006527B5"/>
    <w:rsid w:val="006529F3"/>
    <w:rsid w:val="00652CE2"/>
    <w:rsid w:val="00652E1B"/>
    <w:rsid w:val="0065340A"/>
    <w:rsid w:val="00653AFC"/>
    <w:rsid w:val="00653F4E"/>
    <w:rsid w:val="00653F67"/>
    <w:rsid w:val="00654552"/>
    <w:rsid w:val="006558DF"/>
    <w:rsid w:val="00656D14"/>
    <w:rsid w:val="00660051"/>
    <w:rsid w:val="006600C7"/>
    <w:rsid w:val="00660ACF"/>
    <w:rsid w:val="00663228"/>
    <w:rsid w:val="00663A1A"/>
    <w:rsid w:val="00663B69"/>
    <w:rsid w:val="00663E63"/>
    <w:rsid w:val="00664037"/>
    <w:rsid w:val="0066456E"/>
    <w:rsid w:val="0066477D"/>
    <w:rsid w:val="006650EF"/>
    <w:rsid w:val="0066597C"/>
    <w:rsid w:val="006660FC"/>
    <w:rsid w:val="0066712D"/>
    <w:rsid w:val="00667A48"/>
    <w:rsid w:val="00667FF0"/>
    <w:rsid w:val="006709D8"/>
    <w:rsid w:val="00670BCB"/>
    <w:rsid w:val="006729F0"/>
    <w:rsid w:val="00672D02"/>
    <w:rsid w:val="00673636"/>
    <w:rsid w:val="006736AF"/>
    <w:rsid w:val="00674468"/>
    <w:rsid w:val="00674561"/>
    <w:rsid w:val="0067486D"/>
    <w:rsid w:val="00674C5E"/>
    <w:rsid w:val="00674C95"/>
    <w:rsid w:val="00675A70"/>
    <w:rsid w:val="00675EA0"/>
    <w:rsid w:val="00676B42"/>
    <w:rsid w:val="00677078"/>
    <w:rsid w:val="00677400"/>
    <w:rsid w:val="006822B2"/>
    <w:rsid w:val="0068316E"/>
    <w:rsid w:val="00683E59"/>
    <w:rsid w:val="00684633"/>
    <w:rsid w:val="00684C20"/>
    <w:rsid w:val="00687807"/>
    <w:rsid w:val="00687F2B"/>
    <w:rsid w:val="0069075A"/>
    <w:rsid w:val="00690818"/>
    <w:rsid w:val="00690BA0"/>
    <w:rsid w:val="00691090"/>
    <w:rsid w:val="0069142F"/>
    <w:rsid w:val="00691C6F"/>
    <w:rsid w:val="00691E12"/>
    <w:rsid w:val="00691F6F"/>
    <w:rsid w:val="006925AC"/>
    <w:rsid w:val="0069279C"/>
    <w:rsid w:val="006A0043"/>
    <w:rsid w:val="006A121B"/>
    <w:rsid w:val="006A18D6"/>
    <w:rsid w:val="006A1F89"/>
    <w:rsid w:val="006A2C49"/>
    <w:rsid w:val="006A3668"/>
    <w:rsid w:val="006A3B6F"/>
    <w:rsid w:val="006A43DE"/>
    <w:rsid w:val="006A4712"/>
    <w:rsid w:val="006A53C3"/>
    <w:rsid w:val="006A7F6B"/>
    <w:rsid w:val="006B088D"/>
    <w:rsid w:val="006B1A47"/>
    <w:rsid w:val="006B3010"/>
    <w:rsid w:val="006B325C"/>
    <w:rsid w:val="006B3BE9"/>
    <w:rsid w:val="006B55A7"/>
    <w:rsid w:val="006B7923"/>
    <w:rsid w:val="006B7ABC"/>
    <w:rsid w:val="006C0218"/>
    <w:rsid w:val="006C077C"/>
    <w:rsid w:val="006C1094"/>
    <w:rsid w:val="006C144B"/>
    <w:rsid w:val="006C2007"/>
    <w:rsid w:val="006C3B0B"/>
    <w:rsid w:val="006C654A"/>
    <w:rsid w:val="006D1642"/>
    <w:rsid w:val="006D22D9"/>
    <w:rsid w:val="006D2821"/>
    <w:rsid w:val="006D4981"/>
    <w:rsid w:val="006D52FC"/>
    <w:rsid w:val="006D544C"/>
    <w:rsid w:val="006D5CE8"/>
    <w:rsid w:val="006D5D99"/>
    <w:rsid w:val="006D5E1C"/>
    <w:rsid w:val="006D73D5"/>
    <w:rsid w:val="006D7C33"/>
    <w:rsid w:val="006E316B"/>
    <w:rsid w:val="006E3AA2"/>
    <w:rsid w:val="006E57AB"/>
    <w:rsid w:val="006E6492"/>
    <w:rsid w:val="006E6DBA"/>
    <w:rsid w:val="006E6EAA"/>
    <w:rsid w:val="006E77CC"/>
    <w:rsid w:val="006F15A8"/>
    <w:rsid w:val="006F4877"/>
    <w:rsid w:val="006F53AB"/>
    <w:rsid w:val="006F7DA1"/>
    <w:rsid w:val="007011D0"/>
    <w:rsid w:val="00704066"/>
    <w:rsid w:val="0070423E"/>
    <w:rsid w:val="00704DB7"/>
    <w:rsid w:val="00705340"/>
    <w:rsid w:val="0070563A"/>
    <w:rsid w:val="00711933"/>
    <w:rsid w:val="007125A8"/>
    <w:rsid w:val="00713956"/>
    <w:rsid w:val="0071495E"/>
    <w:rsid w:val="00715349"/>
    <w:rsid w:val="00717AC5"/>
    <w:rsid w:val="00717F35"/>
    <w:rsid w:val="00720460"/>
    <w:rsid w:val="00720F1B"/>
    <w:rsid w:val="00721A92"/>
    <w:rsid w:val="00723A9E"/>
    <w:rsid w:val="00724752"/>
    <w:rsid w:val="00725D1A"/>
    <w:rsid w:val="007272AA"/>
    <w:rsid w:val="0073140D"/>
    <w:rsid w:val="00731642"/>
    <w:rsid w:val="007329A2"/>
    <w:rsid w:val="007336A5"/>
    <w:rsid w:val="00733DEB"/>
    <w:rsid w:val="007345D0"/>
    <w:rsid w:val="00734AD2"/>
    <w:rsid w:val="007359C3"/>
    <w:rsid w:val="00735AE6"/>
    <w:rsid w:val="00736A41"/>
    <w:rsid w:val="00736FD8"/>
    <w:rsid w:val="007410F0"/>
    <w:rsid w:val="00741120"/>
    <w:rsid w:val="007413C6"/>
    <w:rsid w:val="00741E15"/>
    <w:rsid w:val="00743405"/>
    <w:rsid w:val="00744824"/>
    <w:rsid w:val="00744DE7"/>
    <w:rsid w:val="00744E1F"/>
    <w:rsid w:val="00745E9F"/>
    <w:rsid w:val="0074690B"/>
    <w:rsid w:val="00747A59"/>
    <w:rsid w:val="007500DD"/>
    <w:rsid w:val="007508AE"/>
    <w:rsid w:val="00751651"/>
    <w:rsid w:val="00751EE1"/>
    <w:rsid w:val="00752CDA"/>
    <w:rsid w:val="00753172"/>
    <w:rsid w:val="00753265"/>
    <w:rsid w:val="00753D14"/>
    <w:rsid w:val="00754932"/>
    <w:rsid w:val="007559BD"/>
    <w:rsid w:val="00755B6E"/>
    <w:rsid w:val="00757023"/>
    <w:rsid w:val="00757981"/>
    <w:rsid w:val="00761505"/>
    <w:rsid w:val="00762D00"/>
    <w:rsid w:val="007635F6"/>
    <w:rsid w:val="00765232"/>
    <w:rsid w:val="00766A70"/>
    <w:rsid w:val="007700EE"/>
    <w:rsid w:val="00770354"/>
    <w:rsid w:val="007704BC"/>
    <w:rsid w:val="0077134B"/>
    <w:rsid w:val="00771BC4"/>
    <w:rsid w:val="00772D3E"/>
    <w:rsid w:val="007749F3"/>
    <w:rsid w:val="00774F82"/>
    <w:rsid w:val="00775457"/>
    <w:rsid w:val="00780820"/>
    <w:rsid w:val="00780A17"/>
    <w:rsid w:val="00781A69"/>
    <w:rsid w:val="007820AB"/>
    <w:rsid w:val="00783C38"/>
    <w:rsid w:val="007851AF"/>
    <w:rsid w:val="007868FA"/>
    <w:rsid w:val="0078731E"/>
    <w:rsid w:val="0078741A"/>
    <w:rsid w:val="007920E4"/>
    <w:rsid w:val="00793C92"/>
    <w:rsid w:val="00794692"/>
    <w:rsid w:val="00794A82"/>
    <w:rsid w:val="007954C5"/>
    <w:rsid w:val="00795C57"/>
    <w:rsid w:val="007974D6"/>
    <w:rsid w:val="00797FAD"/>
    <w:rsid w:val="007A17AD"/>
    <w:rsid w:val="007A1A94"/>
    <w:rsid w:val="007A20EE"/>
    <w:rsid w:val="007A2AD5"/>
    <w:rsid w:val="007A3124"/>
    <w:rsid w:val="007A3E2E"/>
    <w:rsid w:val="007A4DAD"/>
    <w:rsid w:val="007A5063"/>
    <w:rsid w:val="007A5165"/>
    <w:rsid w:val="007A52ED"/>
    <w:rsid w:val="007A592C"/>
    <w:rsid w:val="007A5D57"/>
    <w:rsid w:val="007A7A1E"/>
    <w:rsid w:val="007B0165"/>
    <w:rsid w:val="007B0277"/>
    <w:rsid w:val="007B042C"/>
    <w:rsid w:val="007B11D2"/>
    <w:rsid w:val="007B13CC"/>
    <w:rsid w:val="007B209C"/>
    <w:rsid w:val="007B281D"/>
    <w:rsid w:val="007B2FC7"/>
    <w:rsid w:val="007B3289"/>
    <w:rsid w:val="007B39A3"/>
    <w:rsid w:val="007C0390"/>
    <w:rsid w:val="007C0ED3"/>
    <w:rsid w:val="007C1325"/>
    <w:rsid w:val="007C1BC8"/>
    <w:rsid w:val="007C1F41"/>
    <w:rsid w:val="007C29BB"/>
    <w:rsid w:val="007C3AD1"/>
    <w:rsid w:val="007C3FA3"/>
    <w:rsid w:val="007C403F"/>
    <w:rsid w:val="007C4103"/>
    <w:rsid w:val="007C5412"/>
    <w:rsid w:val="007C58DA"/>
    <w:rsid w:val="007C6623"/>
    <w:rsid w:val="007C6E85"/>
    <w:rsid w:val="007C7372"/>
    <w:rsid w:val="007C757B"/>
    <w:rsid w:val="007D0C0D"/>
    <w:rsid w:val="007D1802"/>
    <w:rsid w:val="007D1915"/>
    <w:rsid w:val="007D25A2"/>
    <w:rsid w:val="007D51F3"/>
    <w:rsid w:val="007D587F"/>
    <w:rsid w:val="007E001B"/>
    <w:rsid w:val="007E0926"/>
    <w:rsid w:val="007E0DD0"/>
    <w:rsid w:val="007E1E9F"/>
    <w:rsid w:val="007E2B4F"/>
    <w:rsid w:val="007E3388"/>
    <w:rsid w:val="007E42B3"/>
    <w:rsid w:val="007E4933"/>
    <w:rsid w:val="007E5EDC"/>
    <w:rsid w:val="007E629B"/>
    <w:rsid w:val="007E63EC"/>
    <w:rsid w:val="007E6621"/>
    <w:rsid w:val="007E685B"/>
    <w:rsid w:val="007E6FF8"/>
    <w:rsid w:val="007F34A0"/>
    <w:rsid w:val="007F3D77"/>
    <w:rsid w:val="007F3F9D"/>
    <w:rsid w:val="007F3FB0"/>
    <w:rsid w:val="007F406F"/>
    <w:rsid w:val="007F4585"/>
    <w:rsid w:val="007F7493"/>
    <w:rsid w:val="00800A7C"/>
    <w:rsid w:val="00800E45"/>
    <w:rsid w:val="008018F8"/>
    <w:rsid w:val="008019A1"/>
    <w:rsid w:val="008037A7"/>
    <w:rsid w:val="008042DE"/>
    <w:rsid w:val="00805224"/>
    <w:rsid w:val="008065C5"/>
    <w:rsid w:val="00806627"/>
    <w:rsid w:val="00806EAF"/>
    <w:rsid w:val="008074D9"/>
    <w:rsid w:val="00807C2E"/>
    <w:rsid w:val="00807EE3"/>
    <w:rsid w:val="00811498"/>
    <w:rsid w:val="00811E05"/>
    <w:rsid w:val="00811EB6"/>
    <w:rsid w:val="00812038"/>
    <w:rsid w:val="008122F1"/>
    <w:rsid w:val="00812DC6"/>
    <w:rsid w:val="00815D2D"/>
    <w:rsid w:val="00815F89"/>
    <w:rsid w:val="00816636"/>
    <w:rsid w:val="0081683C"/>
    <w:rsid w:val="00816D9D"/>
    <w:rsid w:val="00820204"/>
    <w:rsid w:val="00820462"/>
    <w:rsid w:val="00820672"/>
    <w:rsid w:val="00820C8E"/>
    <w:rsid w:val="00821DFA"/>
    <w:rsid w:val="0082438E"/>
    <w:rsid w:val="008254DC"/>
    <w:rsid w:val="008268EA"/>
    <w:rsid w:val="00826D67"/>
    <w:rsid w:val="00826EF9"/>
    <w:rsid w:val="0083028C"/>
    <w:rsid w:val="00830CA7"/>
    <w:rsid w:val="008318D0"/>
    <w:rsid w:val="008321C6"/>
    <w:rsid w:val="00832D93"/>
    <w:rsid w:val="0083313E"/>
    <w:rsid w:val="008338B0"/>
    <w:rsid w:val="00834220"/>
    <w:rsid w:val="008351C5"/>
    <w:rsid w:val="00835338"/>
    <w:rsid w:val="00835B96"/>
    <w:rsid w:val="00835C4B"/>
    <w:rsid w:val="00837067"/>
    <w:rsid w:val="0083715B"/>
    <w:rsid w:val="008379C8"/>
    <w:rsid w:val="00840C06"/>
    <w:rsid w:val="00841C82"/>
    <w:rsid w:val="00841CBA"/>
    <w:rsid w:val="008432FC"/>
    <w:rsid w:val="0084363B"/>
    <w:rsid w:val="00843865"/>
    <w:rsid w:val="00846AD3"/>
    <w:rsid w:val="00846B96"/>
    <w:rsid w:val="008473D5"/>
    <w:rsid w:val="008518DF"/>
    <w:rsid w:val="008523AE"/>
    <w:rsid w:val="00853C09"/>
    <w:rsid w:val="00854854"/>
    <w:rsid w:val="008550D0"/>
    <w:rsid w:val="00855814"/>
    <w:rsid w:val="00856278"/>
    <w:rsid w:val="008562BD"/>
    <w:rsid w:val="008576FA"/>
    <w:rsid w:val="00857B67"/>
    <w:rsid w:val="0086105A"/>
    <w:rsid w:val="008629FA"/>
    <w:rsid w:val="00863A06"/>
    <w:rsid w:val="00864ABF"/>
    <w:rsid w:val="00866532"/>
    <w:rsid w:val="0086679D"/>
    <w:rsid w:val="00867E86"/>
    <w:rsid w:val="008704F0"/>
    <w:rsid w:val="00870603"/>
    <w:rsid w:val="00871646"/>
    <w:rsid w:val="00872311"/>
    <w:rsid w:val="008748D6"/>
    <w:rsid w:val="00875CC5"/>
    <w:rsid w:val="008762A2"/>
    <w:rsid w:val="00876541"/>
    <w:rsid w:val="00876C94"/>
    <w:rsid w:val="00877301"/>
    <w:rsid w:val="008800D5"/>
    <w:rsid w:val="008807D4"/>
    <w:rsid w:val="00880A13"/>
    <w:rsid w:val="00881319"/>
    <w:rsid w:val="00881A2F"/>
    <w:rsid w:val="00881E5B"/>
    <w:rsid w:val="00883880"/>
    <w:rsid w:val="00883BE6"/>
    <w:rsid w:val="00884192"/>
    <w:rsid w:val="00885869"/>
    <w:rsid w:val="008864AE"/>
    <w:rsid w:val="00886519"/>
    <w:rsid w:val="00886BB0"/>
    <w:rsid w:val="00887CFB"/>
    <w:rsid w:val="008905AB"/>
    <w:rsid w:val="0089251E"/>
    <w:rsid w:val="0089306A"/>
    <w:rsid w:val="00895772"/>
    <w:rsid w:val="008A012A"/>
    <w:rsid w:val="008A0B4F"/>
    <w:rsid w:val="008A1433"/>
    <w:rsid w:val="008A14A8"/>
    <w:rsid w:val="008A1D1E"/>
    <w:rsid w:val="008A2572"/>
    <w:rsid w:val="008A3327"/>
    <w:rsid w:val="008A35C0"/>
    <w:rsid w:val="008A3B04"/>
    <w:rsid w:val="008A41D0"/>
    <w:rsid w:val="008A4AEE"/>
    <w:rsid w:val="008A523B"/>
    <w:rsid w:val="008A5E2D"/>
    <w:rsid w:val="008A5E86"/>
    <w:rsid w:val="008A6403"/>
    <w:rsid w:val="008A6E0E"/>
    <w:rsid w:val="008A6F73"/>
    <w:rsid w:val="008B1FD1"/>
    <w:rsid w:val="008B3245"/>
    <w:rsid w:val="008B3573"/>
    <w:rsid w:val="008B399E"/>
    <w:rsid w:val="008B3D29"/>
    <w:rsid w:val="008B45F6"/>
    <w:rsid w:val="008B46D9"/>
    <w:rsid w:val="008B49EC"/>
    <w:rsid w:val="008B5DCE"/>
    <w:rsid w:val="008C2A91"/>
    <w:rsid w:val="008C2E6F"/>
    <w:rsid w:val="008C3389"/>
    <w:rsid w:val="008C3FA0"/>
    <w:rsid w:val="008C4033"/>
    <w:rsid w:val="008C6B4C"/>
    <w:rsid w:val="008C6C37"/>
    <w:rsid w:val="008C74A2"/>
    <w:rsid w:val="008C7EF9"/>
    <w:rsid w:val="008D10B4"/>
    <w:rsid w:val="008D15C8"/>
    <w:rsid w:val="008D2D8E"/>
    <w:rsid w:val="008D37F5"/>
    <w:rsid w:val="008D3A21"/>
    <w:rsid w:val="008D3E6C"/>
    <w:rsid w:val="008D436C"/>
    <w:rsid w:val="008D481A"/>
    <w:rsid w:val="008D5311"/>
    <w:rsid w:val="008D6EDC"/>
    <w:rsid w:val="008D7B6F"/>
    <w:rsid w:val="008E07BA"/>
    <w:rsid w:val="008E0F11"/>
    <w:rsid w:val="008E264A"/>
    <w:rsid w:val="008E27AC"/>
    <w:rsid w:val="008E3A92"/>
    <w:rsid w:val="008E438F"/>
    <w:rsid w:val="008E44A8"/>
    <w:rsid w:val="008E49D7"/>
    <w:rsid w:val="008E6265"/>
    <w:rsid w:val="008E7663"/>
    <w:rsid w:val="008E7891"/>
    <w:rsid w:val="008F08BD"/>
    <w:rsid w:val="008F1942"/>
    <w:rsid w:val="008F2A2F"/>
    <w:rsid w:val="008F3F1E"/>
    <w:rsid w:val="008F5576"/>
    <w:rsid w:val="008F575D"/>
    <w:rsid w:val="008F760E"/>
    <w:rsid w:val="0090062A"/>
    <w:rsid w:val="00902FF3"/>
    <w:rsid w:val="00904FA7"/>
    <w:rsid w:val="00905D8C"/>
    <w:rsid w:val="00910206"/>
    <w:rsid w:val="00911CE9"/>
    <w:rsid w:val="0091382F"/>
    <w:rsid w:val="00915DA7"/>
    <w:rsid w:val="009161A8"/>
    <w:rsid w:val="00917377"/>
    <w:rsid w:val="009176A7"/>
    <w:rsid w:val="00920185"/>
    <w:rsid w:val="0092091B"/>
    <w:rsid w:val="0092187D"/>
    <w:rsid w:val="009236B3"/>
    <w:rsid w:val="00927686"/>
    <w:rsid w:val="009278B3"/>
    <w:rsid w:val="00927AD0"/>
    <w:rsid w:val="00927BA3"/>
    <w:rsid w:val="0093049F"/>
    <w:rsid w:val="009305F4"/>
    <w:rsid w:val="00931398"/>
    <w:rsid w:val="009325CD"/>
    <w:rsid w:val="00934144"/>
    <w:rsid w:val="00934287"/>
    <w:rsid w:val="009356B1"/>
    <w:rsid w:val="00935D10"/>
    <w:rsid w:val="00935D83"/>
    <w:rsid w:val="00936178"/>
    <w:rsid w:val="00937529"/>
    <w:rsid w:val="00937BAA"/>
    <w:rsid w:val="00937F40"/>
    <w:rsid w:val="00937FC1"/>
    <w:rsid w:val="00944A37"/>
    <w:rsid w:val="00945508"/>
    <w:rsid w:val="00946B1C"/>
    <w:rsid w:val="00946E49"/>
    <w:rsid w:val="0094744E"/>
    <w:rsid w:val="00951A07"/>
    <w:rsid w:val="00951E27"/>
    <w:rsid w:val="00952405"/>
    <w:rsid w:val="00952696"/>
    <w:rsid w:val="00952C40"/>
    <w:rsid w:val="00954DF6"/>
    <w:rsid w:val="00960495"/>
    <w:rsid w:val="00961D99"/>
    <w:rsid w:val="009620F4"/>
    <w:rsid w:val="0096218E"/>
    <w:rsid w:val="00962241"/>
    <w:rsid w:val="0096306B"/>
    <w:rsid w:val="00963E0D"/>
    <w:rsid w:val="00964B98"/>
    <w:rsid w:val="00965E5A"/>
    <w:rsid w:val="00970893"/>
    <w:rsid w:val="00971644"/>
    <w:rsid w:val="00971DE5"/>
    <w:rsid w:val="00971E07"/>
    <w:rsid w:val="00972204"/>
    <w:rsid w:val="009727C1"/>
    <w:rsid w:val="009728D7"/>
    <w:rsid w:val="00973B73"/>
    <w:rsid w:val="00975914"/>
    <w:rsid w:val="00976A51"/>
    <w:rsid w:val="00977C20"/>
    <w:rsid w:val="009805E4"/>
    <w:rsid w:val="00981E36"/>
    <w:rsid w:val="009820F2"/>
    <w:rsid w:val="00982EE3"/>
    <w:rsid w:val="0098472B"/>
    <w:rsid w:val="00984D03"/>
    <w:rsid w:val="00985267"/>
    <w:rsid w:val="00986073"/>
    <w:rsid w:val="00990141"/>
    <w:rsid w:val="00990C63"/>
    <w:rsid w:val="00991893"/>
    <w:rsid w:val="009928FC"/>
    <w:rsid w:val="00993ECC"/>
    <w:rsid w:val="009946F1"/>
    <w:rsid w:val="00995E9E"/>
    <w:rsid w:val="009966A1"/>
    <w:rsid w:val="009979D0"/>
    <w:rsid w:val="00997AE6"/>
    <w:rsid w:val="00997C8B"/>
    <w:rsid w:val="009A40E6"/>
    <w:rsid w:val="009A4166"/>
    <w:rsid w:val="009A7B72"/>
    <w:rsid w:val="009B04B7"/>
    <w:rsid w:val="009B0EC2"/>
    <w:rsid w:val="009B10CF"/>
    <w:rsid w:val="009B13DC"/>
    <w:rsid w:val="009B1A4E"/>
    <w:rsid w:val="009B24E0"/>
    <w:rsid w:val="009B284D"/>
    <w:rsid w:val="009B2896"/>
    <w:rsid w:val="009C0788"/>
    <w:rsid w:val="009C1BAD"/>
    <w:rsid w:val="009C345A"/>
    <w:rsid w:val="009C42E3"/>
    <w:rsid w:val="009C45FC"/>
    <w:rsid w:val="009C7784"/>
    <w:rsid w:val="009C799D"/>
    <w:rsid w:val="009D067A"/>
    <w:rsid w:val="009D0CD7"/>
    <w:rsid w:val="009D0FAA"/>
    <w:rsid w:val="009D13AB"/>
    <w:rsid w:val="009D167D"/>
    <w:rsid w:val="009D24F7"/>
    <w:rsid w:val="009D2970"/>
    <w:rsid w:val="009D2D21"/>
    <w:rsid w:val="009D3AF2"/>
    <w:rsid w:val="009D3EF1"/>
    <w:rsid w:val="009D3F46"/>
    <w:rsid w:val="009D519E"/>
    <w:rsid w:val="009D6B4B"/>
    <w:rsid w:val="009D6B78"/>
    <w:rsid w:val="009D6C82"/>
    <w:rsid w:val="009D70C0"/>
    <w:rsid w:val="009D7E43"/>
    <w:rsid w:val="009E17D6"/>
    <w:rsid w:val="009E2A22"/>
    <w:rsid w:val="009E2FA2"/>
    <w:rsid w:val="009E35CA"/>
    <w:rsid w:val="009E50C6"/>
    <w:rsid w:val="009F0201"/>
    <w:rsid w:val="009F07B5"/>
    <w:rsid w:val="009F2D73"/>
    <w:rsid w:val="009F494D"/>
    <w:rsid w:val="009F4C9C"/>
    <w:rsid w:val="009F4CAE"/>
    <w:rsid w:val="009F519C"/>
    <w:rsid w:val="009F5A78"/>
    <w:rsid w:val="009F5E04"/>
    <w:rsid w:val="009F6CD0"/>
    <w:rsid w:val="009F7760"/>
    <w:rsid w:val="009F795F"/>
    <w:rsid w:val="009F7A56"/>
    <w:rsid w:val="00A002DB"/>
    <w:rsid w:val="00A0333C"/>
    <w:rsid w:val="00A0434B"/>
    <w:rsid w:val="00A04543"/>
    <w:rsid w:val="00A0632A"/>
    <w:rsid w:val="00A065D1"/>
    <w:rsid w:val="00A06B93"/>
    <w:rsid w:val="00A06CC3"/>
    <w:rsid w:val="00A06EA2"/>
    <w:rsid w:val="00A10380"/>
    <w:rsid w:val="00A1068E"/>
    <w:rsid w:val="00A11868"/>
    <w:rsid w:val="00A11D38"/>
    <w:rsid w:val="00A128C6"/>
    <w:rsid w:val="00A135B5"/>
    <w:rsid w:val="00A14031"/>
    <w:rsid w:val="00A144E3"/>
    <w:rsid w:val="00A147AA"/>
    <w:rsid w:val="00A17D94"/>
    <w:rsid w:val="00A20504"/>
    <w:rsid w:val="00A208B0"/>
    <w:rsid w:val="00A21618"/>
    <w:rsid w:val="00A2300B"/>
    <w:rsid w:val="00A233D0"/>
    <w:rsid w:val="00A237B8"/>
    <w:rsid w:val="00A24567"/>
    <w:rsid w:val="00A24903"/>
    <w:rsid w:val="00A24C6F"/>
    <w:rsid w:val="00A26880"/>
    <w:rsid w:val="00A26C3C"/>
    <w:rsid w:val="00A27C3A"/>
    <w:rsid w:val="00A31ED4"/>
    <w:rsid w:val="00A32C91"/>
    <w:rsid w:val="00A3375A"/>
    <w:rsid w:val="00A33EBF"/>
    <w:rsid w:val="00A34BA3"/>
    <w:rsid w:val="00A35ED9"/>
    <w:rsid w:val="00A365CC"/>
    <w:rsid w:val="00A36894"/>
    <w:rsid w:val="00A377AA"/>
    <w:rsid w:val="00A37A2E"/>
    <w:rsid w:val="00A37BC6"/>
    <w:rsid w:val="00A407F5"/>
    <w:rsid w:val="00A40929"/>
    <w:rsid w:val="00A4115F"/>
    <w:rsid w:val="00A423C1"/>
    <w:rsid w:val="00A43C00"/>
    <w:rsid w:val="00A4482A"/>
    <w:rsid w:val="00A44E53"/>
    <w:rsid w:val="00A45208"/>
    <w:rsid w:val="00A46E4B"/>
    <w:rsid w:val="00A47A5C"/>
    <w:rsid w:val="00A50E94"/>
    <w:rsid w:val="00A515E4"/>
    <w:rsid w:val="00A537DC"/>
    <w:rsid w:val="00A53BC0"/>
    <w:rsid w:val="00A54041"/>
    <w:rsid w:val="00A556E5"/>
    <w:rsid w:val="00A5574C"/>
    <w:rsid w:val="00A55D75"/>
    <w:rsid w:val="00A56AA0"/>
    <w:rsid w:val="00A60A39"/>
    <w:rsid w:val="00A60A9B"/>
    <w:rsid w:val="00A6256D"/>
    <w:rsid w:val="00A62B8B"/>
    <w:rsid w:val="00A62D27"/>
    <w:rsid w:val="00A70401"/>
    <w:rsid w:val="00A70A15"/>
    <w:rsid w:val="00A70D97"/>
    <w:rsid w:val="00A71809"/>
    <w:rsid w:val="00A74385"/>
    <w:rsid w:val="00A756D9"/>
    <w:rsid w:val="00A75B86"/>
    <w:rsid w:val="00A7663E"/>
    <w:rsid w:val="00A7665B"/>
    <w:rsid w:val="00A83BE6"/>
    <w:rsid w:val="00A83C14"/>
    <w:rsid w:val="00A859F4"/>
    <w:rsid w:val="00A8674E"/>
    <w:rsid w:val="00A908E0"/>
    <w:rsid w:val="00A91C81"/>
    <w:rsid w:val="00A949E8"/>
    <w:rsid w:val="00A9699B"/>
    <w:rsid w:val="00A97311"/>
    <w:rsid w:val="00A97D0E"/>
    <w:rsid w:val="00A97EE2"/>
    <w:rsid w:val="00AA23B2"/>
    <w:rsid w:val="00AA5965"/>
    <w:rsid w:val="00AA62A7"/>
    <w:rsid w:val="00AA64BE"/>
    <w:rsid w:val="00AA6638"/>
    <w:rsid w:val="00AA7658"/>
    <w:rsid w:val="00AA7B85"/>
    <w:rsid w:val="00AB3BE0"/>
    <w:rsid w:val="00AB5531"/>
    <w:rsid w:val="00AB5739"/>
    <w:rsid w:val="00AB589E"/>
    <w:rsid w:val="00AB75B1"/>
    <w:rsid w:val="00AC016E"/>
    <w:rsid w:val="00AC02D1"/>
    <w:rsid w:val="00AC04F8"/>
    <w:rsid w:val="00AC1CC0"/>
    <w:rsid w:val="00AC285D"/>
    <w:rsid w:val="00AC28C0"/>
    <w:rsid w:val="00AC3122"/>
    <w:rsid w:val="00AC3151"/>
    <w:rsid w:val="00AC3391"/>
    <w:rsid w:val="00AC3481"/>
    <w:rsid w:val="00AC4391"/>
    <w:rsid w:val="00AC551F"/>
    <w:rsid w:val="00AC5CD7"/>
    <w:rsid w:val="00AC612F"/>
    <w:rsid w:val="00AD1815"/>
    <w:rsid w:val="00AD2CBF"/>
    <w:rsid w:val="00AD3069"/>
    <w:rsid w:val="00AD376B"/>
    <w:rsid w:val="00AD5020"/>
    <w:rsid w:val="00AD65B4"/>
    <w:rsid w:val="00AD6CAC"/>
    <w:rsid w:val="00AE1144"/>
    <w:rsid w:val="00AE137F"/>
    <w:rsid w:val="00AE17BF"/>
    <w:rsid w:val="00AE19E3"/>
    <w:rsid w:val="00AE2A95"/>
    <w:rsid w:val="00AE2C95"/>
    <w:rsid w:val="00AE3BDF"/>
    <w:rsid w:val="00AE4D75"/>
    <w:rsid w:val="00AE4E8C"/>
    <w:rsid w:val="00AE50FC"/>
    <w:rsid w:val="00AE616E"/>
    <w:rsid w:val="00AE6733"/>
    <w:rsid w:val="00AE71B7"/>
    <w:rsid w:val="00AE77F1"/>
    <w:rsid w:val="00AE78F4"/>
    <w:rsid w:val="00AF065C"/>
    <w:rsid w:val="00AF097F"/>
    <w:rsid w:val="00AF0C54"/>
    <w:rsid w:val="00AF4675"/>
    <w:rsid w:val="00AF5E78"/>
    <w:rsid w:val="00AF6F35"/>
    <w:rsid w:val="00AF7211"/>
    <w:rsid w:val="00B009CC"/>
    <w:rsid w:val="00B01914"/>
    <w:rsid w:val="00B02C4F"/>
    <w:rsid w:val="00B02EE0"/>
    <w:rsid w:val="00B03ABB"/>
    <w:rsid w:val="00B054E8"/>
    <w:rsid w:val="00B06231"/>
    <w:rsid w:val="00B0635F"/>
    <w:rsid w:val="00B07C49"/>
    <w:rsid w:val="00B106D8"/>
    <w:rsid w:val="00B12AF9"/>
    <w:rsid w:val="00B14562"/>
    <w:rsid w:val="00B155F5"/>
    <w:rsid w:val="00B15A43"/>
    <w:rsid w:val="00B15CA6"/>
    <w:rsid w:val="00B16E5B"/>
    <w:rsid w:val="00B179BF"/>
    <w:rsid w:val="00B203FE"/>
    <w:rsid w:val="00B22034"/>
    <w:rsid w:val="00B229E3"/>
    <w:rsid w:val="00B22B29"/>
    <w:rsid w:val="00B23195"/>
    <w:rsid w:val="00B23F2A"/>
    <w:rsid w:val="00B2553C"/>
    <w:rsid w:val="00B26B5B"/>
    <w:rsid w:val="00B270CC"/>
    <w:rsid w:val="00B2716E"/>
    <w:rsid w:val="00B305CC"/>
    <w:rsid w:val="00B308C3"/>
    <w:rsid w:val="00B3269C"/>
    <w:rsid w:val="00B33DB0"/>
    <w:rsid w:val="00B34134"/>
    <w:rsid w:val="00B362E3"/>
    <w:rsid w:val="00B3643C"/>
    <w:rsid w:val="00B37480"/>
    <w:rsid w:val="00B41966"/>
    <w:rsid w:val="00B422FB"/>
    <w:rsid w:val="00B4232C"/>
    <w:rsid w:val="00B4401E"/>
    <w:rsid w:val="00B457A0"/>
    <w:rsid w:val="00B45893"/>
    <w:rsid w:val="00B45F02"/>
    <w:rsid w:val="00B4737A"/>
    <w:rsid w:val="00B474F6"/>
    <w:rsid w:val="00B47541"/>
    <w:rsid w:val="00B479AC"/>
    <w:rsid w:val="00B47A54"/>
    <w:rsid w:val="00B47E3D"/>
    <w:rsid w:val="00B51399"/>
    <w:rsid w:val="00B526FB"/>
    <w:rsid w:val="00B534D8"/>
    <w:rsid w:val="00B53812"/>
    <w:rsid w:val="00B53AA8"/>
    <w:rsid w:val="00B543DF"/>
    <w:rsid w:val="00B55BD9"/>
    <w:rsid w:val="00B55E04"/>
    <w:rsid w:val="00B56892"/>
    <w:rsid w:val="00B56D68"/>
    <w:rsid w:val="00B56FB4"/>
    <w:rsid w:val="00B57F2D"/>
    <w:rsid w:val="00B600DE"/>
    <w:rsid w:val="00B62344"/>
    <w:rsid w:val="00B62655"/>
    <w:rsid w:val="00B63E27"/>
    <w:rsid w:val="00B64273"/>
    <w:rsid w:val="00B643AA"/>
    <w:rsid w:val="00B65859"/>
    <w:rsid w:val="00B66189"/>
    <w:rsid w:val="00B66835"/>
    <w:rsid w:val="00B6768B"/>
    <w:rsid w:val="00B71760"/>
    <w:rsid w:val="00B71D7C"/>
    <w:rsid w:val="00B71DCA"/>
    <w:rsid w:val="00B726B4"/>
    <w:rsid w:val="00B72A50"/>
    <w:rsid w:val="00B72CEC"/>
    <w:rsid w:val="00B73223"/>
    <w:rsid w:val="00B7396A"/>
    <w:rsid w:val="00B75375"/>
    <w:rsid w:val="00B7688A"/>
    <w:rsid w:val="00B76923"/>
    <w:rsid w:val="00B7713F"/>
    <w:rsid w:val="00B77525"/>
    <w:rsid w:val="00B77B51"/>
    <w:rsid w:val="00B81117"/>
    <w:rsid w:val="00B8133B"/>
    <w:rsid w:val="00B81EB1"/>
    <w:rsid w:val="00B8329D"/>
    <w:rsid w:val="00B8341E"/>
    <w:rsid w:val="00B84123"/>
    <w:rsid w:val="00B84459"/>
    <w:rsid w:val="00B846F3"/>
    <w:rsid w:val="00B846FB"/>
    <w:rsid w:val="00B84920"/>
    <w:rsid w:val="00B879CD"/>
    <w:rsid w:val="00B87CB3"/>
    <w:rsid w:val="00B909EB"/>
    <w:rsid w:val="00B90E3A"/>
    <w:rsid w:val="00B91BAE"/>
    <w:rsid w:val="00B929BD"/>
    <w:rsid w:val="00B93501"/>
    <w:rsid w:val="00B93690"/>
    <w:rsid w:val="00B94441"/>
    <w:rsid w:val="00B94723"/>
    <w:rsid w:val="00B9513E"/>
    <w:rsid w:val="00B95AA4"/>
    <w:rsid w:val="00B95C00"/>
    <w:rsid w:val="00B973C0"/>
    <w:rsid w:val="00B97434"/>
    <w:rsid w:val="00B976DF"/>
    <w:rsid w:val="00BA38EC"/>
    <w:rsid w:val="00BA4F18"/>
    <w:rsid w:val="00BA5190"/>
    <w:rsid w:val="00BA586F"/>
    <w:rsid w:val="00BA6BBA"/>
    <w:rsid w:val="00BA6E92"/>
    <w:rsid w:val="00BB0591"/>
    <w:rsid w:val="00BB183B"/>
    <w:rsid w:val="00BB51BA"/>
    <w:rsid w:val="00BB5D94"/>
    <w:rsid w:val="00BB6C4D"/>
    <w:rsid w:val="00BB6D93"/>
    <w:rsid w:val="00BB714D"/>
    <w:rsid w:val="00BB7229"/>
    <w:rsid w:val="00BB78A6"/>
    <w:rsid w:val="00BB7FB2"/>
    <w:rsid w:val="00BC15B0"/>
    <w:rsid w:val="00BC192C"/>
    <w:rsid w:val="00BC2791"/>
    <w:rsid w:val="00BC2A8C"/>
    <w:rsid w:val="00BC2AD1"/>
    <w:rsid w:val="00BC3F23"/>
    <w:rsid w:val="00BC55CF"/>
    <w:rsid w:val="00BD200A"/>
    <w:rsid w:val="00BD28D6"/>
    <w:rsid w:val="00BD4CFF"/>
    <w:rsid w:val="00BD5D3C"/>
    <w:rsid w:val="00BD5E80"/>
    <w:rsid w:val="00BD6F7E"/>
    <w:rsid w:val="00BD7DCE"/>
    <w:rsid w:val="00BD7F39"/>
    <w:rsid w:val="00BE0FB4"/>
    <w:rsid w:val="00BE2DE9"/>
    <w:rsid w:val="00BE2FC5"/>
    <w:rsid w:val="00BE467B"/>
    <w:rsid w:val="00BE473F"/>
    <w:rsid w:val="00BE55AF"/>
    <w:rsid w:val="00BE6D3B"/>
    <w:rsid w:val="00BE717D"/>
    <w:rsid w:val="00BE76DB"/>
    <w:rsid w:val="00BE7E10"/>
    <w:rsid w:val="00BF0BB5"/>
    <w:rsid w:val="00BF3440"/>
    <w:rsid w:val="00BF3A41"/>
    <w:rsid w:val="00BF45D1"/>
    <w:rsid w:val="00BF4BD0"/>
    <w:rsid w:val="00BF6148"/>
    <w:rsid w:val="00BF64A0"/>
    <w:rsid w:val="00BF7570"/>
    <w:rsid w:val="00BF7C62"/>
    <w:rsid w:val="00BF7FED"/>
    <w:rsid w:val="00C00102"/>
    <w:rsid w:val="00C0122D"/>
    <w:rsid w:val="00C014F3"/>
    <w:rsid w:val="00C0185D"/>
    <w:rsid w:val="00C02D16"/>
    <w:rsid w:val="00C04866"/>
    <w:rsid w:val="00C05F37"/>
    <w:rsid w:val="00C068BA"/>
    <w:rsid w:val="00C0743D"/>
    <w:rsid w:val="00C077EE"/>
    <w:rsid w:val="00C07F1F"/>
    <w:rsid w:val="00C12E04"/>
    <w:rsid w:val="00C13284"/>
    <w:rsid w:val="00C13D33"/>
    <w:rsid w:val="00C13F24"/>
    <w:rsid w:val="00C14C29"/>
    <w:rsid w:val="00C15863"/>
    <w:rsid w:val="00C15D83"/>
    <w:rsid w:val="00C169CC"/>
    <w:rsid w:val="00C17295"/>
    <w:rsid w:val="00C17F9F"/>
    <w:rsid w:val="00C17FD6"/>
    <w:rsid w:val="00C2151D"/>
    <w:rsid w:val="00C23742"/>
    <w:rsid w:val="00C24539"/>
    <w:rsid w:val="00C25031"/>
    <w:rsid w:val="00C2522E"/>
    <w:rsid w:val="00C2540F"/>
    <w:rsid w:val="00C255CE"/>
    <w:rsid w:val="00C2761A"/>
    <w:rsid w:val="00C31FB7"/>
    <w:rsid w:val="00C32154"/>
    <w:rsid w:val="00C32CAC"/>
    <w:rsid w:val="00C34DC5"/>
    <w:rsid w:val="00C36740"/>
    <w:rsid w:val="00C402A8"/>
    <w:rsid w:val="00C40BA9"/>
    <w:rsid w:val="00C40F1C"/>
    <w:rsid w:val="00C410E3"/>
    <w:rsid w:val="00C433B3"/>
    <w:rsid w:val="00C43A20"/>
    <w:rsid w:val="00C44BE4"/>
    <w:rsid w:val="00C45679"/>
    <w:rsid w:val="00C4647F"/>
    <w:rsid w:val="00C47CE0"/>
    <w:rsid w:val="00C512FE"/>
    <w:rsid w:val="00C522FD"/>
    <w:rsid w:val="00C52A09"/>
    <w:rsid w:val="00C5433A"/>
    <w:rsid w:val="00C55024"/>
    <w:rsid w:val="00C555DF"/>
    <w:rsid w:val="00C559BE"/>
    <w:rsid w:val="00C55BA9"/>
    <w:rsid w:val="00C573B5"/>
    <w:rsid w:val="00C576A0"/>
    <w:rsid w:val="00C57939"/>
    <w:rsid w:val="00C61778"/>
    <w:rsid w:val="00C61CD2"/>
    <w:rsid w:val="00C61DE0"/>
    <w:rsid w:val="00C61F5D"/>
    <w:rsid w:val="00C62C42"/>
    <w:rsid w:val="00C63295"/>
    <w:rsid w:val="00C64BD7"/>
    <w:rsid w:val="00C65CDF"/>
    <w:rsid w:val="00C66218"/>
    <w:rsid w:val="00C6654A"/>
    <w:rsid w:val="00C67977"/>
    <w:rsid w:val="00C67D02"/>
    <w:rsid w:val="00C702CA"/>
    <w:rsid w:val="00C715E2"/>
    <w:rsid w:val="00C726E7"/>
    <w:rsid w:val="00C72B83"/>
    <w:rsid w:val="00C74ED7"/>
    <w:rsid w:val="00C75C25"/>
    <w:rsid w:val="00C80AD0"/>
    <w:rsid w:val="00C81710"/>
    <w:rsid w:val="00C82123"/>
    <w:rsid w:val="00C82E25"/>
    <w:rsid w:val="00C8305E"/>
    <w:rsid w:val="00C83D87"/>
    <w:rsid w:val="00C85440"/>
    <w:rsid w:val="00C87FB5"/>
    <w:rsid w:val="00C90819"/>
    <w:rsid w:val="00C91E89"/>
    <w:rsid w:val="00C932C1"/>
    <w:rsid w:val="00C94D8A"/>
    <w:rsid w:val="00C952E3"/>
    <w:rsid w:val="00C95C79"/>
    <w:rsid w:val="00C95FC2"/>
    <w:rsid w:val="00C966C4"/>
    <w:rsid w:val="00C96E68"/>
    <w:rsid w:val="00C973BE"/>
    <w:rsid w:val="00C97421"/>
    <w:rsid w:val="00CA1341"/>
    <w:rsid w:val="00CA2B4A"/>
    <w:rsid w:val="00CA2E3B"/>
    <w:rsid w:val="00CA30CB"/>
    <w:rsid w:val="00CA5194"/>
    <w:rsid w:val="00CB0529"/>
    <w:rsid w:val="00CB0F6B"/>
    <w:rsid w:val="00CB2633"/>
    <w:rsid w:val="00CB3266"/>
    <w:rsid w:val="00CB32DC"/>
    <w:rsid w:val="00CB461E"/>
    <w:rsid w:val="00CB4A37"/>
    <w:rsid w:val="00CB4D59"/>
    <w:rsid w:val="00CB4FD9"/>
    <w:rsid w:val="00CB5129"/>
    <w:rsid w:val="00CB577F"/>
    <w:rsid w:val="00CB5BEC"/>
    <w:rsid w:val="00CB63E0"/>
    <w:rsid w:val="00CB64B5"/>
    <w:rsid w:val="00CB6DF2"/>
    <w:rsid w:val="00CB77A3"/>
    <w:rsid w:val="00CC1599"/>
    <w:rsid w:val="00CC2136"/>
    <w:rsid w:val="00CC26B6"/>
    <w:rsid w:val="00CC703E"/>
    <w:rsid w:val="00CD24E5"/>
    <w:rsid w:val="00CD25BA"/>
    <w:rsid w:val="00CD2818"/>
    <w:rsid w:val="00CD2CE9"/>
    <w:rsid w:val="00CD2DAD"/>
    <w:rsid w:val="00CD3198"/>
    <w:rsid w:val="00CD55B7"/>
    <w:rsid w:val="00CD6EF4"/>
    <w:rsid w:val="00CD7658"/>
    <w:rsid w:val="00CE1C95"/>
    <w:rsid w:val="00CE1DDC"/>
    <w:rsid w:val="00CE2256"/>
    <w:rsid w:val="00CE3DC3"/>
    <w:rsid w:val="00CE3F19"/>
    <w:rsid w:val="00CE727B"/>
    <w:rsid w:val="00CE7429"/>
    <w:rsid w:val="00CE7C2D"/>
    <w:rsid w:val="00CE7F71"/>
    <w:rsid w:val="00CF025B"/>
    <w:rsid w:val="00CF0AC8"/>
    <w:rsid w:val="00CF1539"/>
    <w:rsid w:val="00CF230E"/>
    <w:rsid w:val="00CF2340"/>
    <w:rsid w:val="00CF3587"/>
    <w:rsid w:val="00CF3787"/>
    <w:rsid w:val="00CF3F3D"/>
    <w:rsid w:val="00CF4501"/>
    <w:rsid w:val="00CF5059"/>
    <w:rsid w:val="00CF541E"/>
    <w:rsid w:val="00CF57BA"/>
    <w:rsid w:val="00CF63BF"/>
    <w:rsid w:val="00CF72E9"/>
    <w:rsid w:val="00D004C9"/>
    <w:rsid w:val="00D012F4"/>
    <w:rsid w:val="00D01578"/>
    <w:rsid w:val="00D029BF"/>
    <w:rsid w:val="00D03104"/>
    <w:rsid w:val="00D0539C"/>
    <w:rsid w:val="00D06192"/>
    <w:rsid w:val="00D0692A"/>
    <w:rsid w:val="00D07D47"/>
    <w:rsid w:val="00D10215"/>
    <w:rsid w:val="00D103E9"/>
    <w:rsid w:val="00D10634"/>
    <w:rsid w:val="00D1097A"/>
    <w:rsid w:val="00D11249"/>
    <w:rsid w:val="00D11908"/>
    <w:rsid w:val="00D12911"/>
    <w:rsid w:val="00D12A5F"/>
    <w:rsid w:val="00D13633"/>
    <w:rsid w:val="00D1368E"/>
    <w:rsid w:val="00D139E0"/>
    <w:rsid w:val="00D150EE"/>
    <w:rsid w:val="00D15A87"/>
    <w:rsid w:val="00D16A04"/>
    <w:rsid w:val="00D205E6"/>
    <w:rsid w:val="00D20844"/>
    <w:rsid w:val="00D20FF8"/>
    <w:rsid w:val="00D2170B"/>
    <w:rsid w:val="00D21D5D"/>
    <w:rsid w:val="00D22254"/>
    <w:rsid w:val="00D2230C"/>
    <w:rsid w:val="00D22E19"/>
    <w:rsid w:val="00D24342"/>
    <w:rsid w:val="00D2472A"/>
    <w:rsid w:val="00D24F53"/>
    <w:rsid w:val="00D25A4D"/>
    <w:rsid w:val="00D310BE"/>
    <w:rsid w:val="00D311CA"/>
    <w:rsid w:val="00D3149B"/>
    <w:rsid w:val="00D31E81"/>
    <w:rsid w:val="00D32D18"/>
    <w:rsid w:val="00D34175"/>
    <w:rsid w:val="00D34B17"/>
    <w:rsid w:val="00D34CFD"/>
    <w:rsid w:val="00D35044"/>
    <w:rsid w:val="00D357E5"/>
    <w:rsid w:val="00D36DBC"/>
    <w:rsid w:val="00D3749A"/>
    <w:rsid w:val="00D400D5"/>
    <w:rsid w:val="00D41F64"/>
    <w:rsid w:val="00D4219B"/>
    <w:rsid w:val="00D4534D"/>
    <w:rsid w:val="00D456C5"/>
    <w:rsid w:val="00D45820"/>
    <w:rsid w:val="00D46EED"/>
    <w:rsid w:val="00D507A9"/>
    <w:rsid w:val="00D51188"/>
    <w:rsid w:val="00D51E45"/>
    <w:rsid w:val="00D524A8"/>
    <w:rsid w:val="00D52AFB"/>
    <w:rsid w:val="00D52EFC"/>
    <w:rsid w:val="00D53995"/>
    <w:rsid w:val="00D54C57"/>
    <w:rsid w:val="00D5604E"/>
    <w:rsid w:val="00D568AB"/>
    <w:rsid w:val="00D57A06"/>
    <w:rsid w:val="00D60778"/>
    <w:rsid w:val="00D61A5F"/>
    <w:rsid w:val="00D623C8"/>
    <w:rsid w:val="00D629AC"/>
    <w:rsid w:val="00D629AF"/>
    <w:rsid w:val="00D634A8"/>
    <w:rsid w:val="00D6388C"/>
    <w:rsid w:val="00D63EFB"/>
    <w:rsid w:val="00D64900"/>
    <w:rsid w:val="00D64F44"/>
    <w:rsid w:val="00D65A25"/>
    <w:rsid w:val="00D67434"/>
    <w:rsid w:val="00D674E1"/>
    <w:rsid w:val="00D677D6"/>
    <w:rsid w:val="00D71157"/>
    <w:rsid w:val="00D7141E"/>
    <w:rsid w:val="00D7306F"/>
    <w:rsid w:val="00D7351A"/>
    <w:rsid w:val="00D736C0"/>
    <w:rsid w:val="00D74231"/>
    <w:rsid w:val="00D750B4"/>
    <w:rsid w:val="00D75C8A"/>
    <w:rsid w:val="00D803B0"/>
    <w:rsid w:val="00D817C0"/>
    <w:rsid w:val="00D81BEA"/>
    <w:rsid w:val="00D843DE"/>
    <w:rsid w:val="00D84B4A"/>
    <w:rsid w:val="00D84D3C"/>
    <w:rsid w:val="00D85F95"/>
    <w:rsid w:val="00D87EBD"/>
    <w:rsid w:val="00D913C5"/>
    <w:rsid w:val="00D91855"/>
    <w:rsid w:val="00D91D67"/>
    <w:rsid w:val="00D92683"/>
    <w:rsid w:val="00D9295A"/>
    <w:rsid w:val="00D92E10"/>
    <w:rsid w:val="00D936D5"/>
    <w:rsid w:val="00D93D51"/>
    <w:rsid w:val="00D94CF6"/>
    <w:rsid w:val="00D94F7D"/>
    <w:rsid w:val="00D9526B"/>
    <w:rsid w:val="00D95F33"/>
    <w:rsid w:val="00D964A3"/>
    <w:rsid w:val="00D97101"/>
    <w:rsid w:val="00DA00EF"/>
    <w:rsid w:val="00DA016D"/>
    <w:rsid w:val="00DA0439"/>
    <w:rsid w:val="00DA0605"/>
    <w:rsid w:val="00DA081D"/>
    <w:rsid w:val="00DA1AE3"/>
    <w:rsid w:val="00DA257A"/>
    <w:rsid w:val="00DA2DC8"/>
    <w:rsid w:val="00DA3065"/>
    <w:rsid w:val="00DA349A"/>
    <w:rsid w:val="00DA51B3"/>
    <w:rsid w:val="00DA5CB0"/>
    <w:rsid w:val="00DA64F3"/>
    <w:rsid w:val="00DA68B4"/>
    <w:rsid w:val="00DA6943"/>
    <w:rsid w:val="00DA7BDA"/>
    <w:rsid w:val="00DB0E93"/>
    <w:rsid w:val="00DB2A3E"/>
    <w:rsid w:val="00DB5E8C"/>
    <w:rsid w:val="00DB722F"/>
    <w:rsid w:val="00DC0CF2"/>
    <w:rsid w:val="00DC3055"/>
    <w:rsid w:val="00DC36DF"/>
    <w:rsid w:val="00DC3963"/>
    <w:rsid w:val="00DC43A8"/>
    <w:rsid w:val="00DC5301"/>
    <w:rsid w:val="00DC5380"/>
    <w:rsid w:val="00DC677D"/>
    <w:rsid w:val="00DD0AE3"/>
    <w:rsid w:val="00DD0B2C"/>
    <w:rsid w:val="00DD2E2D"/>
    <w:rsid w:val="00DD2FC9"/>
    <w:rsid w:val="00DD3375"/>
    <w:rsid w:val="00DD4B64"/>
    <w:rsid w:val="00DD5180"/>
    <w:rsid w:val="00DD518A"/>
    <w:rsid w:val="00DD7296"/>
    <w:rsid w:val="00DE099C"/>
    <w:rsid w:val="00DE243D"/>
    <w:rsid w:val="00DE2572"/>
    <w:rsid w:val="00DE300E"/>
    <w:rsid w:val="00DE4F7C"/>
    <w:rsid w:val="00DE581D"/>
    <w:rsid w:val="00DE6602"/>
    <w:rsid w:val="00DE7AB0"/>
    <w:rsid w:val="00DE7F8C"/>
    <w:rsid w:val="00DF1EF2"/>
    <w:rsid w:val="00DF34EF"/>
    <w:rsid w:val="00DF64CB"/>
    <w:rsid w:val="00DF75C2"/>
    <w:rsid w:val="00DF7B16"/>
    <w:rsid w:val="00DF7C06"/>
    <w:rsid w:val="00E0148D"/>
    <w:rsid w:val="00E01720"/>
    <w:rsid w:val="00E0220E"/>
    <w:rsid w:val="00E027A0"/>
    <w:rsid w:val="00E033F6"/>
    <w:rsid w:val="00E04068"/>
    <w:rsid w:val="00E04683"/>
    <w:rsid w:val="00E05058"/>
    <w:rsid w:val="00E052AD"/>
    <w:rsid w:val="00E10087"/>
    <w:rsid w:val="00E114BE"/>
    <w:rsid w:val="00E11648"/>
    <w:rsid w:val="00E1493C"/>
    <w:rsid w:val="00E163E8"/>
    <w:rsid w:val="00E16B5B"/>
    <w:rsid w:val="00E17F7E"/>
    <w:rsid w:val="00E215B0"/>
    <w:rsid w:val="00E22802"/>
    <w:rsid w:val="00E239DE"/>
    <w:rsid w:val="00E25A4C"/>
    <w:rsid w:val="00E25BFB"/>
    <w:rsid w:val="00E26209"/>
    <w:rsid w:val="00E2683B"/>
    <w:rsid w:val="00E3154B"/>
    <w:rsid w:val="00E32C18"/>
    <w:rsid w:val="00E33B21"/>
    <w:rsid w:val="00E33DC4"/>
    <w:rsid w:val="00E34367"/>
    <w:rsid w:val="00E3437F"/>
    <w:rsid w:val="00E34A73"/>
    <w:rsid w:val="00E408B2"/>
    <w:rsid w:val="00E4379F"/>
    <w:rsid w:val="00E43E42"/>
    <w:rsid w:val="00E446B9"/>
    <w:rsid w:val="00E45A04"/>
    <w:rsid w:val="00E46BE1"/>
    <w:rsid w:val="00E4720E"/>
    <w:rsid w:val="00E478C8"/>
    <w:rsid w:val="00E47BA6"/>
    <w:rsid w:val="00E50889"/>
    <w:rsid w:val="00E51003"/>
    <w:rsid w:val="00E5115D"/>
    <w:rsid w:val="00E518F4"/>
    <w:rsid w:val="00E51E42"/>
    <w:rsid w:val="00E52036"/>
    <w:rsid w:val="00E522E4"/>
    <w:rsid w:val="00E52367"/>
    <w:rsid w:val="00E5297D"/>
    <w:rsid w:val="00E52F65"/>
    <w:rsid w:val="00E52FA0"/>
    <w:rsid w:val="00E53B68"/>
    <w:rsid w:val="00E542BE"/>
    <w:rsid w:val="00E5655F"/>
    <w:rsid w:val="00E57893"/>
    <w:rsid w:val="00E57A06"/>
    <w:rsid w:val="00E600F6"/>
    <w:rsid w:val="00E607BC"/>
    <w:rsid w:val="00E608A3"/>
    <w:rsid w:val="00E6171F"/>
    <w:rsid w:val="00E62FA2"/>
    <w:rsid w:val="00E62FAF"/>
    <w:rsid w:val="00E634DD"/>
    <w:rsid w:val="00E66A47"/>
    <w:rsid w:val="00E66BEC"/>
    <w:rsid w:val="00E67D7B"/>
    <w:rsid w:val="00E70490"/>
    <w:rsid w:val="00E70BCB"/>
    <w:rsid w:val="00E72CAF"/>
    <w:rsid w:val="00E73C35"/>
    <w:rsid w:val="00E73F5B"/>
    <w:rsid w:val="00E74A23"/>
    <w:rsid w:val="00E74FF8"/>
    <w:rsid w:val="00E770F0"/>
    <w:rsid w:val="00E81D13"/>
    <w:rsid w:val="00E8206F"/>
    <w:rsid w:val="00E8351B"/>
    <w:rsid w:val="00E84047"/>
    <w:rsid w:val="00E842D3"/>
    <w:rsid w:val="00E84C05"/>
    <w:rsid w:val="00E84D4C"/>
    <w:rsid w:val="00E8519D"/>
    <w:rsid w:val="00E854EE"/>
    <w:rsid w:val="00E86163"/>
    <w:rsid w:val="00E86C97"/>
    <w:rsid w:val="00E90878"/>
    <w:rsid w:val="00E91911"/>
    <w:rsid w:val="00E92F07"/>
    <w:rsid w:val="00E93530"/>
    <w:rsid w:val="00E94426"/>
    <w:rsid w:val="00E966B6"/>
    <w:rsid w:val="00E96C34"/>
    <w:rsid w:val="00EA29D1"/>
    <w:rsid w:val="00EA3BC9"/>
    <w:rsid w:val="00EA41F2"/>
    <w:rsid w:val="00EA4ED3"/>
    <w:rsid w:val="00EA5208"/>
    <w:rsid w:val="00EA58B0"/>
    <w:rsid w:val="00EA5E32"/>
    <w:rsid w:val="00EA6105"/>
    <w:rsid w:val="00EB0BB2"/>
    <w:rsid w:val="00EB2C14"/>
    <w:rsid w:val="00EB36AE"/>
    <w:rsid w:val="00EB3AAD"/>
    <w:rsid w:val="00EB51BD"/>
    <w:rsid w:val="00EB5ACA"/>
    <w:rsid w:val="00EB693C"/>
    <w:rsid w:val="00EB7F0D"/>
    <w:rsid w:val="00EC0311"/>
    <w:rsid w:val="00EC091B"/>
    <w:rsid w:val="00EC1465"/>
    <w:rsid w:val="00EC1ECA"/>
    <w:rsid w:val="00EC2036"/>
    <w:rsid w:val="00EC27E7"/>
    <w:rsid w:val="00EC2AAD"/>
    <w:rsid w:val="00EC2D2B"/>
    <w:rsid w:val="00EC2E2D"/>
    <w:rsid w:val="00EC3000"/>
    <w:rsid w:val="00EC4578"/>
    <w:rsid w:val="00EC5277"/>
    <w:rsid w:val="00EC6C90"/>
    <w:rsid w:val="00EC749E"/>
    <w:rsid w:val="00EC7B18"/>
    <w:rsid w:val="00EC7DD6"/>
    <w:rsid w:val="00ED1215"/>
    <w:rsid w:val="00ED1717"/>
    <w:rsid w:val="00ED2D61"/>
    <w:rsid w:val="00ED2EB9"/>
    <w:rsid w:val="00ED2EDB"/>
    <w:rsid w:val="00ED30C8"/>
    <w:rsid w:val="00ED3CB5"/>
    <w:rsid w:val="00ED4752"/>
    <w:rsid w:val="00ED503B"/>
    <w:rsid w:val="00ED5272"/>
    <w:rsid w:val="00ED5DFB"/>
    <w:rsid w:val="00ED7987"/>
    <w:rsid w:val="00EE06C4"/>
    <w:rsid w:val="00EE1786"/>
    <w:rsid w:val="00EE4D5D"/>
    <w:rsid w:val="00EE5156"/>
    <w:rsid w:val="00EE619D"/>
    <w:rsid w:val="00EF0DE9"/>
    <w:rsid w:val="00EF1EBF"/>
    <w:rsid w:val="00EF3D11"/>
    <w:rsid w:val="00EF4960"/>
    <w:rsid w:val="00EF523B"/>
    <w:rsid w:val="00EF556B"/>
    <w:rsid w:val="00EF5902"/>
    <w:rsid w:val="00EF5B98"/>
    <w:rsid w:val="00EF6DB0"/>
    <w:rsid w:val="00F010CF"/>
    <w:rsid w:val="00F02257"/>
    <w:rsid w:val="00F02443"/>
    <w:rsid w:val="00F02824"/>
    <w:rsid w:val="00F05B50"/>
    <w:rsid w:val="00F05CBD"/>
    <w:rsid w:val="00F0607A"/>
    <w:rsid w:val="00F06203"/>
    <w:rsid w:val="00F07582"/>
    <w:rsid w:val="00F07BA0"/>
    <w:rsid w:val="00F111B3"/>
    <w:rsid w:val="00F11BDC"/>
    <w:rsid w:val="00F122AB"/>
    <w:rsid w:val="00F12D04"/>
    <w:rsid w:val="00F12DF2"/>
    <w:rsid w:val="00F13B9B"/>
    <w:rsid w:val="00F17BEB"/>
    <w:rsid w:val="00F21676"/>
    <w:rsid w:val="00F228E4"/>
    <w:rsid w:val="00F22A43"/>
    <w:rsid w:val="00F24C85"/>
    <w:rsid w:val="00F24CA9"/>
    <w:rsid w:val="00F24E16"/>
    <w:rsid w:val="00F24E85"/>
    <w:rsid w:val="00F25227"/>
    <w:rsid w:val="00F25BC3"/>
    <w:rsid w:val="00F260F2"/>
    <w:rsid w:val="00F268F7"/>
    <w:rsid w:val="00F26B67"/>
    <w:rsid w:val="00F27082"/>
    <w:rsid w:val="00F27BBD"/>
    <w:rsid w:val="00F305CF"/>
    <w:rsid w:val="00F30B34"/>
    <w:rsid w:val="00F35A00"/>
    <w:rsid w:val="00F35E0D"/>
    <w:rsid w:val="00F36AA4"/>
    <w:rsid w:val="00F37CCE"/>
    <w:rsid w:val="00F37FB8"/>
    <w:rsid w:val="00F4066B"/>
    <w:rsid w:val="00F413CE"/>
    <w:rsid w:val="00F418FC"/>
    <w:rsid w:val="00F42E75"/>
    <w:rsid w:val="00F43FA3"/>
    <w:rsid w:val="00F4498A"/>
    <w:rsid w:val="00F44B3B"/>
    <w:rsid w:val="00F457F1"/>
    <w:rsid w:val="00F459C6"/>
    <w:rsid w:val="00F46BC4"/>
    <w:rsid w:val="00F47A3F"/>
    <w:rsid w:val="00F514D0"/>
    <w:rsid w:val="00F5272B"/>
    <w:rsid w:val="00F555C8"/>
    <w:rsid w:val="00F56133"/>
    <w:rsid w:val="00F568EA"/>
    <w:rsid w:val="00F56A7F"/>
    <w:rsid w:val="00F56CB2"/>
    <w:rsid w:val="00F57D6C"/>
    <w:rsid w:val="00F61017"/>
    <w:rsid w:val="00F615F2"/>
    <w:rsid w:val="00F62CB6"/>
    <w:rsid w:val="00F6354C"/>
    <w:rsid w:val="00F63A2A"/>
    <w:rsid w:val="00F6464F"/>
    <w:rsid w:val="00F64D65"/>
    <w:rsid w:val="00F66606"/>
    <w:rsid w:val="00F6668A"/>
    <w:rsid w:val="00F66E16"/>
    <w:rsid w:val="00F675C2"/>
    <w:rsid w:val="00F6775D"/>
    <w:rsid w:val="00F72062"/>
    <w:rsid w:val="00F74016"/>
    <w:rsid w:val="00F7548C"/>
    <w:rsid w:val="00F756B0"/>
    <w:rsid w:val="00F75925"/>
    <w:rsid w:val="00F76B8F"/>
    <w:rsid w:val="00F76D6E"/>
    <w:rsid w:val="00F770FE"/>
    <w:rsid w:val="00F77210"/>
    <w:rsid w:val="00F7755A"/>
    <w:rsid w:val="00F77CC7"/>
    <w:rsid w:val="00F80365"/>
    <w:rsid w:val="00F80C7B"/>
    <w:rsid w:val="00F8102A"/>
    <w:rsid w:val="00F81139"/>
    <w:rsid w:val="00F82542"/>
    <w:rsid w:val="00F82DC4"/>
    <w:rsid w:val="00F83868"/>
    <w:rsid w:val="00F83F9C"/>
    <w:rsid w:val="00F8479D"/>
    <w:rsid w:val="00F851B4"/>
    <w:rsid w:val="00F85481"/>
    <w:rsid w:val="00F857F9"/>
    <w:rsid w:val="00F87BFE"/>
    <w:rsid w:val="00F9091C"/>
    <w:rsid w:val="00F915C7"/>
    <w:rsid w:val="00F91800"/>
    <w:rsid w:val="00F92850"/>
    <w:rsid w:val="00F9314F"/>
    <w:rsid w:val="00F93B29"/>
    <w:rsid w:val="00F942DF"/>
    <w:rsid w:val="00F9509F"/>
    <w:rsid w:val="00F9525D"/>
    <w:rsid w:val="00F95CF0"/>
    <w:rsid w:val="00F96A38"/>
    <w:rsid w:val="00F96E7D"/>
    <w:rsid w:val="00FA162A"/>
    <w:rsid w:val="00FA2376"/>
    <w:rsid w:val="00FA445B"/>
    <w:rsid w:val="00FA4F91"/>
    <w:rsid w:val="00FA54F3"/>
    <w:rsid w:val="00FA5CBE"/>
    <w:rsid w:val="00FA602F"/>
    <w:rsid w:val="00FA6BAB"/>
    <w:rsid w:val="00FA70A6"/>
    <w:rsid w:val="00FA70E2"/>
    <w:rsid w:val="00FB2473"/>
    <w:rsid w:val="00FB30FD"/>
    <w:rsid w:val="00FB35ED"/>
    <w:rsid w:val="00FB449D"/>
    <w:rsid w:val="00FB4B5D"/>
    <w:rsid w:val="00FB7C66"/>
    <w:rsid w:val="00FC1ED5"/>
    <w:rsid w:val="00FC3BEC"/>
    <w:rsid w:val="00FC3E36"/>
    <w:rsid w:val="00FC6391"/>
    <w:rsid w:val="00FC677D"/>
    <w:rsid w:val="00FC68D9"/>
    <w:rsid w:val="00FD07DA"/>
    <w:rsid w:val="00FD12B4"/>
    <w:rsid w:val="00FD2224"/>
    <w:rsid w:val="00FD2333"/>
    <w:rsid w:val="00FD2429"/>
    <w:rsid w:val="00FD60D5"/>
    <w:rsid w:val="00FD7168"/>
    <w:rsid w:val="00FD73C2"/>
    <w:rsid w:val="00FD7EA2"/>
    <w:rsid w:val="00FE23E2"/>
    <w:rsid w:val="00FE4F99"/>
    <w:rsid w:val="00FE60BD"/>
    <w:rsid w:val="00FE710D"/>
    <w:rsid w:val="00FF2739"/>
    <w:rsid w:val="00FF41EE"/>
    <w:rsid w:val="00FF4686"/>
    <w:rsid w:val="00FF4AA1"/>
    <w:rsid w:val="00FF4DCE"/>
    <w:rsid w:val="00FF566D"/>
    <w:rsid w:val="00FF5B7F"/>
    <w:rsid w:val="00FF60D2"/>
    <w:rsid w:val="00FF79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D270EB-0BF6-4196-9A0B-317A58AD2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E57E2"/>
    <w:pPr>
      <w:spacing w:after="160" w:line="259" w:lineRule="auto"/>
    </w:pPr>
    <w:rPr>
      <w:sz w:val="22"/>
      <w:szCs w:val="22"/>
      <w:lang w:val="pt-BR" w:eastAsia="en-US"/>
    </w:rPr>
  </w:style>
  <w:style w:type="paragraph" w:styleId="Titolo1">
    <w:name w:val="heading 1"/>
    <w:next w:val="Normale"/>
    <w:link w:val="Titolo1Carattere"/>
    <w:uiPriority w:val="99"/>
    <w:unhideWhenUsed/>
    <w:qFormat/>
    <w:rsid w:val="003327CE"/>
    <w:pPr>
      <w:keepNext/>
      <w:keepLines/>
      <w:spacing w:after="46" w:line="259" w:lineRule="auto"/>
      <w:ind w:left="293" w:hanging="10"/>
      <w:outlineLvl w:val="0"/>
    </w:pPr>
    <w:rPr>
      <w:rFonts w:ascii="Constantia" w:eastAsia="Constantia" w:hAnsi="Constantia" w:cs="Constantia"/>
      <w:b/>
      <w:color w:val="000000"/>
      <w:sz w:val="22"/>
      <w:szCs w:val="22"/>
      <w:lang w:val="pt-BR" w:eastAsia="pt-BR"/>
    </w:rPr>
  </w:style>
  <w:style w:type="paragraph" w:styleId="Titolo2">
    <w:name w:val="heading 2"/>
    <w:basedOn w:val="Normale"/>
    <w:next w:val="Normale"/>
    <w:link w:val="Titolo2Carattere"/>
    <w:uiPriority w:val="99"/>
    <w:qFormat/>
    <w:rsid w:val="00C05F37"/>
    <w:pPr>
      <w:keepNext/>
      <w:widowControl w:val="0"/>
      <w:spacing w:after="0" w:line="240" w:lineRule="auto"/>
      <w:ind w:firstLine="705"/>
      <w:jc w:val="both"/>
      <w:outlineLvl w:val="1"/>
    </w:pPr>
    <w:rPr>
      <w:rFonts w:ascii="Times New Roman" w:eastAsia="Times New Roman" w:hAnsi="Times New Roman"/>
      <w:b/>
      <w:bCs/>
      <w:sz w:val="24"/>
      <w:szCs w:val="24"/>
      <w:lang w:val="x-none" w:eastAsia="it-IT"/>
    </w:rPr>
  </w:style>
  <w:style w:type="paragraph" w:styleId="Titolo3">
    <w:name w:val="heading 3"/>
    <w:basedOn w:val="Normale"/>
    <w:next w:val="Normale"/>
    <w:link w:val="Titolo3Carattere"/>
    <w:uiPriority w:val="9"/>
    <w:semiHidden/>
    <w:unhideWhenUsed/>
    <w:qFormat/>
    <w:rsid w:val="00C932C1"/>
    <w:pPr>
      <w:keepNext/>
      <w:keepLines/>
      <w:spacing w:before="40" w:after="0"/>
      <w:outlineLvl w:val="2"/>
    </w:pPr>
    <w:rPr>
      <w:rFonts w:ascii="Calibri Light" w:eastAsia="Times New Roman" w:hAnsi="Calibri Light"/>
      <w:color w:val="1F4D78"/>
      <w:sz w:val="24"/>
      <w:szCs w:val="24"/>
      <w:lang w:val="x-none" w:eastAsia="x-none"/>
    </w:rPr>
  </w:style>
  <w:style w:type="paragraph" w:styleId="Titolo4">
    <w:name w:val="heading 4"/>
    <w:basedOn w:val="Normale"/>
    <w:next w:val="Normale"/>
    <w:link w:val="Titolo4Carattere"/>
    <w:uiPriority w:val="99"/>
    <w:qFormat/>
    <w:rsid w:val="00C05F37"/>
    <w:pPr>
      <w:keepNext/>
      <w:spacing w:before="240" w:after="60" w:line="240" w:lineRule="auto"/>
      <w:outlineLvl w:val="3"/>
    </w:pPr>
    <w:rPr>
      <w:rFonts w:ascii="Times New Roman" w:eastAsia="Times New Roman" w:hAnsi="Times New Roman"/>
      <w:b/>
      <w:bCs/>
      <w:sz w:val="28"/>
      <w:szCs w:val="28"/>
      <w:lang w:val="es-AR" w:eastAsia="it-IT"/>
    </w:rPr>
  </w:style>
  <w:style w:type="paragraph" w:styleId="Titolo6">
    <w:name w:val="heading 6"/>
    <w:basedOn w:val="Normale"/>
    <w:next w:val="Normale"/>
    <w:link w:val="Titolo6Carattere"/>
    <w:uiPriority w:val="9"/>
    <w:semiHidden/>
    <w:unhideWhenUsed/>
    <w:qFormat/>
    <w:rsid w:val="004952CD"/>
    <w:pPr>
      <w:keepNext/>
      <w:keepLines/>
      <w:spacing w:before="200" w:after="0"/>
      <w:outlineLvl w:val="5"/>
    </w:pPr>
    <w:rPr>
      <w:rFonts w:ascii="Calibri Light" w:eastAsia="Times New Roman" w:hAnsi="Calibri Light"/>
      <w:i/>
      <w:iCs/>
      <w:color w:val="1F4D78"/>
      <w:sz w:val="20"/>
      <w:szCs w:val="20"/>
      <w:lang w:val="x-none" w:eastAsia="x-none"/>
    </w:rPr>
  </w:style>
  <w:style w:type="paragraph" w:styleId="Titolo7">
    <w:name w:val="heading 7"/>
    <w:basedOn w:val="Normale"/>
    <w:next w:val="Normale"/>
    <w:link w:val="Titolo7Carattere"/>
    <w:uiPriority w:val="99"/>
    <w:qFormat/>
    <w:rsid w:val="00C05F37"/>
    <w:pPr>
      <w:spacing w:before="240" w:after="60" w:line="240" w:lineRule="auto"/>
      <w:outlineLvl w:val="6"/>
    </w:pPr>
    <w:rPr>
      <w:rFonts w:ascii="Times New Roman" w:eastAsia="Times New Roman" w:hAnsi="Times New Roman"/>
      <w:sz w:val="24"/>
      <w:szCs w:val="24"/>
      <w:lang w:val="es-AR"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itazioneintensa">
    <w:name w:val="Intense Quote"/>
    <w:basedOn w:val="Normale"/>
    <w:next w:val="Normale"/>
    <w:link w:val="CitazioneintensaCarattere"/>
    <w:uiPriority w:val="30"/>
    <w:qFormat/>
    <w:rsid w:val="001D300B"/>
    <w:pPr>
      <w:pBdr>
        <w:top w:val="single" w:sz="4" w:space="10" w:color="5B9BD5"/>
        <w:bottom w:val="single" w:sz="4" w:space="10" w:color="5B9BD5"/>
      </w:pBdr>
      <w:spacing w:before="360" w:after="360"/>
      <w:ind w:left="864" w:right="864"/>
      <w:jc w:val="center"/>
    </w:pPr>
    <w:rPr>
      <w:i/>
      <w:iCs/>
      <w:color w:val="5B9BD5"/>
      <w:sz w:val="20"/>
      <w:szCs w:val="20"/>
      <w:lang w:val="x-none" w:eastAsia="x-none"/>
    </w:rPr>
  </w:style>
  <w:style w:type="character" w:customStyle="1" w:styleId="CitazioneintensaCarattere">
    <w:name w:val="Citazione intensa Carattere"/>
    <w:link w:val="Citazioneintensa"/>
    <w:uiPriority w:val="30"/>
    <w:rsid w:val="001D300B"/>
    <w:rPr>
      <w:i/>
      <w:iCs/>
      <w:color w:val="5B9BD5"/>
    </w:rPr>
  </w:style>
  <w:style w:type="paragraph" w:styleId="Paragrafoelenco">
    <w:name w:val="List Paragraph"/>
    <w:basedOn w:val="Normale"/>
    <w:uiPriority w:val="34"/>
    <w:qFormat/>
    <w:rsid w:val="00235482"/>
    <w:pPr>
      <w:ind w:left="720"/>
      <w:contextualSpacing/>
    </w:pPr>
  </w:style>
  <w:style w:type="character" w:styleId="Enfasigrassetto">
    <w:name w:val="Strong"/>
    <w:uiPriority w:val="22"/>
    <w:qFormat/>
    <w:rsid w:val="000C059F"/>
    <w:rPr>
      <w:b/>
      <w:bCs/>
    </w:rPr>
  </w:style>
  <w:style w:type="paragraph" w:styleId="NormaleWeb">
    <w:name w:val="Normal (Web)"/>
    <w:basedOn w:val="Normale"/>
    <w:uiPriority w:val="99"/>
    <w:unhideWhenUsed/>
    <w:rsid w:val="000C059F"/>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tiletabella2">
    <w:name w:val="Stile tabella 2"/>
    <w:uiPriority w:val="99"/>
    <w:semiHidden/>
    <w:rsid w:val="000C059F"/>
    <w:rPr>
      <w:rFonts w:ascii="Helvetica" w:eastAsia="Helvetica" w:hAnsi="Helvetica" w:cs="Helvetica"/>
      <w:color w:val="000000"/>
    </w:rPr>
  </w:style>
  <w:style w:type="character" w:customStyle="1" w:styleId="apple-converted-space">
    <w:name w:val="apple-converted-space"/>
    <w:basedOn w:val="Carpredefinitoparagrafo"/>
    <w:rsid w:val="000C059F"/>
  </w:style>
  <w:style w:type="paragraph" w:styleId="Testofumetto">
    <w:name w:val="Balloon Text"/>
    <w:basedOn w:val="Normale"/>
    <w:link w:val="TestofumettoCarattere"/>
    <w:uiPriority w:val="99"/>
    <w:semiHidden/>
    <w:unhideWhenUsed/>
    <w:rsid w:val="00B362E3"/>
    <w:pPr>
      <w:spacing w:after="0" w:line="240" w:lineRule="auto"/>
    </w:pPr>
    <w:rPr>
      <w:rFonts w:ascii="Segoe UI" w:hAnsi="Segoe UI"/>
      <w:sz w:val="18"/>
      <w:szCs w:val="18"/>
      <w:lang w:val="x-none" w:eastAsia="x-none"/>
    </w:rPr>
  </w:style>
  <w:style w:type="character" w:customStyle="1" w:styleId="TestofumettoCarattere">
    <w:name w:val="Testo fumetto Carattere"/>
    <w:link w:val="Testofumetto"/>
    <w:uiPriority w:val="99"/>
    <w:semiHidden/>
    <w:rsid w:val="00B362E3"/>
    <w:rPr>
      <w:rFonts w:ascii="Segoe UI" w:hAnsi="Segoe UI" w:cs="Segoe UI"/>
      <w:sz w:val="18"/>
      <w:szCs w:val="18"/>
    </w:rPr>
  </w:style>
  <w:style w:type="paragraph" w:customStyle="1" w:styleId="CorpoA">
    <w:name w:val="Corpo A"/>
    <w:rsid w:val="00C00102"/>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numbering" w:customStyle="1" w:styleId="Numerato">
    <w:name w:val="Numerato"/>
    <w:rsid w:val="00C00102"/>
    <w:pPr>
      <w:numPr>
        <w:numId w:val="1"/>
      </w:numPr>
    </w:pPr>
  </w:style>
  <w:style w:type="paragraph" w:customStyle="1" w:styleId="Capitolo4">
    <w:name w:val="Capitolo4"/>
    <w:basedOn w:val="Normale"/>
    <w:rsid w:val="00660ACF"/>
    <w:pPr>
      <w:suppressAutoHyphens/>
      <w:spacing w:before="120" w:after="120" w:line="240" w:lineRule="auto"/>
      <w:jc w:val="center"/>
    </w:pPr>
    <w:rPr>
      <w:rFonts w:ascii="Bookman Old Style" w:hAnsi="Bookman Old Style" w:cs="Bookman Old Style"/>
      <w:b/>
      <w:sz w:val="24"/>
      <w:lang w:eastAsia="ar-SA"/>
    </w:rPr>
  </w:style>
  <w:style w:type="paragraph" w:customStyle="1" w:styleId="Capitolo3">
    <w:name w:val="Capitolo3"/>
    <w:basedOn w:val="Normale"/>
    <w:rsid w:val="00660ACF"/>
    <w:pPr>
      <w:suppressAutoHyphens/>
      <w:autoSpaceDE w:val="0"/>
      <w:spacing w:before="120" w:after="120" w:line="300" w:lineRule="exact"/>
      <w:jc w:val="both"/>
    </w:pPr>
    <w:rPr>
      <w:rFonts w:ascii="Times New Roman" w:hAnsi="Times New Roman"/>
      <w:b/>
      <w:szCs w:val="24"/>
      <w:lang w:eastAsia="ar-SA"/>
    </w:rPr>
  </w:style>
  <w:style w:type="paragraph" w:styleId="Testonotaapidipagina">
    <w:name w:val="footnote text"/>
    <w:basedOn w:val="Normale"/>
    <w:link w:val="TestonotaapidipaginaCarattere"/>
    <w:unhideWhenUsed/>
    <w:rsid w:val="006169C7"/>
    <w:pPr>
      <w:spacing w:after="0" w:line="240" w:lineRule="auto"/>
    </w:pPr>
    <w:rPr>
      <w:sz w:val="20"/>
      <w:szCs w:val="20"/>
      <w:lang w:val="x-none" w:eastAsia="x-none"/>
    </w:rPr>
  </w:style>
  <w:style w:type="character" w:customStyle="1" w:styleId="TestonotaapidipaginaCarattere">
    <w:name w:val="Testo nota a piè di pagina Carattere"/>
    <w:link w:val="Testonotaapidipagina"/>
    <w:rsid w:val="006169C7"/>
    <w:rPr>
      <w:sz w:val="20"/>
      <w:szCs w:val="20"/>
    </w:rPr>
  </w:style>
  <w:style w:type="character" w:styleId="Rimandonotaapidipagina">
    <w:name w:val="footnote reference"/>
    <w:unhideWhenUsed/>
    <w:rsid w:val="006169C7"/>
    <w:rPr>
      <w:vertAlign w:val="superscript"/>
    </w:rPr>
  </w:style>
  <w:style w:type="paragraph" w:customStyle="1" w:styleId="Default">
    <w:name w:val="Default"/>
    <w:rsid w:val="006169C7"/>
    <w:pPr>
      <w:autoSpaceDE w:val="0"/>
      <w:autoSpaceDN w:val="0"/>
      <w:adjustRightInd w:val="0"/>
    </w:pPr>
    <w:rPr>
      <w:rFonts w:cs="Calibri"/>
      <w:color w:val="000000"/>
      <w:sz w:val="24"/>
      <w:szCs w:val="24"/>
      <w:lang w:eastAsia="en-US"/>
    </w:rPr>
  </w:style>
  <w:style w:type="table" w:styleId="Grigliatabella">
    <w:name w:val="Table Grid"/>
    <w:basedOn w:val="Tabellanormale"/>
    <w:uiPriority w:val="39"/>
    <w:rsid w:val="00DE4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99"/>
    <w:rsid w:val="003327CE"/>
    <w:rPr>
      <w:rFonts w:ascii="Constantia" w:eastAsia="Constantia" w:hAnsi="Constantia" w:cs="Constantia"/>
      <w:b/>
      <w:color w:val="000000"/>
      <w:sz w:val="22"/>
      <w:szCs w:val="22"/>
      <w:lang w:val="pt-BR" w:eastAsia="pt-BR" w:bidi="ar-SA"/>
    </w:rPr>
  </w:style>
  <w:style w:type="paragraph" w:styleId="Nessunaspaziatura">
    <w:name w:val="No Spacing"/>
    <w:uiPriority w:val="1"/>
    <w:qFormat/>
    <w:rsid w:val="006A1F89"/>
    <w:rPr>
      <w:sz w:val="22"/>
      <w:szCs w:val="22"/>
      <w:lang w:val="pt-BR" w:eastAsia="en-US"/>
    </w:rPr>
  </w:style>
  <w:style w:type="character" w:customStyle="1" w:styleId="normaltextrun">
    <w:name w:val="normaltextrun"/>
    <w:basedOn w:val="Carpredefinitoparagrafo"/>
    <w:rsid w:val="00642946"/>
  </w:style>
  <w:style w:type="character" w:customStyle="1" w:styleId="spellingerror">
    <w:name w:val="spellingerror"/>
    <w:basedOn w:val="Carpredefinitoparagrafo"/>
    <w:rsid w:val="00642946"/>
  </w:style>
  <w:style w:type="paragraph" w:customStyle="1" w:styleId="Estilodetabla2">
    <w:name w:val="Estilo de tabla 2"/>
    <w:rsid w:val="0033690D"/>
    <w:pPr>
      <w:pBdr>
        <w:top w:val="nil"/>
        <w:left w:val="nil"/>
        <w:bottom w:val="nil"/>
        <w:right w:val="nil"/>
        <w:between w:val="nil"/>
        <w:bar w:val="nil"/>
      </w:pBdr>
    </w:pPr>
    <w:rPr>
      <w:rFonts w:ascii="Helvetica" w:eastAsia="Arial Unicode MS" w:hAnsi="Helvetica" w:cs="Arial Unicode MS"/>
      <w:color w:val="000000"/>
      <w:bdr w:val="nil"/>
      <w:lang w:val="es-CL" w:eastAsia="es-CL"/>
    </w:rPr>
  </w:style>
  <w:style w:type="paragraph" w:styleId="Intestazione">
    <w:name w:val="header"/>
    <w:basedOn w:val="Normale"/>
    <w:link w:val="IntestazioneCarattere"/>
    <w:uiPriority w:val="99"/>
    <w:rsid w:val="008D37F5"/>
    <w:pPr>
      <w:tabs>
        <w:tab w:val="center" w:pos="4252"/>
        <w:tab w:val="right" w:pos="8504"/>
      </w:tabs>
      <w:spacing w:after="0" w:line="240" w:lineRule="auto"/>
    </w:pPr>
    <w:rPr>
      <w:rFonts w:ascii="Century Gothic" w:eastAsia="Times New Roman" w:hAnsi="Century Gothic"/>
      <w:sz w:val="24"/>
      <w:szCs w:val="24"/>
      <w:lang w:val="es-ES" w:eastAsia="es-ES"/>
    </w:rPr>
  </w:style>
  <w:style w:type="character" w:customStyle="1" w:styleId="IntestazioneCarattere">
    <w:name w:val="Intestazione Carattere"/>
    <w:link w:val="Intestazione"/>
    <w:uiPriority w:val="99"/>
    <w:rsid w:val="008D37F5"/>
    <w:rPr>
      <w:rFonts w:ascii="Century Gothic" w:eastAsia="Times New Roman" w:hAnsi="Century Gothic" w:cs="Times New Roman"/>
      <w:sz w:val="24"/>
      <w:szCs w:val="24"/>
      <w:lang w:val="es-ES" w:eastAsia="es-ES"/>
    </w:rPr>
  </w:style>
  <w:style w:type="paragraph" w:customStyle="1" w:styleId="Standard">
    <w:name w:val="Standard"/>
    <w:rsid w:val="00AE616E"/>
    <w:pPr>
      <w:suppressAutoHyphens/>
      <w:autoSpaceDN w:val="0"/>
      <w:spacing w:after="200" w:line="276" w:lineRule="auto"/>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AE616E"/>
    <w:pPr>
      <w:suppressLineNumbers/>
    </w:pPr>
  </w:style>
  <w:style w:type="paragraph" w:customStyle="1" w:styleId="Textbody">
    <w:name w:val="Text body"/>
    <w:basedOn w:val="Standard"/>
    <w:rsid w:val="00BE2DE9"/>
    <w:pPr>
      <w:spacing w:after="120"/>
    </w:pPr>
  </w:style>
  <w:style w:type="character" w:customStyle="1" w:styleId="hps">
    <w:name w:val="hps"/>
    <w:basedOn w:val="Carpredefinitoparagrafo"/>
    <w:rsid w:val="003508B7"/>
  </w:style>
  <w:style w:type="paragraph" w:styleId="Pidipagina">
    <w:name w:val="footer"/>
    <w:basedOn w:val="Normale"/>
    <w:link w:val="PidipaginaCarattere"/>
    <w:uiPriority w:val="99"/>
    <w:unhideWhenUsed/>
    <w:rsid w:val="007F34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F34A0"/>
  </w:style>
  <w:style w:type="character" w:customStyle="1" w:styleId="f31">
    <w:name w:val="f31"/>
    <w:rsid w:val="00577191"/>
    <w:rPr>
      <w:rFonts w:ascii="Times New Roman" w:hAnsi="Times New Roman" w:cs="Times New Roman" w:hint="default"/>
      <w:color w:val="000000"/>
      <w:sz w:val="20"/>
      <w:szCs w:val="20"/>
    </w:rPr>
  </w:style>
  <w:style w:type="character" w:styleId="Enfasicorsivo">
    <w:name w:val="Emphasis"/>
    <w:uiPriority w:val="20"/>
    <w:qFormat/>
    <w:rsid w:val="00374385"/>
    <w:rPr>
      <w:i/>
      <w:iCs/>
    </w:rPr>
  </w:style>
  <w:style w:type="paragraph" w:styleId="Rientrocorpodeltesto">
    <w:name w:val="Body Text Indent"/>
    <w:basedOn w:val="Normale"/>
    <w:link w:val="RientrocorpodeltestoCarattere"/>
    <w:uiPriority w:val="99"/>
    <w:rsid w:val="00BA586F"/>
    <w:pPr>
      <w:spacing w:after="0" w:line="240" w:lineRule="auto"/>
      <w:jc w:val="both"/>
    </w:pPr>
    <w:rPr>
      <w:rFonts w:ascii="Times New Roman" w:eastAsia="Times New Roman" w:hAnsi="Times New Roman"/>
      <w:sz w:val="20"/>
      <w:szCs w:val="20"/>
      <w:lang w:val="x-none" w:eastAsia="it-IT"/>
    </w:rPr>
  </w:style>
  <w:style w:type="character" w:customStyle="1" w:styleId="RientrocorpodeltestoCarattere">
    <w:name w:val="Rientro corpo del testo Carattere"/>
    <w:link w:val="Rientrocorpodeltesto"/>
    <w:uiPriority w:val="99"/>
    <w:rsid w:val="00BA586F"/>
    <w:rPr>
      <w:rFonts w:ascii="Times New Roman" w:eastAsia="Times New Roman" w:hAnsi="Times New Roman" w:cs="Times New Roman"/>
      <w:sz w:val="20"/>
      <w:szCs w:val="20"/>
      <w:lang w:eastAsia="it-IT"/>
    </w:rPr>
  </w:style>
  <w:style w:type="paragraph" w:styleId="Titolo">
    <w:name w:val="Title"/>
    <w:basedOn w:val="Normale"/>
    <w:link w:val="TitoloCarattere"/>
    <w:qFormat/>
    <w:rsid w:val="00BA586F"/>
    <w:pPr>
      <w:spacing w:after="0" w:line="240" w:lineRule="auto"/>
      <w:jc w:val="center"/>
    </w:pPr>
    <w:rPr>
      <w:rFonts w:ascii="Times New Roman" w:eastAsia="Times New Roman" w:hAnsi="Times New Roman"/>
      <w:b/>
      <w:sz w:val="28"/>
      <w:szCs w:val="20"/>
      <w:lang w:val="x-none" w:eastAsia="it-IT"/>
    </w:rPr>
  </w:style>
  <w:style w:type="character" w:customStyle="1" w:styleId="TitoloCarattere">
    <w:name w:val="Titolo Carattere"/>
    <w:link w:val="Titolo"/>
    <w:rsid w:val="00BA586F"/>
    <w:rPr>
      <w:rFonts w:ascii="Times New Roman" w:eastAsia="Times New Roman" w:hAnsi="Times New Roman" w:cs="Times New Roman"/>
      <w:b/>
      <w:sz w:val="28"/>
      <w:szCs w:val="20"/>
      <w:lang w:eastAsia="it-IT"/>
    </w:rPr>
  </w:style>
  <w:style w:type="paragraph" w:customStyle="1" w:styleId="som4">
    <w:name w:val="som 4"/>
    <w:basedOn w:val="Normale"/>
    <w:uiPriority w:val="99"/>
    <w:rsid w:val="00BA586F"/>
    <w:pPr>
      <w:widowControl w:val="0"/>
      <w:tabs>
        <w:tab w:val="right" w:leader="dot" w:pos="9360"/>
      </w:tabs>
      <w:suppressAutoHyphens/>
      <w:autoSpaceDE w:val="0"/>
      <w:autoSpaceDN w:val="0"/>
      <w:spacing w:after="0" w:line="240" w:lineRule="auto"/>
      <w:ind w:left="2880" w:right="720" w:hanging="720"/>
    </w:pPr>
    <w:rPr>
      <w:rFonts w:ascii="Letter Quality PS" w:eastAsia="Times New Roman" w:hAnsi="Letter Quality PS" w:cs="Letter Quality PS"/>
      <w:sz w:val="18"/>
      <w:szCs w:val="18"/>
      <w:lang w:val="en-US" w:eastAsia="it-IT"/>
    </w:rPr>
  </w:style>
  <w:style w:type="paragraph" w:styleId="Sottotitolo">
    <w:name w:val="Subtitle"/>
    <w:basedOn w:val="Normale"/>
    <w:link w:val="SottotitoloCarattere"/>
    <w:uiPriority w:val="11"/>
    <w:qFormat/>
    <w:rsid w:val="007E63EC"/>
    <w:pPr>
      <w:spacing w:after="0" w:line="360" w:lineRule="auto"/>
      <w:jc w:val="both"/>
    </w:pPr>
    <w:rPr>
      <w:rFonts w:ascii="Times New Roman" w:eastAsia="Times New Roman" w:hAnsi="Times New Roman"/>
      <w:b/>
      <w:bCs/>
      <w:noProof/>
      <w:sz w:val="24"/>
      <w:szCs w:val="24"/>
      <w:u w:val="single"/>
      <w:lang w:val="x-none" w:eastAsia="it-IT"/>
    </w:rPr>
  </w:style>
  <w:style w:type="character" w:customStyle="1" w:styleId="SottotitoloCarattere">
    <w:name w:val="Sottotitolo Carattere"/>
    <w:link w:val="Sottotitolo"/>
    <w:uiPriority w:val="11"/>
    <w:rsid w:val="007E63EC"/>
    <w:rPr>
      <w:rFonts w:ascii="Times New Roman" w:eastAsia="Times New Roman" w:hAnsi="Times New Roman" w:cs="Times New Roman"/>
      <w:b/>
      <w:bCs/>
      <w:noProof/>
      <w:sz w:val="24"/>
      <w:szCs w:val="24"/>
      <w:u w:val="single"/>
      <w:lang w:eastAsia="it-IT"/>
    </w:rPr>
  </w:style>
  <w:style w:type="character" w:customStyle="1" w:styleId="f01">
    <w:name w:val="f01"/>
    <w:rsid w:val="007E63EC"/>
    <w:rPr>
      <w:rFonts w:ascii="Times New Roman" w:hAnsi="Times New Roman" w:cs="Times New Roman"/>
      <w:color w:val="000000"/>
      <w:sz w:val="24"/>
      <w:szCs w:val="24"/>
    </w:rPr>
  </w:style>
  <w:style w:type="paragraph" w:styleId="Corpotesto">
    <w:name w:val="Body Text"/>
    <w:basedOn w:val="Normale"/>
    <w:link w:val="CorpotestoCarattere"/>
    <w:uiPriority w:val="99"/>
    <w:unhideWhenUsed/>
    <w:rsid w:val="00AF097F"/>
    <w:pPr>
      <w:spacing w:after="120"/>
    </w:pPr>
  </w:style>
  <w:style w:type="character" w:customStyle="1" w:styleId="CorpotestoCarattere">
    <w:name w:val="Corpo testo Carattere"/>
    <w:basedOn w:val="Carpredefinitoparagrafo"/>
    <w:link w:val="Corpotesto"/>
    <w:uiPriority w:val="99"/>
    <w:rsid w:val="00AF097F"/>
  </w:style>
  <w:style w:type="paragraph" w:customStyle="1" w:styleId="TestoFlavio">
    <w:name w:val="Testo Flavio"/>
    <w:basedOn w:val="Normale"/>
    <w:uiPriority w:val="99"/>
    <w:rsid w:val="00A1068E"/>
    <w:pPr>
      <w:widowControl w:val="0"/>
      <w:overflowPunct w:val="0"/>
      <w:autoSpaceDE w:val="0"/>
      <w:autoSpaceDN w:val="0"/>
      <w:adjustRightInd w:val="0"/>
      <w:spacing w:after="120" w:line="240" w:lineRule="auto"/>
      <w:ind w:firstLine="425"/>
      <w:jc w:val="both"/>
    </w:pPr>
    <w:rPr>
      <w:rFonts w:ascii="Times New Roman" w:eastAsia="Times New Roman" w:hAnsi="Times New Roman"/>
      <w:color w:val="000000"/>
      <w:kern w:val="28"/>
      <w:lang w:eastAsia="it-IT"/>
    </w:rPr>
  </w:style>
  <w:style w:type="character" w:styleId="Collegamentoipertestuale">
    <w:name w:val="Hyperlink"/>
    <w:uiPriority w:val="99"/>
    <w:unhideWhenUsed/>
    <w:rsid w:val="009A4166"/>
    <w:rPr>
      <w:color w:val="0563C1"/>
      <w:u w:val="single"/>
    </w:rPr>
  </w:style>
  <w:style w:type="character" w:customStyle="1" w:styleId="Titolo2Carattere">
    <w:name w:val="Titolo 2 Carattere"/>
    <w:link w:val="Titolo2"/>
    <w:uiPriority w:val="99"/>
    <w:rsid w:val="00C05F37"/>
    <w:rPr>
      <w:rFonts w:ascii="Times New Roman" w:eastAsia="Times New Roman" w:hAnsi="Times New Roman" w:cs="Times New Roman"/>
      <w:b/>
      <w:bCs/>
      <w:sz w:val="24"/>
      <w:szCs w:val="24"/>
      <w:lang w:eastAsia="it-IT"/>
    </w:rPr>
  </w:style>
  <w:style w:type="character" w:customStyle="1" w:styleId="Titolo4Carattere">
    <w:name w:val="Titolo 4 Carattere"/>
    <w:link w:val="Titolo4"/>
    <w:uiPriority w:val="99"/>
    <w:rsid w:val="00C05F37"/>
    <w:rPr>
      <w:rFonts w:ascii="Times New Roman" w:eastAsia="Times New Roman" w:hAnsi="Times New Roman" w:cs="Times New Roman"/>
      <w:b/>
      <w:bCs/>
      <w:sz w:val="28"/>
      <w:szCs w:val="28"/>
      <w:lang w:val="es-AR" w:eastAsia="it-IT"/>
    </w:rPr>
  </w:style>
  <w:style w:type="character" w:customStyle="1" w:styleId="Titolo7Carattere">
    <w:name w:val="Titolo 7 Carattere"/>
    <w:link w:val="Titolo7"/>
    <w:uiPriority w:val="99"/>
    <w:rsid w:val="00C05F37"/>
    <w:rPr>
      <w:rFonts w:ascii="Times New Roman" w:eastAsia="Times New Roman" w:hAnsi="Times New Roman" w:cs="Times New Roman"/>
      <w:sz w:val="24"/>
      <w:szCs w:val="24"/>
      <w:lang w:val="es-AR" w:eastAsia="it-IT"/>
    </w:rPr>
  </w:style>
  <w:style w:type="character" w:styleId="Numeropagina">
    <w:name w:val="page number"/>
    <w:uiPriority w:val="99"/>
    <w:rsid w:val="00C05F37"/>
    <w:rPr>
      <w:rFonts w:cs="Times New Roman"/>
    </w:rPr>
  </w:style>
  <w:style w:type="paragraph" w:styleId="Rientrocorpodeltesto2">
    <w:name w:val="Body Text Indent 2"/>
    <w:basedOn w:val="Normale"/>
    <w:link w:val="Rientrocorpodeltesto2Carattere"/>
    <w:uiPriority w:val="99"/>
    <w:rsid w:val="00C05F37"/>
    <w:pPr>
      <w:spacing w:after="0" w:line="240" w:lineRule="auto"/>
      <w:ind w:left="1416"/>
      <w:jc w:val="both"/>
    </w:pPr>
    <w:rPr>
      <w:rFonts w:ascii="Times New Roman" w:eastAsia="Times New Roman" w:hAnsi="Times New Roman"/>
      <w:sz w:val="20"/>
      <w:szCs w:val="20"/>
      <w:lang w:val="x-none" w:eastAsia="it-IT"/>
    </w:rPr>
  </w:style>
  <w:style w:type="character" w:customStyle="1" w:styleId="Rientrocorpodeltesto2Carattere">
    <w:name w:val="Rientro corpo del testo 2 Carattere"/>
    <w:link w:val="Rientrocorpodeltesto2"/>
    <w:uiPriority w:val="99"/>
    <w:rsid w:val="00C05F37"/>
    <w:rPr>
      <w:rFonts w:ascii="Times New Roman" w:eastAsia="Times New Roman" w:hAnsi="Times New Roman" w:cs="Times New Roman"/>
      <w:sz w:val="20"/>
      <w:szCs w:val="20"/>
      <w:lang w:eastAsia="it-IT"/>
    </w:rPr>
  </w:style>
  <w:style w:type="paragraph" w:customStyle="1" w:styleId="a">
    <w:basedOn w:val="Normale"/>
    <w:next w:val="Corpotesto"/>
    <w:link w:val="CorpodeltestoCarattere"/>
    <w:uiPriority w:val="99"/>
    <w:rsid w:val="00C05F37"/>
    <w:pPr>
      <w:spacing w:after="120" w:line="240" w:lineRule="auto"/>
    </w:pPr>
    <w:rPr>
      <w:sz w:val="24"/>
      <w:szCs w:val="24"/>
      <w:lang w:val="es-AR" w:eastAsia="x-none"/>
    </w:rPr>
  </w:style>
  <w:style w:type="character" w:customStyle="1" w:styleId="CorpodeltestoCarattere">
    <w:name w:val="Corpo del testo Carattere"/>
    <w:link w:val="a"/>
    <w:uiPriority w:val="99"/>
    <w:semiHidden/>
    <w:locked/>
    <w:rsid w:val="00C05F37"/>
    <w:rPr>
      <w:rFonts w:cs="Times New Roman"/>
      <w:sz w:val="24"/>
      <w:szCs w:val="24"/>
      <w:lang w:val="es-AR"/>
    </w:rPr>
  </w:style>
  <w:style w:type="paragraph" w:customStyle="1" w:styleId="Normalemozioni">
    <w:name w:val="Normale mozioni"/>
    <w:basedOn w:val="Normale"/>
    <w:autoRedefine/>
    <w:uiPriority w:val="99"/>
    <w:rsid w:val="00C05F37"/>
    <w:pPr>
      <w:autoSpaceDE w:val="0"/>
      <w:autoSpaceDN w:val="0"/>
      <w:spacing w:after="80" w:line="240" w:lineRule="auto"/>
      <w:ind w:left="284"/>
    </w:pPr>
    <w:rPr>
      <w:rFonts w:ascii="Bell MT" w:eastAsia="Times New Roman" w:hAnsi="Bell MT" w:cs="Bell MT"/>
      <w:b/>
      <w:bCs/>
      <w:sz w:val="24"/>
      <w:szCs w:val="24"/>
      <w:lang w:eastAsia="it-IT"/>
    </w:rPr>
  </w:style>
  <w:style w:type="paragraph" w:styleId="Elencocontinua2">
    <w:name w:val="List Continue 2"/>
    <w:basedOn w:val="Normale"/>
    <w:uiPriority w:val="99"/>
    <w:rsid w:val="00C05F37"/>
    <w:pPr>
      <w:autoSpaceDE w:val="0"/>
      <w:autoSpaceDN w:val="0"/>
      <w:spacing w:after="80" w:line="240" w:lineRule="auto"/>
      <w:jc w:val="both"/>
    </w:pPr>
    <w:rPr>
      <w:rFonts w:ascii="Bell MT" w:eastAsia="Times New Roman" w:hAnsi="Bell MT" w:cs="Bell MT"/>
      <w:b/>
      <w:bCs/>
      <w:caps/>
      <w:sz w:val="24"/>
      <w:szCs w:val="24"/>
      <w:lang w:eastAsia="it-IT"/>
    </w:rPr>
  </w:style>
  <w:style w:type="paragraph" w:styleId="Corpodeltesto2">
    <w:name w:val="Body Text 2"/>
    <w:basedOn w:val="Normale"/>
    <w:link w:val="Corpodeltesto2Carattere"/>
    <w:uiPriority w:val="99"/>
    <w:rsid w:val="00C05F37"/>
    <w:pPr>
      <w:spacing w:after="120" w:line="480" w:lineRule="auto"/>
    </w:pPr>
    <w:rPr>
      <w:rFonts w:ascii="Times New Roman" w:eastAsia="Times New Roman" w:hAnsi="Times New Roman"/>
      <w:sz w:val="24"/>
      <w:szCs w:val="24"/>
      <w:lang w:val="es-AR" w:eastAsia="it-IT"/>
    </w:rPr>
  </w:style>
  <w:style w:type="character" w:customStyle="1" w:styleId="Corpodeltesto2Carattere">
    <w:name w:val="Corpo del testo 2 Carattere"/>
    <w:link w:val="Corpodeltesto2"/>
    <w:uiPriority w:val="99"/>
    <w:rsid w:val="00C05F37"/>
    <w:rPr>
      <w:rFonts w:ascii="Times New Roman" w:eastAsia="Times New Roman" w:hAnsi="Times New Roman" w:cs="Times New Roman"/>
      <w:sz w:val="24"/>
      <w:szCs w:val="24"/>
      <w:lang w:val="es-AR" w:eastAsia="it-IT"/>
    </w:rPr>
  </w:style>
  <w:style w:type="paragraph" w:styleId="Rientrocorpodeltesto3">
    <w:name w:val="Body Text Indent 3"/>
    <w:basedOn w:val="Normale"/>
    <w:link w:val="Rientrocorpodeltesto3Carattere"/>
    <w:uiPriority w:val="99"/>
    <w:rsid w:val="00C05F37"/>
    <w:pPr>
      <w:spacing w:after="120" w:line="240" w:lineRule="auto"/>
      <w:ind w:left="283"/>
    </w:pPr>
    <w:rPr>
      <w:rFonts w:ascii="Times New Roman" w:eastAsia="Times New Roman" w:hAnsi="Times New Roman"/>
      <w:sz w:val="16"/>
      <w:szCs w:val="16"/>
      <w:lang w:val="es-AR" w:eastAsia="it-IT"/>
    </w:rPr>
  </w:style>
  <w:style w:type="character" w:customStyle="1" w:styleId="Rientrocorpodeltesto3Carattere">
    <w:name w:val="Rientro corpo del testo 3 Carattere"/>
    <w:link w:val="Rientrocorpodeltesto3"/>
    <w:uiPriority w:val="99"/>
    <w:rsid w:val="00C05F37"/>
    <w:rPr>
      <w:rFonts w:ascii="Times New Roman" w:eastAsia="Times New Roman" w:hAnsi="Times New Roman" w:cs="Times New Roman"/>
      <w:sz w:val="16"/>
      <w:szCs w:val="16"/>
      <w:lang w:val="es-AR" w:eastAsia="it-IT"/>
    </w:rPr>
  </w:style>
  <w:style w:type="character" w:customStyle="1" w:styleId="goohl2">
    <w:name w:val="goohl2"/>
    <w:uiPriority w:val="99"/>
    <w:rsid w:val="00C05F37"/>
    <w:rPr>
      <w:rFonts w:cs="Times New Roman"/>
    </w:rPr>
  </w:style>
  <w:style w:type="character" w:customStyle="1" w:styleId="goohl3">
    <w:name w:val="goohl3"/>
    <w:uiPriority w:val="99"/>
    <w:rsid w:val="00C05F37"/>
    <w:rPr>
      <w:rFonts w:cs="Times New Roman"/>
    </w:rPr>
  </w:style>
  <w:style w:type="paragraph" w:styleId="Testonormale">
    <w:name w:val="Plain Text"/>
    <w:basedOn w:val="Normale"/>
    <w:link w:val="TestonormaleCarattere"/>
    <w:rsid w:val="00C05F37"/>
    <w:pPr>
      <w:spacing w:after="0" w:line="240" w:lineRule="auto"/>
    </w:pPr>
    <w:rPr>
      <w:rFonts w:ascii="Courier New" w:eastAsia="SimSun" w:hAnsi="Courier New"/>
      <w:sz w:val="20"/>
      <w:szCs w:val="20"/>
      <w:lang w:val="x-none" w:eastAsia="zh-CN"/>
    </w:rPr>
  </w:style>
  <w:style w:type="character" w:customStyle="1" w:styleId="TestonormaleCarattere">
    <w:name w:val="Testo normale Carattere"/>
    <w:link w:val="Testonormale"/>
    <w:rsid w:val="00C05F37"/>
    <w:rPr>
      <w:rFonts w:ascii="Courier New" w:eastAsia="SimSun" w:hAnsi="Courier New" w:cs="Courier New"/>
      <w:sz w:val="20"/>
      <w:szCs w:val="20"/>
      <w:lang w:eastAsia="zh-CN"/>
    </w:rPr>
  </w:style>
  <w:style w:type="paragraph" w:customStyle="1" w:styleId="Wlsnystandard">
    <w:name w:val="Wlsny standard"/>
    <w:basedOn w:val="Normale"/>
    <w:rsid w:val="00C05F37"/>
    <w:pPr>
      <w:spacing w:before="60" w:after="0" w:line="360" w:lineRule="auto"/>
      <w:jc w:val="both"/>
    </w:pPr>
    <w:rPr>
      <w:rFonts w:ascii="Times New Roman" w:eastAsia="Times New Roman" w:hAnsi="Times New Roman"/>
      <w:sz w:val="24"/>
      <w:szCs w:val="24"/>
      <w:lang w:val="pl-PL" w:eastAsia="pl-PL"/>
    </w:rPr>
  </w:style>
  <w:style w:type="paragraph" w:styleId="Testodelblocco">
    <w:name w:val="Block Text"/>
    <w:basedOn w:val="Normale"/>
    <w:rsid w:val="00C05F37"/>
    <w:pPr>
      <w:spacing w:after="0" w:line="240" w:lineRule="auto"/>
      <w:ind w:left="567" w:right="424" w:hanging="567"/>
    </w:pPr>
    <w:rPr>
      <w:rFonts w:ascii="Times New Roman" w:eastAsia="Times New Roman" w:hAnsi="Times New Roman"/>
      <w:sz w:val="24"/>
      <w:szCs w:val="20"/>
      <w:lang w:eastAsia="it-IT"/>
    </w:rPr>
  </w:style>
  <w:style w:type="character" w:customStyle="1" w:styleId="Corpodeltesto11">
    <w:name w:val="Corpo del testo + 11"/>
    <w:aliases w:val="5 pt,Grassetto"/>
    <w:uiPriority w:val="99"/>
    <w:rsid w:val="009F2D73"/>
    <w:rPr>
      <w:rFonts w:ascii="Times New Roman" w:hAnsi="Times New Roman" w:cs="Times New Roman"/>
      <w:b/>
      <w:bCs/>
      <w:color w:val="000000"/>
      <w:spacing w:val="0"/>
      <w:w w:val="100"/>
      <w:position w:val="0"/>
      <w:sz w:val="23"/>
      <w:szCs w:val="23"/>
      <w:u w:val="none"/>
      <w:lang w:val="it-IT"/>
    </w:rPr>
  </w:style>
  <w:style w:type="character" w:customStyle="1" w:styleId="Didascaliatabella">
    <w:name w:val="Didascalia tabella_"/>
    <w:link w:val="Didascaliatabella0"/>
    <w:uiPriority w:val="99"/>
    <w:locked/>
    <w:rsid w:val="009F2D73"/>
    <w:rPr>
      <w:rFonts w:ascii="AngsanaUPC" w:eastAsia="Times New Roman" w:hAnsi="AngsanaUPC"/>
      <w:sz w:val="35"/>
      <w:shd w:val="clear" w:color="auto" w:fill="FFFFFF"/>
    </w:rPr>
  </w:style>
  <w:style w:type="paragraph" w:customStyle="1" w:styleId="Didascaliatabella0">
    <w:name w:val="Didascalia tabella"/>
    <w:basedOn w:val="Normale"/>
    <w:link w:val="Didascaliatabella"/>
    <w:uiPriority w:val="99"/>
    <w:rsid w:val="009F2D73"/>
    <w:pPr>
      <w:widowControl w:val="0"/>
      <w:shd w:val="clear" w:color="auto" w:fill="FFFFFF"/>
      <w:spacing w:after="0" w:line="274" w:lineRule="exact"/>
      <w:ind w:firstLine="700"/>
      <w:jc w:val="both"/>
    </w:pPr>
    <w:rPr>
      <w:rFonts w:ascii="AngsanaUPC" w:eastAsia="Times New Roman" w:hAnsi="AngsanaUPC"/>
      <w:sz w:val="35"/>
      <w:szCs w:val="20"/>
      <w:lang w:val="x-none" w:eastAsia="x-none"/>
    </w:rPr>
  </w:style>
  <w:style w:type="paragraph" w:customStyle="1" w:styleId="Corpo">
    <w:name w:val="Corpo"/>
    <w:rsid w:val="006249D4"/>
    <w:pPr>
      <w:pBdr>
        <w:top w:val="nil"/>
        <w:left w:val="nil"/>
        <w:bottom w:val="nil"/>
        <w:right w:val="nil"/>
        <w:between w:val="nil"/>
        <w:bar w:val="nil"/>
      </w:pBdr>
    </w:pPr>
    <w:rPr>
      <w:rFonts w:ascii="Helvetica" w:eastAsia="Arial Unicode MS" w:hAnsi="Helvetica" w:cs="Arial Unicode MS"/>
      <w:color w:val="000000"/>
      <w:sz w:val="22"/>
      <w:szCs w:val="22"/>
      <w:bdr w:val="nil"/>
      <w:lang w:val="pt-BR" w:eastAsia="pt-BR"/>
    </w:rPr>
  </w:style>
  <w:style w:type="character" w:customStyle="1" w:styleId="Titolo6Carattere">
    <w:name w:val="Titolo 6 Carattere"/>
    <w:link w:val="Titolo6"/>
    <w:uiPriority w:val="9"/>
    <w:semiHidden/>
    <w:rsid w:val="004952CD"/>
    <w:rPr>
      <w:rFonts w:ascii="Calibri Light" w:eastAsia="Times New Roman" w:hAnsi="Calibri Light" w:cs="Times New Roman"/>
      <w:i/>
      <w:iCs/>
      <w:color w:val="1F4D78"/>
    </w:rPr>
  </w:style>
  <w:style w:type="numbering" w:customStyle="1" w:styleId="WWNum39">
    <w:name w:val="WWNum39"/>
    <w:basedOn w:val="Nessunelenco"/>
    <w:rsid w:val="00B71D7C"/>
    <w:pPr>
      <w:numPr>
        <w:numId w:val="2"/>
      </w:numPr>
    </w:pPr>
  </w:style>
  <w:style w:type="paragraph" w:customStyle="1" w:styleId="yiv8018576815msonormal">
    <w:name w:val="yiv8018576815msonormal"/>
    <w:basedOn w:val="Normale"/>
    <w:rsid w:val="000738E5"/>
    <w:pPr>
      <w:spacing w:before="100" w:beforeAutospacing="1" w:after="100" w:afterAutospacing="1" w:line="240" w:lineRule="auto"/>
    </w:pPr>
    <w:rPr>
      <w:rFonts w:ascii="Times New Roman" w:eastAsia="Times New Roman" w:hAnsi="Times New Roman"/>
      <w:sz w:val="24"/>
      <w:szCs w:val="24"/>
      <w:lang w:eastAsia="it-IT"/>
    </w:rPr>
  </w:style>
  <w:style w:type="paragraph" w:styleId="Corpodeltesto3">
    <w:name w:val="Body Text 3"/>
    <w:basedOn w:val="Normale"/>
    <w:link w:val="Corpodeltesto3Carattere"/>
    <w:uiPriority w:val="99"/>
    <w:semiHidden/>
    <w:unhideWhenUsed/>
    <w:rsid w:val="00D2230C"/>
    <w:pPr>
      <w:spacing w:after="120"/>
    </w:pPr>
    <w:rPr>
      <w:sz w:val="16"/>
      <w:szCs w:val="16"/>
      <w:lang w:val="x-none" w:eastAsia="x-none"/>
    </w:rPr>
  </w:style>
  <w:style w:type="character" w:customStyle="1" w:styleId="Corpodeltesto3Carattere">
    <w:name w:val="Corpo del testo 3 Carattere"/>
    <w:link w:val="Corpodeltesto3"/>
    <w:uiPriority w:val="99"/>
    <w:semiHidden/>
    <w:rsid w:val="00D2230C"/>
    <w:rPr>
      <w:sz w:val="16"/>
      <w:szCs w:val="16"/>
    </w:rPr>
  </w:style>
  <w:style w:type="paragraph" w:customStyle="1" w:styleId="-testocorrente">
    <w:name w:val="- testo corrente"/>
    <w:rsid w:val="00D2230C"/>
    <w:pPr>
      <w:spacing w:line="280" w:lineRule="exact"/>
      <w:ind w:firstLine="283"/>
      <w:jc w:val="both"/>
    </w:pPr>
    <w:rPr>
      <w:rFonts w:ascii="Daily News Regular" w:eastAsia="Times New Roman" w:hAnsi="Daily News Regular"/>
      <w:sz w:val="22"/>
    </w:rPr>
  </w:style>
  <w:style w:type="paragraph" w:customStyle="1" w:styleId="textoconstituciones">
    <w:name w:val="texto_constituciones"/>
    <w:basedOn w:val="Soggettocommento"/>
    <w:rsid w:val="00D2230C"/>
    <w:pPr>
      <w:tabs>
        <w:tab w:val="left" w:pos="-567"/>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3"/>
      </w:tabs>
      <w:suppressAutoHyphens/>
      <w:spacing w:after="0"/>
      <w:jc w:val="both"/>
    </w:pPr>
    <w:rPr>
      <w:rFonts w:ascii="Times New Roman" w:eastAsia="Times New Roman" w:hAnsi="Times New Roman"/>
      <w:b w:val="0"/>
      <w:spacing w:val="-3"/>
      <w:szCs w:val="25"/>
      <w:lang w:eastAsia="it-IT"/>
    </w:rPr>
  </w:style>
  <w:style w:type="paragraph" w:styleId="Testocommento">
    <w:name w:val="annotation text"/>
    <w:basedOn w:val="Normale"/>
    <w:link w:val="TestocommentoCarattere"/>
    <w:uiPriority w:val="99"/>
    <w:semiHidden/>
    <w:unhideWhenUsed/>
    <w:rsid w:val="00D2230C"/>
    <w:pPr>
      <w:spacing w:line="240" w:lineRule="auto"/>
    </w:pPr>
    <w:rPr>
      <w:sz w:val="20"/>
      <w:szCs w:val="20"/>
      <w:lang w:val="x-none" w:eastAsia="x-none"/>
    </w:rPr>
  </w:style>
  <w:style w:type="character" w:customStyle="1" w:styleId="TestocommentoCarattere">
    <w:name w:val="Testo commento Carattere"/>
    <w:link w:val="Testocommento"/>
    <w:uiPriority w:val="99"/>
    <w:semiHidden/>
    <w:rsid w:val="00D2230C"/>
    <w:rPr>
      <w:sz w:val="20"/>
      <w:szCs w:val="20"/>
    </w:rPr>
  </w:style>
  <w:style w:type="paragraph" w:styleId="Soggettocommento">
    <w:name w:val="annotation subject"/>
    <w:basedOn w:val="Testocommento"/>
    <w:next w:val="Testocommento"/>
    <w:link w:val="SoggettocommentoCarattere"/>
    <w:uiPriority w:val="99"/>
    <w:semiHidden/>
    <w:unhideWhenUsed/>
    <w:rsid w:val="00D2230C"/>
    <w:rPr>
      <w:b/>
      <w:bCs/>
    </w:rPr>
  </w:style>
  <w:style w:type="character" w:customStyle="1" w:styleId="SoggettocommentoCarattere">
    <w:name w:val="Soggetto commento Carattere"/>
    <w:link w:val="Soggettocommento"/>
    <w:uiPriority w:val="99"/>
    <w:semiHidden/>
    <w:rsid w:val="00D2230C"/>
    <w:rPr>
      <w:b/>
      <w:bCs/>
      <w:sz w:val="20"/>
      <w:szCs w:val="20"/>
    </w:rPr>
  </w:style>
  <w:style w:type="character" w:customStyle="1" w:styleId="Titolo3Carattere">
    <w:name w:val="Titolo 3 Carattere"/>
    <w:link w:val="Titolo3"/>
    <w:uiPriority w:val="9"/>
    <w:semiHidden/>
    <w:rsid w:val="00C932C1"/>
    <w:rPr>
      <w:rFonts w:ascii="Calibri Light" w:eastAsia="Times New Roman" w:hAnsi="Calibri Light" w:cs="Times New Roman"/>
      <w:color w:val="1F4D78"/>
      <w:sz w:val="24"/>
      <w:szCs w:val="24"/>
    </w:rPr>
  </w:style>
  <w:style w:type="character" w:customStyle="1" w:styleId="Ninguno">
    <w:name w:val="Ninguno"/>
    <w:rsid w:val="00F05B50"/>
    <w:rPr>
      <w:lang w:val="es-ES_tradnl"/>
    </w:rPr>
  </w:style>
  <w:style w:type="paragraph" w:customStyle="1" w:styleId="Poromisin">
    <w:name w:val="Por omisión"/>
    <w:rsid w:val="00F05B50"/>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f61">
    <w:name w:val="f61"/>
    <w:rsid w:val="00010E0A"/>
    <w:rPr>
      <w:rFonts w:ascii="Times New Roman" w:hAnsi="Times New Roman" w:cs="Times New Roman" w:hint="default"/>
      <w:color w:val="000000"/>
      <w:sz w:val="22"/>
      <w:szCs w:val="22"/>
    </w:rPr>
  </w:style>
  <w:style w:type="character" w:customStyle="1" w:styleId="f41">
    <w:name w:val="f41"/>
    <w:rsid w:val="00010E0A"/>
    <w:rPr>
      <w:rFonts w:ascii="Times New Roman" w:hAnsi="Times New Roman" w:cs="Times New Roman" w:hint="default"/>
      <w:color w:val="000000"/>
      <w:sz w:val="20"/>
      <w:szCs w:val="20"/>
    </w:rPr>
  </w:style>
  <w:style w:type="character" w:customStyle="1" w:styleId="f91">
    <w:name w:val="f91"/>
    <w:rsid w:val="00010E0A"/>
    <w:rPr>
      <w:rFonts w:ascii="Garamond" w:hAnsi="Garamond"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0029">
      <w:bodyDiv w:val="1"/>
      <w:marLeft w:val="0"/>
      <w:marRight w:val="0"/>
      <w:marTop w:val="0"/>
      <w:marBottom w:val="0"/>
      <w:divBdr>
        <w:top w:val="none" w:sz="0" w:space="0" w:color="auto"/>
        <w:left w:val="none" w:sz="0" w:space="0" w:color="auto"/>
        <w:bottom w:val="none" w:sz="0" w:space="0" w:color="auto"/>
        <w:right w:val="none" w:sz="0" w:space="0" w:color="auto"/>
      </w:divBdr>
    </w:div>
    <w:div w:id="168713148">
      <w:bodyDiv w:val="1"/>
      <w:marLeft w:val="0"/>
      <w:marRight w:val="0"/>
      <w:marTop w:val="0"/>
      <w:marBottom w:val="0"/>
      <w:divBdr>
        <w:top w:val="none" w:sz="0" w:space="0" w:color="auto"/>
        <w:left w:val="none" w:sz="0" w:space="0" w:color="auto"/>
        <w:bottom w:val="none" w:sz="0" w:space="0" w:color="auto"/>
        <w:right w:val="none" w:sz="0" w:space="0" w:color="auto"/>
      </w:divBdr>
    </w:div>
    <w:div w:id="602148457">
      <w:bodyDiv w:val="1"/>
      <w:marLeft w:val="0"/>
      <w:marRight w:val="0"/>
      <w:marTop w:val="0"/>
      <w:marBottom w:val="0"/>
      <w:divBdr>
        <w:top w:val="none" w:sz="0" w:space="0" w:color="auto"/>
        <w:left w:val="none" w:sz="0" w:space="0" w:color="auto"/>
        <w:bottom w:val="none" w:sz="0" w:space="0" w:color="auto"/>
        <w:right w:val="none" w:sz="0" w:space="0" w:color="auto"/>
      </w:divBdr>
    </w:div>
    <w:div w:id="615522649">
      <w:bodyDiv w:val="1"/>
      <w:marLeft w:val="0"/>
      <w:marRight w:val="0"/>
      <w:marTop w:val="0"/>
      <w:marBottom w:val="0"/>
      <w:divBdr>
        <w:top w:val="none" w:sz="0" w:space="0" w:color="auto"/>
        <w:left w:val="none" w:sz="0" w:space="0" w:color="auto"/>
        <w:bottom w:val="none" w:sz="0" w:space="0" w:color="auto"/>
        <w:right w:val="none" w:sz="0" w:space="0" w:color="auto"/>
      </w:divBdr>
    </w:div>
    <w:div w:id="622469327">
      <w:bodyDiv w:val="1"/>
      <w:marLeft w:val="0"/>
      <w:marRight w:val="0"/>
      <w:marTop w:val="0"/>
      <w:marBottom w:val="0"/>
      <w:divBdr>
        <w:top w:val="none" w:sz="0" w:space="0" w:color="auto"/>
        <w:left w:val="none" w:sz="0" w:space="0" w:color="auto"/>
        <w:bottom w:val="none" w:sz="0" w:space="0" w:color="auto"/>
        <w:right w:val="none" w:sz="0" w:space="0" w:color="auto"/>
      </w:divBdr>
    </w:div>
    <w:div w:id="636835390">
      <w:bodyDiv w:val="1"/>
      <w:marLeft w:val="0"/>
      <w:marRight w:val="0"/>
      <w:marTop w:val="0"/>
      <w:marBottom w:val="0"/>
      <w:divBdr>
        <w:top w:val="none" w:sz="0" w:space="0" w:color="auto"/>
        <w:left w:val="none" w:sz="0" w:space="0" w:color="auto"/>
        <w:bottom w:val="none" w:sz="0" w:space="0" w:color="auto"/>
        <w:right w:val="none" w:sz="0" w:space="0" w:color="auto"/>
      </w:divBdr>
    </w:div>
    <w:div w:id="649212901">
      <w:bodyDiv w:val="1"/>
      <w:marLeft w:val="0"/>
      <w:marRight w:val="0"/>
      <w:marTop w:val="0"/>
      <w:marBottom w:val="0"/>
      <w:divBdr>
        <w:top w:val="none" w:sz="0" w:space="0" w:color="auto"/>
        <w:left w:val="none" w:sz="0" w:space="0" w:color="auto"/>
        <w:bottom w:val="none" w:sz="0" w:space="0" w:color="auto"/>
        <w:right w:val="none" w:sz="0" w:space="0" w:color="auto"/>
      </w:divBdr>
    </w:div>
    <w:div w:id="724179741">
      <w:bodyDiv w:val="1"/>
      <w:marLeft w:val="0"/>
      <w:marRight w:val="0"/>
      <w:marTop w:val="0"/>
      <w:marBottom w:val="0"/>
      <w:divBdr>
        <w:top w:val="none" w:sz="0" w:space="0" w:color="auto"/>
        <w:left w:val="none" w:sz="0" w:space="0" w:color="auto"/>
        <w:bottom w:val="none" w:sz="0" w:space="0" w:color="auto"/>
        <w:right w:val="none" w:sz="0" w:space="0" w:color="auto"/>
      </w:divBdr>
    </w:div>
    <w:div w:id="978801140">
      <w:bodyDiv w:val="1"/>
      <w:marLeft w:val="0"/>
      <w:marRight w:val="0"/>
      <w:marTop w:val="0"/>
      <w:marBottom w:val="0"/>
      <w:divBdr>
        <w:top w:val="none" w:sz="0" w:space="0" w:color="auto"/>
        <w:left w:val="none" w:sz="0" w:space="0" w:color="auto"/>
        <w:bottom w:val="none" w:sz="0" w:space="0" w:color="auto"/>
        <w:right w:val="none" w:sz="0" w:space="0" w:color="auto"/>
      </w:divBdr>
    </w:div>
    <w:div w:id="1008141741">
      <w:bodyDiv w:val="1"/>
      <w:marLeft w:val="0"/>
      <w:marRight w:val="0"/>
      <w:marTop w:val="0"/>
      <w:marBottom w:val="0"/>
      <w:divBdr>
        <w:top w:val="none" w:sz="0" w:space="0" w:color="auto"/>
        <w:left w:val="none" w:sz="0" w:space="0" w:color="auto"/>
        <w:bottom w:val="none" w:sz="0" w:space="0" w:color="auto"/>
        <w:right w:val="none" w:sz="0" w:space="0" w:color="auto"/>
      </w:divBdr>
    </w:div>
    <w:div w:id="1224098578">
      <w:bodyDiv w:val="1"/>
      <w:marLeft w:val="0"/>
      <w:marRight w:val="0"/>
      <w:marTop w:val="0"/>
      <w:marBottom w:val="0"/>
      <w:divBdr>
        <w:top w:val="none" w:sz="0" w:space="0" w:color="auto"/>
        <w:left w:val="none" w:sz="0" w:space="0" w:color="auto"/>
        <w:bottom w:val="none" w:sz="0" w:space="0" w:color="auto"/>
        <w:right w:val="none" w:sz="0" w:space="0" w:color="auto"/>
      </w:divBdr>
    </w:div>
    <w:div w:id="1242565430">
      <w:bodyDiv w:val="1"/>
      <w:marLeft w:val="0"/>
      <w:marRight w:val="0"/>
      <w:marTop w:val="0"/>
      <w:marBottom w:val="0"/>
      <w:divBdr>
        <w:top w:val="none" w:sz="0" w:space="0" w:color="auto"/>
        <w:left w:val="none" w:sz="0" w:space="0" w:color="auto"/>
        <w:bottom w:val="none" w:sz="0" w:space="0" w:color="auto"/>
        <w:right w:val="none" w:sz="0" w:space="0" w:color="auto"/>
      </w:divBdr>
    </w:div>
    <w:div w:id="1244682550">
      <w:bodyDiv w:val="1"/>
      <w:marLeft w:val="0"/>
      <w:marRight w:val="0"/>
      <w:marTop w:val="0"/>
      <w:marBottom w:val="0"/>
      <w:divBdr>
        <w:top w:val="none" w:sz="0" w:space="0" w:color="auto"/>
        <w:left w:val="none" w:sz="0" w:space="0" w:color="auto"/>
        <w:bottom w:val="none" w:sz="0" w:space="0" w:color="auto"/>
        <w:right w:val="none" w:sz="0" w:space="0" w:color="auto"/>
      </w:divBdr>
    </w:div>
    <w:div w:id="1298336837">
      <w:bodyDiv w:val="1"/>
      <w:marLeft w:val="0"/>
      <w:marRight w:val="0"/>
      <w:marTop w:val="0"/>
      <w:marBottom w:val="0"/>
      <w:divBdr>
        <w:top w:val="none" w:sz="0" w:space="0" w:color="auto"/>
        <w:left w:val="none" w:sz="0" w:space="0" w:color="auto"/>
        <w:bottom w:val="none" w:sz="0" w:space="0" w:color="auto"/>
        <w:right w:val="none" w:sz="0" w:space="0" w:color="auto"/>
      </w:divBdr>
    </w:div>
    <w:div w:id="1306861587">
      <w:bodyDiv w:val="1"/>
      <w:marLeft w:val="0"/>
      <w:marRight w:val="0"/>
      <w:marTop w:val="0"/>
      <w:marBottom w:val="0"/>
      <w:divBdr>
        <w:top w:val="none" w:sz="0" w:space="0" w:color="auto"/>
        <w:left w:val="none" w:sz="0" w:space="0" w:color="auto"/>
        <w:bottom w:val="none" w:sz="0" w:space="0" w:color="auto"/>
        <w:right w:val="none" w:sz="0" w:space="0" w:color="auto"/>
      </w:divBdr>
    </w:div>
    <w:div w:id="1468813219">
      <w:bodyDiv w:val="1"/>
      <w:marLeft w:val="0"/>
      <w:marRight w:val="0"/>
      <w:marTop w:val="0"/>
      <w:marBottom w:val="0"/>
      <w:divBdr>
        <w:top w:val="none" w:sz="0" w:space="0" w:color="auto"/>
        <w:left w:val="none" w:sz="0" w:space="0" w:color="auto"/>
        <w:bottom w:val="none" w:sz="0" w:space="0" w:color="auto"/>
        <w:right w:val="none" w:sz="0" w:space="0" w:color="auto"/>
      </w:divBdr>
    </w:div>
    <w:div w:id="1644390141">
      <w:bodyDiv w:val="1"/>
      <w:marLeft w:val="0"/>
      <w:marRight w:val="0"/>
      <w:marTop w:val="0"/>
      <w:marBottom w:val="0"/>
      <w:divBdr>
        <w:top w:val="none" w:sz="0" w:space="0" w:color="auto"/>
        <w:left w:val="none" w:sz="0" w:space="0" w:color="auto"/>
        <w:bottom w:val="none" w:sz="0" w:space="0" w:color="auto"/>
        <w:right w:val="none" w:sz="0" w:space="0" w:color="auto"/>
      </w:divBdr>
    </w:div>
    <w:div w:id="1676378007">
      <w:bodyDiv w:val="1"/>
      <w:marLeft w:val="0"/>
      <w:marRight w:val="0"/>
      <w:marTop w:val="0"/>
      <w:marBottom w:val="0"/>
      <w:divBdr>
        <w:top w:val="none" w:sz="0" w:space="0" w:color="auto"/>
        <w:left w:val="none" w:sz="0" w:space="0" w:color="auto"/>
        <w:bottom w:val="none" w:sz="0" w:space="0" w:color="auto"/>
        <w:right w:val="none" w:sz="0" w:space="0" w:color="auto"/>
      </w:divBdr>
    </w:div>
    <w:div w:id="1872717423">
      <w:bodyDiv w:val="1"/>
      <w:marLeft w:val="0"/>
      <w:marRight w:val="0"/>
      <w:marTop w:val="0"/>
      <w:marBottom w:val="0"/>
      <w:divBdr>
        <w:top w:val="none" w:sz="0" w:space="0" w:color="auto"/>
        <w:left w:val="none" w:sz="0" w:space="0" w:color="auto"/>
        <w:bottom w:val="none" w:sz="0" w:space="0" w:color="auto"/>
        <w:right w:val="none" w:sz="0" w:space="0" w:color="auto"/>
      </w:divBdr>
    </w:div>
    <w:div w:id="1979218837">
      <w:bodyDiv w:val="1"/>
      <w:marLeft w:val="0"/>
      <w:marRight w:val="0"/>
      <w:marTop w:val="0"/>
      <w:marBottom w:val="0"/>
      <w:divBdr>
        <w:top w:val="none" w:sz="0" w:space="0" w:color="auto"/>
        <w:left w:val="none" w:sz="0" w:space="0" w:color="auto"/>
        <w:bottom w:val="none" w:sz="0" w:space="0" w:color="auto"/>
        <w:right w:val="none" w:sz="0" w:space="0" w:color="auto"/>
      </w:divBdr>
    </w:div>
    <w:div w:id="2018729909">
      <w:bodyDiv w:val="1"/>
      <w:marLeft w:val="0"/>
      <w:marRight w:val="0"/>
      <w:marTop w:val="0"/>
      <w:marBottom w:val="0"/>
      <w:divBdr>
        <w:top w:val="none" w:sz="0" w:space="0" w:color="auto"/>
        <w:left w:val="none" w:sz="0" w:space="0" w:color="auto"/>
        <w:bottom w:val="none" w:sz="0" w:space="0" w:color="auto"/>
        <w:right w:val="none" w:sz="0" w:space="0" w:color="auto"/>
      </w:divBdr>
    </w:div>
    <w:div w:id="203306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2.vatican.va/content/francesco/pt/apost_exhortations/documents/papa-francesco_esortazione-ap_20131124_evangelii-gaudium.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D159C-3710-492C-805C-3B5153EAA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11701</Words>
  <Characters>66697</Characters>
  <Application>Microsoft Office Word</Application>
  <DocSecurity>0</DocSecurity>
  <Lines>555</Lines>
  <Paragraphs>156</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LG</Company>
  <LinksUpToDate>false</LinksUpToDate>
  <CharactersWithSpaces>78242</CharactersWithSpaces>
  <SharedDoc>false</SharedDoc>
  <HLinks>
    <vt:vector size="6" baseType="variant">
      <vt:variant>
        <vt:i4>3997733</vt:i4>
      </vt:variant>
      <vt:variant>
        <vt:i4>0</vt:i4>
      </vt:variant>
      <vt:variant>
        <vt:i4>0</vt:i4>
      </vt:variant>
      <vt:variant>
        <vt:i4>5</vt:i4>
      </vt:variant>
      <vt:variant>
        <vt:lpwstr>http://w2.vatican.va/content/francesco/pt/apost_exhortations/documents/papa-francesco_esortazione-ap_20131124_evangelii-gaudium.html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Tarcisio</dc:creator>
  <cp:keywords/>
  <cp:lastModifiedBy>NewFly</cp:lastModifiedBy>
  <cp:revision>2</cp:revision>
  <cp:lastPrinted>2016-09-18T10:27:00Z</cp:lastPrinted>
  <dcterms:created xsi:type="dcterms:W3CDTF">2016-12-28T10:07:00Z</dcterms:created>
  <dcterms:modified xsi:type="dcterms:W3CDTF">2016-12-28T10:07:00Z</dcterms:modified>
</cp:coreProperties>
</file>