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20" w:rsidRPr="009E1220" w:rsidRDefault="00593D92" w:rsidP="00757F74">
      <w:pPr>
        <w:jc w:val="center"/>
        <w:rPr>
          <w:rFonts w:ascii="Times New Roman" w:eastAsia="Times New Roman" w:hAnsi="Times New Roman" w:cs="Times New Roman"/>
          <w:sz w:val="24"/>
          <w:szCs w:val="24"/>
          <w:lang w:eastAsia="it-IT"/>
        </w:rPr>
      </w:pPr>
      <w:bookmarkStart w:id="0" w:name="_GoBack"/>
      <w:bookmarkEnd w:id="0"/>
      <w:r>
        <w:rPr>
          <w:rFonts w:ascii="Times New Roman" w:hAnsi="Times New Roman"/>
          <w:b/>
          <w:noProof/>
          <w:color w:val="0099FF"/>
          <w:sz w:val="36"/>
          <w:lang w:eastAsia="it-IT"/>
        </w:rPr>
        <w:drawing>
          <wp:inline distT="0" distB="0" distL="0" distR="0">
            <wp:extent cx="2369460" cy="2251494"/>
            <wp:effectExtent l="0" t="0" r="0" b="0"/>
            <wp:docPr id="5" name="Immagine 5" descr="LOGO-06A (80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06A (800x7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503" cy="2251535"/>
                    </a:xfrm>
                    <a:prstGeom prst="rect">
                      <a:avLst/>
                    </a:prstGeom>
                    <a:noFill/>
                    <a:ln>
                      <a:noFill/>
                    </a:ln>
                  </pic:spPr>
                </pic:pic>
              </a:graphicData>
            </a:graphic>
          </wp:inline>
        </w:drawing>
      </w:r>
    </w:p>
    <w:p w:rsidR="00757F74" w:rsidRPr="00355A17" w:rsidRDefault="00757F74" w:rsidP="00757F74">
      <w:pPr>
        <w:spacing w:after="0" w:line="240" w:lineRule="auto"/>
        <w:jc w:val="both"/>
        <w:rPr>
          <w:rFonts w:ascii="Times New Roman" w:hAnsi="Times New Roman" w:cs="Times New Roman"/>
          <w:sz w:val="24"/>
          <w:szCs w:val="24"/>
        </w:rPr>
      </w:pPr>
    </w:p>
    <w:p w:rsidR="00757F74" w:rsidRPr="00593D92" w:rsidRDefault="00757F74" w:rsidP="00F14ACA">
      <w:pPr>
        <w:spacing w:after="120" w:line="240" w:lineRule="auto"/>
        <w:jc w:val="center"/>
        <w:rPr>
          <w:rFonts w:ascii="Adobe Gothic Std B" w:eastAsia="Adobe Gothic Std B" w:hAnsi="Adobe Gothic Std B" w:cs="Times New Roman"/>
          <w:b/>
          <w:smallCaps/>
          <w:color w:val="FF0000"/>
          <w:sz w:val="44"/>
          <w:szCs w:val="24"/>
        </w:rPr>
      </w:pPr>
      <w:r w:rsidRPr="00593D92">
        <w:rPr>
          <w:rFonts w:ascii="Adobe Gothic Std B" w:eastAsia="Adobe Gothic Std B" w:hAnsi="Adobe Gothic Std B" w:cs="Times New Roman"/>
          <w:b/>
          <w:smallCaps/>
          <w:color w:val="FF0000"/>
          <w:sz w:val="44"/>
          <w:szCs w:val="24"/>
        </w:rPr>
        <w:t>“Servi di Cristo e dei poveri”</w:t>
      </w:r>
    </w:p>
    <w:p w:rsidR="00757F74" w:rsidRPr="00593D92" w:rsidRDefault="00757F74" w:rsidP="00757F74">
      <w:pPr>
        <w:spacing w:after="0" w:line="240" w:lineRule="auto"/>
        <w:jc w:val="both"/>
        <w:rPr>
          <w:rFonts w:ascii="Bell MT" w:hAnsi="Bell MT" w:cs="Times New Roman"/>
          <w:sz w:val="32"/>
          <w:szCs w:val="24"/>
        </w:rPr>
      </w:pPr>
    </w:p>
    <w:p w:rsidR="00757F74" w:rsidRPr="00593D92" w:rsidRDefault="00757F74" w:rsidP="00F14ACA">
      <w:pPr>
        <w:spacing w:after="120" w:line="240" w:lineRule="auto"/>
        <w:jc w:val="center"/>
        <w:rPr>
          <w:rFonts w:ascii="Bell MT" w:eastAsia="Adobe Gothic Std B" w:hAnsi="Bell MT" w:cs="Times New Roman"/>
          <w:b/>
          <w:smallCaps/>
          <w:color w:val="1F497D" w:themeColor="text2"/>
          <w:sz w:val="28"/>
          <w:szCs w:val="24"/>
        </w:rPr>
      </w:pPr>
      <w:r w:rsidRPr="00593D92">
        <w:rPr>
          <w:rFonts w:ascii="Bell MT" w:eastAsia="Adobe Gothic Std B" w:hAnsi="Bell MT" w:cs="Times New Roman"/>
          <w:b/>
          <w:smallCaps/>
          <w:color w:val="1F497D" w:themeColor="text2"/>
          <w:sz w:val="28"/>
          <w:szCs w:val="24"/>
        </w:rPr>
        <w:t>LA PERSONA DEL RELIGIOSO ORIONINO</w:t>
      </w:r>
    </w:p>
    <w:p w:rsidR="00757F74" w:rsidRPr="00593D92" w:rsidRDefault="00757F74" w:rsidP="00757F74">
      <w:pPr>
        <w:spacing w:after="0" w:line="240" w:lineRule="auto"/>
        <w:jc w:val="center"/>
        <w:rPr>
          <w:rStyle w:val="Enfasigrassetto"/>
          <w:rFonts w:ascii="Bell MT" w:hAnsi="Bell MT"/>
          <w:color w:val="1F497D" w:themeColor="text2"/>
          <w:sz w:val="32"/>
          <w:szCs w:val="24"/>
        </w:rPr>
      </w:pPr>
      <w:r w:rsidRPr="00593D92">
        <w:rPr>
          <w:rStyle w:val="Enfasigrassetto"/>
          <w:rFonts w:ascii="Bell MT" w:hAnsi="Bell MT"/>
          <w:color w:val="1F497D" w:themeColor="text2"/>
          <w:sz w:val="32"/>
          <w:szCs w:val="24"/>
        </w:rPr>
        <w:t>Fedeltà e profezia in dialogo con le periferie</w:t>
      </w:r>
    </w:p>
    <w:p w:rsidR="00757F74" w:rsidRPr="00593D92" w:rsidRDefault="00757F74" w:rsidP="00757F74">
      <w:pPr>
        <w:spacing w:after="0" w:line="240" w:lineRule="auto"/>
        <w:jc w:val="center"/>
        <w:rPr>
          <w:rStyle w:val="Enfasigrassetto"/>
          <w:rFonts w:ascii="Bell MT" w:hAnsi="Bell MT"/>
          <w:color w:val="1F497D" w:themeColor="text2"/>
          <w:sz w:val="32"/>
          <w:szCs w:val="24"/>
        </w:rPr>
      </w:pPr>
      <w:r w:rsidRPr="00593D92">
        <w:rPr>
          <w:rStyle w:val="Enfasigrassetto"/>
          <w:rFonts w:ascii="Bell MT" w:hAnsi="Bell MT"/>
          <w:color w:val="1F497D" w:themeColor="text2"/>
          <w:sz w:val="32"/>
          <w:szCs w:val="24"/>
        </w:rPr>
        <w:t>della povertà e della nuova evangelizzazione</w:t>
      </w:r>
    </w:p>
    <w:p w:rsidR="00757F74" w:rsidRPr="00593D92" w:rsidRDefault="00757F74" w:rsidP="00757F74">
      <w:pPr>
        <w:spacing w:after="0" w:line="240" w:lineRule="auto"/>
        <w:jc w:val="center"/>
        <w:rPr>
          <w:rFonts w:ascii="Bell MT" w:hAnsi="Bell MT" w:cs="Times New Roman"/>
          <w:b/>
          <w:smallCaps/>
          <w:color w:val="000099"/>
          <w:sz w:val="32"/>
          <w:szCs w:val="24"/>
        </w:rPr>
      </w:pPr>
    </w:p>
    <w:p w:rsidR="00757F74" w:rsidRPr="00593D92" w:rsidRDefault="00757F74" w:rsidP="00757F74">
      <w:pPr>
        <w:spacing w:after="0" w:line="240" w:lineRule="auto"/>
        <w:jc w:val="center"/>
        <w:rPr>
          <w:rFonts w:ascii="Bell MT" w:hAnsi="Bell MT" w:cs="Times New Roman"/>
          <w:b/>
          <w:smallCaps/>
          <w:color w:val="000099"/>
          <w:sz w:val="32"/>
          <w:szCs w:val="24"/>
        </w:rPr>
      </w:pPr>
    </w:p>
    <w:p w:rsidR="00757F74" w:rsidRPr="00593D92" w:rsidRDefault="00757F74" w:rsidP="00757F74">
      <w:pPr>
        <w:spacing w:after="0" w:line="240" w:lineRule="auto"/>
        <w:jc w:val="center"/>
        <w:rPr>
          <w:rFonts w:ascii="Bell MT" w:hAnsi="Bell MT" w:cs="Times New Roman"/>
          <w:b/>
          <w:smallCaps/>
          <w:color w:val="000099"/>
          <w:sz w:val="32"/>
          <w:szCs w:val="24"/>
        </w:rPr>
      </w:pPr>
    </w:p>
    <w:p w:rsidR="00F14ACA" w:rsidRPr="00593D92" w:rsidRDefault="00F14ACA" w:rsidP="00757F74">
      <w:pPr>
        <w:spacing w:after="0" w:line="240" w:lineRule="auto"/>
        <w:jc w:val="center"/>
        <w:rPr>
          <w:rFonts w:ascii="Bell MT" w:hAnsi="Bell MT" w:cs="Times New Roman"/>
          <w:b/>
          <w:smallCaps/>
          <w:color w:val="000099"/>
          <w:sz w:val="32"/>
          <w:szCs w:val="24"/>
        </w:rPr>
      </w:pPr>
    </w:p>
    <w:p w:rsidR="00F14ACA" w:rsidRPr="00593D92" w:rsidRDefault="00F14ACA" w:rsidP="00757F74">
      <w:pPr>
        <w:spacing w:after="0" w:line="240" w:lineRule="auto"/>
        <w:jc w:val="center"/>
        <w:rPr>
          <w:rFonts w:ascii="Bell MT" w:hAnsi="Bell MT" w:cs="Times New Roman"/>
          <w:b/>
          <w:smallCaps/>
          <w:color w:val="000099"/>
          <w:sz w:val="32"/>
          <w:szCs w:val="24"/>
        </w:rPr>
      </w:pPr>
    </w:p>
    <w:p w:rsidR="00757F74" w:rsidRPr="00593D92" w:rsidRDefault="00757F74" w:rsidP="00F14ACA">
      <w:pPr>
        <w:spacing w:after="120" w:line="276" w:lineRule="auto"/>
        <w:jc w:val="center"/>
        <w:rPr>
          <w:rFonts w:ascii="Bell MT" w:eastAsia="Adobe Gothic Std B" w:hAnsi="Bell MT" w:cs="Times New Roman"/>
          <w:b/>
          <w:smallCaps/>
          <w:color w:val="1F497D" w:themeColor="text2"/>
          <w:sz w:val="32"/>
          <w:szCs w:val="24"/>
        </w:rPr>
      </w:pPr>
      <w:r w:rsidRPr="00593D92">
        <w:rPr>
          <w:rFonts w:ascii="Bell MT" w:eastAsia="Adobe Gothic Std B" w:hAnsi="Bell MT" w:cs="Times New Roman"/>
          <w:b/>
          <w:smallCaps/>
          <w:color w:val="1F497D" w:themeColor="text2"/>
          <w:sz w:val="32"/>
          <w:szCs w:val="24"/>
        </w:rPr>
        <w:t>Documento Finale</w:t>
      </w:r>
    </w:p>
    <w:p w:rsidR="00F14ACA" w:rsidRPr="00593D92" w:rsidRDefault="005B36A6" w:rsidP="00F14ACA">
      <w:pPr>
        <w:spacing w:after="120" w:line="276" w:lineRule="auto"/>
        <w:jc w:val="center"/>
        <w:rPr>
          <w:rFonts w:ascii="Bell MT" w:eastAsia="Adobe Gothic Std B" w:hAnsi="Bell MT" w:cs="Times New Roman"/>
          <w:b/>
          <w:color w:val="1F497D" w:themeColor="text2"/>
          <w:sz w:val="32"/>
          <w:szCs w:val="24"/>
        </w:rPr>
      </w:pPr>
      <w:r w:rsidRPr="00593D92">
        <w:rPr>
          <w:rFonts w:ascii="Bell MT" w:eastAsia="Adobe Gothic Std B" w:hAnsi="Bell MT" w:cs="Times New Roman"/>
          <w:b/>
          <w:color w:val="1F497D" w:themeColor="text2"/>
          <w:sz w:val="32"/>
          <w:szCs w:val="24"/>
        </w:rPr>
        <w:t>del</w:t>
      </w:r>
      <w:r w:rsidR="00F14ACA" w:rsidRPr="00593D92">
        <w:rPr>
          <w:rFonts w:ascii="Bell MT" w:eastAsia="Adobe Gothic Std B" w:hAnsi="Bell MT" w:cs="Times New Roman"/>
          <w:b/>
          <w:color w:val="1F497D" w:themeColor="text2"/>
          <w:sz w:val="32"/>
          <w:szCs w:val="24"/>
        </w:rPr>
        <w:t xml:space="preserve"> 14° Capitolo Generale </w:t>
      </w:r>
    </w:p>
    <w:p w:rsidR="00F14ACA" w:rsidRPr="00593D92" w:rsidRDefault="00F14ACA" w:rsidP="00F14ACA">
      <w:pPr>
        <w:spacing w:after="120" w:line="276" w:lineRule="auto"/>
        <w:jc w:val="center"/>
        <w:rPr>
          <w:rFonts w:ascii="Bell MT" w:eastAsia="Adobe Gothic Std B" w:hAnsi="Bell MT" w:cs="Times New Roman"/>
          <w:b/>
          <w:color w:val="1F497D" w:themeColor="text2"/>
          <w:sz w:val="32"/>
          <w:szCs w:val="24"/>
        </w:rPr>
      </w:pPr>
      <w:r w:rsidRPr="00593D92">
        <w:rPr>
          <w:rFonts w:ascii="Bell MT" w:eastAsia="Adobe Gothic Std B" w:hAnsi="Bell MT" w:cs="Times New Roman"/>
          <w:b/>
          <w:color w:val="1F497D" w:themeColor="text2"/>
          <w:sz w:val="32"/>
          <w:szCs w:val="24"/>
        </w:rPr>
        <w:t>dei Figli  della Divina Provvidenza</w:t>
      </w:r>
    </w:p>
    <w:p w:rsidR="00F14ACA" w:rsidRPr="00593D92" w:rsidRDefault="00F14ACA" w:rsidP="00F14ACA">
      <w:pPr>
        <w:spacing w:after="120" w:line="276" w:lineRule="auto"/>
        <w:jc w:val="center"/>
        <w:rPr>
          <w:rFonts w:ascii="Bell MT" w:eastAsia="Adobe Gothic Std B" w:hAnsi="Bell MT" w:cs="Times New Roman"/>
          <w:b/>
          <w:color w:val="1F497D" w:themeColor="text2"/>
          <w:sz w:val="32"/>
          <w:szCs w:val="24"/>
        </w:rPr>
      </w:pPr>
      <w:r w:rsidRPr="00593D92">
        <w:rPr>
          <w:rFonts w:ascii="Bell MT" w:eastAsia="Adobe Gothic Std B" w:hAnsi="Bell MT" w:cs="Times New Roman"/>
          <w:b/>
          <w:color w:val="1F497D" w:themeColor="text2"/>
          <w:sz w:val="32"/>
          <w:szCs w:val="24"/>
        </w:rPr>
        <w:t>(San Luigi Orione)</w:t>
      </w:r>
    </w:p>
    <w:p w:rsidR="00F14ACA" w:rsidRPr="00593D92" w:rsidRDefault="00F14ACA" w:rsidP="00F14ACA">
      <w:pPr>
        <w:spacing w:after="0" w:line="276" w:lineRule="auto"/>
        <w:jc w:val="center"/>
        <w:rPr>
          <w:rFonts w:ascii="Adobe Gothic Std B" w:eastAsia="Adobe Gothic Std B" w:hAnsi="Adobe Gothic Std B" w:cs="Times New Roman"/>
          <w:b/>
          <w:smallCaps/>
          <w:sz w:val="32"/>
          <w:szCs w:val="24"/>
        </w:rPr>
      </w:pPr>
    </w:p>
    <w:p w:rsidR="00757F74" w:rsidRPr="00593D92" w:rsidRDefault="00757F74" w:rsidP="00757F74">
      <w:pPr>
        <w:spacing w:after="0" w:line="240" w:lineRule="auto"/>
        <w:jc w:val="both"/>
        <w:rPr>
          <w:rFonts w:ascii="Bell MT" w:hAnsi="Bell MT" w:cs="Times New Roman"/>
          <w:color w:val="C00000"/>
          <w:sz w:val="32"/>
          <w:szCs w:val="24"/>
        </w:rPr>
      </w:pPr>
    </w:p>
    <w:p w:rsidR="00757F74" w:rsidRPr="00593D92" w:rsidRDefault="00757F74" w:rsidP="00757F74">
      <w:pPr>
        <w:jc w:val="center"/>
        <w:rPr>
          <w:rFonts w:ascii="Bell MT" w:hAnsi="Bell MT" w:cs="Times New Roman"/>
          <w:b/>
          <w:sz w:val="32"/>
          <w:szCs w:val="24"/>
        </w:rPr>
      </w:pPr>
    </w:p>
    <w:p w:rsidR="00757F74" w:rsidRPr="00F14ACA" w:rsidRDefault="00757F74" w:rsidP="00757F74">
      <w:pPr>
        <w:jc w:val="center"/>
        <w:rPr>
          <w:rFonts w:ascii="Bell MT" w:hAnsi="Bell MT" w:cs="Times New Roman"/>
          <w:b/>
          <w:sz w:val="16"/>
          <w:szCs w:val="24"/>
        </w:rPr>
      </w:pPr>
    </w:p>
    <w:p w:rsidR="00F14ACA" w:rsidRDefault="00F14ACA" w:rsidP="00757F74">
      <w:pPr>
        <w:jc w:val="center"/>
        <w:rPr>
          <w:rFonts w:ascii="Bell MT" w:hAnsi="Bell MT" w:cs="Times New Roman"/>
          <w:b/>
          <w:sz w:val="24"/>
          <w:szCs w:val="24"/>
        </w:rPr>
      </w:pPr>
    </w:p>
    <w:p w:rsidR="00F14ACA" w:rsidRPr="00593D92" w:rsidRDefault="00757F74" w:rsidP="00F14ACA">
      <w:pPr>
        <w:spacing w:after="60" w:line="276" w:lineRule="auto"/>
        <w:jc w:val="center"/>
        <w:rPr>
          <w:rFonts w:ascii="Bell MT" w:hAnsi="Bell MT" w:cs="Times New Roman"/>
          <w:b/>
          <w:color w:val="1F497D" w:themeColor="text2"/>
          <w:sz w:val="32"/>
          <w:szCs w:val="24"/>
        </w:rPr>
      </w:pPr>
      <w:r w:rsidRPr="00593D92">
        <w:rPr>
          <w:rFonts w:ascii="Bell MT" w:hAnsi="Bell MT" w:cs="Times New Roman"/>
          <w:b/>
          <w:color w:val="1F497D" w:themeColor="text2"/>
          <w:sz w:val="32"/>
          <w:szCs w:val="24"/>
        </w:rPr>
        <w:t xml:space="preserve">Montebello della Battaglia (PV) </w:t>
      </w:r>
    </w:p>
    <w:p w:rsidR="00757F74" w:rsidRPr="00593D92" w:rsidRDefault="00757F74" w:rsidP="00F14ACA">
      <w:pPr>
        <w:spacing w:after="0" w:line="240" w:lineRule="auto"/>
        <w:jc w:val="center"/>
        <w:rPr>
          <w:rFonts w:ascii="Bell MT" w:hAnsi="Bell MT" w:cs="Times New Roman"/>
          <w:b/>
          <w:color w:val="1F497D" w:themeColor="text2"/>
          <w:sz w:val="32"/>
          <w:szCs w:val="24"/>
        </w:rPr>
      </w:pPr>
      <w:r w:rsidRPr="00593D92">
        <w:rPr>
          <w:rFonts w:ascii="Bell MT" w:hAnsi="Bell MT" w:cs="Times New Roman"/>
          <w:b/>
          <w:color w:val="1F497D" w:themeColor="text2"/>
          <w:sz w:val="32"/>
          <w:szCs w:val="24"/>
        </w:rPr>
        <w:t>16 maggio – 5 giugno 2016</w:t>
      </w:r>
    </w:p>
    <w:p w:rsidR="00F14ACA" w:rsidRPr="00593D92" w:rsidRDefault="00F14ACA" w:rsidP="00F14ACA">
      <w:pPr>
        <w:spacing w:after="0" w:line="240" w:lineRule="auto"/>
        <w:jc w:val="center"/>
        <w:rPr>
          <w:rFonts w:ascii="Bell MT" w:hAnsi="Bell MT" w:cs="Times New Roman"/>
          <w:b/>
          <w:color w:val="1F497D" w:themeColor="text2"/>
          <w:sz w:val="32"/>
          <w:szCs w:val="24"/>
        </w:rPr>
      </w:pPr>
    </w:p>
    <w:p w:rsidR="00F14ACA" w:rsidRDefault="00F14ACA" w:rsidP="00F14ACA">
      <w:pPr>
        <w:spacing w:after="0" w:line="240" w:lineRule="auto"/>
        <w:jc w:val="center"/>
        <w:rPr>
          <w:rFonts w:ascii="Bell MT" w:hAnsi="Bell MT" w:cs="Times New Roman"/>
          <w:b/>
          <w:sz w:val="24"/>
          <w:szCs w:val="24"/>
        </w:rPr>
      </w:pPr>
    </w:p>
    <w:p w:rsidR="00F14ACA" w:rsidRDefault="00F14ACA" w:rsidP="00F14ACA">
      <w:pPr>
        <w:spacing w:after="0" w:line="240" w:lineRule="auto"/>
        <w:jc w:val="center"/>
        <w:rPr>
          <w:rFonts w:ascii="Bell MT" w:hAnsi="Bell MT" w:cs="Times New Roman"/>
          <w:sz w:val="16"/>
          <w:szCs w:val="24"/>
        </w:rPr>
      </w:pPr>
    </w:p>
    <w:p w:rsidR="00F14ACA" w:rsidRPr="00F14ACA" w:rsidRDefault="00F14ACA" w:rsidP="00F14ACA">
      <w:pPr>
        <w:spacing w:after="0" w:line="240" w:lineRule="auto"/>
        <w:jc w:val="center"/>
        <w:rPr>
          <w:rFonts w:ascii="Bell MT" w:hAnsi="Bell MT" w:cs="Times New Roman"/>
          <w:sz w:val="16"/>
          <w:szCs w:val="24"/>
        </w:rPr>
      </w:pPr>
    </w:p>
    <w:p w:rsidR="00757F74" w:rsidRPr="00593D92" w:rsidRDefault="00757F74" w:rsidP="000E65C2">
      <w:pPr>
        <w:pStyle w:val="Titolo1"/>
        <w:jc w:val="center"/>
        <w:rPr>
          <w:rFonts w:ascii="Adobe Gothic Std B" w:eastAsia="Adobe Gothic Std B" w:hAnsi="Adobe Gothic Std B" w:cs="Times New Roman"/>
          <w:smallCaps/>
          <w:sz w:val="28"/>
          <w:szCs w:val="24"/>
        </w:rPr>
      </w:pPr>
      <w:bookmarkStart w:id="1" w:name="_Toc463009923"/>
      <w:r w:rsidRPr="00593D92">
        <w:rPr>
          <w:rFonts w:ascii="Adobe Gothic Std B" w:eastAsia="Adobe Gothic Std B" w:hAnsi="Adobe Gothic Std B" w:cs="Times New Roman"/>
          <w:smallCaps/>
          <w:sz w:val="28"/>
          <w:szCs w:val="24"/>
        </w:rPr>
        <w:t>Presentazione</w:t>
      </w:r>
      <w:bookmarkEnd w:id="1"/>
      <w:r w:rsidR="00404752" w:rsidRPr="00593D92">
        <w:rPr>
          <w:rFonts w:ascii="Adobe Gothic Std B" w:eastAsia="Adobe Gothic Std B" w:hAnsi="Adobe Gothic Std B" w:cs="Times New Roman"/>
          <w:smallCaps/>
          <w:sz w:val="28"/>
          <w:szCs w:val="24"/>
        </w:rPr>
        <w:fldChar w:fldCharType="begin"/>
      </w:r>
      <w:r w:rsidR="00404752" w:rsidRPr="00593D92">
        <w:rPr>
          <w:sz w:val="24"/>
        </w:rPr>
        <w:instrText xml:space="preserve"> XE "</w:instrText>
      </w:r>
      <w:r w:rsidR="00404752" w:rsidRPr="00593D92">
        <w:rPr>
          <w:rFonts w:ascii="Adobe Gothic Std B" w:eastAsia="Adobe Gothic Std B" w:hAnsi="Adobe Gothic Std B" w:cs="Times New Roman"/>
          <w:smallCaps/>
          <w:sz w:val="28"/>
          <w:szCs w:val="24"/>
        </w:rPr>
        <w:instrText>Presentazione</w:instrText>
      </w:r>
      <w:r w:rsidR="00404752" w:rsidRPr="00593D92">
        <w:rPr>
          <w:sz w:val="24"/>
        </w:rPr>
        <w:instrText xml:space="preserve">" </w:instrText>
      </w:r>
      <w:r w:rsidR="00404752" w:rsidRPr="00593D92">
        <w:rPr>
          <w:rFonts w:ascii="Adobe Gothic Std B" w:eastAsia="Adobe Gothic Std B" w:hAnsi="Adobe Gothic Std B" w:cs="Times New Roman"/>
          <w:smallCaps/>
          <w:sz w:val="28"/>
          <w:szCs w:val="24"/>
        </w:rPr>
        <w:fldChar w:fldCharType="end"/>
      </w:r>
    </w:p>
    <w:p w:rsidR="00757F74" w:rsidRPr="00741BEB" w:rsidRDefault="00757F74" w:rsidP="00D469F2">
      <w:pPr>
        <w:spacing w:after="120" w:line="300" w:lineRule="exact"/>
        <w:jc w:val="both"/>
        <w:rPr>
          <w:rFonts w:ascii="Albertus MT" w:hAnsi="Albertus MT"/>
          <w:b/>
          <w:sz w:val="24"/>
          <w:szCs w:val="24"/>
        </w:rPr>
      </w:pPr>
    </w:p>
    <w:p w:rsidR="00757F74" w:rsidRPr="00A325AC" w:rsidRDefault="00757F74" w:rsidP="00A325AC">
      <w:pPr>
        <w:spacing w:after="0" w:line="240" w:lineRule="auto"/>
        <w:jc w:val="both"/>
        <w:rPr>
          <w:rFonts w:ascii="Bell MT" w:hAnsi="Bell MT"/>
          <w:b/>
          <w:sz w:val="24"/>
          <w:szCs w:val="24"/>
        </w:rPr>
      </w:pPr>
      <w:r w:rsidRPr="00A325AC">
        <w:rPr>
          <w:rFonts w:ascii="Bell MT" w:hAnsi="Bell MT"/>
          <w:b/>
          <w:sz w:val="24"/>
          <w:szCs w:val="24"/>
        </w:rPr>
        <w:t xml:space="preserve">Carissimi Confratelli, </w:t>
      </w:r>
    </w:p>
    <w:p w:rsidR="00757F74" w:rsidRPr="00A325AC" w:rsidRDefault="00757F74" w:rsidP="00A325AC">
      <w:pPr>
        <w:spacing w:after="0" w:line="240" w:lineRule="auto"/>
        <w:jc w:val="both"/>
        <w:rPr>
          <w:rFonts w:ascii="Bell MT" w:hAnsi="Bell MT"/>
          <w:b/>
          <w:sz w:val="24"/>
          <w:szCs w:val="24"/>
        </w:rPr>
      </w:pPr>
      <w:r w:rsidRPr="00A325AC">
        <w:rPr>
          <w:rFonts w:ascii="Bell MT" w:hAnsi="Bell MT"/>
          <w:b/>
          <w:sz w:val="24"/>
          <w:szCs w:val="24"/>
        </w:rPr>
        <w:t>Figli della Divina Provvidenza.</w:t>
      </w:r>
    </w:p>
    <w:p w:rsidR="00757F74" w:rsidRPr="00A325AC" w:rsidRDefault="00757F74" w:rsidP="00D469F2">
      <w:pPr>
        <w:spacing w:after="0" w:line="300" w:lineRule="exact"/>
        <w:jc w:val="both"/>
        <w:rPr>
          <w:rFonts w:ascii="Bell MT" w:hAnsi="Bell MT"/>
          <w:sz w:val="24"/>
          <w:szCs w:val="24"/>
        </w:rPr>
      </w:pPr>
    </w:p>
    <w:p w:rsidR="00757F74" w:rsidRPr="00A325AC" w:rsidRDefault="00757F74" w:rsidP="00A325AC">
      <w:pPr>
        <w:spacing w:after="120" w:line="240" w:lineRule="auto"/>
        <w:ind w:firstLine="284"/>
        <w:jc w:val="both"/>
        <w:rPr>
          <w:rFonts w:ascii="Bell MT" w:hAnsi="Bell MT"/>
          <w:kern w:val="24"/>
          <w:sz w:val="24"/>
          <w:szCs w:val="24"/>
        </w:rPr>
      </w:pPr>
      <w:r w:rsidRPr="00A325AC">
        <w:rPr>
          <w:rFonts w:ascii="Bell MT" w:hAnsi="Bell MT"/>
          <w:kern w:val="24"/>
          <w:sz w:val="24"/>
          <w:szCs w:val="24"/>
        </w:rPr>
        <w:t>Il 14° Capitolo generale è stato celebrato a Montebello della Battaglia dal 16 maggio al 5 gi</w:t>
      </w:r>
      <w:r w:rsidRPr="00A325AC">
        <w:rPr>
          <w:rFonts w:ascii="Bell MT" w:hAnsi="Bell MT"/>
          <w:kern w:val="24"/>
          <w:sz w:val="24"/>
          <w:szCs w:val="24"/>
        </w:rPr>
        <w:t>u</w:t>
      </w:r>
      <w:r w:rsidRPr="00A325AC">
        <w:rPr>
          <w:rFonts w:ascii="Bell MT" w:hAnsi="Bell MT"/>
          <w:kern w:val="24"/>
          <w:sz w:val="24"/>
          <w:szCs w:val="24"/>
        </w:rPr>
        <w:t>gno 2016, con il tema “</w:t>
      </w:r>
      <w:r w:rsidRPr="00A325AC">
        <w:rPr>
          <w:rFonts w:ascii="Bell MT" w:hAnsi="Bell MT"/>
          <w:i/>
          <w:kern w:val="24"/>
          <w:sz w:val="24"/>
          <w:szCs w:val="24"/>
        </w:rPr>
        <w:t>Servi di Cristo e dei Poveri</w:t>
      </w:r>
      <w:r w:rsidRPr="00A325AC">
        <w:rPr>
          <w:rFonts w:ascii="Bell MT" w:hAnsi="Bell MT"/>
          <w:kern w:val="24"/>
          <w:sz w:val="24"/>
          <w:szCs w:val="24"/>
        </w:rPr>
        <w:t>” nella prospettiva della “</w:t>
      </w:r>
      <w:r w:rsidRPr="00A325AC">
        <w:rPr>
          <w:rFonts w:ascii="Bell MT" w:hAnsi="Bell MT"/>
          <w:i/>
          <w:kern w:val="24"/>
          <w:sz w:val="24"/>
          <w:szCs w:val="24"/>
        </w:rPr>
        <w:t>Fedeltà e profezia in dial</w:t>
      </w:r>
      <w:r w:rsidRPr="00A325AC">
        <w:rPr>
          <w:rFonts w:ascii="Bell MT" w:hAnsi="Bell MT"/>
          <w:i/>
          <w:kern w:val="24"/>
          <w:sz w:val="24"/>
          <w:szCs w:val="24"/>
        </w:rPr>
        <w:t>o</w:t>
      </w:r>
      <w:r w:rsidRPr="00A325AC">
        <w:rPr>
          <w:rFonts w:ascii="Bell MT" w:hAnsi="Bell MT"/>
          <w:i/>
          <w:kern w:val="24"/>
          <w:sz w:val="24"/>
          <w:szCs w:val="24"/>
        </w:rPr>
        <w:t>go c</w:t>
      </w:r>
      <w:r w:rsidR="0050745F" w:rsidRPr="00A325AC">
        <w:rPr>
          <w:rFonts w:ascii="Bell MT" w:hAnsi="Bell MT"/>
          <w:i/>
          <w:kern w:val="24"/>
          <w:sz w:val="24"/>
          <w:szCs w:val="24"/>
        </w:rPr>
        <w:t xml:space="preserve">on le periferie della povertà e </w:t>
      </w:r>
      <w:r w:rsidRPr="00A325AC">
        <w:rPr>
          <w:rFonts w:ascii="Bell MT" w:hAnsi="Bell MT"/>
          <w:i/>
          <w:kern w:val="24"/>
          <w:sz w:val="24"/>
          <w:szCs w:val="24"/>
        </w:rPr>
        <w:t>dell’</w:t>
      </w:r>
      <w:r w:rsidR="00A325AC" w:rsidRPr="00A325AC">
        <w:rPr>
          <w:rFonts w:ascii="Bell MT" w:hAnsi="Bell MT"/>
          <w:i/>
          <w:kern w:val="24"/>
          <w:sz w:val="24"/>
          <w:szCs w:val="24"/>
        </w:rPr>
        <w:t xml:space="preserve"> </w:t>
      </w:r>
      <w:r w:rsidRPr="00A325AC">
        <w:rPr>
          <w:rFonts w:ascii="Bell MT" w:hAnsi="Bell MT"/>
          <w:i/>
          <w:kern w:val="24"/>
          <w:sz w:val="24"/>
          <w:szCs w:val="24"/>
        </w:rPr>
        <w:t>evangelizzazione</w:t>
      </w:r>
      <w:r w:rsidRPr="00A325AC">
        <w:rPr>
          <w:rFonts w:ascii="Bell MT" w:hAnsi="Bell MT"/>
          <w:kern w:val="24"/>
          <w:sz w:val="24"/>
          <w:szCs w:val="24"/>
        </w:rPr>
        <w:t>”. Ora, sono in grado di present</w:t>
      </w:r>
      <w:r w:rsidR="0050745F" w:rsidRPr="00A325AC">
        <w:rPr>
          <w:rFonts w:ascii="Bell MT" w:hAnsi="Bell MT"/>
          <w:kern w:val="24"/>
          <w:sz w:val="24"/>
          <w:szCs w:val="24"/>
        </w:rPr>
        <w:t xml:space="preserve">are a tutta la Congregazione il </w:t>
      </w:r>
      <w:r w:rsidRPr="00A325AC">
        <w:rPr>
          <w:rFonts w:ascii="Bell MT" w:hAnsi="Bell MT"/>
          <w:kern w:val="24"/>
          <w:sz w:val="24"/>
          <w:szCs w:val="24"/>
        </w:rPr>
        <w:t>documento conclusivo, dopo un minuscolo lavoro di revisione del Consiglio g</w:t>
      </w:r>
      <w:r w:rsidRPr="00A325AC">
        <w:rPr>
          <w:rFonts w:ascii="Bell MT" w:hAnsi="Bell MT"/>
          <w:kern w:val="24"/>
          <w:sz w:val="24"/>
          <w:szCs w:val="24"/>
        </w:rPr>
        <w:t>e</w:t>
      </w:r>
      <w:r w:rsidRPr="00A325AC">
        <w:rPr>
          <w:rFonts w:ascii="Bell MT" w:hAnsi="Bell MT"/>
          <w:kern w:val="24"/>
          <w:sz w:val="24"/>
          <w:szCs w:val="24"/>
        </w:rPr>
        <w:t xml:space="preserve">nerale che, naturalmente, non ha toccato il contenuto voluto e approvato dalla “comunità” dei 44 Padri capitolari. </w:t>
      </w:r>
    </w:p>
    <w:p w:rsidR="00757F74" w:rsidRPr="00A325AC" w:rsidRDefault="00757F74" w:rsidP="00A325AC">
      <w:pPr>
        <w:spacing w:after="120" w:line="240" w:lineRule="auto"/>
        <w:ind w:firstLine="284"/>
        <w:jc w:val="both"/>
        <w:rPr>
          <w:rFonts w:ascii="Bell MT" w:hAnsi="Bell MT"/>
          <w:kern w:val="24"/>
          <w:sz w:val="24"/>
          <w:szCs w:val="24"/>
        </w:rPr>
      </w:pPr>
      <w:r w:rsidRPr="00A325AC">
        <w:rPr>
          <w:rFonts w:ascii="Bell MT" w:hAnsi="Bell MT"/>
          <w:kern w:val="24"/>
          <w:sz w:val="24"/>
          <w:szCs w:val="24"/>
        </w:rPr>
        <w:t>Il documento che adesso è nelle nostre mani costituisce la “Magna Carta” per il cammino pr</w:t>
      </w:r>
      <w:r w:rsidRPr="00A325AC">
        <w:rPr>
          <w:rFonts w:ascii="Bell MT" w:hAnsi="Bell MT"/>
          <w:kern w:val="24"/>
          <w:sz w:val="24"/>
          <w:szCs w:val="24"/>
        </w:rPr>
        <w:t>o</w:t>
      </w:r>
      <w:r w:rsidRPr="00A325AC">
        <w:rPr>
          <w:rFonts w:ascii="Bell MT" w:hAnsi="Bell MT"/>
          <w:kern w:val="24"/>
          <w:sz w:val="24"/>
          <w:szCs w:val="24"/>
        </w:rPr>
        <w:t>grammatico del sessennio. Deve essere letto e riflettuto, nelle varie istanze della vita di Congreg</w:t>
      </w:r>
      <w:r w:rsidRPr="00A325AC">
        <w:rPr>
          <w:rFonts w:ascii="Bell MT" w:hAnsi="Bell MT"/>
          <w:kern w:val="24"/>
          <w:sz w:val="24"/>
          <w:szCs w:val="24"/>
        </w:rPr>
        <w:t>a</w:t>
      </w:r>
      <w:r w:rsidRPr="00A325AC">
        <w:rPr>
          <w:rFonts w:ascii="Bell MT" w:hAnsi="Bell MT"/>
          <w:kern w:val="24"/>
          <w:sz w:val="24"/>
          <w:szCs w:val="24"/>
        </w:rPr>
        <w:t>zione, preso in considerazione per la programmazi</w:t>
      </w:r>
      <w:r w:rsidR="0050745F" w:rsidRPr="00A325AC">
        <w:rPr>
          <w:rFonts w:ascii="Bell MT" w:hAnsi="Bell MT"/>
          <w:kern w:val="24"/>
          <w:sz w:val="24"/>
          <w:szCs w:val="24"/>
        </w:rPr>
        <w:t xml:space="preserve">one e ripreso, altre volte, per </w:t>
      </w:r>
      <w:r w:rsidRPr="00A325AC">
        <w:rPr>
          <w:rFonts w:ascii="Bell MT" w:hAnsi="Bell MT"/>
          <w:kern w:val="24"/>
          <w:sz w:val="24"/>
          <w:szCs w:val="24"/>
        </w:rPr>
        <w:t>opportune valut</w:t>
      </w:r>
      <w:r w:rsidRPr="00A325AC">
        <w:rPr>
          <w:rFonts w:ascii="Bell MT" w:hAnsi="Bell MT"/>
          <w:kern w:val="24"/>
          <w:sz w:val="24"/>
          <w:szCs w:val="24"/>
        </w:rPr>
        <w:t>a</w:t>
      </w:r>
      <w:r w:rsidRPr="00A325AC">
        <w:rPr>
          <w:rFonts w:ascii="Bell MT" w:hAnsi="Bell MT"/>
          <w:kern w:val="24"/>
          <w:sz w:val="24"/>
          <w:szCs w:val="24"/>
        </w:rPr>
        <w:t xml:space="preserve">zioni e rilanci. Di sicuro ci aiuterà nella fedeltà creativa </w:t>
      </w:r>
      <w:r w:rsidR="00923D92">
        <w:rPr>
          <w:rFonts w:ascii="Bell MT" w:hAnsi="Bell MT"/>
          <w:kern w:val="24"/>
          <w:sz w:val="24"/>
          <w:szCs w:val="24"/>
        </w:rPr>
        <w:t xml:space="preserve">al carisma di San Luigi Orione, </w:t>
      </w:r>
      <w:r w:rsidRPr="00A325AC">
        <w:rPr>
          <w:rFonts w:ascii="Bell MT" w:hAnsi="Bell MT"/>
          <w:kern w:val="24"/>
          <w:sz w:val="24"/>
          <w:szCs w:val="24"/>
        </w:rPr>
        <w:t>nell’</w:t>
      </w:r>
      <w:r w:rsidR="00923D92">
        <w:rPr>
          <w:rFonts w:ascii="Bell MT" w:hAnsi="Bell MT"/>
          <w:kern w:val="24"/>
          <w:sz w:val="24"/>
          <w:szCs w:val="24"/>
        </w:rPr>
        <w:t xml:space="preserve"> </w:t>
      </w:r>
      <w:r w:rsidRPr="00A325AC">
        <w:rPr>
          <w:rFonts w:ascii="Bell MT" w:hAnsi="Bell MT"/>
          <w:kern w:val="24"/>
          <w:sz w:val="24"/>
          <w:szCs w:val="24"/>
        </w:rPr>
        <w:t>appl</w:t>
      </w:r>
      <w:r w:rsidRPr="00A325AC">
        <w:rPr>
          <w:rFonts w:ascii="Bell MT" w:hAnsi="Bell MT"/>
          <w:kern w:val="24"/>
          <w:sz w:val="24"/>
          <w:szCs w:val="24"/>
        </w:rPr>
        <w:t>i</w:t>
      </w:r>
      <w:r w:rsidRPr="00A325AC">
        <w:rPr>
          <w:rFonts w:ascii="Bell MT" w:hAnsi="Bell MT"/>
          <w:kern w:val="24"/>
          <w:sz w:val="24"/>
          <w:szCs w:val="24"/>
        </w:rPr>
        <w:t>cazione concreta dei principi delle Co</w:t>
      </w:r>
      <w:r w:rsidR="0050745F" w:rsidRPr="00A325AC">
        <w:rPr>
          <w:rFonts w:ascii="Bell MT" w:hAnsi="Bell MT"/>
          <w:kern w:val="24"/>
          <w:sz w:val="24"/>
          <w:szCs w:val="24"/>
        </w:rPr>
        <w:t xml:space="preserve">stituzioni e Norme e, </w:t>
      </w:r>
      <w:r w:rsidRPr="00A325AC">
        <w:rPr>
          <w:rFonts w:ascii="Bell MT" w:hAnsi="Bell MT"/>
          <w:kern w:val="24"/>
          <w:sz w:val="24"/>
          <w:szCs w:val="24"/>
        </w:rPr>
        <w:t>soprattutto, ci aiuterà a “</w:t>
      </w:r>
      <w:r w:rsidRPr="00A325AC">
        <w:rPr>
          <w:rFonts w:ascii="Bell MT" w:hAnsi="Bell MT"/>
          <w:i/>
          <w:kern w:val="24"/>
          <w:sz w:val="24"/>
          <w:szCs w:val="24"/>
        </w:rPr>
        <w:t>osservare in umiltà grande e amore dolcissimo il santo Vangelo</w:t>
      </w:r>
      <w:r w:rsidRPr="00A325AC">
        <w:rPr>
          <w:rFonts w:ascii="Bell MT" w:hAnsi="Bell MT"/>
          <w:kern w:val="24"/>
          <w:sz w:val="24"/>
          <w:szCs w:val="24"/>
        </w:rPr>
        <w:t xml:space="preserve">” (cfr. </w:t>
      </w:r>
      <w:proofErr w:type="spellStart"/>
      <w:r w:rsidRPr="00A325AC">
        <w:rPr>
          <w:rFonts w:ascii="Bell MT" w:hAnsi="Bell MT"/>
          <w:i/>
          <w:kern w:val="24"/>
          <w:sz w:val="24"/>
          <w:szCs w:val="24"/>
        </w:rPr>
        <w:t>Cost</w:t>
      </w:r>
      <w:proofErr w:type="spellEnd"/>
      <w:r w:rsidRPr="00A325AC">
        <w:rPr>
          <w:rFonts w:ascii="Bell MT" w:hAnsi="Bell MT"/>
          <w:kern w:val="24"/>
          <w:sz w:val="24"/>
          <w:szCs w:val="24"/>
        </w:rPr>
        <w:t>. Art. 4).</w:t>
      </w:r>
    </w:p>
    <w:p w:rsidR="00757F74" w:rsidRPr="00A325AC" w:rsidRDefault="00757F74" w:rsidP="00A325AC">
      <w:pPr>
        <w:spacing w:after="0" w:line="240" w:lineRule="auto"/>
        <w:ind w:firstLine="284"/>
        <w:jc w:val="both"/>
        <w:rPr>
          <w:rFonts w:ascii="Bell MT" w:hAnsi="Bell MT"/>
          <w:sz w:val="24"/>
          <w:szCs w:val="24"/>
        </w:rPr>
      </w:pPr>
      <w:r w:rsidRPr="00A325AC">
        <w:rPr>
          <w:rFonts w:ascii="Bell MT" w:hAnsi="Bell MT"/>
          <w:sz w:val="24"/>
          <w:szCs w:val="24"/>
        </w:rPr>
        <w:t>Come ci ha accompagnato nel cammino verso il 14° Capitolo generale, San Luigi Orione ci a</w:t>
      </w:r>
      <w:r w:rsidRPr="00A325AC">
        <w:rPr>
          <w:rFonts w:ascii="Bell MT" w:hAnsi="Bell MT"/>
          <w:sz w:val="24"/>
          <w:szCs w:val="24"/>
        </w:rPr>
        <w:t>c</w:t>
      </w:r>
      <w:r w:rsidRPr="00A325AC">
        <w:rPr>
          <w:rFonts w:ascii="Bell MT" w:hAnsi="Bell MT"/>
          <w:sz w:val="24"/>
          <w:szCs w:val="24"/>
        </w:rPr>
        <w:t>compagnerà, come guida e intercessore pres</w:t>
      </w:r>
      <w:r w:rsidR="0050745F" w:rsidRPr="00A325AC">
        <w:rPr>
          <w:rFonts w:ascii="Bell MT" w:hAnsi="Bell MT"/>
          <w:sz w:val="24"/>
          <w:szCs w:val="24"/>
        </w:rPr>
        <w:t xml:space="preserve">so </w:t>
      </w:r>
      <w:r w:rsidRPr="00A325AC">
        <w:rPr>
          <w:rFonts w:ascii="Bell MT" w:hAnsi="Bell MT"/>
          <w:sz w:val="24"/>
          <w:szCs w:val="24"/>
        </w:rPr>
        <w:t xml:space="preserve">il Signore, anche nel cammino di programmazione e di applicazione pratica e concreta degli orientamenti capitolari. </w:t>
      </w:r>
    </w:p>
    <w:p w:rsidR="00757F74" w:rsidRPr="00A325AC" w:rsidRDefault="00757F74" w:rsidP="00A325AC">
      <w:pPr>
        <w:spacing w:after="0" w:line="240" w:lineRule="auto"/>
        <w:ind w:firstLine="284"/>
        <w:jc w:val="both"/>
        <w:rPr>
          <w:rFonts w:ascii="Bell MT" w:hAnsi="Bell MT"/>
          <w:sz w:val="24"/>
          <w:szCs w:val="24"/>
        </w:rPr>
      </w:pPr>
    </w:p>
    <w:p w:rsidR="00757F74" w:rsidRPr="00A325AC" w:rsidRDefault="00757F74" w:rsidP="00A325AC">
      <w:pPr>
        <w:spacing w:after="120" w:line="240" w:lineRule="auto"/>
        <w:ind w:firstLine="284"/>
        <w:jc w:val="both"/>
        <w:rPr>
          <w:rFonts w:ascii="Bell MT" w:eastAsia="Times New Roman" w:hAnsi="Bell MT"/>
          <w:b/>
          <w:sz w:val="24"/>
          <w:szCs w:val="24"/>
        </w:rPr>
      </w:pPr>
      <w:r w:rsidRPr="00A325AC">
        <w:rPr>
          <w:rFonts w:ascii="Bell MT" w:eastAsia="Times New Roman" w:hAnsi="Bell MT"/>
          <w:b/>
          <w:sz w:val="24"/>
          <w:szCs w:val="24"/>
        </w:rPr>
        <w:t>Avvenne come un albero</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eastAsia="Times New Roman" w:hAnsi="Bell MT"/>
          <w:sz w:val="24"/>
          <w:szCs w:val="24"/>
        </w:rPr>
        <w:t>Al simbolismo dell’albero – si dice - non si può sfuggire. Di fatto, l’immagine dell’albero è ricca di significati (il seme, le radici, la pianta, i frutti...) ed è sempre servita come metafora per indicare val</w:t>
      </w:r>
      <w:r w:rsidR="0050745F" w:rsidRPr="00A325AC">
        <w:rPr>
          <w:rFonts w:ascii="Bell MT" w:eastAsia="Times New Roman" w:hAnsi="Bell MT"/>
          <w:sz w:val="24"/>
          <w:szCs w:val="24"/>
        </w:rPr>
        <w:t xml:space="preserve">ori profondi e universali. È un </w:t>
      </w:r>
      <w:r w:rsidRPr="00A325AC">
        <w:rPr>
          <w:rFonts w:ascii="Bell MT" w:eastAsia="Times New Roman" w:hAnsi="Bell MT"/>
          <w:sz w:val="24"/>
          <w:szCs w:val="24"/>
        </w:rPr>
        <w:t>simbolo presente, con straordinaria polisemia e ricchezza, in n</w:t>
      </w:r>
      <w:r w:rsidRPr="00A325AC">
        <w:rPr>
          <w:rFonts w:ascii="Bell MT" w:eastAsia="Times New Roman" w:hAnsi="Bell MT"/>
          <w:sz w:val="24"/>
          <w:szCs w:val="24"/>
        </w:rPr>
        <w:t>u</w:t>
      </w:r>
      <w:r w:rsidRPr="00A325AC">
        <w:rPr>
          <w:rFonts w:ascii="Bell MT" w:eastAsia="Times New Roman" w:hAnsi="Bell MT"/>
          <w:sz w:val="24"/>
          <w:szCs w:val="24"/>
        </w:rPr>
        <w:t>merosi passaggi della Sacra Scrittura ed è stato utilizzato anche da Don Orione per rendere inte</w:t>
      </w:r>
      <w:r w:rsidRPr="00A325AC">
        <w:rPr>
          <w:rFonts w:ascii="Bell MT" w:eastAsia="Times New Roman" w:hAnsi="Bell MT"/>
          <w:sz w:val="24"/>
          <w:szCs w:val="24"/>
        </w:rPr>
        <w:t>l</w:t>
      </w:r>
      <w:r w:rsidRPr="00A325AC">
        <w:rPr>
          <w:rFonts w:ascii="Bell MT" w:eastAsia="Times New Roman" w:hAnsi="Bell MT"/>
          <w:sz w:val="24"/>
          <w:szCs w:val="24"/>
        </w:rPr>
        <w:t>ligibile il suo piano riguardo alla Piccola Opera. Riporto le sue parole: “</w:t>
      </w:r>
      <w:r w:rsidRPr="00A325AC">
        <w:rPr>
          <w:rFonts w:ascii="Bell MT" w:eastAsia="Times New Roman" w:hAnsi="Bell MT"/>
          <w:i/>
          <w:sz w:val="24"/>
          <w:szCs w:val="24"/>
        </w:rPr>
        <w:t xml:space="preserve">è </w:t>
      </w:r>
      <w:r w:rsidRPr="00A325AC">
        <w:rPr>
          <w:rFonts w:ascii="Bell MT" w:hAnsi="Bell MT"/>
          <w:i/>
          <w:sz w:val="24"/>
          <w:szCs w:val="24"/>
        </w:rPr>
        <w:t>pianta novella, sorta ai piedi della Chiesa e nel giardino d'Italia… di anno in anno, sviluppandosi, alla luce e al calore di Dio… è pianta unica, ma con diversi rami, vivificati tutti da un’unica linfa, tutti rivolti al cielo, fiorenti d’amore a Dio e agli uomini</w:t>
      </w:r>
      <w:r w:rsidRPr="00A325AC">
        <w:rPr>
          <w:rFonts w:ascii="Bell MT" w:hAnsi="Bell MT"/>
          <w:sz w:val="24"/>
          <w:szCs w:val="24"/>
        </w:rPr>
        <w:t>.” (</w:t>
      </w:r>
      <w:r w:rsidRPr="00A325AC">
        <w:rPr>
          <w:rFonts w:ascii="Bell MT" w:hAnsi="Bell MT"/>
          <w:i/>
          <w:sz w:val="24"/>
          <w:szCs w:val="24"/>
        </w:rPr>
        <w:t>Nel Nome,</w:t>
      </w:r>
      <w:r w:rsidRPr="00A325AC">
        <w:rPr>
          <w:rFonts w:ascii="Bell MT" w:hAnsi="Bell MT"/>
          <w:sz w:val="24"/>
          <w:szCs w:val="24"/>
        </w:rPr>
        <w:t xml:space="preserve"> 130-131).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Così universale e potente nel suo messaggio, non poteva mancare ai Padri Capitolari il confro</w:t>
      </w:r>
      <w:r w:rsidRPr="00A325AC">
        <w:rPr>
          <w:rFonts w:ascii="Bell MT" w:hAnsi="Bell MT"/>
          <w:sz w:val="24"/>
          <w:szCs w:val="24"/>
        </w:rPr>
        <w:t>n</w:t>
      </w:r>
      <w:r w:rsidRPr="00A325AC">
        <w:rPr>
          <w:rFonts w:ascii="Bell MT" w:hAnsi="Bell MT"/>
          <w:sz w:val="24"/>
          <w:szCs w:val="24"/>
        </w:rPr>
        <w:t>to con i</w:t>
      </w:r>
      <w:r w:rsidR="0050745F" w:rsidRPr="00A325AC">
        <w:rPr>
          <w:rFonts w:ascii="Bell MT" w:hAnsi="Bell MT"/>
          <w:sz w:val="24"/>
          <w:szCs w:val="24"/>
        </w:rPr>
        <w:t xml:space="preserve">l “simbolismo arboreo” e questo </w:t>
      </w:r>
      <w:r w:rsidRPr="00A325AC">
        <w:rPr>
          <w:rFonts w:ascii="Bell MT" w:hAnsi="Bell MT"/>
          <w:sz w:val="24"/>
          <w:szCs w:val="24"/>
        </w:rPr>
        <w:t>è avve</w:t>
      </w:r>
      <w:r w:rsidR="0050745F" w:rsidRPr="00A325AC">
        <w:rPr>
          <w:rFonts w:ascii="Bell MT" w:hAnsi="Bell MT"/>
          <w:sz w:val="24"/>
          <w:szCs w:val="24"/>
        </w:rPr>
        <w:t xml:space="preserve">nuto il giorno 27 maggio, prima </w:t>
      </w:r>
      <w:r w:rsidRPr="00A325AC">
        <w:rPr>
          <w:rFonts w:ascii="Bell MT" w:hAnsi="Bell MT"/>
          <w:sz w:val="24"/>
          <w:szCs w:val="24"/>
        </w:rPr>
        <w:t>dell’udienza con il Santo Padre, quando ci siamo messi all’ascolto della Parola di Dio durante la Celebrazione Eucar</w:t>
      </w:r>
      <w:r w:rsidRPr="00A325AC">
        <w:rPr>
          <w:rFonts w:ascii="Bell MT" w:hAnsi="Bell MT"/>
          <w:sz w:val="24"/>
          <w:szCs w:val="24"/>
        </w:rPr>
        <w:t>i</w:t>
      </w:r>
      <w:r w:rsidRPr="00A325AC">
        <w:rPr>
          <w:rFonts w:ascii="Bell MT" w:hAnsi="Bell MT"/>
          <w:sz w:val="24"/>
          <w:szCs w:val="24"/>
        </w:rPr>
        <w:t xml:space="preserve">stica nella Chiesa di Sant’Anna in Vaticano.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L’Evangelista Marco, nel brano di quel giorno liturgico, raccontava che Gesù, avendo fame, si avvicinò a un albero di fichi, pieno di foglie, per vedere “</w:t>
      </w:r>
      <w:r w:rsidRPr="00A325AC">
        <w:rPr>
          <w:rFonts w:ascii="Bell MT" w:hAnsi="Bell MT"/>
          <w:i/>
          <w:sz w:val="24"/>
          <w:szCs w:val="24"/>
        </w:rPr>
        <w:t xml:space="preserve">se per caso vi </w:t>
      </w:r>
      <w:r w:rsidR="003F04A0">
        <w:rPr>
          <w:rFonts w:ascii="Bell MT" w:hAnsi="Bell MT"/>
          <w:i/>
          <w:sz w:val="24"/>
          <w:szCs w:val="24"/>
        </w:rPr>
        <w:t xml:space="preserve">trovasse qualcosa ma, quando vi </w:t>
      </w:r>
      <w:r w:rsidRPr="00A325AC">
        <w:rPr>
          <w:rFonts w:ascii="Bell MT" w:hAnsi="Bell MT"/>
          <w:i/>
          <w:sz w:val="24"/>
          <w:szCs w:val="24"/>
        </w:rPr>
        <w:t>giunse vicino, non trovò altro che foglie</w:t>
      </w:r>
      <w:r w:rsidRPr="00A325AC">
        <w:rPr>
          <w:rFonts w:ascii="Bell MT" w:hAnsi="Bell MT"/>
          <w:sz w:val="24"/>
          <w:szCs w:val="24"/>
        </w:rPr>
        <w:t>” (cfr.</w:t>
      </w:r>
      <w:r w:rsidR="003F04A0">
        <w:rPr>
          <w:rFonts w:ascii="Bell MT" w:hAnsi="Bell MT"/>
          <w:sz w:val="24"/>
          <w:szCs w:val="24"/>
        </w:rPr>
        <w:t xml:space="preserve"> </w:t>
      </w:r>
      <w:r w:rsidRPr="00A325AC">
        <w:rPr>
          <w:rFonts w:ascii="Bell MT" w:hAnsi="Bell MT"/>
          <w:i/>
          <w:sz w:val="24"/>
          <w:szCs w:val="24"/>
        </w:rPr>
        <w:t>Mc</w:t>
      </w:r>
      <w:r w:rsidRPr="00A325AC">
        <w:rPr>
          <w:rFonts w:ascii="Bell MT" w:hAnsi="Bell MT"/>
          <w:sz w:val="24"/>
          <w:szCs w:val="24"/>
        </w:rPr>
        <w:t xml:space="preserve"> 11, 11-25). Era un albero senza frutto, di sole foglie, esuberante di apparenza, ma improduttivo.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Questa pagina del Vangelo dice tanto alla Congregazione intesa come “pianta unica con molti rami”. Una Congregazione, se fosse come l’albero pieno di foglie e senza frutto, potrebbe essere e</w:t>
      </w:r>
      <w:r w:rsidR="0050745F" w:rsidRPr="00A325AC">
        <w:rPr>
          <w:rFonts w:ascii="Bell MT" w:hAnsi="Bell MT"/>
          <w:sz w:val="24"/>
          <w:szCs w:val="24"/>
        </w:rPr>
        <w:t xml:space="preserve">suberante e appariscente, forse </w:t>
      </w:r>
      <w:r w:rsidRPr="00A325AC">
        <w:rPr>
          <w:rFonts w:ascii="Bell MT" w:hAnsi="Bell MT"/>
          <w:sz w:val="24"/>
          <w:szCs w:val="24"/>
        </w:rPr>
        <w:t>affascinante, ma sarebbe senza forza espressiva e poco incisiva per diffondere la conoscenza e l’amore di Gesù Cristo, della Chiesa e del Papa, specialmente nel popolo; sarebbe inoltre incapace di unire il popolo alla Sede Apostolica mediante l’apostolato della carità; sarebbe, infine, una Congregazione che ha perso la via della diaconia, la via del servizio a Dio e agli uomini.</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lastRenderedPageBreak/>
        <w:t xml:space="preserve">La Santa Messa in quel giorno, subito dopo la scelta dei membri del nuovo Governo generale, è stata l’occasione per ringraziare Don Flavio Peloso e tutto il suo Consiglio - Don Achille </w:t>
      </w:r>
      <w:proofErr w:type="spellStart"/>
      <w:r w:rsidRPr="00A325AC">
        <w:rPr>
          <w:rFonts w:ascii="Bell MT" w:hAnsi="Bell MT"/>
          <w:sz w:val="24"/>
          <w:szCs w:val="24"/>
        </w:rPr>
        <w:t>Morab</w:t>
      </w:r>
      <w:r w:rsidRPr="00A325AC">
        <w:rPr>
          <w:rFonts w:ascii="Bell MT" w:hAnsi="Bell MT"/>
          <w:sz w:val="24"/>
          <w:szCs w:val="24"/>
        </w:rPr>
        <w:t>i</w:t>
      </w:r>
      <w:r w:rsidRPr="00A325AC">
        <w:rPr>
          <w:rFonts w:ascii="Bell MT" w:hAnsi="Bell MT"/>
          <w:sz w:val="24"/>
          <w:szCs w:val="24"/>
        </w:rPr>
        <w:t>to</w:t>
      </w:r>
      <w:proofErr w:type="spellEnd"/>
      <w:r w:rsidRPr="00A325AC">
        <w:rPr>
          <w:rFonts w:ascii="Bell MT" w:hAnsi="Bell MT"/>
          <w:sz w:val="24"/>
          <w:szCs w:val="24"/>
        </w:rPr>
        <w:t>, Don Eldo Musso, Don Silvestro Sowizdrza</w:t>
      </w:r>
      <w:r w:rsidRPr="00A325AC">
        <w:rPr>
          <w:rFonts w:ascii="Times New Roman" w:hAnsi="Times New Roman" w:cs="Times New Roman"/>
          <w:sz w:val="24"/>
          <w:szCs w:val="24"/>
        </w:rPr>
        <w:t>ł</w:t>
      </w:r>
      <w:r w:rsidRPr="00A325AC">
        <w:rPr>
          <w:rFonts w:ascii="Bell MT" w:hAnsi="Bell MT"/>
          <w:sz w:val="24"/>
          <w:szCs w:val="24"/>
        </w:rPr>
        <w:t>, P. Jo</w:t>
      </w:r>
      <w:r w:rsidRPr="00A325AC">
        <w:rPr>
          <w:rFonts w:ascii="Bell MT" w:hAnsi="Bell MT" w:cs="Albertus MT"/>
          <w:sz w:val="24"/>
          <w:szCs w:val="24"/>
        </w:rPr>
        <w:t>ã</w:t>
      </w:r>
      <w:r w:rsidRPr="00A325AC">
        <w:rPr>
          <w:rFonts w:ascii="Bell MT" w:hAnsi="Bell MT"/>
          <w:sz w:val="24"/>
          <w:szCs w:val="24"/>
        </w:rPr>
        <w:t xml:space="preserve">o Batista de </w:t>
      </w:r>
      <w:proofErr w:type="spellStart"/>
      <w:r w:rsidRPr="00A325AC">
        <w:rPr>
          <w:rFonts w:ascii="Bell MT" w:hAnsi="Bell MT"/>
          <w:sz w:val="24"/>
          <w:szCs w:val="24"/>
        </w:rPr>
        <w:t>Freitas</w:t>
      </w:r>
      <w:proofErr w:type="spellEnd"/>
      <w:r w:rsidRPr="00A325AC">
        <w:rPr>
          <w:rFonts w:ascii="Bell MT" w:hAnsi="Bell MT"/>
          <w:sz w:val="24"/>
          <w:szCs w:val="24"/>
        </w:rPr>
        <w:t xml:space="preserve"> e Don Fulvio Ferrari - perch</w:t>
      </w:r>
      <w:r w:rsidRPr="00A325AC">
        <w:rPr>
          <w:rFonts w:ascii="Bell MT" w:hAnsi="Bell MT" w:cs="Albertus MT"/>
          <w:sz w:val="24"/>
          <w:szCs w:val="24"/>
        </w:rPr>
        <w:t>é</w:t>
      </w:r>
      <w:r w:rsidRPr="00A325AC">
        <w:rPr>
          <w:rFonts w:ascii="Bell MT" w:hAnsi="Bell MT"/>
          <w:sz w:val="24"/>
          <w:szCs w:val="24"/>
        </w:rPr>
        <w:t xml:space="preserve"> hanno guidato la Congregazione durante il sessennio 2010-2016, mantenendo la sua qualità e la sua efficacia nel produrre frutti di carità e di fedeltà carismatica allo spirito di San Luigi Ori</w:t>
      </w:r>
      <w:r w:rsidRPr="00A325AC">
        <w:rPr>
          <w:rFonts w:ascii="Bell MT" w:hAnsi="Bell MT"/>
          <w:sz w:val="24"/>
          <w:szCs w:val="24"/>
        </w:rPr>
        <w:t>o</w:t>
      </w:r>
      <w:r w:rsidRPr="00A325AC">
        <w:rPr>
          <w:rFonts w:ascii="Bell MT" w:hAnsi="Bell MT"/>
          <w:sz w:val="24"/>
          <w:szCs w:val="24"/>
        </w:rPr>
        <w:t>ne.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È nostro dovere adesso continuare nello stesso impegno e chiederci: cosa posso fare, devo fare, possiamo e dobbiamo fare insieme, perché la Congregazione continui a essere un</w:t>
      </w:r>
      <w:r w:rsidR="00D641AB" w:rsidRPr="00A325AC">
        <w:rPr>
          <w:rFonts w:ascii="Bell MT" w:hAnsi="Bell MT"/>
          <w:sz w:val="24"/>
          <w:szCs w:val="24"/>
        </w:rPr>
        <w:t xml:space="preserve"> bell’albero con molti frutti? </w:t>
      </w:r>
    </w:p>
    <w:p w:rsidR="00D641AB" w:rsidRPr="00A325AC" w:rsidRDefault="00D641AB" w:rsidP="00A325AC">
      <w:pPr>
        <w:spacing w:after="120" w:line="240" w:lineRule="auto"/>
        <w:ind w:firstLine="284"/>
        <w:jc w:val="both"/>
        <w:rPr>
          <w:rFonts w:ascii="Bell MT" w:hAnsi="Bell MT"/>
          <w:sz w:val="24"/>
          <w:szCs w:val="24"/>
        </w:rPr>
      </w:pPr>
    </w:p>
    <w:p w:rsidR="00757F74" w:rsidRPr="00A325AC" w:rsidRDefault="00757F74" w:rsidP="00A325AC">
      <w:pPr>
        <w:spacing w:after="120" w:line="240" w:lineRule="auto"/>
        <w:ind w:firstLine="284"/>
        <w:jc w:val="both"/>
        <w:rPr>
          <w:rFonts w:ascii="Bell MT" w:eastAsia="Times New Roman" w:hAnsi="Bell MT"/>
          <w:b/>
          <w:sz w:val="24"/>
          <w:szCs w:val="24"/>
        </w:rPr>
      </w:pPr>
      <w:r w:rsidRPr="00A325AC">
        <w:rPr>
          <w:rFonts w:ascii="Bell MT" w:eastAsia="Times New Roman" w:hAnsi="Bell MT"/>
          <w:b/>
          <w:sz w:val="24"/>
          <w:szCs w:val="24"/>
        </w:rPr>
        <w:t>Quale frutto del 14° Capitolo generale?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Il Capitolo – come normalmente accade - ha elaborato il suo documento conclusivo, risult</w:t>
      </w:r>
      <w:r w:rsidRPr="00A325AC">
        <w:rPr>
          <w:rFonts w:ascii="Bell MT" w:hAnsi="Bell MT"/>
          <w:sz w:val="24"/>
          <w:szCs w:val="24"/>
        </w:rPr>
        <w:t>a</w:t>
      </w:r>
      <w:r w:rsidRPr="00A325AC">
        <w:rPr>
          <w:rFonts w:ascii="Bell MT" w:hAnsi="Bell MT"/>
          <w:sz w:val="24"/>
          <w:szCs w:val="24"/>
        </w:rPr>
        <w:t>to di un itinerario che è iniziato con le riflessioni personali che sono confluite nel cosiddetto “Cap</w:t>
      </w:r>
      <w:r w:rsidRPr="00A325AC">
        <w:rPr>
          <w:rFonts w:ascii="Bell MT" w:hAnsi="Bell MT"/>
          <w:sz w:val="24"/>
          <w:szCs w:val="24"/>
        </w:rPr>
        <w:t>i</w:t>
      </w:r>
      <w:r w:rsidRPr="00A325AC">
        <w:rPr>
          <w:rFonts w:ascii="Bell MT" w:hAnsi="Bell MT"/>
          <w:sz w:val="24"/>
          <w:szCs w:val="24"/>
        </w:rPr>
        <w:t xml:space="preserve">tolo della comunità” e, in una tappa successiva, nel “Capitolo provinciale”. Tenendo conto di questo itinerario, è vera l’affermazione che eravamo “tutti in Capitolo”. Adesso, con il documento in mano, risulta anche vero che ci riconosciamo tutti nel suo testo, perché, nella distinzione delle varie istanze e nel rispetto delle varie competenze, è risultato un’opera collettiva. </w:t>
      </w:r>
    </w:p>
    <w:p w:rsidR="00757F74" w:rsidRPr="00A325AC" w:rsidRDefault="00757F74" w:rsidP="00A325AC">
      <w:pPr>
        <w:spacing w:after="120" w:line="240" w:lineRule="auto"/>
        <w:ind w:firstLine="284"/>
        <w:jc w:val="both"/>
        <w:rPr>
          <w:rFonts w:ascii="Bell MT" w:eastAsia="Geneva *" w:hAnsi="Bell MT" w:cs="Geneva *"/>
          <w:sz w:val="24"/>
          <w:szCs w:val="24"/>
        </w:rPr>
      </w:pPr>
      <w:r w:rsidRPr="00A325AC">
        <w:rPr>
          <w:rFonts w:ascii="Bell MT" w:hAnsi="Bell MT"/>
          <w:sz w:val="24"/>
          <w:szCs w:val="24"/>
        </w:rPr>
        <w:t>Abbiamo scritto un documento, ma – dobbiamo chiederci - è questo il “frutto” del Capitolo? No! Bisogna rispondere con forza: il documento non è il “frutto” che ci si aspetta dal Capitolo. Di sic</w:t>
      </w:r>
      <w:r w:rsidRPr="00A325AC">
        <w:rPr>
          <w:rFonts w:ascii="Bell MT" w:hAnsi="Bell MT"/>
          <w:sz w:val="24"/>
          <w:szCs w:val="24"/>
        </w:rPr>
        <w:t>u</w:t>
      </w:r>
      <w:r w:rsidRPr="00A325AC">
        <w:rPr>
          <w:rFonts w:ascii="Bell MT" w:hAnsi="Bell MT"/>
          <w:sz w:val="24"/>
          <w:szCs w:val="24"/>
        </w:rPr>
        <w:t xml:space="preserve">ro – per rimanere dentro l’ampio contenuto del simbolismo arboreo – è il valido “fertilizzante” che useremo come strumento tecnico per ricostituire, conservare e aumentare la “fertilità” della “pianta unica con molti rami”. Sparso ai piedi della nostra “pianta” personale, comunitaria, provinciale e </w:t>
      </w:r>
      <w:proofErr w:type="spellStart"/>
      <w:r w:rsidRPr="00A325AC">
        <w:rPr>
          <w:rFonts w:ascii="Bell MT" w:hAnsi="Bell MT"/>
          <w:sz w:val="24"/>
          <w:szCs w:val="24"/>
        </w:rPr>
        <w:t>congregazionale</w:t>
      </w:r>
      <w:proofErr w:type="spellEnd"/>
      <w:r w:rsidRPr="00A325AC">
        <w:rPr>
          <w:rFonts w:ascii="Bell MT" w:hAnsi="Bell MT"/>
          <w:sz w:val="24"/>
          <w:szCs w:val="24"/>
        </w:rPr>
        <w:t>, con umiltà e piena fiducia nella Divina Provvidenza, promuoverà la sua crescita e sviluppo e i frutti verranno, “</w:t>
      </w:r>
      <w:r w:rsidRPr="00A325AC">
        <w:rPr>
          <w:rFonts w:ascii="Bell MT" w:hAnsi="Bell MT"/>
          <w:i/>
          <w:sz w:val="24"/>
          <w:szCs w:val="24"/>
        </w:rPr>
        <w:t>ora il trenta, ora il sessanta e ora il cento per uno</w:t>
      </w:r>
      <w:r w:rsidRPr="00A325AC">
        <w:rPr>
          <w:rFonts w:ascii="Bell MT" w:hAnsi="Bell MT"/>
          <w:sz w:val="24"/>
          <w:szCs w:val="24"/>
        </w:rPr>
        <w:t xml:space="preserve">” (cfr. </w:t>
      </w:r>
      <w:r w:rsidRPr="00A325AC">
        <w:rPr>
          <w:rFonts w:ascii="Bell MT" w:hAnsi="Bell MT"/>
          <w:i/>
          <w:sz w:val="24"/>
          <w:szCs w:val="24"/>
        </w:rPr>
        <w:t xml:space="preserve">Mc </w:t>
      </w:r>
      <w:r w:rsidRPr="00A325AC">
        <w:rPr>
          <w:rFonts w:ascii="Bell MT" w:hAnsi="Bell MT"/>
          <w:sz w:val="24"/>
          <w:szCs w:val="24"/>
        </w:rPr>
        <w:t>4,8). Infine, per rafforzare: il successo del Capitolo (“</w:t>
      </w:r>
      <w:r w:rsidRPr="00A325AC">
        <w:rPr>
          <w:rFonts w:ascii="Bell MT" w:hAnsi="Bell MT"/>
          <w:i/>
          <w:sz w:val="24"/>
          <w:szCs w:val="24"/>
        </w:rPr>
        <w:t>fruttò cento volte tanto</w:t>
      </w:r>
      <w:r w:rsidRPr="00A325AC">
        <w:rPr>
          <w:rFonts w:ascii="Bell MT" w:hAnsi="Bell MT"/>
          <w:sz w:val="24"/>
          <w:szCs w:val="24"/>
        </w:rPr>
        <w:t xml:space="preserve">”, cfr. </w:t>
      </w:r>
      <w:r w:rsidRPr="00A325AC">
        <w:rPr>
          <w:rFonts w:ascii="Bell MT" w:hAnsi="Bell MT"/>
          <w:i/>
          <w:sz w:val="24"/>
          <w:szCs w:val="24"/>
        </w:rPr>
        <w:t>Lc</w:t>
      </w:r>
      <w:r w:rsidRPr="00A325AC">
        <w:rPr>
          <w:rFonts w:ascii="Bell MT" w:hAnsi="Bell MT"/>
          <w:sz w:val="24"/>
          <w:szCs w:val="24"/>
        </w:rPr>
        <w:t xml:space="preserve"> 8,8) non sarà misurato dalle p</w:t>
      </w:r>
      <w:r w:rsidRPr="00A325AC">
        <w:rPr>
          <w:rFonts w:ascii="Bell MT" w:hAnsi="Bell MT"/>
          <w:sz w:val="24"/>
          <w:szCs w:val="24"/>
        </w:rPr>
        <w:t>a</w:t>
      </w:r>
      <w:r w:rsidRPr="00A325AC">
        <w:rPr>
          <w:rFonts w:ascii="Bell MT" w:hAnsi="Bell MT"/>
          <w:sz w:val="24"/>
          <w:szCs w:val="24"/>
        </w:rPr>
        <w:t>role scritte, ma dalla capacità e disponibilità di lasciarsi coinvolgere personalmente e comunitari</w:t>
      </w:r>
      <w:r w:rsidRPr="00A325AC">
        <w:rPr>
          <w:rFonts w:ascii="Bell MT" w:hAnsi="Bell MT"/>
          <w:sz w:val="24"/>
          <w:szCs w:val="24"/>
        </w:rPr>
        <w:t>a</w:t>
      </w:r>
      <w:r w:rsidRPr="00A325AC">
        <w:rPr>
          <w:rFonts w:ascii="Bell MT" w:hAnsi="Bell MT"/>
          <w:sz w:val="24"/>
          <w:szCs w:val="24"/>
        </w:rPr>
        <w:t>mente dallo spirito delle linee di azione proposte. Avvenendo questo si potrà umilmente percepire che “</w:t>
      </w:r>
      <w:r w:rsidRPr="00A325AC">
        <w:rPr>
          <w:rFonts w:ascii="Bell MT" w:hAnsi="Bell MT"/>
          <w:i/>
          <w:sz w:val="24"/>
          <w:szCs w:val="24"/>
        </w:rPr>
        <w:t>In mezzo alla piazza delle città</w:t>
      </w:r>
      <w:r w:rsidRPr="00A325AC">
        <w:rPr>
          <w:rFonts w:ascii="Bell MT" w:hAnsi="Bell MT"/>
          <w:sz w:val="24"/>
          <w:szCs w:val="24"/>
        </w:rPr>
        <w:t xml:space="preserve"> (dove sono gli orionini)… </w:t>
      </w:r>
      <w:r w:rsidRPr="00A325AC">
        <w:rPr>
          <w:rFonts w:ascii="Bell MT" w:hAnsi="Bell MT"/>
          <w:i/>
          <w:sz w:val="24"/>
          <w:szCs w:val="24"/>
        </w:rPr>
        <w:t>si trova un albero di vita</w:t>
      </w:r>
      <w:r w:rsidRPr="00A325AC">
        <w:rPr>
          <w:rFonts w:ascii="Bell MT" w:hAnsi="Bell MT"/>
          <w:sz w:val="24"/>
          <w:szCs w:val="24"/>
        </w:rPr>
        <w:t xml:space="preserve"> (parte della pianta unica con molti rami) </w:t>
      </w:r>
      <w:r w:rsidRPr="00A325AC">
        <w:rPr>
          <w:rFonts w:ascii="Bell MT" w:hAnsi="Bell MT"/>
          <w:i/>
          <w:sz w:val="24"/>
          <w:szCs w:val="24"/>
        </w:rPr>
        <w:t>che</w:t>
      </w:r>
      <w:r w:rsidRPr="00A325AC">
        <w:rPr>
          <w:rFonts w:ascii="Bell MT" w:eastAsia="Geneva *" w:hAnsi="Bell MT" w:cs="Geneva *"/>
          <w:i/>
          <w:sz w:val="24"/>
          <w:szCs w:val="24"/>
        </w:rPr>
        <w:t xml:space="preserve"> produce frutti ogni mese</w:t>
      </w:r>
      <w:r w:rsidRPr="00A325AC">
        <w:rPr>
          <w:rFonts w:ascii="Bell MT" w:eastAsia="Geneva *" w:hAnsi="Bell MT" w:cs="Geneva *"/>
          <w:sz w:val="24"/>
          <w:szCs w:val="24"/>
        </w:rPr>
        <w:t xml:space="preserve">” (cfr. </w:t>
      </w:r>
      <w:proofErr w:type="spellStart"/>
      <w:r w:rsidRPr="00A325AC">
        <w:rPr>
          <w:rFonts w:ascii="Bell MT" w:eastAsia="Geneva *" w:hAnsi="Bell MT" w:cs="Geneva *"/>
          <w:i/>
          <w:sz w:val="24"/>
          <w:szCs w:val="24"/>
        </w:rPr>
        <w:t>Ap</w:t>
      </w:r>
      <w:proofErr w:type="spellEnd"/>
      <w:r w:rsidRPr="00A325AC">
        <w:rPr>
          <w:rFonts w:ascii="Bell MT" w:eastAsia="Geneva *" w:hAnsi="Bell MT" w:cs="Geneva *"/>
          <w:sz w:val="24"/>
          <w:szCs w:val="24"/>
        </w:rPr>
        <w:t xml:space="preserve"> 22,2).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È proprio per questo che dobbiamo considerare il 14° Capitolo generale come un Capitolo non ancora concluso. In verità è così per ogni Capitolo, ma data la sua specifica impostazione e metodologia, è particolarmente vero per il 14° della nostra storia. Quindi, esso si concluderà solo alla vigilia di quello che sarà il 15°.</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ab/>
        <w:t>Mi sembra di poter intuire che, durante la fase precedente al Capitolo, ci siamo lasciati gu</w:t>
      </w:r>
      <w:r w:rsidRPr="00A325AC">
        <w:rPr>
          <w:rFonts w:ascii="Bell MT" w:hAnsi="Bell MT"/>
          <w:sz w:val="24"/>
          <w:szCs w:val="24"/>
        </w:rPr>
        <w:t>i</w:t>
      </w:r>
      <w:r w:rsidRPr="00A325AC">
        <w:rPr>
          <w:rFonts w:ascii="Bell MT" w:hAnsi="Bell MT"/>
          <w:sz w:val="24"/>
          <w:szCs w:val="24"/>
        </w:rPr>
        <w:t>dare, in modo quasi naturale, dal “Principio della Trasfigurazione”. Secondo la dinamica di questo principio, il Capitolo generale come “massima assemblea” della Congregazione ci attirava sempre verso l’alto, parlandoci specialmente del sogno di Don Orione. Di fatto, il nostro esercizio – guid</w:t>
      </w:r>
      <w:r w:rsidRPr="00A325AC">
        <w:rPr>
          <w:rFonts w:ascii="Bell MT" w:hAnsi="Bell MT"/>
          <w:sz w:val="24"/>
          <w:szCs w:val="24"/>
        </w:rPr>
        <w:t>a</w:t>
      </w:r>
      <w:r w:rsidRPr="00A325AC">
        <w:rPr>
          <w:rFonts w:ascii="Bell MT" w:hAnsi="Bell MT"/>
          <w:sz w:val="24"/>
          <w:szCs w:val="24"/>
        </w:rPr>
        <w:t xml:space="preserve">ti dal </w:t>
      </w:r>
      <w:r w:rsidRPr="00A325AC">
        <w:rPr>
          <w:rFonts w:ascii="Bell MT" w:hAnsi="Bell MT"/>
          <w:i/>
          <w:sz w:val="24"/>
          <w:szCs w:val="24"/>
        </w:rPr>
        <w:t xml:space="preserve">quaderno personale di riflessione – </w:t>
      </w:r>
      <w:r w:rsidRPr="00A325AC">
        <w:rPr>
          <w:rFonts w:ascii="Bell MT" w:hAnsi="Bell MT"/>
          <w:sz w:val="24"/>
          <w:szCs w:val="24"/>
        </w:rPr>
        <w:t>era sempre un movimento che partiva, per così dire, “dal basso”, dalla lettura della nostra situazione di vita, alle volte con il riconoscimento di tante ma</w:t>
      </w:r>
      <w:r w:rsidRPr="00A325AC">
        <w:rPr>
          <w:rFonts w:ascii="Bell MT" w:hAnsi="Bell MT"/>
          <w:sz w:val="24"/>
          <w:szCs w:val="24"/>
        </w:rPr>
        <w:t>n</w:t>
      </w:r>
      <w:r w:rsidRPr="00A325AC">
        <w:rPr>
          <w:rFonts w:ascii="Bell MT" w:hAnsi="Bell MT"/>
          <w:sz w:val="24"/>
          <w:szCs w:val="24"/>
        </w:rPr>
        <w:t xml:space="preserve">canze, per farci arrivare in alto con proposte di rinnovamento e di crescita: era la dinamica della “trasfigurazione orionina”.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Ora che il Capitolo è stato celebrato e abbiamo esaminato, riflettuto e deciso in base al contrib</w:t>
      </w:r>
      <w:r w:rsidRPr="00A325AC">
        <w:rPr>
          <w:rFonts w:ascii="Bell MT" w:hAnsi="Bell MT"/>
          <w:sz w:val="24"/>
          <w:szCs w:val="24"/>
        </w:rPr>
        <w:t>u</w:t>
      </w:r>
      <w:r w:rsidRPr="00A325AC">
        <w:rPr>
          <w:rFonts w:ascii="Bell MT" w:hAnsi="Bell MT"/>
          <w:sz w:val="24"/>
          <w:szCs w:val="24"/>
        </w:rPr>
        <w:t>to di tutti i confratelli, ci viene offerta la “Magna Carta” per la programmazione del sessennio. Quindi, con il documento in mano, è il momento di mettere in moto un altro principio, quello dell’incarnazione. Secondo questo principio le domande da fare sono: come incarnare e tradurre in pratica le opzioni fatte dal Capitolo? Quali scelte generali, provinciali, comunitarie e personali per essere “</w:t>
      </w:r>
      <w:r w:rsidRPr="00A325AC">
        <w:rPr>
          <w:rFonts w:ascii="Bell MT" w:hAnsi="Bell MT"/>
          <w:i/>
          <w:sz w:val="24"/>
          <w:szCs w:val="24"/>
        </w:rPr>
        <w:t>Servi di Cristo e dei poveri</w:t>
      </w:r>
      <w:r w:rsidRPr="00A325AC">
        <w:rPr>
          <w:rFonts w:ascii="Bell MT" w:hAnsi="Bell MT"/>
          <w:sz w:val="24"/>
          <w:szCs w:val="24"/>
        </w:rPr>
        <w:t xml:space="preserve">”, nell’oggi della nostra storia e nel contesto in cui siamo inseriti? </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 xml:space="preserve">Si tratterà di rispondere a queste domande nelle seguenti istanze: </w:t>
      </w:r>
    </w:p>
    <w:p w:rsidR="00757F74" w:rsidRPr="00A325AC" w:rsidRDefault="00757F74" w:rsidP="00A325AC">
      <w:pPr>
        <w:pStyle w:val="Paragrafoelenco"/>
        <w:numPr>
          <w:ilvl w:val="0"/>
          <w:numId w:val="7"/>
        </w:numPr>
        <w:autoSpaceDE w:val="0"/>
        <w:autoSpaceDN w:val="0"/>
        <w:adjustRightInd w:val="0"/>
        <w:spacing w:after="120" w:line="240" w:lineRule="auto"/>
        <w:ind w:left="0" w:firstLine="284"/>
        <w:contextualSpacing w:val="0"/>
        <w:jc w:val="both"/>
        <w:rPr>
          <w:rFonts w:ascii="Bell MT" w:hAnsi="Bell MT" w:cs="NewCenturySchlbk-Roman"/>
          <w:sz w:val="24"/>
          <w:szCs w:val="24"/>
        </w:rPr>
      </w:pPr>
      <w:r w:rsidRPr="00A325AC">
        <w:rPr>
          <w:rFonts w:ascii="Bell MT" w:hAnsi="Bell MT"/>
          <w:sz w:val="24"/>
          <w:szCs w:val="24"/>
        </w:rPr>
        <w:lastRenderedPageBreak/>
        <w:t xml:space="preserve">il </w:t>
      </w:r>
      <w:r w:rsidRPr="00A325AC">
        <w:rPr>
          <w:rFonts w:ascii="Bell MT" w:hAnsi="Bell MT"/>
          <w:i/>
          <w:sz w:val="24"/>
          <w:szCs w:val="24"/>
        </w:rPr>
        <w:t xml:space="preserve">Consiglio generale </w:t>
      </w:r>
      <w:r w:rsidRPr="00A325AC">
        <w:rPr>
          <w:rFonts w:ascii="Bell MT" w:hAnsi="Bell MT"/>
          <w:sz w:val="24"/>
          <w:szCs w:val="24"/>
        </w:rPr>
        <w:t>presenta la redazione finale del documento e prepara il progetto del se</w:t>
      </w:r>
      <w:r w:rsidRPr="00A325AC">
        <w:rPr>
          <w:rFonts w:ascii="Bell MT" w:hAnsi="Bell MT"/>
          <w:sz w:val="24"/>
          <w:szCs w:val="24"/>
        </w:rPr>
        <w:t>s</w:t>
      </w:r>
      <w:r w:rsidRPr="00A325AC">
        <w:rPr>
          <w:rFonts w:ascii="Bell MT" w:hAnsi="Bell MT"/>
          <w:sz w:val="24"/>
          <w:szCs w:val="24"/>
        </w:rPr>
        <w:t>sennio con opportune iniziative di pr</w:t>
      </w:r>
      <w:r w:rsidR="005A25AE" w:rsidRPr="00A325AC">
        <w:rPr>
          <w:rFonts w:ascii="Bell MT" w:hAnsi="Bell MT"/>
          <w:sz w:val="24"/>
          <w:szCs w:val="24"/>
        </w:rPr>
        <w:t>o</w:t>
      </w:r>
      <w:r w:rsidRPr="00A325AC">
        <w:rPr>
          <w:rFonts w:ascii="Bell MT" w:hAnsi="Bell MT"/>
          <w:sz w:val="24"/>
          <w:szCs w:val="24"/>
        </w:rPr>
        <w:t>grammazione</w:t>
      </w:r>
      <w:r w:rsidR="00B75659" w:rsidRPr="00A325AC">
        <w:rPr>
          <w:rFonts w:ascii="Bell MT" w:hAnsi="Bell MT"/>
          <w:sz w:val="24"/>
          <w:szCs w:val="24"/>
        </w:rPr>
        <w:t xml:space="preserve"> generale, specialmente tramite </w:t>
      </w:r>
      <w:r w:rsidRPr="00A325AC">
        <w:rPr>
          <w:rFonts w:ascii="Bell MT" w:hAnsi="Bell MT"/>
          <w:sz w:val="24"/>
          <w:szCs w:val="24"/>
        </w:rPr>
        <w:t>l’azione dei segretariati.</w:t>
      </w:r>
    </w:p>
    <w:p w:rsidR="00757F74" w:rsidRPr="00A325AC" w:rsidRDefault="00757F74" w:rsidP="00A325AC">
      <w:pPr>
        <w:pStyle w:val="Paragrafoelenco"/>
        <w:numPr>
          <w:ilvl w:val="0"/>
          <w:numId w:val="7"/>
        </w:numPr>
        <w:autoSpaceDE w:val="0"/>
        <w:autoSpaceDN w:val="0"/>
        <w:adjustRightInd w:val="0"/>
        <w:spacing w:after="120" w:line="240" w:lineRule="auto"/>
        <w:ind w:left="0" w:firstLine="284"/>
        <w:contextualSpacing w:val="0"/>
        <w:jc w:val="both"/>
        <w:rPr>
          <w:rFonts w:ascii="Bell MT" w:hAnsi="Bell MT" w:cs="NewCenturySchlbk-Roman"/>
          <w:sz w:val="24"/>
          <w:szCs w:val="24"/>
        </w:rPr>
      </w:pPr>
      <w:r w:rsidRPr="00A325AC">
        <w:rPr>
          <w:rFonts w:ascii="Bell MT" w:hAnsi="Bell MT"/>
          <w:sz w:val="24"/>
          <w:szCs w:val="24"/>
        </w:rPr>
        <w:t xml:space="preserve">le </w:t>
      </w:r>
      <w:r w:rsidRPr="00A325AC">
        <w:rPr>
          <w:rFonts w:ascii="Bell MT" w:hAnsi="Bell MT"/>
          <w:i/>
          <w:sz w:val="24"/>
          <w:szCs w:val="24"/>
        </w:rPr>
        <w:t xml:space="preserve">Provincie </w:t>
      </w:r>
      <w:r w:rsidRPr="00A325AC">
        <w:rPr>
          <w:rFonts w:ascii="Bell MT" w:hAnsi="Bell MT"/>
          <w:sz w:val="24"/>
          <w:szCs w:val="24"/>
        </w:rPr>
        <w:t>realizzano l’Assemblea di Programmazione per pianificare le strategie “</w:t>
      </w:r>
      <w:r w:rsidRPr="00A325AC">
        <w:rPr>
          <w:rFonts w:ascii="Bell MT" w:hAnsi="Bell MT" w:cs="NewCenturySchlbk-Roman"/>
          <w:sz w:val="24"/>
          <w:szCs w:val="24"/>
        </w:rPr>
        <w:t>in ord</w:t>
      </w:r>
      <w:r w:rsidRPr="00A325AC">
        <w:rPr>
          <w:rFonts w:ascii="Bell MT" w:hAnsi="Bell MT" w:cs="NewCenturySchlbk-Roman"/>
          <w:sz w:val="24"/>
          <w:szCs w:val="24"/>
        </w:rPr>
        <w:t>i</w:t>
      </w:r>
      <w:r w:rsidRPr="00A325AC">
        <w:rPr>
          <w:rFonts w:ascii="Bell MT" w:hAnsi="Bell MT" w:cs="NewCenturySchlbk-Roman"/>
          <w:sz w:val="24"/>
          <w:szCs w:val="24"/>
        </w:rPr>
        <w:t xml:space="preserve">ne alla attuazione” di quanto è stato deciso dal Capitolo generale e propone anche delle “soluzioni per i problemi della Provincia” (cfr. </w:t>
      </w:r>
      <w:r w:rsidRPr="00A325AC">
        <w:rPr>
          <w:rFonts w:ascii="Bell MT" w:hAnsi="Bell MT" w:cs="NewCenturySchlbk-Roman"/>
          <w:i/>
          <w:sz w:val="24"/>
          <w:szCs w:val="24"/>
        </w:rPr>
        <w:t>Norma</w:t>
      </w:r>
      <w:r w:rsidRPr="00A325AC">
        <w:rPr>
          <w:rFonts w:ascii="Bell MT" w:hAnsi="Bell MT" w:cs="NewCenturySchlbk-Roman"/>
          <w:sz w:val="24"/>
          <w:szCs w:val="24"/>
        </w:rPr>
        <w:t xml:space="preserve"> 169). Realizzata la programmazione provinciale, il Consiglio provinciale è il soggetto principale per att</w:t>
      </w:r>
      <w:r w:rsidR="00534127">
        <w:rPr>
          <w:rFonts w:ascii="Bell MT" w:hAnsi="Bell MT" w:cs="NewCenturySchlbk-Roman"/>
          <w:sz w:val="24"/>
          <w:szCs w:val="24"/>
        </w:rPr>
        <w:t xml:space="preserve">uare, accompagnare e verificare </w:t>
      </w:r>
      <w:r w:rsidRPr="00A325AC">
        <w:rPr>
          <w:rFonts w:ascii="Bell MT" w:hAnsi="Bell MT" w:cs="NewCenturySchlbk-Roman"/>
          <w:sz w:val="24"/>
          <w:szCs w:val="24"/>
        </w:rPr>
        <w:t>l’</w:t>
      </w:r>
      <w:r w:rsidR="00534127">
        <w:rPr>
          <w:rFonts w:ascii="Bell MT" w:hAnsi="Bell MT" w:cs="NewCenturySchlbk-Roman"/>
          <w:sz w:val="24"/>
          <w:szCs w:val="24"/>
        </w:rPr>
        <w:t xml:space="preserve"> </w:t>
      </w:r>
      <w:r w:rsidRPr="00A325AC">
        <w:rPr>
          <w:rFonts w:ascii="Bell MT" w:hAnsi="Bell MT" w:cs="NewCenturySchlbk-Roman"/>
          <w:sz w:val="24"/>
          <w:szCs w:val="24"/>
        </w:rPr>
        <w:t>applicazione di quanto è stato deciso.</w:t>
      </w:r>
    </w:p>
    <w:p w:rsidR="00757F74" w:rsidRPr="00A325AC" w:rsidRDefault="00757F74" w:rsidP="00A325AC">
      <w:pPr>
        <w:pStyle w:val="Paragrafoelenco"/>
        <w:numPr>
          <w:ilvl w:val="0"/>
          <w:numId w:val="7"/>
        </w:numPr>
        <w:spacing w:after="120" w:line="240" w:lineRule="auto"/>
        <w:ind w:left="0" w:firstLine="284"/>
        <w:contextualSpacing w:val="0"/>
        <w:jc w:val="both"/>
        <w:rPr>
          <w:rFonts w:ascii="Bell MT" w:hAnsi="Bell MT"/>
          <w:sz w:val="24"/>
          <w:szCs w:val="24"/>
        </w:rPr>
      </w:pPr>
      <w:r w:rsidRPr="00A325AC">
        <w:rPr>
          <w:rFonts w:ascii="Bell MT" w:hAnsi="Bell MT"/>
          <w:sz w:val="24"/>
          <w:szCs w:val="24"/>
        </w:rPr>
        <w:t xml:space="preserve">le </w:t>
      </w:r>
      <w:r w:rsidRPr="00A325AC">
        <w:rPr>
          <w:rFonts w:ascii="Bell MT" w:hAnsi="Bell MT"/>
          <w:i/>
          <w:sz w:val="24"/>
          <w:szCs w:val="24"/>
        </w:rPr>
        <w:t xml:space="preserve">Comunità </w:t>
      </w:r>
      <w:r w:rsidRPr="00A325AC">
        <w:rPr>
          <w:rFonts w:ascii="Bell MT" w:hAnsi="Bell MT"/>
          <w:sz w:val="24"/>
          <w:szCs w:val="24"/>
        </w:rPr>
        <w:t>e i</w:t>
      </w:r>
      <w:r w:rsidRPr="00A325AC">
        <w:rPr>
          <w:rFonts w:ascii="Bell MT" w:hAnsi="Bell MT"/>
          <w:i/>
          <w:sz w:val="24"/>
          <w:szCs w:val="24"/>
        </w:rPr>
        <w:t xml:space="preserve"> singoli religiosi</w:t>
      </w:r>
      <w:r w:rsidRPr="00A325AC">
        <w:rPr>
          <w:rFonts w:ascii="Bell MT" w:hAnsi="Bell MT"/>
          <w:sz w:val="24"/>
          <w:szCs w:val="24"/>
        </w:rPr>
        <w:t xml:space="preserve"> assumono il </w:t>
      </w:r>
      <w:r w:rsidRPr="00A325AC">
        <w:rPr>
          <w:rFonts w:ascii="Bell MT" w:hAnsi="Bell MT"/>
          <w:i/>
          <w:sz w:val="24"/>
          <w:szCs w:val="24"/>
        </w:rPr>
        <w:t xml:space="preserve">Progetto </w:t>
      </w:r>
      <w:r w:rsidRPr="00A325AC">
        <w:rPr>
          <w:rFonts w:ascii="Bell MT" w:hAnsi="Bell MT"/>
          <w:sz w:val="24"/>
          <w:szCs w:val="24"/>
        </w:rPr>
        <w:t>della Congregazione specificato dalla pianificazione provinciale e decidono le scelte di attuazione nella vita e nell’apostolato comunitario e personale.</w:t>
      </w:r>
    </w:p>
    <w:p w:rsidR="00757F74" w:rsidRPr="00A325AC" w:rsidRDefault="00757F74" w:rsidP="00A325AC">
      <w:pPr>
        <w:spacing w:after="120" w:line="240" w:lineRule="auto"/>
        <w:ind w:firstLine="284"/>
        <w:jc w:val="both"/>
        <w:rPr>
          <w:rFonts w:ascii="Bell MT" w:hAnsi="Bell MT"/>
          <w:sz w:val="24"/>
          <w:szCs w:val="24"/>
        </w:rPr>
      </w:pPr>
      <w:r w:rsidRPr="00A325AC">
        <w:rPr>
          <w:rFonts w:ascii="Bell MT" w:hAnsi="Bell MT"/>
          <w:sz w:val="24"/>
          <w:szCs w:val="24"/>
        </w:rPr>
        <w:t>Tenendo conto di questi due principi – trasfigurazione e incarnazione – osserviamo come si re</w:t>
      </w:r>
      <w:r w:rsidRPr="00A325AC">
        <w:rPr>
          <w:rFonts w:ascii="Bell MT" w:hAnsi="Bell MT"/>
          <w:sz w:val="24"/>
          <w:szCs w:val="24"/>
        </w:rPr>
        <w:t>a</w:t>
      </w:r>
      <w:r w:rsidRPr="00A325AC">
        <w:rPr>
          <w:rFonts w:ascii="Bell MT" w:hAnsi="Bell MT"/>
          <w:sz w:val="24"/>
          <w:szCs w:val="24"/>
        </w:rPr>
        <w:t>lizza, ogni sei anni, una dinamica di riflessione e di applicazione pratica che parte dalla base (sing</w:t>
      </w:r>
      <w:r w:rsidRPr="00A325AC">
        <w:rPr>
          <w:rFonts w:ascii="Bell MT" w:hAnsi="Bell MT"/>
          <w:sz w:val="24"/>
          <w:szCs w:val="24"/>
        </w:rPr>
        <w:t>o</w:t>
      </w:r>
      <w:r w:rsidRPr="00A325AC">
        <w:rPr>
          <w:rFonts w:ascii="Bell MT" w:hAnsi="Bell MT"/>
          <w:sz w:val="24"/>
          <w:szCs w:val="24"/>
        </w:rPr>
        <w:t>li religiosi, comunità e Capitolo provinciale), si confronta al vertice (Capitolo generale) e torna alla base per essere attuata, special</w:t>
      </w:r>
      <w:r w:rsidR="00AB40F7" w:rsidRPr="00A325AC">
        <w:rPr>
          <w:rFonts w:ascii="Bell MT" w:hAnsi="Bell MT"/>
          <w:sz w:val="24"/>
          <w:szCs w:val="24"/>
        </w:rPr>
        <w:t xml:space="preserve">mente tramite la pianificazione </w:t>
      </w:r>
      <w:r w:rsidRPr="00A325AC">
        <w:rPr>
          <w:rFonts w:ascii="Bell MT" w:hAnsi="Bell MT"/>
          <w:sz w:val="24"/>
          <w:szCs w:val="24"/>
        </w:rPr>
        <w:t>dell’</w:t>
      </w:r>
      <w:r w:rsidR="00AB40F7" w:rsidRPr="00A325AC">
        <w:rPr>
          <w:rFonts w:ascii="Bell MT" w:hAnsi="Bell MT"/>
          <w:sz w:val="24"/>
          <w:szCs w:val="24"/>
        </w:rPr>
        <w:t xml:space="preserve"> </w:t>
      </w:r>
      <w:r w:rsidRPr="00A325AC">
        <w:rPr>
          <w:rFonts w:ascii="Bell MT" w:hAnsi="Bell MT"/>
          <w:sz w:val="24"/>
          <w:szCs w:val="24"/>
        </w:rPr>
        <w:t>Assemblea di programmazione.</w:t>
      </w:r>
    </w:p>
    <w:p w:rsidR="00757F74" w:rsidRPr="00A325AC" w:rsidRDefault="00757F74" w:rsidP="00A325AC">
      <w:pPr>
        <w:spacing w:before="240" w:after="120" w:line="240" w:lineRule="auto"/>
        <w:ind w:firstLine="284"/>
        <w:jc w:val="both"/>
        <w:rPr>
          <w:rFonts w:ascii="Bell MT" w:hAnsi="Bell MT"/>
          <w:b/>
          <w:sz w:val="24"/>
          <w:szCs w:val="24"/>
        </w:rPr>
      </w:pPr>
      <w:r w:rsidRPr="00A325AC">
        <w:rPr>
          <w:rFonts w:ascii="Bell MT" w:eastAsia="Times New Roman" w:hAnsi="Bell MT"/>
          <w:b/>
          <w:sz w:val="24"/>
          <w:szCs w:val="24"/>
        </w:rPr>
        <w:t>La</w:t>
      </w:r>
      <w:r w:rsidRPr="00A325AC">
        <w:rPr>
          <w:rFonts w:ascii="Bell MT" w:hAnsi="Bell MT"/>
          <w:b/>
          <w:sz w:val="24"/>
          <w:szCs w:val="24"/>
        </w:rPr>
        <w:t xml:space="preserve"> specificità del documento del 14° Capitolo</w:t>
      </w:r>
    </w:p>
    <w:p w:rsidR="00757F74" w:rsidRPr="00A325AC" w:rsidRDefault="00757F74" w:rsidP="00A325AC">
      <w:pPr>
        <w:spacing w:after="120" w:line="240" w:lineRule="auto"/>
        <w:ind w:firstLine="284"/>
        <w:jc w:val="both"/>
        <w:rPr>
          <w:rFonts w:ascii="Bell MT" w:hAnsi="Bell MT"/>
          <w:b/>
          <w:bCs/>
          <w:sz w:val="24"/>
          <w:szCs w:val="24"/>
        </w:rPr>
      </w:pPr>
      <w:r w:rsidRPr="00A325AC">
        <w:rPr>
          <w:rFonts w:ascii="Bell MT" w:eastAsia="Batang" w:hAnsi="Bell MT"/>
          <w:sz w:val="24"/>
          <w:szCs w:val="24"/>
        </w:rPr>
        <w:t>Ho avuto la possibilità di partecipare ad alcuni incontri promossi dal Consiglio generale prec</w:t>
      </w:r>
      <w:r w:rsidRPr="00A325AC">
        <w:rPr>
          <w:rFonts w:ascii="Bell MT" w:eastAsia="Batang" w:hAnsi="Bell MT"/>
          <w:sz w:val="24"/>
          <w:szCs w:val="24"/>
        </w:rPr>
        <w:t>e</w:t>
      </w:r>
      <w:r w:rsidRPr="00A325AC">
        <w:rPr>
          <w:rFonts w:ascii="Bell MT" w:eastAsia="Batang" w:hAnsi="Bell MT"/>
          <w:sz w:val="24"/>
          <w:szCs w:val="24"/>
        </w:rPr>
        <w:t>dente in cui sono stati chiesti dei suggerimenti per l’organizzazione del Capitolo. Un primo m</w:t>
      </w:r>
      <w:r w:rsidRPr="00A325AC">
        <w:rPr>
          <w:rFonts w:ascii="Bell MT" w:eastAsia="Batang" w:hAnsi="Bell MT"/>
          <w:sz w:val="24"/>
          <w:szCs w:val="24"/>
        </w:rPr>
        <w:t>o</w:t>
      </w:r>
      <w:r w:rsidRPr="00A325AC">
        <w:rPr>
          <w:rFonts w:ascii="Bell MT" w:eastAsia="Batang" w:hAnsi="Bell MT"/>
          <w:sz w:val="24"/>
          <w:szCs w:val="24"/>
        </w:rPr>
        <w:t xml:space="preserve">mento fu durante l’Assemblea di verifica ad </w:t>
      </w:r>
      <w:proofErr w:type="spellStart"/>
      <w:r w:rsidRPr="00A325AC">
        <w:rPr>
          <w:rFonts w:ascii="Bell MT" w:eastAsia="Batang" w:hAnsi="Bell MT"/>
          <w:sz w:val="24"/>
          <w:szCs w:val="24"/>
        </w:rPr>
        <w:t>Aparecida</w:t>
      </w:r>
      <w:proofErr w:type="spellEnd"/>
      <w:r w:rsidRPr="00A325AC">
        <w:rPr>
          <w:rFonts w:ascii="Bell MT" w:eastAsia="Batang" w:hAnsi="Bell MT"/>
          <w:sz w:val="24"/>
          <w:szCs w:val="24"/>
        </w:rPr>
        <w:t xml:space="preserve"> nel 2013 e poi, in due altri incontri nel 2015, il primo con i Provinciali e il secondo con i referenti metodologici. Certamente, facendo memoria delle molte linee di azione e delle numerose decisioni del Capitolo precedente, ci si è trovati tutti concordi nel proporre per il 14° Capitolo un percorso diverso, che fosse più impostato sull’essenziale (anche di poche parole) e più snello. Quindi, con uno sguardo, anche veloce, al d</w:t>
      </w:r>
      <w:r w:rsidRPr="00A325AC">
        <w:rPr>
          <w:rFonts w:ascii="Bell MT" w:eastAsia="Batang" w:hAnsi="Bell MT"/>
          <w:sz w:val="24"/>
          <w:szCs w:val="24"/>
        </w:rPr>
        <w:t>o</w:t>
      </w:r>
      <w:r w:rsidRPr="00A325AC">
        <w:rPr>
          <w:rFonts w:ascii="Bell MT" w:eastAsia="Batang" w:hAnsi="Bell MT"/>
          <w:sz w:val="24"/>
          <w:szCs w:val="24"/>
        </w:rPr>
        <w:t xml:space="preserve">cumento che abbiamo in mano si coglierà che i Padri capitolari hanno deciso di preparare solo </w:t>
      </w:r>
      <w:r w:rsidRPr="00A325AC">
        <w:rPr>
          <w:rFonts w:ascii="Bell MT" w:hAnsi="Bell MT"/>
          <w:sz w:val="24"/>
          <w:szCs w:val="24"/>
        </w:rPr>
        <w:t>7 linee di azione sulle quali si articolerà il progetto del sessennio 2016-2022. Tali linee corrispond</w:t>
      </w:r>
      <w:r w:rsidRPr="00A325AC">
        <w:rPr>
          <w:rFonts w:ascii="Bell MT" w:hAnsi="Bell MT"/>
          <w:sz w:val="24"/>
          <w:szCs w:val="24"/>
        </w:rPr>
        <w:t>o</w:t>
      </w:r>
      <w:r w:rsidRPr="00A325AC">
        <w:rPr>
          <w:rFonts w:ascii="Bell MT" w:hAnsi="Bell MT"/>
          <w:sz w:val="24"/>
          <w:szCs w:val="24"/>
        </w:rPr>
        <w:t xml:space="preserve">no agli aspetti della vita del religioso. Ricordo i titoli: 1) l’umanità del religioso, 2) il religioso vive di Dio, 3) il religioso identificato nel carisma, 4) la relazione vitale con la comunità, 5) il religioso in missione: testimonianza e servizio, 6) l’apostolato </w:t>
      </w:r>
      <w:proofErr w:type="spellStart"/>
      <w:r w:rsidRPr="00A325AC">
        <w:rPr>
          <w:rFonts w:ascii="Bell MT" w:hAnsi="Bell MT"/>
          <w:sz w:val="24"/>
          <w:szCs w:val="24"/>
        </w:rPr>
        <w:t>congregazionale</w:t>
      </w:r>
      <w:proofErr w:type="spellEnd"/>
      <w:r w:rsidRPr="00A325AC">
        <w:rPr>
          <w:rFonts w:ascii="Bell MT" w:hAnsi="Bell MT"/>
          <w:sz w:val="24"/>
          <w:szCs w:val="24"/>
        </w:rPr>
        <w:t xml:space="preserve"> dono alla Chiesa, 7) verso le periferie esistenziali del mondo.</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t xml:space="preserve">Ogni linea di azione è stata sviluppata indicando: a) </w:t>
      </w:r>
      <w:r w:rsidRPr="00A325AC">
        <w:rPr>
          <w:rFonts w:ascii="Bell MT" w:hAnsi="Bell MT"/>
          <w:i/>
          <w:sz w:val="24"/>
          <w:szCs w:val="24"/>
        </w:rPr>
        <w:t>un obiettivo da raggiungere</w:t>
      </w:r>
      <w:r w:rsidRPr="00A325AC">
        <w:rPr>
          <w:rFonts w:ascii="Bell MT" w:hAnsi="Bell MT"/>
          <w:sz w:val="24"/>
          <w:szCs w:val="24"/>
        </w:rPr>
        <w:t xml:space="preserve">, preciso e vitale; b) </w:t>
      </w:r>
      <w:r w:rsidRPr="00A325AC">
        <w:rPr>
          <w:rFonts w:ascii="Bell MT" w:hAnsi="Bell MT"/>
          <w:i/>
          <w:sz w:val="24"/>
          <w:szCs w:val="24"/>
        </w:rPr>
        <w:t>un percorso da attuare inteso come un’azione prolungata</w:t>
      </w:r>
      <w:r w:rsidRPr="00A325AC">
        <w:rPr>
          <w:rFonts w:ascii="Bell MT" w:hAnsi="Bell MT"/>
          <w:sz w:val="24"/>
          <w:szCs w:val="24"/>
        </w:rPr>
        <w:t xml:space="preserve"> nel tempo suggellata da </w:t>
      </w:r>
      <w:r w:rsidRPr="00A325AC">
        <w:rPr>
          <w:rFonts w:ascii="Bell MT" w:hAnsi="Bell MT"/>
          <w:i/>
          <w:sz w:val="24"/>
          <w:szCs w:val="24"/>
        </w:rPr>
        <w:t>iniziative</w:t>
      </w:r>
      <w:r w:rsidRPr="00A325AC">
        <w:rPr>
          <w:rFonts w:ascii="Bell MT" w:hAnsi="Bell MT"/>
          <w:sz w:val="24"/>
          <w:szCs w:val="24"/>
        </w:rPr>
        <w:t xml:space="preserve"> per fav</w:t>
      </w:r>
      <w:r w:rsidRPr="00A325AC">
        <w:rPr>
          <w:rFonts w:ascii="Bell MT" w:hAnsi="Bell MT"/>
          <w:sz w:val="24"/>
          <w:szCs w:val="24"/>
        </w:rPr>
        <w:t>o</w:t>
      </w:r>
      <w:r w:rsidRPr="00A325AC">
        <w:rPr>
          <w:rFonts w:ascii="Bell MT" w:hAnsi="Bell MT"/>
          <w:sz w:val="24"/>
          <w:szCs w:val="24"/>
        </w:rPr>
        <w:t xml:space="preserve">rire </w:t>
      </w:r>
      <w:r w:rsidRPr="00A325AC">
        <w:rPr>
          <w:rFonts w:ascii="Bell MT" w:hAnsi="Bell MT"/>
          <w:i/>
          <w:sz w:val="24"/>
          <w:szCs w:val="24"/>
        </w:rPr>
        <w:t xml:space="preserve">la </w:t>
      </w:r>
      <w:proofErr w:type="spellStart"/>
      <w:r w:rsidRPr="00A325AC">
        <w:rPr>
          <w:rFonts w:ascii="Bell MT" w:hAnsi="Bell MT"/>
          <w:i/>
          <w:sz w:val="24"/>
          <w:szCs w:val="24"/>
        </w:rPr>
        <w:t>capacitazione</w:t>
      </w:r>
      <w:proofErr w:type="spellEnd"/>
      <w:r w:rsidRPr="00A325AC">
        <w:rPr>
          <w:rFonts w:ascii="Bell MT" w:hAnsi="Bell MT"/>
          <w:i/>
          <w:sz w:val="24"/>
          <w:szCs w:val="24"/>
        </w:rPr>
        <w:t xml:space="preserve"> </w:t>
      </w:r>
      <w:r w:rsidRPr="00A325AC">
        <w:rPr>
          <w:rFonts w:ascii="Bell MT" w:hAnsi="Bell MT"/>
          <w:sz w:val="24"/>
          <w:szCs w:val="24"/>
        </w:rPr>
        <w:t>(=</w:t>
      </w:r>
      <w:r w:rsidR="005A25AE" w:rsidRPr="00A325AC">
        <w:rPr>
          <w:rFonts w:ascii="Bell MT" w:hAnsi="Bell MT"/>
          <w:sz w:val="24"/>
          <w:szCs w:val="24"/>
        </w:rPr>
        <w:t xml:space="preserve"> </w:t>
      </w:r>
      <w:r w:rsidRPr="00A325AC">
        <w:rPr>
          <w:rFonts w:ascii="Bell MT" w:hAnsi="Bell MT"/>
          <w:sz w:val="24"/>
          <w:szCs w:val="24"/>
        </w:rPr>
        <w:t>rendere capaci)</w:t>
      </w:r>
      <w:r w:rsidRPr="00A325AC">
        <w:rPr>
          <w:rFonts w:ascii="Bell MT" w:hAnsi="Bell MT"/>
          <w:i/>
          <w:sz w:val="24"/>
          <w:szCs w:val="24"/>
        </w:rPr>
        <w:t xml:space="preserve"> dei religiosi a raggiungere l’obiettivo</w:t>
      </w:r>
      <w:r w:rsidRPr="00A325AC">
        <w:rPr>
          <w:rFonts w:ascii="Bell MT" w:hAnsi="Bell MT"/>
          <w:sz w:val="24"/>
          <w:szCs w:val="24"/>
        </w:rPr>
        <w:t>; c) ciascuna linea di azi</w:t>
      </w:r>
      <w:r w:rsidRPr="00A325AC">
        <w:rPr>
          <w:rFonts w:ascii="Bell MT" w:hAnsi="Bell MT"/>
          <w:sz w:val="24"/>
          <w:szCs w:val="24"/>
        </w:rPr>
        <w:t>o</w:t>
      </w:r>
      <w:r w:rsidRPr="00A325AC">
        <w:rPr>
          <w:rFonts w:ascii="Bell MT" w:hAnsi="Bell MT"/>
          <w:sz w:val="24"/>
          <w:szCs w:val="24"/>
        </w:rPr>
        <w:t xml:space="preserve">ne è stata introdotta da un </w:t>
      </w:r>
      <w:r w:rsidRPr="00A325AC">
        <w:rPr>
          <w:rFonts w:ascii="Bell MT" w:hAnsi="Bell MT"/>
          <w:i/>
          <w:sz w:val="24"/>
          <w:szCs w:val="24"/>
        </w:rPr>
        <w:t>richiamo alla situazione che la esige e ai valori/criteri religiosi che la motiv</w:t>
      </w:r>
      <w:r w:rsidRPr="00A325AC">
        <w:rPr>
          <w:rFonts w:ascii="Bell MT" w:hAnsi="Bell MT"/>
          <w:i/>
          <w:sz w:val="24"/>
          <w:szCs w:val="24"/>
        </w:rPr>
        <w:t>a</w:t>
      </w:r>
      <w:r w:rsidRPr="00A325AC">
        <w:rPr>
          <w:rFonts w:ascii="Bell MT" w:hAnsi="Bell MT"/>
          <w:i/>
          <w:sz w:val="24"/>
          <w:szCs w:val="24"/>
        </w:rPr>
        <w:t xml:space="preserve">no </w:t>
      </w:r>
      <w:r w:rsidRPr="00A325AC">
        <w:rPr>
          <w:rFonts w:ascii="Bell MT" w:hAnsi="Bell MT"/>
          <w:sz w:val="24"/>
          <w:szCs w:val="24"/>
        </w:rPr>
        <w:t>(Don Orione, Magistero, Costituzioni…).</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t>Nella struttura di ogni linea di azione è importante notare che si parte sempre da una verifica sulla nostra situazione, cioè da una lettura della realtà orionina. Questa analisi è il risultato dei contributi arrivati al Capitolo, per cui si riconosce chiaramente il punto di vista specifico del rel</w:t>
      </w:r>
      <w:r w:rsidRPr="00A325AC">
        <w:rPr>
          <w:rFonts w:ascii="Bell MT" w:hAnsi="Bell MT"/>
          <w:sz w:val="24"/>
          <w:szCs w:val="24"/>
        </w:rPr>
        <w:t>i</w:t>
      </w:r>
      <w:r w:rsidRPr="00A325AC">
        <w:rPr>
          <w:rFonts w:ascii="Bell MT" w:hAnsi="Bell MT"/>
          <w:sz w:val="24"/>
          <w:szCs w:val="24"/>
        </w:rPr>
        <w:t>gioso orionino e viene espressa in modo sintetico e puntuale. Poi, ci sono le motivazioni che offr</w:t>
      </w:r>
      <w:r w:rsidRPr="00A325AC">
        <w:rPr>
          <w:rFonts w:ascii="Bell MT" w:hAnsi="Bell MT"/>
          <w:sz w:val="24"/>
          <w:szCs w:val="24"/>
        </w:rPr>
        <w:t>o</w:t>
      </w:r>
      <w:r w:rsidRPr="00A325AC">
        <w:rPr>
          <w:rFonts w:ascii="Bell MT" w:hAnsi="Bell MT"/>
          <w:sz w:val="24"/>
          <w:szCs w:val="24"/>
        </w:rPr>
        <w:t xml:space="preserve">no le fonti per ricordare valori e criteri importanti che aiutano a giudicare la situazione e a mettere in moto un percorso di conversione, con varie iniziative e proposte. </w:t>
      </w:r>
    </w:p>
    <w:p w:rsidR="00757F74" w:rsidRPr="00A325AC" w:rsidRDefault="00757F74" w:rsidP="00A325AC">
      <w:pPr>
        <w:pStyle w:val="Rientrocorpodeltesto"/>
        <w:ind w:firstLine="284"/>
        <w:rPr>
          <w:rFonts w:ascii="Bell MT" w:hAnsi="Bell MT"/>
          <w:sz w:val="24"/>
          <w:szCs w:val="24"/>
        </w:rPr>
      </w:pPr>
      <w:r w:rsidRPr="00A325AC">
        <w:rPr>
          <w:rFonts w:ascii="Bell MT" w:hAnsi="Bell MT"/>
          <w:sz w:val="24"/>
          <w:szCs w:val="24"/>
        </w:rPr>
        <w:t>Tocca specialmente alle Assemblee di programmazione trasformare le linee di azione in un pr</w:t>
      </w:r>
      <w:r w:rsidRPr="00A325AC">
        <w:rPr>
          <w:rFonts w:ascii="Bell MT" w:hAnsi="Bell MT"/>
          <w:sz w:val="24"/>
          <w:szCs w:val="24"/>
        </w:rPr>
        <w:t>o</w:t>
      </w:r>
      <w:r w:rsidRPr="00A325AC">
        <w:rPr>
          <w:rFonts w:ascii="Bell MT" w:hAnsi="Bell MT"/>
          <w:sz w:val="24"/>
          <w:szCs w:val="24"/>
        </w:rPr>
        <w:t>getto concreto di Provincia. Nella realizzazione di tale importante compito, ogni Provincia potrà contare con la partecipazione – di diritto – dei propri delegati al Capitolo generale. È questo un importante segno di collegamento tra l’Assemblea e il Capitolo, un’</w:t>
      </w:r>
      <w:r w:rsidR="00615E55" w:rsidRPr="00A325AC">
        <w:rPr>
          <w:rFonts w:ascii="Bell MT" w:hAnsi="Bell MT"/>
          <w:sz w:val="24"/>
          <w:szCs w:val="24"/>
        </w:rPr>
        <w:t xml:space="preserve"> </w:t>
      </w:r>
      <w:r w:rsidRPr="00A325AC">
        <w:rPr>
          <w:rFonts w:ascii="Bell MT" w:hAnsi="Bell MT"/>
          <w:sz w:val="24"/>
          <w:szCs w:val="24"/>
        </w:rPr>
        <w:t>indicazione sicura di comuni</w:t>
      </w:r>
      <w:r w:rsidRPr="00A325AC">
        <w:rPr>
          <w:rFonts w:ascii="Bell MT" w:hAnsi="Bell MT"/>
          <w:sz w:val="24"/>
          <w:szCs w:val="24"/>
        </w:rPr>
        <w:t>o</w:t>
      </w:r>
      <w:r w:rsidRPr="00A325AC">
        <w:rPr>
          <w:rFonts w:ascii="Bell MT" w:hAnsi="Bell MT"/>
          <w:sz w:val="24"/>
          <w:szCs w:val="24"/>
        </w:rPr>
        <w:t>ne e di continuità con le intuizioni del 14° Capitolo generale.</w:t>
      </w:r>
    </w:p>
    <w:p w:rsidR="00757F74" w:rsidRPr="00A325AC" w:rsidRDefault="00757F74" w:rsidP="00A325AC">
      <w:pPr>
        <w:pStyle w:val="Rientrocorpodeltesto"/>
        <w:ind w:firstLine="284"/>
        <w:rPr>
          <w:rFonts w:ascii="Bell MT" w:hAnsi="Bell MT"/>
          <w:sz w:val="24"/>
          <w:szCs w:val="24"/>
        </w:rPr>
      </w:pPr>
    </w:p>
    <w:p w:rsidR="00757F74" w:rsidRPr="00A325AC" w:rsidRDefault="00757F74" w:rsidP="00A325AC">
      <w:pPr>
        <w:pStyle w:val="Rientrocorpodeltesto"/>
        <w:ind w:firstLine="284"/>
        <w:rPr>
          <w:rStyle w:val="f61"/>
          <w:rFonts w:ascii="Bell MT" w:hAnsi="Bell MT"/>
          <w:color w:val="auto"/>
          <w:sz w:val="24"/>
          <w:szCs w:val="24"/>
        </w:rPr>
      </w:pPr>
      <w:r w:rsidRPr="00A325AC">
        <w:rPr>
          <w:rStyle w:val="f61"/>
          <w:rFonts w:ascii="Bell MT" w:hAnsi="Bell MT"/>
          <w:color w:val="auto"/>
          <w:sz w:val="24"/>
          <w:szCs w:val="24"/>
        </w:rPr>
        <w:t>Cari Confratelli, vi invito non solo a leggere questo documento, ma soprattutto a utilizzarlo nella nostra programmazione a tutti i livelli. Come ho detto, è la nostra “Magna Carta” di pr</w:t>
      </w:r>
      <w:r w:rsidRPr="00A325AC">
        <w:rPr>
          <w:rStyle w:val="f61"/>
          <w:rFonts w:ascii="Bell MT" w:hAnsi="Bell MT"/>
          <w:color w:val="auto"/>
          <w:sz w:val="24"/>
          <w:szCs w:val="24"/>
        </w:rPr>
        <w:t>o</w:t>
      </w:r>
      <w:r w:rsidRPr="00A325AC">
        <w:rPr>
          <w:rStyle w:val="f61"/>
          <w:rFonts w:ascii="Bell MT" w:hAnsi="Bell MT"/>
          <w:color w:val="auto"/>
          <w:sz w:val="24"/>
          <w:szCs w:val="24"/>
        </w:rPr>
        <w:t>grammazione e di orientamento per il sessennio. Ci potrà aiutare per “produrre frutti” di bene s</w:t>
      </w:r>
      <w:r w:rsidRPr="00A325AC">
        <w:rPr>
          <w:rStyle w:val="f61"/>
          <w:rFonts w:ascii="Bell MT" w:hAnsi="Bell MT"/>
          <w:color w:val="auto"/>
          <w:sz w:val="24"/>
          <w:szCs w:val="24"/>
        </w:rPr>
        <w:t>e</w:t>
      </w:r>
      <w:r w:rsidRPr="00A325AC">
        <w:rPr>
          <w:rStyle w:val="f61"/>
          <w:rFonts w:ascii="Bell MT" w:hAnsi="Bell MT"/>
          <w:color w:val="auto"/>
          <w:sz w:val="24"/>
          <w:szCs w:val="24"/>
        </w:rPr>
        <w:lastRenderedPageBreak/>
        <w:t xml:space="preserve">condo il carisma di Don Orione, in modo che la “pianta unica con molti rami” possa “piegarsi sotto il peso dei suoi frutti”. </w:t>
      </w:r>
    </w:p>
    <w:p w:rsidR="00757F74" w:rsidRPr="00A325AC" w:rsidRDefault="00757F74" w:rsidP="00A325AC">
      <w:pPr>
        <w:pStyle w:val="Rientrocorpodeltesto"/>
        <w:ind w:firstLine="284"/>
        <w:rPr>
          <w:rStyle w:val="f61"/>
          <w:rFonts w:ascii="Bell MT" w:hAnsi="Bell MT"/>
          <w:color w:val="auto"/>
          <w:sz w:val="24"/>
          <w:szCs w:val="24"/>
        </w:rPr>
      </w:pPr>
      <w:r w:rsidRPr="00A325AC">
        <w:rPr>
          <w:rStyle w:val="f61"/>
          <w:rFonts w:ascii="Bell MT" w:hAnsi="Bell MT"/>
          <w:color w:val="auto"/>
          <w:sz w:val="24"/>
          <w:szCs w:val="24"/>
        </w:rPr>
        <w:t>Avanti, in cammino! “</w:t>
      </w:r>
      <w:r w:rsidRPr="00A325AC">
        <w:rPr>
          <w:rStyle w:val="f61"/>
          <w:rFonts w:ascii="Bell MT" w:hAnsi="Bell MT"/>
          <w:i/>
          <w:color w:val="auto"/>
          <w:sz w:val="24"/>
          <w:szCs w:val="24"/>
        </w:rPr>
        <w:t>Ogni albero si riconosce dai suoi frutti</w:t>
      </w:r>
      <w:r w:rsidRPr="00A325AC">
        <w:rPr>
          <w:rStyle w:val="f61"/>
          <w:rFonts w:ascii="Bell MT" w:hAnsi="Bell MT"/>
          <w:color w:val="auto"/>
          <w:sz w:val="24"/>
          <w:szCs w:val="24"/>
        </w:rPr>
        <w:t xml:space="preserve">” (cfr. </w:t>
      </w:r>
      <w:r w:rsidRPr="00A325AC">
        <w:rPr>
          <w:rStyle w:val="f61"/>
          <w:rFonts w:ascii="Bell MT" w:hAnsi="Bell MT"/>
          <w:i/>
          <w:color w:val="auto"/>
          <w:sz w:val="24"/>
          <w:szCs w:val="24"/>
        </w:rPr>
        <w:t>Mt</w:t>
      </w:r>
      <w:r w:rsidRPr="00A325AC">
        <w:rPr>
          <w:rStyle w:val="f61"/>
          <w:rFonts w:ascii="Bell MT" w:hAnsi="Bell MT"/>
          <w:color w:val="auto"/>
          <w:sz w:val="24"/>
          <w:szCs w:val="24"/>
        </w:rPr>
        <w:t xml:space="preserve"> 12,33; </w:t>
      </w:r>
      <w:r w:rsidRPr="00A325AC">
        <w:rPr>
          <w:rStyle w:val="f61"/>
          <w:rFonts w:ascii="Bell MT" w:hAnsi="Bell MT"/>
          <w:i/>
          <w:color w:val="auto"/>
          <w:sz w:val="24"/>
          <w:szCs w:val="24"/>
        </w:rPr>
        <w:t>Lc </w:t>
      </w:r>
      <w:r w:rsidRPr="00A325AC">
        <w:rPr>
          <w:rStyle w:val="f61"/>
          <w:rFonts w:ascii="Bell MT" w:hAnsi="Bell MT"/>
          <w:color w:val="auto"/>
          <w:sz w:val="24"/>
          <w:szCs w:val="24"/>
        </w:rPr>
        <w:t xml:space="preserve">6,44). Che il grande albero della nostra Congregazione fiorisca e dia tanti frutti, buoni e pieni della </w:t>
      </w:r>
      <w:proofErr w:type="spellStart"/>
      <w:r w:rsidRPr="00A325AC">
        <w:rPr>
          <w:rStyle w:val="f61"/>
          <w:rFonts w:ascii="Bell MT" w:hAnsi="Bell MT"/>
          <w:i/>
          <w:color w:val="auto"/>
          <w:sz w:val="24"/>
          <w:szCs w:val="24"/>
        </w:rPr>
        <w:t>caritas</w:t>
      </w:r>
      <w:proofErr w:type="spellEnd"/>
      <w:r w:rsidRPr="00A325AC">
        <w:rPr>
          <w:rStyle w:val="f61"/>
          <w:rFonts w:ascii="Bell MT" w:hAnsi="Bell MT"/>
          <w:i/>
          <w:color w:val="auto"/>
          <w:sz w:val="24"/>
          <w:szCs w:val="24"/>
        </w:rPr>
        <w:t xml:space="preserve"> </w:t>
      </w:r>
      <w:r w:rsidRPr="00A325AC">
        <w:rPr>
          <w:rStyle w:val="f61"/>
          <w:rFonts w:ascii="Bell MT" w:hAnsi="Bell MT"/>
          <w:color w:val="auto"/>
          <w:sz w:val="24"/>
          <w:szCs w:val="24"/>
        </w:rPr>
        <w:t>divina.</w:t>
      </w:r>
    </w:p>
    <w:p w:rsidR="00757F74" w:rsidRPr="00A325AC" w:rsidRDefault="00757F74" w:rsidP="00A325AC">
      <w:pPr>
        <w:pStyle w:val="Rientrocorpodeltesto"/>
        <w:ind w:firstLine="284"/>
        <w:rPr>
          <w:rStyle w:val="f61"/>
          <w:rFonts w:ascii="Bell MT" w:hAnsi="Bell MT"/>
          <w:i/>
          <w:color w:val="auto"/>
          <w:sz w:val="24"/>
          <w:szCs w:val="24"/>
        </w:rPr>
      </w:pPr>
      <w:r w:rsidRPr="00A325AC">
        <w:rPr>
          <w:rStyle w:val="f61"/>
          <w:rFonts w:ascii="Bell MT" w:hAnsi="Bell MT"/>
          <w:color w:val="auto"/>
          <w:sz w:val="24"/>
          <w:szCs w:val="24"/>
        </w:rPr>
        <w:t xml:space="preserve">Con Don Orione, </w:t>
      </w:r>
      <w:r w:rsidRPr="00A325AC">
        <w:rPr>
          <w:rStyle w:val="f61"/>
          <w:rFonts w:ascii="Bell MT" w:hAnsi="Bell MT"/>
          <w:i/>
          <w:color w:val="auto"/>
          <w:sz w:val="24"/>
          <w:szCs w:val="24"/>
        </w:rPr>
        <w:t>Ave Maria e avanti!</w:t>
      </w:r>
    </w:p>
    <w:p w:rsidR="00757F74" w:rsidRPr="00A325AC" w:rsidRDefault="00757F74" w:rsidP="00A325AC">
      <w:pPr>
        <w:spacing w:after="120" w:line="240" w:lineRule="auto"/>
        <w:jc w:val="right"/>
        <w:rPr>
          <w:rFonts w:ascii="Bell MT" w:hAnsi="Bell MT"/>
          <w:sz w:val="24"/>
          <w:szCs w:val="24"/>
        </w:rPr>
      </w:pPr>
    </w:p>
    <w:p w:rsidR="00757F74" w:rsidRPr="00A325AC" w:rsidRDefault="00757F74" w:rsidP="003F04A0">
      <w:pPr>
        <w:spacing w:after="120" w:line="240" w:lineRule="auto"/>
        <w:jc w:val="right"/>
        <w:rPr>
          <w:rFonts w:ascii="Bell MT" w:hAnsi="Bell MT"/>
          <w:sz w:val="24"/>
          <w:szCs w:val="24"/>
        </w:rPr>
      </w:pPr>
      <w:r w:rsidRPr="00A325AC">
        <w:rPr>
          <w:rFonts w:ascii="Bell MT" w:hAnsi="Bell MT"/>
          <w:sz w:val="24"/>
          <w:szCs w:val="24"/>
        </w:rPr>
        <w:t>P. Tarcísio Vieira</w:t>
      </w:r>
    </w:p>
    <w:p w:rsidR="00757F74" w:rsidRPr="00A325AC" w:rsidRDefault="003F04A0" w:rsidP="00A325AC">
      <w:pPr>
        <w:spacing w:after="0" w:line="240" w:lineRule="auto"/>
        <w:jc w:val="right"/>
        <w:rPr>
          <w:rFonts w:ascii="Bell MT" w:hAnsi="Bell MT"/>
          <w:i/>
          <w:sz w:val="24"/>
          <w:szCs w:val="24"/>
        </w:rPr>
      </w:pPr>
      <w:r>
        <w:rPr>
          <w:rFonts w:ascii="Bell MT" w:hAnsi="Bell MT"/>
          <w:i/>
          <w:sz w:val="24"/>
          <w:szCs w:val="24"/>
        </w:rPr>
        <w:t xml:space="preserve">Direttore </w:t>
      </w:r>
      <w:r w:rsidR="00757F74" w:rsidRPr="00A325AC">
        <w:rPr>
          <w:rFonts w:ascii="Bell MT" w:hAnsi="Bell MT"/>
          <w:i/>
          <w:sz w:val="24"/>
          <w:szCs w:val="24"/>
        </w:rPr>
        <w:t>generale</w:t>
      </w:r>
    </w:p>
    <w:p w:rsidR="00757F74" w:rsidRPr="00A325AC" w:rsidRDefault="00757F74" w:rsidP="00A325AC">
      <w:pPr>
        <w:spacing w:after="120" w:line="240" w:lineRule="auto"/>
        <w:jc w:val="right"/>
        <w:rPr>
          <w:rFonts w:ascii="Bell MT" w:hAnsi="Bell MT"/>
          <w:sz w:val="24"/>
          <w:szCs w:val="24"/>
        </w:rPr>
      </w:pPr>
    </w:p>
    <w:p w:rsidR="001F465D" w:rsidRPr="00A325AC" w:rsidRDefault="00757F74" w:rsidP="00A325AC">
      <w:pPr>
        <w:spacing w:after="0" w:line="240" w:lineRule="auto"/>
        <w:jc w:val="right"/>
        <w:rPr>
          <w:rFonts w:ascii="Bell MT" w:hAnsi="Bell MT"/>
          <w:sz w:val="24"/>
          <w:szCs w:val="24"/>
        </w:rPr>
      </w:pPr>
      <w:r w:rsidRPr="00A325AC">
        <w:rPr>
          <w:rFonts w:ascii="Bell MT" w:hAnsi="Bell MT"/>
          <w:sz w:val="24"/>
          <w:szCs w:val="24"/>
        </w:rPr>
        <w:t>Approvato</w:t>
      </w:r>
      <w:r w:rsidR="00853362" w:rsidRPr="00A325AC">
        <w:rPr>
          <w:rFonts w:ascii="Bell MT" w:hAnsi="Bell MT"/>
          <w:sz w:val="24"/>
          <w:szCs w:val="24"/>
        </w:rPr>
        <w:t xml:space="preserve"> </w:t>
      </w:r>
      <w:r w:rsidR="004679BB" w:rsidRPr="00A325AC">
        <w:rPr>
          <w:rFonts w:ascii="Bell MT" w:hAnsi="Bell MT"/>
          <w:sz w:val="24"/>
          <w:szCs w:val="24"/>
        </w:rPr>
        <w:t xml:space="preserve">dal Consiglio generale </w:t>
      </w:r>
    </w:p>
    <w:p w:rsidR="00757F74" w:rsidRPr="00A325AC" w:rsidRDefault="004679BB" w:rsidP="00A325AC">
      <w:pPr>
        <w:spacing w:after="0" w:line="240" w:lineRule="auto"/>
        <w:jc w:val="right"/>
        <w:rPr>
          <w:rFonts w:ascii="Bell MT" w:hAnsi="Bell MT"/>
          <w:sz w:val="24"/>
          <w:szCs w:val="24"/>
        </w:rPr>
      </w:pPr>
      <w:r w:rsidRPr="00A325AC">
        <w:rPr>
          <w:rFonts w:ascii="Bell MT" w:hAnsi="Bell MT"/>
          <w:sz w:val="24"/>
          <w:szCs w:val="24"/>
        </w:rPr>
        <w:t>Roma,</w:t>
      </w:r>
      <w:r w:rsidR="001F465D" w:rsidRPr="00A325AC">
        <w:rPr>
          <w:rFonts w:ascii="Bell MT" w:hAnsi="Bell MT"/>
          <w:sz w:val="24"/>
          <w:szCs w:val="24"/>
        </w:rPr>
        <w:t xml:space="preserve"> </w:t>
      </w:r>
      <w:r w:rsidR="00757F74" w:rsidRPr="00A325AC">
        <w:rPr>
          <w:rFonts w:ascii="Bell MT" w:hAnsi="Bell MT"/>
          <w:sz w:val="24"/>
          <w:szCs w:val="24"/>
        </w:rPr>
        <w:t>il 21 settembre 2016</w:t>
      </w:r>
    </w:p>
    <w:p w:rsidR="00757F74" w:rsidRPr="00A325AC" w:rsidRDefault="00757F74" w:rsidP="00A325AC">
      <w:pPr>
        <w:spacing w:after="0" w:line="240" w:lineRule="auto"/>
        <w:jc w:val="right"/>
        <w:rPr>
          <w:rFonts w:ascii="Bell MT" w:hAnsi="Bell MT"/>
          <w:sz w:val="24"/>
          <w:szCs w:val="24"/>
        </w:rPr>
      </w:pPr>
      <w:r w:rsidRPr="00A325AC">
        <w:rPr>
          <w:rFonts w:ascii="Bell MT" w:hAnsi="Bell MT"/>
          <w:sz w:val="24"/>
          <w:szCs w:val="24"/>
        </w:rPr>
        <w:t>Festa di San Matteo Apostolo ed Evangelista</w:t>
      </w:r>
    </w:p>
    <w:p w:rsidR="00757F74" w:rsidRPr="00741BEB" w:rsidRDefault="00757F74" w:rsidP="00853362">
      <w:pPr>
        <w:rPr>
          <w:rFonts w:ascii="Albertus MT" w:eastAsia="Times New Roman" w:hAnsi="Albertus MT" w:cs="Arial"/>
          <w:b/>
          <w:sz w:val="24"/>
          <w:szCs w:val="24"/>
          <w:lang w:eastAsia="it-IT"/>
        </w:rPr>
      </w:pPr>
      <w:r w:rsidRPr="00741BEB">
        <w:rPr>
          <w:rFonts w:ascii="Albertus MT" w:hAnsi="Albertus MT" w:cs="Arial"/>
          <w:b/>
          <w:sz w:val="24"/>
          <w:szCs w:val="24"/>
        </w:rPr>
        <w:br w:type="page"/>
      </w:r>
    </w:p>
    <w:p w:rsidR="004679BB" w:rsidRPr="00593D92" w:rsidRDefault="00E3430D" w:rsidP="000E65C2">
      <w:pPr>
        <w:pStyle w:val="NormaleWeb"/>
        <w:spacing w:before="0" w:beforeAutospacing="0" w:after="0" w:afterAutospacing="0"/>
        <w:jc w:val="center"/>
        <w:outlineLvl w:val="0"/>
        <w:rPr>
          <w:rFonts w:ascii="Adobe Gothic Std B" w:eastAsia="Adobe Gothic Std B" w:hAnsi="Adobe Gothic Std B"/>
          <w:b/>
          <w:smallCaps/>
        </w:rPr>
      </w:pPr>
      <w:bookmarkStart w:id="2" w:name="_Toc463009924"/>
      <w:r w:rsidRPr="00593D92">
        <w:rPr>
          <w:rFonts w:ascii="Adobe Gothic Std B" w:eastAsia="Adobe Gothic Std B" w:hAnsi="Adobe Gothic Std B"/>
          <w:b/>
          <w:smallCaps/>
        </w:rPr>
        <w:lastRenderedPageBreak/>
        <w:t xml:space="preserve">Discorso </w:t>
      </w:r>
      <w:r w:rsidR="00757F74" w:rsidRPr="00593D92">
        <w:rPr>
          <w:rFonts w:ascii="Adobe Gothic Std B" w:eastAsia="Adobe Gothic Std B" w:hAnsi="Adobe Gothic Std B"/>
          <w:b/>
          <w:smallCaps/>
        </w:rPr>
        <w:t>del Santo Padre Francesco</w:t>
      </w:r>
      <w:bookmarkEnd w:id="2"/>
      <w:r w:rsidR="00757F74" w:rsidRPr="00593D92">
        <w:rPr>
          <w:rFonts w:ascii="Adobe Gothic Std B" w:eastAsia="Adobe Gothic Std B" w:hAnsi="Adobe Gothic Std B"/>
          <w:b/>
          <w:smallCaps/>
        </w:rPr>
        <w:t xml:space="preserve"> </w:t>
      </w:r>
    </w:p>
    <w:p w:rsidR="00E3430D" w:rsidRPr="00593D92" w:rsidRDefault="00757F74" w:rsidP="000E65C2">
      <w:pPr>
        <w:pStyle w:val="NormaleWeb"/>
        <w:spacing w:before="0" w:beforeAutospacing="0" w:after="0" w:afterAutospacing="0"/>
        <w:jc w:val="center"/>
        <w:outlineLvl w:val="0"/>
        <w:rPr>
          <w:rFonts w:ascii="Adobe Gothic Std B" w:eastAsia="Adobe Gothic Std B" w:hAnsi="Adobe Gothic Std B"/>
          <w:b/>
          <w:smallCaps/>
        </w:rPr>
      </w:pPr>
      <w:bookmarkStart w:id="3" w:name="_Toc463009925"/>
      <w:r w:rsidRPr="00593D92">
        <w:rPr>
          <w:rFonts w:ascii="Adobe Gothic Std B" w:eastAsia="Adobe Gothic Std B" w:hAnsi="Adobe Gothic Std B"/>
          <w:b/>
          <w:smallCaps/>
        </w:rPr>
        <w:t>ai Partecipanti al Capitolo Generale</w:t>
      </w:r>
      <w:bookmarkEnd w:id="3"/>
      <w:r w:rsidR="00404752" w:rsidRPr="00593D92">
        <w:rPr>
          <w:rFonts w:ascii="Adobe Gothic Std B" w:eastAsia="Adobe Gothic Std B" w:hAnsi="Adobe Gothic Std B"/>
          <w:b/>
          <w:smallCaps/>
        </w:rPr>
        <w:fldChar w:fldCharType="begin"/>
      </w:r>
      <w:r w:rsidR="00404752" w:rsidRPr="00593D92">
        <w:rPr>
          <w:sz w:val="28"/>
        </w:rPr>
        <w:instrText xml:space="preserve"> XE "</w:instrText>
      </w:r>
      <w:r w:rsidR="00404752" w:rsidRPr="00593D92">
        <w:rPr>
          <w:rFonts w:ascii="Adobe Gothic Std B" w:eastAsia="Adobe Gothic Std B" w:hAnsi="Adobe Gothic Std B"/>
          <w:b/>
          <w:smallCaps/>
        </w:rPr>
        <w:instrText>Discorso del Santo Padre Francesco</w:instrText>
      </w:r>
      <w:r w:rsidR="00404752" w:rsidRPr="00593D92">
        <w:rPr>
          <w:sz w:val="28"/>
        </w:rPr>
        <w:instrText xml:space="preserve">" </w:instrText>
      </w:r>
      <w:r w:rsidR="00404752" w:rsidRPr="00593D92">
        <w:rPr>
          <w:rFonts w:ascii="Adobe Gothic Std B" w:eastAsia="Adobe Gothic Std B" w:hAnsi="Adobe Gothic Std B"/>
          <w:b/>
          <w:smallCaps/>
        </w:rPr>
        <w:fldChar w:fldCharType="end"/>
      </w:r>
    </w:p>
    <w:p w:rsidR="00757F74" w:rsidRPr="00593D92" w:rsidRDefault="00757F74" w:rsidP="009E65DE">
      <w:pPr>
        <w:pStyle w:val="NormaleWeb"/>
        <w:spacing w:before="0" w:beforeAutospacing="0" w:after="0" w:afterAutospacing="0"/>
        <w:jc w:val="center"/>
        <w:rPr>
          <w:rFonts w:ascii="Adobe Gothic Std B" w:eastAsia="Adobe Gothic Std B" w:hAnsi="Adobe Gothic Std B"/>
          <w:b/>
          <w:smallCaps/>
        </w:rPr>
      </w:pPr>
      <w:r w:rsidRPr="00593D92">
        <w:rPr>
          <w:rFonts w:ascii="Adobe Gothic Std B" w:eastAsia="Adobe Gothic Std B" w:hAnsi="Adobe Gothic Std B"/>
          <w:b/>
          <w:smallCaps/>
        </w:rPr>
        <w:t xml:space="preserve"> della Piccola Opera della Divina Provvidenza (Don Orione)</w:t>
      </w:r>
    </w:p>
    <w:p w:rsidR="00E3430D" w:rsidRPr="00AD7F87" w:rsidRDefault="00E3430D" w:rsidP="00D469F2">
      <w:pPr>
        <w:pStyle w:val="NormaleWeb"/>
        <w:spacing w:before="0" w:beforeAutospacing="0" w:afterAutospacing="0" w:line="280" w:lineRule="exact"/>
        <w:jc w:val="both"/>
        <w:rPr>
          <w:rFonts w:ascii="Albertus MT" w:hAnsi="Albertus MT"/>
          <w:b/>
          <w:i/>
          <w:iCs/>
          <w:sz w:val="22"/>
        </w:rPr>
      </w:pP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i/>
          <w:iCs/>
        </w:rPr>
        <w:t>Cari fratelli e sorelle,</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sono lieto di incontrarvi in occasione del vostro Capitolo Generale. Vi saluto cordialmente, ad iniziare dal nuovo Superiore Generale, che ringrazio per le sue parole e al quale formulo auguri di buon lavoro, unitamente ai Consiglieri.</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Siamo tutti incamminati nella sequela di Gesù. La Chiesa intera è chiamata a camminare con Gesù sulle strade del mondo, per incontrare l’umanità di oggi che ha bisogno – come scriveva Don Orione – del «pane del corpo e del divino balsamo della fede» (</w:t>
      </w:r>
      <w:r w:rsidRPr="00A325AC">
        <w:rPr>
          <w:rFonts w:ascii="Bell MT" w:hAnsi="Bell MT"/>
          <w:i/>
          <w:iCs/>
        </w:rPr>
        <w:t>Lettere</w:t>
      </w:r>
      <w:r w:rsidRPr="00A325AC">
        <w:rPr>
          <w:rFonts w:ascii="Bell MT" w:hAnsi="Bell MT"/>
        </w:rPr>
        <w:t xml:space="preserve"> II, 463). Per incarnare nell’oggi della storia queste parole del vostro Fondatore e vivere l’essenzialità del suo insegn</w:t>
      </w:r>
      <w:r w:rsidRPr="00A325AC">
        <w:rPr>
          <w:rFonts w:ascii="Bell MT" w:hAnsi="Bell MT"/>
        </w:rPr>
        <w:t>a</w:t>
      </w:r>
      <w:r w:rsidRPr="00A325AC">
        <w:rPr>
          <w:rFonts w:ascii="Bell MT" w:hAnsi="Bell MT"/>
        </w:rPr>
        <w:t>mento, voi avete messo al centro delle riflessioni del Capitolo Generale la vostra identità, riassunta da Don Orione in quella qualifica di «</w:t>
      </w:r>
      <w:r w:rsidRPr="00A325AC">
        <w:rPr>
          <w:rFonts w:ascii="Bell MT" w:hAnsi="Bell MT"/>
          <w:i/>
          <w:iCs/>
        </w:rPr>
        <w:t>servi di Cristo e dei poveri</w:t>
      </w:r>
      <w:r w:rsidRPr="00A325AC">
        <w:rPr>
          <w:rFonts w:ascii="Bell MT" w:hAnsi="Bell MT"/>
        </w:rPr>
        <w:t>». La strada maestra è tenere sempre unite queste due dimensioni della vostra vita personale e apostolica</w:t>
      </w:r>
      <w:r w:rsidRPr="00A325AC">
        <w:rPr>
          <w:rFonts w:ascii="Bell MT" w:hAnsi="Bell MT"/>
          <w:i/>
          <w:iCs/>
        </w:rPr>
        <w:t xml:space="preserve">. </w:t>
      </w:r>
      <w:r w:rsidRPr="00A325AC">
        <w:rPr>
          <w:rFonts w:ascii="Bell MT" w:hAnsi="Bell MT"/>
        </w:rPr>
        <w:t>Siete stati chiamati e cons</w:t>
      </w:r>
      <w:r w:rsidRPr="00A325AC">
        <w:rPr>
          <w:rFonts w:ascii="Bell MT" w:hAnsi="Bell MT"/>
        </w:rPr>
        <w:t>a</w:t>
      </w:r>
      <w:r w:rsidRPr="00A325AC">
        <w:rPr>
          <w:rFonts w:ascii="Bell MT" w:hAnsi="Bell MT"/>
        </w:rPr>
        <w:t>crati da Dio per rimanere con Gesù (</w:t>
      </w:r>
      <w:proofErr w:type="spellStart"/>
      <w:r w:rsidRPr="00A325AC">
        <w:rPr>
          <w:rFonts w:ascii="Bell MT" w:hAnsi="Bell MT"/>
        </w:rPr>
        <w:t>cfr</w:t>
      </w:r>
      <w:proofErr w:type="spellEnd"/>
      <w:r w:rsidRPr="00A325AC">
        <w:rPr>
          <w:rFonts w:ascii="Bell MT" w:hAnsi="Bell MT"/>
        </w:rPr>
        <w:t xml:space="preserve"> </w:t>
      </w:r>
      <w:r w:rsidRPr="00A325AC">
        <w:rPr>
          <w:rFonts w:ascii="Bell MT" w:hAnsi="Bell MT"/>
          <w:i/>
          <w:iCs/>
        </w:rPr>
        <w:t>Mc</w:t>
      </w:r>
      <w:r w:rsidRPr="00A325AC">
        <w:rPr>
          <w:rFonts w:ascii="Bell MT" w:hAnsi="Bell MT"/>
        </w:rPr>
        <w:t xml:space="preserve"> 3,14) e per </w:t>
      </w:r>
      <w:proofErr w:type="spellStart"/>
      <w:r w:rsidRPr="00A325AC">
        <w:rPr>
          <w:rFonts w:ascii="Bell MT" w:hAnsi="Bell MT"/>
        </w:rPr>
        <w:t>servirLo</w:t>
      </w:r>
      <w:proofErr w:type="spellEnd"/>
      <w:r w:rsidRPr="00A325AC">
        <w:rPr>
          <w:rFonts w:ascii="Bell MT" w:hAnsi="Bell MT"/>
        </w:rPr>
        <w:t xml:space="preserve"> nei poveri e negli esclusi dalla s</w:t>
      </w:r>
      <w:r w:rsidRPr="00A325AC">
        <w:rPr>
          <w:rFonts w:ascii="Bell MT" w:hAnsi="Bell MT"/>
        </w:rPr>
        <w:t>o</w:t>
      </w:r>
      <w:r w:rsidRPr="00A325AC">
        <w:rPr>
          <w:rFonts w:ascii="Bell MT" w:hAnsi="Bell MT"/>
        </w:rPr>
        <w:t>cietà. In essi, voi toccate e servite la carne di Cristo e crescete nell’unione con Lui, vigilando se</w:t>
      </w:r>
      <w:r w:rsidRPr="00A325AC">
        <w:rPr>
          <w:rFonts w:ascii="Bell MT" w:hAnsi="Bell MT"/>
        </w:rPr>
        <w:t>m</w:t>
      </w:r>
      <w:r w:rsidRPr="00A325AC">
        <w:rPr>
          <w:rFonts w:ascii="Bell MT" w:hAnsi="Bell MT"/>
        </w:rPr>
        <w:t>pre perché la fede non diventi ideologia e la carità non si riduca a filantropia, e la Chiesa non fin</w:t>
      </w:r>
      <w:r w:rsidRPr="00A325AC">
        <w:rPr>
          <w:rFonts w:ascii="Bell MT" w:hAnsi="Bell MT"/>
        </w:rPr>
        <w:t>i</w:t>
      </w:r>
      <w:r w:rsidRPr="00A325AC">
        <w:rPr>
          <w:rFonts w:ascii="Bell MT" w:hAnsi="Bell MT"/>
        </w:rPr>
        <w:t>sca per essere una “ONG”.</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L’essere servi di Cristo qualifica tutto ciò che siete e che fate, garantisce la vostra efficacia ap</w:t>
      </w:r>
      <w:r w:rsidRPr="00A325AC">
        <w:rPr>
          <w:rFonts w:ascii="Bell MT" w:hAnsi="Bell MT"/>
        </w:rPr>
        <w:t>o</w:t>
      </w:r>
      <w:r w:rsidRPr="00A325AC">
        <w:rPr>
          <w:rFonts w:ascii="Bell MT" w:hAnsi="Bell MT"/>
        </w:rPr>
        <w:t>stolica, rende fecondo il vostro servizio. Don Orione vi raccomandava di «cercare e medicare le piaghe del popolo, curarne le infermità, andargli incontro nel morale e nel materiale: in questo modo la vostra azione sarà non solamente efficace, ma profondamente cristiana e salvatrice» (</w:t>
      </w:r>
      <w:r w:rsidRPr="00A325AC">
        <w:rPr>
          <w:rFonts w:ascii="Bell MT" w:hAnsi="Bell MT"/>
          <w:i/>
          <w:iCs/>
        </w:rPr>
        <w:t>Scri</w:t>
      </w:r>
      <w:r w:rsidRPr="00A325AC">
        <w:rPr>
          <w:rFonts w:ascii="Bell MT" w:hAnsi="Bell MT"/>
          <w:i/>
          <w:iCs/>
        </w:rPr>
        <w:t>t</w:t>
      </w:r>
      <w:r w:rsidRPr="00A325AC">
        <w:rPr>
          <w:rFonts w:ascii="Bell MT" w:hAnsi="Bell MT"/>
          <w:i/>
          <w:iCs/>
        </w:rPr>
        <w:t>ti</w:t>
      </w:r>
      <w:r w:rsidRPr="00A325AC">
        <w:rPr>
          <w:rFonts w:ascii="Bell MT" w:hAnsi="Bell MT"/>
        </w:rPr>
        <w:t xml:space="preserve"> 61,114). Vi incoraggio a seguire queste indicazioni; esse sono quanto mai vere! Infatti, così f</w:t>
      </w:r>
      <w:r w:rsidRPr="00A325AC">
        <w:rPr>
          <w:rFonts w:ascii="Bell MT" w:hAnsi="Bell MT"/>
        </w:rPr>
        <w:t>a</w:t>
      </w:r>
      <w:r w:rsidRPr="00A325AC">
        <w:rPr>
          <w:rFonts w:ascii="Bell MT" w:hAnsi="Bell MT"/>
        </w:rPr>
        <w:t>cendo, voi non solo imiterete Gesù buon Samaritano, ma offrirete alla gente la gioia di incontrare Gesù e la salvezza che Egli porta a tutti. Infatti, «coloro che si lasciano salvare da Lui sono liberati dal peccato, dalla tristezza, dal vuoto interiore, dall’isolamento. Con Gesù Cristo sempre nasce e rinasce la gioia» (</w:t>
      </w:r>
      <w:proofErr w:type="spellStart"/>
      <w:r w:rsidRPr="00A325AC">
        <w:rPr>
          <w:rFonts w:ascii="Bell MT" w:hAnsi="Bell MT"/>
        </w:rPr>
        <w:t>Esort</w:t>
      </w:r>
      <w:proofErr w:type="spellEnd"/>
      <w:r w:rsidRPr="00A325AC">
        <w:rPr>
          <w:rFonts w:ascii="Bell MT" w:hAnsi="Bell MT"/>
        </w:rPr>
        <w:t xml:space="preserve">. </w:t>
      </w:r>
      <w:proofErr w:type="spellStart"/>
      <w:r w:rsidRPr="00A325AC">
        <w:rPr>
          <w:rFonts w:ascii="Bell MT" w:hAnsi="Bell MT"/>
        </w:rPr>
        <w:t>ap</w:t>
      </w:r>
      <w:proofErr w:type="spellEnd"/>
      <w:r w:rsidRPr="00A325AC">
        <w:rPr>
          <w:rFonts w:ascii="Bell MT" w:hAnsi="Bell MT"/>
        </w:rPr>
        <w:t xml:space="preserve">. </w:t>
      </w:r>
      <w:proofErr w:type="spellStart"/>
      <w:r w:rsidRPr="00A325AC">
        <w:rPr>
          <w:rFonts w:ascii="Bell MT" w:hAnsi="Bell MT"/>
          <w:i/>
          <w:iCs/>
        </w:rPr>
        <w:t>Evangelii</w:t>
      </w:r>
      <w:proofErr w:type="spellEnd"/>
      <w:r w:rsidRPr="00A325AC">
        <w:rPr>
          <w:rFonts w:ascii="Bell MT" w:hAnsi="Bell MT"/>
          <w:i/>
          <w:iCs/>
        </w:rPr>
        <w:t xml:space="preserve"> </w:t>
      </w:r>
      <w:proofErr w:type="spellStart"/>
      <w:r w:rsidRPr="00A325AC">
        <w:rPr>
          <w:rFonts w:ascii="Bell MT" w:hAnsi="Bell MT"/>
          <w:i/>
          <w:iCs/>
        </w:rPr>
        <w:t>gaudium</w:t>
      </w:r>
      <w:proofErr w:type="spellEnd"/>
      <w:r w:rsidRPr="00A325AC">
        <w:rPr>
          <w:rFonts w:ascii="Bell MT" w:hAnsi="Bell MT"/>
        </w:rPr>
        <w:t>, 1).</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L’annuncio del Vangelo, specialmente ai nostri giorni, richiede tanto amore al Signore, unito ad una particolare intraprendenza. Ho saputo che, ancora vivente il Fondatore, in certi luoghi vi chiamavano “i preti che corrono”, perché vi vedevano sempre in movimento, in mezzo alla gente, con il passo rapido di chi ha premura. “</w:t>
      </w:r>
      <w:r w:rsidRPr="00A325AC">
        <w:rPr>
          <w:rFonts w:ascii="Bell MT" w:hAnsi="Bell MT"/>
          <w:i/>
          <w:iCs/>
        </w:rPr>
        <w:t>Amor est in via</w:t>
      </w:r>
      <w:r w:rsidRPr="00A325AC">
        <w:rPr>
          <w:rFonts w:ascii="Bell MT" w:hAnsi="Bell MT"/>
        </w:rPr>
        <w:t>”, ricordava san Bernardo, l’amore è sempre sulla strada, l’amore è sempre in cammino. Con Don Orione, anch’io vi esorto a non rimanere chi</w:t>
      </w:r>
      <w:r w:rsidRPr="00A325AC">
        <w:rPr>
          <w:rFonts w:ascii="Bell MT" w:hAnsi="Bell MT"/>
        </w:rPr>
        <w:t>u</w:t>
      </w:r>
      <w:r w:rsidRPr="00A325AC">
        <w:rPr>
          <w:rFonts w:ascii="Bell MT" w:hAnsi="Bell MT"/>
        </w:rPr>
        <w:t>si nei vostri ambienti, ma ad andare “fuori”. C’è tanto bisogno di sacerdoti e religiosi che non si fermino solo nelle istituzioni di carità – pur necessarie – ma che sappiano andare oltre i confini di esse, per portare in ogni ambiente, anche il più lontano, il profumo della carità di Cristo. Non pe</w:t>
      </w:r>
      <w:r w:rsidRPr="00A325AC">
        <w:rPr>
          <w:rFonts w:ascii="Bell MT" w:hAnsi="Bell MT"/>
        </w:rPr>
        <w:t>r</w:t>
      </w:r>
      <w:r w:rsidRPr="00A325AC">
        <w:rPr>
          <w:rFonts w:ascii="Bell MT" w:hAnsi="Bell MT"/>
        </w:rPr>
        <w:t>dete mai di vista né la Chiesa né la vostra comunità religiosa, anzi, il cuore deve essere là nel v</w:t>
      </w:r>
      <w:r w:rsidRPr="00A325AC">
        <w:rPr>
          <w:rFonts w:ascii="Bell MT" w:hAnsi="Bell MT"/>
        </w:rPr>
        <w:t>o</w:t>
      </w:r>
      <w:r w:rsidRPr="00A325AC">
        <w:rPr>
          <w:rFonts w:ascii="Bell MT" w:hAnsi="Bell MT"/>
        </w:rPr>
        <w:t xml:space="preserve">stro “cenacolo”, ma poi bisogna uscire per portare la misericordia di Dio a tutti, indistintamente. </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Il vostro servizio alla Chiesa sarà tanto più efficace, quanto più vi sforzerete di curare la vostra adesione personale a Cristo e la vostra formazione spirituale. Testimoniando la bellezza della co</w:t>
      </w:r>
      <w:r w:rsidRPr="00A325AC">
        <w:rPr>
          <w:rFonts w:ascii="Bell MT" w:hAnsi="Bell MT"/>
        </w:rPr>
        <w:t>n</w:t>
      </w:r>
      <w:r w:rsidRPr="00A325AC">
        <w:rPr>
          <w:rFonts w:ascii="Bell MT" w:hAnsi="Bell MT"/>
        </w:rPr>
        <w:t>sacrazione, la vita buona di religiosi “servi di Cristo e dei poveri”, sarete di esempio per i giovani. La vita genera vita, il religioso santo e contento suscita nuove vocazioni.</w:t>
      </w:r>
    </w:p>
    <w:p w:rsidR="00757F74" w:rsidRPr="00A325AC" w:rsidRDefault="00757F74" w:rsidP="00A325AC">
      <w:pPr>
        <w:pStyle w:val="NormaleWeb"/>
        <w:spacing w:before="0" w:beforeAutospacing="0" w:afterAutospacing="0"/>
        <w:ind w:firstLine="284"/>
        <w:jc w:val="both"/>
        <w:rPr>
          <w:rFonts w:ascii="Bell MT" w:hAnsi="Bell MT"/>
        </w:rPr>
      </w:pPr>
      <w:r w:rsidRPr="00A325AC">
        <w:rPr>
          <w:rFonts w:ascii="Bell MT" w:hAnsi="Bell MT"/>
        </w:rPr>
        <w:t>Affido la vostra Congregazione alla materna protezione della Vergine Maria, da voi venerata come “Madre della Divina Provvidenza”. Vi chiedo, per favore, di pregare per me e per il mio se</w:t>
      </w:r>
      <w:r w:rsidRPr="00A325AC">
        <w:rPr>
          <w:rFonts w:ascii="Bell MT" w:hAnsi="Bell MT"/>
        </w:rPr>
        <w:t>r</w:t>
      </w:r>
      <w:r w:rsidRPr="00A325AC">
        <w:rPr>
          <w:rFonts w:ascii="Bell MT" w:hAnsi="Bell MT"/>
        </w:rPr>
        <w:t xml:space="preserve">vizio alla Chiesa, perché anch’io sia in cammino. </w:t>
      </w:r>
      <w:proofErr w:type="spellStart"/>
      <w:r w:rsidRPr="00A325AC">
        <w:rPr>
          <w:rFonts w:ascii="Bell MT" w:hAnsi="Bell MT"/>
        </w:rPr>
        <w:t>Imparto</w:t>
      </w:r>
      <w:proofErr w:type="spellEnd"/>
      <w:r w:rsidRPr="00A325AC">
        <w:rPr>
          <w:rFonts w:ascii="Bell MT" w:hAnsi="Bell MT"/>
        </w:rPr>
        <w:t xml:space="preserve"> la Benedizione Apostolica su di voi, sui vostri confratelli, specialmente quelli anziani e malati, e su quanti condividono il carisma del v</w:t>
      </w:r>
      <w:r w:rsidRPr="00A325AC">
        <w:rPr>
          <w:rFonts w:ascii="Bell MT" w:hAnsi="Bell MT"/>
        </w:rPr>
        <w:t>o</w:t>
      </w:r>
      <w:r w:rsidRPr="00A325AC">
        <w:rPr>
          <w:rFonts w:ascii="Bell MT" w:hAnsi="Bell MT"/>
        </w:rPr>
        <w:t xml:space="preserve">stro Istituto. </w:t>
      </w:r>
    </w:p>
    <w:p w:rsidR="00605E31" w:rsidRPr="00A325AC" w:rsidRDefault="00757F74" w:rsidP="00A325AC">
      <w:pPr>
        <w:pStyle w:val="NormaleWeb"/>
        <w:spacing w:before="0" w:beforeAutospacing="0" w:afterAutospacing="0"/>
        <w:jc w:val="right"/>
        <w:rPr>
          <w:rFonts w:ascii="Bell MT" w:hAnsi="Bell MT"/>
        </w:rPr>
      </w:pPr>
      <w:r w:rsidRPr="00A325AC">
        <w:rPr>
          <w:rFonts w:ascii="Bell MT" w:hAnsi="Bell MT"/>
        </w:rPr>
        <w:t>Papa Francesco</w:t>
      </w:r>
    </w:p>
    <w:p w:rsidR="00757F74" w:rsidRPr="00593D92" w:rsidRDefault="00605E31" w:rsidP="006C7BAA">
      <w:pPr>
        <w:spacing w:after="200" w:line="276" w:lineRule="auto"/>
        <w:jc w:val="center"/>
        <w:rPr>
          <w:rFonts w:ascii="Adobe Gothic Std B" w:eastAsia="Adobe Gothic Std B" w:hAnsi="Adobe Gothic Std B" w:cs="Times New Roman"/>
          <w:smallCaps/>
          <w:sz w:val="28"/>
          <w:szCs w:val="24"/>
        </w:rPr>
      </w:pPr>
      <w:r>
        <w:rPr>
          <w:rFonts w:ascii="Albertus MT Lt" w:hAnsi="Albertus MT Lt"/>
        </w:rPr>
        <w:br w:type="page"/>
      </w:r>
      <w:bookmarkStart w:id="4" w:name="_Toc463009926"/>
      <w:r w:rsidR="00757F74" w:rsidRPr="00593D92">
        <w:rPr>
          <w:rFonts w:ascii="Adobe Gothic Std B" w:eastAsia="Adobe Gothic Std B" w:hAnsi="Adobe Gothic Std B" w:cs="Times New Roman"/>
          <w:smallCaps/>
          <w:sz w:val="28"/>
          <w:szCs w:val="24"/>
        </w:rPr>
        <w:lastRenderedPageBreak/>
        <w:t>Lettera alla Famiglia Orionina</w:t>
      </w:r>
      <w:bookmarkEnd w:id="4"/>
      <w:r w:rsidR="00404752" w:rsidRPr="00593D92">
        <w:rPr>
          <w:rFonts w:ascii="Adobe Gothic Std B" w:eastAsia="Adobe Gothic Std B" w:hAnsi="Adobe Gothic Std B" w:cs="Times New Roman"/>
          <w:smallCaps/>
          <w:sz w:val="28"/>
          <w:szCs w:val="24"/>
        </w:rPr>
        <w:fldChar w:fldCharType="begin"/>
      </w:r>
      <w:r w:rsidR="00404752" w:rsidRPr="00593D92">
        <w:rPr>
          <w:sz w:val="24"/>
        </w:rPr>
        <w:instrText xml:space="preserve"> XE "</w:instrText>
      </w:r>
      <w:r w:rsidR="00404752" w:rsidRPr="00593D92">
        <w:rPr>
          <w:rFonts w:ascii="Adobe Gothic Std B" w:eastAsia="Adobe Gothic Std B" w:hAnsi="Adobe Gothic Std B" w:cs="Times New Roman"/>
          <w:smallCaps/>
          <w:sz w:val="28"/>
          <w:szCs w:val="24"/>
        </w:rPr>
        <w:instrText>Lettera alla Famiglia Orionina</w:instrText>
      </w:r>
      <w:r w:rsidR="00404752" w:rsidRPr="00593D92">
        <w:rPr>
          <w:sz w:val="24"/>
        </w:rPr>
        <w:instrText xml:space="preserve">" </w:instrText>
      </w:r>
      <w:r w:rsidR="00404752" w:rsidRPr="00593D92">
        <w:rPr>
          <w:rFonts w:ascii="Adobe Gothic Std B" w:eastAsia="Adobe Gothic Std B" w:hAnsi="Adobe Gothic Std B" w:cs="Times New Roman"/>
          <w:smallCaps/>
          <w:sz w:val="28"/>
          <w:szCs w:val="24"/>
        </w:rPr>
        <w:fldChar w:fldCharType="end"/>
      </w:r>
    </w:p>
    <w:p w:rsidR="00757F74" w:rsidRPr="00741BEB" w:rsidRDefault="00757F74" w:rsidP="00D469F2">
      <w:pPr>
        <w:spacing w:after="0" w:line="240" w:lineRule="auto"/>
        <w:jc w:val="center"/>
        <w:rPr>
          <w:rFonts w:ascii="Albertus MT" w:hAnsi="Albertus MT" w:cs="Times New Roman"/>
          <w:b/>
          <w:sz w:val="24"/>
          <w:szCs w:val="24"/>
        </w:rPr>
      </w:pPr>
    </w:p>
    <w:p w:rsidR="0085465D" w:rsidRPr="00A325AC" w:rsidRDefault="00757F74" w:rsidP="0085465D">
      <w:pPr>
        <w:spacing w:after="0" w:line="240" w:lineRule="auto"/>
        <w:ind w:firstLine="425"/>
        <w:jc w:val="right"/>
        <w:rPr>
          <w:rFonts w:ascii="Bell MT" w:hAnsi="Bell MT" w:cs="Times New Roman"/>
          <w:sz w:val="24"/>
          <w:szCs w:val="24"/>
        </w:rPr>
      </w:pPr>
      <w:r w:rsidRPr="00A325AC">
        <w:rPr>
          <w:rFonts w:ascii="Bell MT" w:hAnsi="Bell MT" w:cs="Times New Roman"/>
          <w:sz w:val="24"/>
          <w:szCs w:val="24"/>
        </w:rPr>
        <w:t>Montebello</w:t>
      </w:r>
      <w:r w:rsidR="0085465D" w:rsidRPr="00A325AC">
        <w:rPr>
          <w:rFonts w:ascii="Bell MT" w:hAnsi="Bell MT" w:cs="Times New Roman"/>
          <w:sz w:val="24"/>
          <w:szCs w:val="24"/>
        </w:rPr>
        <w:t xml:space="preserve"> della Battaglia,</w:t>
      </w:r>
    </w:p>
    <w:p w:rsidR="00757F74" w:rsidRPr="00A325AC" w:rsidRDefault="00757F74" w:rsidP="0085465D">
      <w:pPr>
        <w:spacing w:after="0" w:line="240" w:lineRule="auto"/>
        <w:ind w:firstLine="425"/>
        <w:jc w:val="right"/>
        <w:rPr>
          <w:rFonts w:ascii="Bell MT" w:hAnsi="Bell MT" w:cs="Times New Roman"/>
          <w:sz w:val="24"/>
          <w:szCs w:val="24"/>
        </w:rPr>
      </w:pPr>
      <w:r w:rsidRPr="00A325AC">
        <w:rPr>
          <w:rFonts w:ascii="Bell MT" w:hAnsi="Bell MT" w:cs="Times New Roman"/>
          <w:sz w:val="24"/>
          <w:szCs w:val="24"/>
        </w:rPr>
        <w:t>31 maggio 2016</w:t>
      </w:r>
    </w:p>
    <w:p w:rsidR="00E52789" w:rsidRPr="00A325AC" w:rsidRDefault="00E52789" w:rsidP="00D469F2">
      <w:pPr>
        <w:spacing w:after="80" w:line="240" w:lineRule="auto"/>
        <w:rPr>
          <w:rFonts w:ascii="Bell MT" w:hAnsi="Bell MT" w:cs="Times New Roman"/>
          <w:sz w:val="24"/>
          <w:szCs w:val="24"/>
        </w:rPr>
      </w:pPr>
    </w:p>
    <w:p w:rsidR="00757F74" w:rsidRPr="00A325AC" w:rsidRDefault="00757F74" w:rsidP="005C00A8">
      <w:pPr>
        <w:spacing w:after="80" w:line="240" w:lineRule="auto"/>
        <w:ind w:firstLine="426"/>
        <w:jc w:val="both"/>
        <w:rPr>
          <w:rFonts w:ascii="Bell MT" w:hAnsi="Bell MT" w:cs="Times New Roman"/>
          <w:sz w:val="24"/>
          <w:szCs w:val="24"/>
        </w:rPr>
      </w:pPr>
      <w:r w:rsidRPr="00A325AC">
        <w:rPr>
          <w:rFonts w:ascii="Bell MT" w:hAnsi="Bell MT" w:cs="Times New Roman"/>
          <w:sz w:val="24"/>
          <w:szCs w:val="24"/>
        </w:rPr>
        <w:t>Carissimi fratelli e sorelle della Famiglia orionina,</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è quasi terminato il XIV Capitolo generale, aperto al Santuario della Madonna della Guardia di Tortona, vicino al nostro Fondatore e ai suoi primi compagni: Don Sterpi, Don Pensa, Don Goggi e il Canonico </w:t>
      </w:r>
      <w:proofErr w:type="spellStart"/>
      <w:r w:rsidRPr="00A325AC">
        <w:rPr>
          <w:rFonts w:ascii="Bell MT" w:hAnsi="Bell MT" w:cs="Times New Roman"/>
          <w:sz w:val="24"/>
          <w:szCs w:val="24"/>
        </w:rPr>
        <w:t>Perduca</w:t>
      </w:r>
      <w:proofErr w:type="spellEnd"/>
      <w:r w:rsidRPr="00A325AC">
        <w:rPr>
          <w:rFonts w:ascii="Bell MT" w:hAnsi="Bell MT" w:cs="Times New Roman"/>
          <w:sz w:val="24"/>
          <w:szCs w:val="24"/>
        </w:rPr>
        <w:t>. Incoraggiati dai nostri santi di famiglia, abbiamo iniziato i lavori capitolari con il desiderio di ripercorrere, pur in un contesto sociale, ecclesiale ed economico tanto diverso, i loro passi, per continuare ad essere segno nel mondo, come servi di Cristo e dei poveri. Volendo assorbire fino in fondo la grande ricchezza carismatica che la nostra storia ci ha lasciato, approfi</w:t>
      </w:r>
      <w:r w:rsidRPr="00A325AC">
        <w:rPr>
          <w:rFonts w:ascii="Bell MT" w:hAnsi="Bell MT" w:cs="Times New Roman"/>
          <w:sz w:val="24"/>
          <w:szCs w:val="24"/>
        </w:rPr>
        <w:t>t</w:t>
      </w:r>
      <w:r w:rsidRPr="00A325AC">
        <w:rPr>
          <w:rFonts w:ascii="Bell MT" w:hAnsi="Bell MT" w:cs="Times New Roman"/>
          <w:sz w:val="24"/>
          <w:szCs w:val="24"/>
        </w:rPr>
        <w:t>tando del significativo luogo nel quale ci troviamo, abbiamo iniziato i lavori nella stessa Sala del Capitolo generale che ha eletto il primo successore di Don Orione.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Durante le scorse settimane abbiamo cercato di sognare una Congregazione nuova, nuova nella fedeltà al carisma, nella comunione fraterna e nello zelo apostolico. Per realizzare questo progetto, siamo tornati al sogno di Don Orione, dove molte persone, di ogni popolo, nazione e lingua, erano radunate, in una sola famiglia, sotto il manto di Maria. Quella gente, protetta dal manto azzurro, conservando la propria cultura, la propria lingua e il colore della propria pelle, faceva esperienza di unità. Anche noi, appartenendo a Province differenti, abbiamo sperimentato la gioia dell’incontro e di un lavoro che ci ha chiesto di accogliere ed integrare i nostri doni e i nostri limiti. </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Un momento particolarmente positivo del Capitolo è stata la partecipazione delle suore, delle consacrate dell’ISO, di alcuni amici del Movimento Laicale Orionino e collaboratori. La loro pr</w:t>
      </w:r>
      <w:r w:rsidRPr="00A325AC">
        <w:rPr>
          <w:rFonts w:ascii="Bell MT" w:hAnsi="Bell MT" w:cs="Times New Roman"/>
          <w:sz w:val="24"/>
          <w:szCs w:val="24"/>
        </w:rPr>
        <w:t>e</w:t>
      </w:r>
      <w:r w:rsidRPr="00A325AC">
        <w:rPr>
          <w:rFonts w:ascii="Bell MT" w:hAnsi="Bell MT" w:cs="Times New Roman"/>
          <w:sz w:val="24"/>
          <w:szCs w:val="24"/>
        </w:rPr>
        <w:t>senza ha rinnovato la gioia di appartenere ad una Famiglia che respira di un unico carisma da po</w:t>
      </w:r>
      <w:r w:rsidRPr="00A325AC">
        <w:rPr>
          <w:rFonts w:ascii="Bell MT" w:hAnsi="Bell MT" w:cs="Times New Roman"/>
          <w:sz w:val="24"/>
          <w:szCs w:val="24"/>
        </w:rPr>
        <w:t>r</w:t>
      </w:r>
      <w:r w:rsidRPr="00A325AC">
        <w:rPr>
          <w:rFonts w:ascii="Bell MT" w:hAnsi="Bell MT" w:cs="Times New Roman"/>
          <w:sz w:val="24"/>
          <w:szCs w:val="24"/>
        </w:rPr>
        <w:t>tare al mondo intero, “</w:t>
      </w:r>
      <w:r w:rsidRPr="00A325AC">
        <w:rPr>
          <w:rFonts w:ascii="Bell MT" w:hAnsi="Bell MT" w:cs="Times New Roman"/>
          <w:i/>
          <w:sz w:val="24"/>
          <w:szCs w:val="24"/>
        </w:rPr>
        <w:t>con il passo rapido di chi ha premura</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 I</w:t>
      </w:r>
      <w:r w:rsidRPr="00A325AC">
        <w:rPr>
          <w:rFonts w:ascii="Bell MT" w:hAnsi="Bell MT" w:cs="Times New Roman"/>
          <w:sz w:val="24"/>
          <w:szCs w:val="24"/>
        </w:rPr>
        <w:t>n</w:t>
      </w:r>
      <w:r w:rsidRPr="00A325AC">
        <w:rPr>
          <w:rFonts w:ascii="Bell MT" w:hAnsi="Bell MT" w:cs="Times New Roman"/>
          <w:sz w:val="24"/>
          <w:szCs w:val="24"/>
        </w:rPr>
        <w:t>fatti il nostro carisma è un dono che non possiamo tenere per noi e, per non appassire, ha bisogno di andare per le vie del mondo, verso gli umili, immerso nel fuoco dei tempi nuovi.</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 xml:space="preserve">Volendolo incarnare nell’oggi della Chiesa e del mondo, abbiamo cercato di esprimere Linee di azione che mettano a fuoco la nostra identità di </w:t>
      </w:r>
      <w:r w:rsidRPr="00A325AC">
        <w:rPr>
          <w:rFonts w:ascii="Bell MT" w:hAnsi="Bell MT" w:cs="Times New Roman"/>
          <w:i/>
          <w:sz w:val="24"/>
          <w:szCs w:val="24"/>
        </w:rPr>
        <w:t>Servi di Cristo e dei poveri</w:t>
      </w:r>
      <w:r w:rsidRPr="00A325AC">
        <w:rPr>
          <w:rFonts w:ascii="Bell MT" w:hAnsi="Bell MT" w:cs="Times New Roman"/>
          <w:sz w:val="24"/>
          <w:szCs w:val="24"/>
        </w:rPr>
        <w:t>, tenendo unite, come ci ha raccomandato Francesco, le tensioni spirituali presenti nella nostra identità: “</w:t>
      </w:r>
      <w:r w:rsidRPr="00A325AC">
        <w:rPr>
          <w:rFonts w:ascii="Bell MT" w:hAnsi="Bell MT" w:cs="Times New Roman"/>
          <w:i/>
          <w:sz w:val="24"/>
          <w:szCs w:val="24"/>
        </w:rPr>
        <w:t>Siete stati chiamati e consacrati da Dio per rimanere con Gesù (</w:t>
      </w:r>
      <w:r w:rsidRPr="00A325AC">
        <w:rPr>
          <w:rFonts w:ascii="Bell MT" w:hAnsi="Bell MT" w:cs="Times New Roman"/>
          <w:sz w:val="24"/>
          <w:szCs w:val="24"/>
        </w:rPr>
        <w:t>cfr.</w:t>
      </w:r>
      <w:r w:rsidRPr="00A325AC">
        <w:rPr>
          <w:rFonts w:ascii="Bell MT" w:hAnsi="Bell MT" w:cs="Times New Roman"/>
          <w:i/>
          <w:sz w:val="24"/>
          <w:szCs w:val="24"/>
        </w:rPr>
        <w:t xml:space="preserve"> Mc 3,14) e per servirlo nei poveri e negli esclusi della società. In essi, voi toccate e servite la carne di Cristo e crescete nell’unione con Lui</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 La formulazione dell’itinerario che segnerà la vita della Congregazione nei prossimi sei anni ci ha convinti ancor più della preziosità della nostra chiamata, vocazione da conservare, da rinnovare e da donare.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Come avviene in ogni capitolo generale, abbiamo eletto i superiori che ci guideranno nel pro</w:t>
      </w:r>
      <w:r w:rsidRPr="00A325AC">
        <w:rPr>
          <w:rFonts w:ascii="Bell MT" w:hAnsi="Bell MT" w:cs="Times New Roman"/>
          <w:sz w:val="24"/>
          <w:szCs w:val="24"/>
        </w:rPr>
        <w:t>s</w:t>
      </w:r>
      <w:r w:rsidRPr="00A325AC">
        <w:rPr>
          <w:rFonts w:ascii="Bell MT" w:hAnsi="Bell MT" w:cs="Times New Roman"/>
          <w:sz w:val="24"/>
          <w:szCs w:val="24"/>
        </w:rPr>
        <w:t>simo sessennio. Essi, come hanno ripetuto più volte, desiderano servirci, parlando ai nostri cuori, convinti che alcune ripartenze personali, comunitarie e di Congregazione, non potranno iniziare se non offrendo loro la nostra piena disponib</w:t>
      </w:r>
      <w:r w:rsidR="0050745F" w:rsidRPr="00A325AC">
        <w:rPr>
          <w:rFonts w:ascii="Bell MT" w:hAnsi="Bell MT" w:cs="Times New Roman"/>
          <w:sz w:val="24"/>
          <w:szCs w:val="24"/>
        </w:rPr>
        <w:t xml:space="preserve">ilità. Questa richiede, da noi, </w:t>
      </w:r>
      <w:r w:rsidRPr="00A325AC">
        <w:rPr>
          <w:rFonts w:ascii="Bell MT" w:hAnsi="Bell MT" w:cs="Times New Roman"/>
          <w:sz w:val="24"/>
          <w:szCs w:val="24"/>
        </w:rPr>
        <w:t>atteggiamenti di apertura e di collaborazione.</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Carissimi, sentiamo l’esigenza di ringraziarvi per la vostra partecipazione al Capitolo generale, iniziata co</w:t>
      </w:r>
      <w:r w:rsidR="0050745F" w:rsidRPr="00A325AC">
        <w:rPr>
          <w:rFonts w:ascii="Bell MT" w:hAnsi="Bell MT" w:cs="Times New Roman"/>
          <w:sz w:val="24"/>
          <w:szCs w:val="24"/>
        </w:rPr>
        <w:t xml:space="preserve">n il contributo elaborato nelle </w:t>
      </w:r>
      <w:r w:rsidRPr="00A325AC">
        <w:rPr>
          <w:rFonts w:ascii="Bell MT" w:hAnsi="Bell MT" w:cs="Times New Roman"/>
          <w:sz w:val="24"/>
          <w:szCs w:val="24"/>
        </w:rPr>
        <w:t>comunità e continuata, in questi ultimi giorni, con il s</w:t>
      </w:r>
      <w:r w:rsidRPr="00A325AC">
        <w:rPr>
          <w:rFonts w:ascii="Bell MT" w:hAnsi="Bell MT" w:cs="Times New Roman"/>
          <w:sz w:val="24"/>
          <w:szCs w:val="24"/>
        </w:rPr>
        <w:t>o</w:t>
      </w:r>
      <w:r w:rsidRPr="00A325AC">
        <w:rPr>
          <w:rFonts w:ascii="Bell MT" w:hAnsi="Bell MT" w:cs="Times New Roman"/>
          <w:sz w:val="24"/>
          <w:szCs w:val="24"/>
        </w:rPr>
        <w:t>stegno della preghiera. Anche se fisicamente non siete stati con noi, vi abbiamo sentiti vicini. Qu</w:t>
      </w:r>
      <w:r w:rsidRPr="00A325AC">
        <w:rPr>
          <w:rFonts w:ascii="Bell MT" w:hAnsi="Bell MT" w:cs="Times New Roman"/>
          <w:sz w:val="24"/>
          <w:szCs w:val="24"/>
        </w:rPr>
        <w:t>e</w:t>
      </w:r>
      <w:r w:rsidRPr="00A325AC">
        <w:rPr>
          <w:rFonts w:ascii="Bell MT" w:hAnsi="Bell MT" w:cs="Times New Roman"/>
          <w:sz w:val="24"/>
          <w:szCs w:val="24"/>
        </w:rPr>
        <w:t>sto atteggiamento fraterno, manifestatoci da molti, ha reso il Capitolo generale un prezioso tempo di Congregazione, dove tutti, e non i soli delegati, sono stati protagonisti</w:t>
      </w:r>
      <w:r w:rsidR="0050745F" w:rsidRPr="00A325AC">
        <w:rPr>
          <w:rFonts w:ascii="Bell MT" w:hAnsi="Bell MT" w:cs="Times New Roman"/>
          <w:sz w:val="24"/>
          <w:szCs w:val="24"/>
        </w:rPr>
        <w:t xml:space="preserve"> nell’accogliere un dono che ci </w:t>
      </w:r>
      <w:r w:rsidRPr="00A325AC">
        <w:rPr>
          <w:rFonts w:ascii="Bell MT" w:hAnsi="Bell MT" w:cs="Times New Roman"/>
          <w:sz w:val="24"/>
          <w:szCs w:val="24"/>
        </w:rPr>
        <w:t>supera, che “</w:t>
      </w:r>
      <w:r w:rsidRPr="00A325AC">
        <w:rPr>
          <w:rFonts w:ascii="Bell MT" w:hAnsi="Bell MT" w:cs="Times New Roman"/>
          <w:i/>
          <w:sz w:val="24"/>
          <w:szCs w:val="24"/>
        </w:rPr>
        <w:t>genera vita… e suscita nuove vocazioni</w:t>
      </w:r>
      <w:r w:rsidRPr="00A325AC">
        <w:rPr>
          <w:rFonts w:ascii="Bell MT" w:hAnsi="Bell MT" w:cs="Times New Roman"/>
          <w:sz w:val="24"/>
          <w:szCs w:val="24"/>
        </w:rPr>
        <w:t xml:space="preserve">” (Francesco, </w:t>
      </w:r>
      <w:r w:rsidRPr="00A325AC">
        <w:rPr>
          <w:rFonts w:ascii="Bell MT" w:hAnsi="Bell MT" w:cs="Times New Roman"/>
          <w:i/>
          <w:sz w:val="24"/>
          <w:szCs w:val="24"/>
        </w:rPr>
        <w:t>ai partecipanti al CG 14</w:t>
      </w:r>
      <w:r w:rsidRPr="00A325AC">
        <w:rPr>
          <w:rFonts w:ascii="Bell MT" w:hAnsi="Bell MT" w:cs="Times New Roman"/>
          <w:sz w:val="24"/>
          <w:szCs w:val="24"/>
        </w:rPr>
        <w:t>).</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Ora rimane il compito più importante, quello di attuare le indicazioni che il Signore ci ha don</w:t>
      </w:r>
      <w:r w:rsidRPr="00A325AC">
        <w:rPr>
          <w:rFonts w:ascii="Bell MT" w:hAnsi="Bell MT" w:cs="Times New Roman"/>
          <w:sz w:val="24"/>
          <w:szCs w:val="24"/>
        </w:rPr>
        <w:t>a</w:t>
      </w:r>
      <w:r w:rsidRPr="00A325AC">
        <w:rPr>
          <w:rFonts w:ascii="Bell MT" w:hAnsi="Bell MT" w:cs="Times New Roman"/>
          <w:sz w:val="24"/>
          <w:szCs w:val="24"/>
        </w:rPr>
        <w:t>to in queste settimane di riflessione. È un com</w:t>
      </w:r>
      <w:r w:rsidR="0050745F" w:rsidRPr="00A325AC">
        <w:rPr>
          <w:rFonts w:ascii="Bell MT" w:hAnsi="Bell MT" w:cs="Times New Roman"/>
          <w:sz w:val="24"/>
          <w:szCs w:val="24"/>
        </w:rPr>
        <w:t xml:space="preserve">pito che chiede l’adesione e il </w:t>
      </w:r>
      <w:r w:rsidRPr="00A325AC">
        <w:rPr>
          <w:rFonts w:ascii="Bell MT" w:hAnsi="Bell MT" w:cs="Times New Roman"/>
          <w:sz w:val="24"/>
          <w:szCs w:val="24"/>
        </w:rPr>
        <w:t>coinvolgimento di tu</w:t>
      </w:r>
      <w:r w:rsidRPr="00A325AC">
        <w:rPr>
          <w:rFonts w:ascii="Bell MT" w:hAnsi="Bell MT" w:cs="Times New Roman"/>
          <w:sz w:val="24"/>
          <w:szCs w:val="24"/>
        </w:rPr>
        <w:t>t</w:t>
      </w:r>
      <w:r w:rsidRPr="00A325AC">
        <w:rPr>
          <w:rFonts w:ascii="Bell MT" w:hAnsi="Bell MT" w:cs="Times New Roman"/>
          <w:sz w:val="24"/>
          <w:szCs w:val="24"/>
        </w:rPr>
        <w:lastRenderedPageBreak/>
        <w:t>ti, per tornare all’origine della nostra vocazione, al calore del primo amore. Siamo sicuri che dal cielo Don Orione ci spingerà ad attuare quanto egli ha implorato per noi.</w:t>
      </w:r>
    </w:p>
    <w:p w:rsidR="00757F74" w:rsidRPr="00A325AC" w:rsidRDefault="00757F74" w:rsidP="00E52789">
      <w:pPr>
        <w:spacing w:after="80" w:line="240" w:lineRule="auto"/>
        <w:ind w:firstLine="284"/>
        <w:jc w:val="both"/>
        <w:rPr>
          <w:rFonts w:ascii="Bell MT" w:hAnsi="Bell MT" w:cs="Times New Roman"/>
          <w:sz w:val="24"/>
          <w:szCs w:val="24"/>
        </w:rPr>
      </w:pPr>
      <w:r w:rsidRPr="00A325AC">
        <w:rPr>
          <w:rFonts w:ascii="Bell MT" w:hAnsi="Bell MT" w:cs="Times New Roman"/>
          <w:sz w:val="24"/>
          <w:szCs w:val="24"/>
        </w:rPr>
        <w:t>Maria, Madre della Divina Provvidenza e nostra patrona, interceda per noi dal cielo.</w:t>
      </w:r>
    </w:p>
    <w:p w:rsidR="00C822D2" w:rsidRDefault="00757F74" w:rsidP="0074001B">
      <w:pPr>
        <w:spacing w:before="120" w:after="80" w:line="240" w:lineRule="auto"/>
        <w:jc w:val="right"/>
        <w:rPr>
          <w:rFonts w:ascii="Bell MT" w:hAnsi="Bell MT" w:cs="Times New Roman"/>
          <w:i/>
          <w:sz w:val="24"/>
          <w:szCs w:val="24"/>
        </w:rPr>
      </w:pPr>
      <w:r w:rsidRPr="00A325AC">
        <w:rPr>
          <w:rFonts w:ascii="Bell MT" w:hAnsi="Bell MT" w:cs="Times New Roman"/>
          <w:i/>
          <w:sz w:val="24"/>
          <w:szCs w:val="24"/>
        </w:rPr>
        <w:t>I Confratelli del 14° Capitolo generale</w:t>
      </w:r>
    </w:p>
    <w:p w:rsidR="00C822D2" w:rsidRDefault="00C822D2" w:rsidP="00C822D2">
      <w:pPr>
        <w:spacing w:before="120" w:after="80" w:line="240" w:lineRule="auto"/>
        <w:rPr>
          <w:rFonts w:ascii="Bell MT" w:hAnsi="Bell MT" w:cs="Times New Roman"/>
          <w:i/>
          <w:sz w:val="24"/>
          <w:szCs w:val="24"/>
        </w:rPr>
      </w:pPr>
      <w:r>
        <w:rPr>
          <w:rFonts w:ascii="Bell MT" w:hAnsi="Bell MT" w:cs="Times New Roman"/>
          <w:i/>
          <w:sz w:val="24"/>
          <w:szCs w:val="24"/>
        </w:rPr>
        <w:br w:type="page"/>
      </w:r>
    </w:p>
    <w:p w:rsidR="00757F74" w:rsidRPr="009123E5" w:rsidRDefault="0042683C" w:rsidP="009123E5">
      <w:pPr>
        <w:pStyle w:val="Titolo1"/>
        <w:jc w:val="center"/>
        <w:rPr>
          <w:rFonts w:ascii="Adobe Gothic Std B" w:eastAsia="Adobe Gothic Std B" w:hAnsi="Adobe Gothic Std B" w:cs="Times New Roman"/>
          <w:smallCaps/>
          <w:sz w:val="24"/>
          <w:szCs w:val="24"/>
          <w:lang w:eastAsia="it-IT"/>
        </w:rPr>
      </w:pPr>
      <w:bookmarkStart w:id="5" w:name="_Toc463009927"/>
      <w:r w:rsidRPr="00593D92">
        <w:rPr>
          <w:rFonts w:ascii="Adobe Gothic Std B" w:eastAsia="Adobe Gothic Std B" w:hAnsi="Adobe Gothic Std B" w:cs="Times New Roman"/>
          <w:smallCaps/>
          <w:sz w:val="28"/>
          <w:szCs w:val="24"/>
          <w:lang w:eastAsia="it-IT"/>
        </w:rPr>
        <w:lastRenderedPageBreak/>
        <w:t>Religiosi m</w:t>
      </w:r>
      <w:r w:rsidR="00757F74" w:rsidRPr="00593D92">
        <w:rPr>
          <w:rFonts w:ascii="Adobe Gothic Std B" w:eastAsia="Adobe Gothic Std B" w:hAnsi="Adobe Gothic Std B" w:cs="Times New Roman"/>
          <w:smallCaps/>
          <w:sz w:val="28"/>
          <w:szCs w:val="24"/>
          <w:lang w:eastAsia="it-IT"/>
        </w:rPr>
        <w:t>embri del Capitolo</w:t>
      </w:r>
      <w:bookmarkEnd w:id="5"/>
      <w:r w:rsidR="00404752" w:rsidRPr="009123E5">
        <w:rPr>
          <w:rFonts w:ascii="Adobe Gothic Std B" w:eastAsia="Adobe Gothic Std B" w:hAnsi="Adobe Gothic Std B" w:cs="Times New Roman"/>
          <w:smallCaps/>
          <w:sz w:val="24"/>
          <w:szCs w:val="24"/>
          <w:lang w:eastAsia="it-IT"/>
        </w:rPr>
        <w:fldChar w:fldCharType="begin"/>
      </w:r>
      <w:r w:rsidR="00404752" w:rsidRPr="009123E5">
        <w:instrText xml:space="preserve"> XE "</w:instrText>
      </w:r>
      <w:r w:rsidR="00404752" w:rsidRPr="009123E5">
        <w:rPr>
          <w:rFonts w:ascii="Adobe Gothic Std B" w:eastAsia="Adobe Gothic Std B" w:hAnsi="Adobe Gothic Std B" w:cs="Times New Roman"/>
          <w:smallCaps/>
          <w:sz w:val="24"/>
          <w:szCs w:val="24"/>
          <w:lang w:eastAsia="it-IT"/>
        </w:rPr>
        <w:instrText>Religiosi membri del Capitolo</w:instrText>
      </w:r>
      <w:r w:rsidR="00404752" w:rsidRPr="009123E5">
        <w:instrText xml:space="preserve">" </w:instrText>
      </w:r>
      <w:r w:rsidR="00404752" w:rsidRPr="009123E5">
        <w:rPr>
          <w:rFonts w:ascii="Adobe Gothic Std B" w:eastAsia="Adobe Gothic Std B" w:hAnsi="Adobe Gothic Std B" w:cs="Times New Roman"/>
          <w:smallCaps/>
          <w:sz w:val="24"/>
          <w:szCs w:val="24"/>
          <w:lang w:eastAsia="it-IT"/>
        </w:rPr>
        <w:fldChar w:fldCharType="end"/>
      </w:r>
    </w:p>
    <w:p w:rsidR="00757F74" w:rsidRPr="00A325AC" w:rsidRDefault="00757F74" w:rsidP="00A325AC">
      <w:pPr>
        <w:spacing w:before="360" w:after="24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Consiglio generale</w:t>
      </w:r>
    </w:p>
    <w:p w:rsidR="00757F74" w:rsidRPr="00A325AC" w:rsidRDefault="00757F74" w:rsidP="00A325AC">
      <w:pPr>
        <w:numPr>
          <w:ilvl w:val="0"/>
          <w:numId w:val="3"/>
        </w:numPr>
        <w:tabs>
          <w:tab w:val="num" w:pos="567"/>
        </w:tabs>
        <w:spacing w:after="0" w:line="240" w:lineRule="auto"/>
        <w:ind w:left="0" w:firstLine="142"/>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PELOSO Flavio (</w:t>
      </w:r>
      <w:r w:rsidR="003F04A0">
        <w:rPr>
          <w:rFonts w:ascii="Bell MT" w:eastAsia="Times New Roman" w:hAnsi="Bell MT" w:cs="Times New Roman"/>
          <w:i/>
          <w:sz w:val="24"/>
          <w:szCs w:val="24"/>
          <w:lang w:eastAsia="it-IT"/>
        </w:rPr>
        <w:t>direttore</w:t>
      </w:r>
      <w:r w:rsidRPr="00A325AC">
        <w:rPr>
          <w:rFonts w:ascii="Bell MT" w:eastAsia="Times New Roman" w:hAnsi="Bell MT" w:cs="Times New Roman"/>
          <w:i/>
          <w:sz w:val="24"/>
          <w:szCs w:val="24"/>
          <w:lang w:eastAsia="it-IT"/>
        </w:rPr>
        <w:t xml:space="preserve"> generale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MORABITO Achille (</w:t>
      </w:r>
      <w:r w:rsidRPr="00A325AC">
        <w:rPr>
          <w:rFonts w:ascii="Bell MT" w:eastAsia="Times New Roman" w:hAnsi="Bell MT" w:cs="Times New Roman"/>
          <w:i/>
          <w:sz w:val="24"/>
          <w:szCs w:val="24"/>
          <w:lang w:eastAsia="it-IT"/>
        </w:rPr>
        <w:t>vicario generale</w:t>
      </w:r>
      <w:r w:rsidRPr="00A325AC">
        <w:rPr>
          <w:rFonts w:ascii="Bell MT" w:eastAsia="Times New Roman" w:hAnsi="Bell MT" w:cs="Times New Roman"/>
          <w:sz w:val="24"/>
          <w:szCs w:val="24"/>
          <w:lang w:eastAsia="it-IT"/>
        </w:rPr>
        <w:t>)</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w:t>
      </w:r>
      <w:r w:rsidR="006C7BA3" w:rsidRPr="00A325AC">
        <w:rPr>
          <w:rFonts w:ascii="Bell MT" w:eastAsia="Times New Roman" w:hAnsi="Bell MT" w:cs="Times New Roman"/>
          <w:sz w:val="24"/>
          <w:szCs w:val="24"/>
          <w:lang w:eastAsia="it-IT"/>
        </w:rPr>
        <w:t xml:space="preserve">MUSSO Eldo </w:t>
      </w:r>
      <w:proofErr w:type="spellStart"/>
      <w:r w:rsidR="006C7BA3" w:rsidRPr="00A325AC">
        <w:rPr>
          <w:rFonts w:ascii="Bell MT" w:eastAsia="Times New Roman" w:hAnsi="Bell MT" w:cs="Times New Roman"/>
          <w:sz w:val="24"/>
          <w:szCs w:val="24"/>
          <w:lang w:eastAsia="it-IT"/>
        </w:rPr>
        <w:t>Rubén</w:t>
      </w:r>
      <w:proofErr w:type="spellEnd"/>
      <w:r w:rsidR="006C7BA3" w:rsidRPr="00A325AC">
        <w:rPr>
          <w:rFonts w:ascii="Bell MT" w:eastAsia="Times New Roman" w:hAnsi="Bell MT" w:cs="Times New Roman"/>
          <w:sz w:val="24"/>
          <w:szCs w:val="24"/>
          <w:lang w:eastAsia="it-IT"/>
        </w:rPr>
        <w:t xml:space="preserve"> </w:t>
      </w:r>
      <w:r w:rsidR="00757F74" w:rsidRPr="00A325AC">
        <w:rPr>
          <w:rFonts w:ascii="Bell MT" w:eastAsia="Times New Roman" w:hAnsi="Bell MT" w:cs="Times New Roman"/>
          <w:sz w:val="24"/>
          <w:szCs w:val="24"/>
          <w:lang w:eastAsia="it-IT"/>
        </w:rPr>
        <w:t>(</w:t>
      </w:r>
      <w:r w:rsidR="00757F74" w:rsidRPr="00A325AC">
        <w:rPr>
          <w:rFonts w:ascii="Bell MT" w:eastAsia="Times New Roman" w:hAnsi="Bell MT" w:cs="Times New Roman"/>
          <w:i/>
          <w:sz w:val="24"/>
          <w:szCs w:val="24"/>
          <w:lang w:eastAsia="it-IT"/>
        </w:rPr>
        <w:t>consigliere generale</w:t>
      </w:r>
      <w:r w:rsidR="00757F74"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w:t>
      </w:r>
      <w:r w:rsidR="00DC5EC9" w:rsidRPr="00A325AC">
        <w:rPr>
          <w:rFonts w:ascii="Bell MT" w:eastAsia="Times New Roman" w:hAnsi="Bell MT" w:cs="Times New Roman"/>
          <w:sz w:val="24"/>
          <w:szCs w:val="24"/>
          <w:lang w:eastAsia="it-IT"/>
        </w:rPr>
        <w:t xml:space="preserve"> </w:t>
      </w:r>
      <w:r w:rsidR="006C7BA3" w:rsidRPr="00A325AC">
        <w:rPr>
          <w:rFonts w:ascii="Bell MT" w:eastAsia="Times New Roman" w:hAnsi="Bell MT" w:cs="Times New Roman"/>
          <w:sz w:val="24"/>
          <w:szCs w:val="24"/>
          <w:lang w:eastAsia="it-IT"/>
        </w:rPr>
        <w:t>SOWIZDRZA</w:t>
      </w:r>
      <w:r w:rsidR="006C7BA3" w:rsidRPr="00A325AC">
        <w:rPr>
          <w:rFonts w:ascii="Times New Roman" w:eastAsia="Times New Roman" w:hAnsi="Times New Roman" w:cs="Times New Roman"/>
          <w:sz w:val="24"/>
          <w:szCs w:val="24"/>
          <w:lang w:eastAsia="it-IT"/>
        </w:rPr>
        <w:t>Ł</w:t>
      </w:r>
      <w:r w:rsidR="006C7BA3" w:rsidRPr="00A325AC">
        <w:rPr>
          <w:rFonts w:ascii="Bell MT" w:eastAsia="Times New Roman" w:hAnsi="Bell MT" w:cs="Times New Roman"/>
          <w:sz w:val="24"/>
          <w:szCs w:val="24"/>
          <w:lang w:eastAsia="it-IT"/>
        </w:rPr>
        <w:t xml:space="preserve"> </w:t>
      </w:r>
      <w:proofErr w:type="spellStart"/>
      <w:r w:rsidR="006C7BA3" w:rsidRPr="00A325AC">
        <w:rPr>
          <w:rFonts w:ascii="Bell MT" w:eastAsia="Times New Roman" w:hAnsi="Bell MT" w:cs="Times New Roman"/>
          <w:sz w:val="24"/>
          <w:szCs w:val="24"/>
          <w:lang w:eastAsia="it-IT"/>
        </w:rPr>
        <w:t>Sylwester</w:t>
      </w:r>
      <w:proofErr w:type="spellEnd"/>
      <w:r w:rsidR="006C7BA3" w:rsidRPr="00A325AC">
        <w:rPr>
          <w:rFonts w:ascii="Bell MT" w:eastAsia="Times New Roman" w:hAnsi="Bell MT" w:cs="Times New Roman"/>
          <w:sz w:val="24"/>
          <w:szCs w:val="24"/>
          <w:lang w:eastAsia="it-IT"/>
        </w:rPr>
        <w:t xml:space="preserve"> </w:t>
      </w:r>
      <w:proofErr w:type="spellStart"/>
      <w:r w:rsidR="006C7BA3" w:rsidRPr="00A325AC">
        <w:rPr>
          <w:rFonts w:ascii="Bell MT" w:eastAsia="Times New Roman" w:hAnsi="Bell MT" w:cs="Times New Roman"/>
          <w:sz w:val="24"/>
          <w:szCs w:val="24"/>
          <w:lang w:eastAsia="it-IT"/>
        </w:rPr>
        <w:t>Janusz</w:t>
      </w:r>
      <w:proofErr w:type="spellEnd"/>
      <w:r w:rsidR="006C7BA3"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sz w:val="24"/>
          <w:szCs w:val="24"/>
          <w:lang w:eastAsia="it-IT"/>
        </w:rPr>
        <w:t>(</w:t>
      </w:r>
      <w:r w:rsidRPr="00A325AC">
        <w:rPr>
          <w:rFonts w:ascii="Bell MT" w:eastAsia="Times New Roman" w:hAnsi="Bell MT" w:cs="Times New Roman"/>
          <w:i/>
          <w:sz w:val="24"/>
          <w:szCs w:val="24"/>
          <w:lang w:eastAsia="it-IT"/>
        </w:rPr>
        <w:t>consigliere e segretario generale</w:t>
      </w:r>
      <w:r w:rsidRPr="00A325AC">
        <w:rPr>
          <w:rFonts w:ascii="Bell MT" w:eastAsia="Times New Roman" w:hAnsi="Bell MT" w:cs="Times New Roman"/>
          <w:sz w:val="24"/>
          <w:szCs w:val="24"/>
          <w:lang w:eastAsia="it-IT"/>
        </w:rPr>
        <w:t>)</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val="pt-BR" w:eastAsia="it-IT"/>
        </w:rPr>
      </w:pPr>
      <w:r w:rsidRPr="00A325AC">
        <w:rPr>
          <w:rFonts w:ascii="Bell MT" w:eastAsia="Times New Roman" w:hAnsi="Bell MT" w:cs="Times New Roman"/>
          <w:sz w:val="24"/>
          <w:szCs w:val="24"/>
          <w:lang w:val="pt-BR" w:eastAsia="it-IT"/>
        </w:rPr>
        <w:t xml:space="preserve">Sac. </w:t>
      </w:r>
      <w:r w:rsidR="00757F74" w:rsidRPr="00A325AC">
        <w:rPr>
          <w:rFonts w:ascii="Bell MT" w:eastAsia="Times New Roman" w:hAnsi="Bell MT" w:cs="Times New Roman"/>
          <w:sz w:val="24"/>
          <w:szCs w:val="24"/>
          <w:lang w:val="pt-BR" w:eastAsia="it-IT"/>
        </w:rPr>
        <w:t>DE FREITAS João Batista (</w:t>
      </w:r>
      <w:r w:rsidR="00757F74" w:rsidRPr="00A325AC">
        <w:rPr>
          <w:rFonts w:ascii="Bell MT" w:eastAsia="Times New Roman" w:hAnsi="Bell MT" w:cs="Times New Roman"/>
          <w:i/>
          <w:sz w:val="24"/>
          <w:szCs w:val="24"/>
          <w:lang w:val="pt-BR" w:eastAsia="it-IT"/>
        </w:rPr>
        <w:t>consigliere generale</w:t>
      </w:r>
      <w:r w:rsidR="00757F74" w:rsidRPr="00A325AC">
        <w:rPr>
          <w:rFonts w:ascii="Bell MT" w:eastAsia="Times New Roman" w:hAnsi="Bell MT" w:cs="Times New Roman"/>
          <w:sz w:val="24"/>
          <w:szCs w:val="24"/>
          <w:lang w:val="pt-BR"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FERRARI Fulvio (</w:t>
      </w:r>
      <w:r w:rsidRPr="00A325AC">
        <w:rPr>
          <w:rFonts w:ascii="Bell MT" w:eastAsia="Times New Roman" w:hAnsi="Bell MT" w:cs="Times New Roman"/>
          <w:i/>
          <w:sz w:val="24"/>
          <w:szCs w:val="24"/>
          <w:lang w:eastAsia="it-IT"/>
        </w:rPr>
        <w:t>consigliere ed economo generale</w:t>
      </w:r>
      <w:r w:rsidRPr="00A325AC">
        <w:rPr>
          <w:rFonts w:ascii="Bell MT" w:eastAsia="Times New Roman" w:hAnsi="Bell MT" w:cs="Times New Roman"/>
          <w:sz w:val="24"/>
          <w:szCs w:val="24"/>
          <w:lang w:eastAsia="it-IT"/>
        </w:rPr>
        <w:t>)</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Altri membri di diritto</w:t>
      </w:r>
    </w:p>
    <w:p w:rsidR="00757F74" w:rsidRPr="00A325AC" w:rsidRDefault="00DC5EC9"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w:t>
      </w:r>
      <w:r w:rsidR="00757F74" w:rsidRPr="00A325AC">
        <w:rPr>
          <w:rFonts w:ascii="Bell MT" w:eastAsia="Times New Roman" w:hAnsi="Bell MT" w:cs="Times New Roman"/>
          <w:sz w:val="24"/>
          <w:szCs w:val="24"/>
          <w:lang w:eastAsia="it-IT"/>
        </w:rPr>
        <w:t xml:space="preserve">SIMIONATO </w:t>
      </w:r>
      <w:proofErr w:type="spellStart"/>
      <w:r w:rsidR="00757F74" w:rsidRPr="00A325AC">
        <w:rPr>
          <w:rFonts w:ascii="Bell MT" w:eastAsia="Times New Roman" w:hAnsi="Bell MT" w:cs="Times New Roman"/>
          <w:sz w:val="24"/>
          <w:szCs w:val="24"/>
          <w:lang w:eastAsia="it-IT"/>
        </w:rPr>
        <w:t>Arcángel</w:t>
      </w:r>
      <w:proofErr w:type="spellEnd"/>
      <w:r w:rsidR="00757F74" w:rsidRPr="00A325AC">
        <w:rPr>
          <w:rFonts w:ascii="Bell MT" w:eastAsia="Times New Roman" w:hAnsi="Bell MT" w:cs="Times New Roman"/>
          <w:sz w:val="24"/>
          <w:szCs w:val="24"/>
          <w:lang w:eastAsia="it-IT"/>
        </w:rPr>
        <w:t xml:space="preserve"> Roberto (</w:t>
      </w:r>
      <w:r w:rsidR="00757F74" w:rsidRPr="00A325AC">
        <w:rPr>
          <w:rFonts w:ascii="Bell MT" w:eastAsia="Times New Roman" w:hAnsi="Bell MT" w:cs="Times New Roman"/>
          <w:i/>
          <w:sz w:val="24"/>
          <w:szCs w:val="24"/>
          <w:lang w:eastAsia="it-IT"/>
        </w:rPr>
        <w:t>ex superiore generale</w:t>
      </w:r>
      <w:r w:rsidR="00757F74"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ROCHA Jorge </w:t>
      </w:r>
      <w:proofErr w:type="spellStart"/>
      <w:r w:rsidRPr="00A325AC">
        <w:rPr>
          <w:rFonts w:ascii="Bell MT" w:eastAsia="Times New Roman" w:hAnsi="Bell MT" w:cs="Times New Roman"/>
          <w:sz w:val="24"/>
          <w:szCs w:val="24"/>
          <w:lang w:eastAsia="it-IT"/>
        </w:rPr>
        <w:t>Henríque</w:t>
      </w:r>
      <w:proofErr w:type="spellEnd"/>
      <w:r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i/>
          <w:sz w:val="24"/>
          <w:szCs w:val="24"/>
          <w:lang w:eastAsia="it-IT"/>
        </w:rPr>
        <w:t>procuratore generale</w:t>
      </w:r>
      <w:r w:rsidRPr="00A325AC">
        <w:rPr>
          <w:rFonts w:ascii="Bell MT" w:eastAsia="Times New Roman" w:hAnsi="Bell MT" w:cs="Times New Roman"/>
          <w:sz w:val="24"/>
          <w:szCs w:val="24"/>
          <w:lang w:eastAsia="it-IT"/>
        </w:rPr>
        <w:t>)</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Provincia di Madre della Divina Provvidenza (Roma)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FUSI Aurelio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ONDEI Pierangelo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GIAROLO Giovanni</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GROPPELLO Walter</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CAROLLO Giovanni</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VERRILLI Leonardo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D’ACUNTO Alessandro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LEMBO Alessandro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MACCHI Maurizio</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Provincia di </w:t>
      </w:r>
      <w:proofErr w:type="spellStart"/>
      <w:r w:rsidRPr="00A325AC">
        <w:rPr>
          <w:rFonts w:ascii="Bell MT" w:eastAsia="Times New Roman" w:hAnsi="Bell MT" w:cs="Times New Roman"/>
          <w:b/>
          <w:sz w:val="24"/>
          <w:szCs w:val="24"/>
          <w:lang w:eastAsia="it-IT"/>
        </w:rPr>
        <w:t>Matka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Boska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Cz</w:t>
      </w:r>
      <w:r w:rsidRPr="00A325AC">
        <w:rPr>
          <w:rFonts w:ascii="Times New Roman" w:eastAsia="Times New Roman" w:hAnsi="Times New Roman" w:cs="Times New Roman"/>
          <w:b/>
          <w:sz w:val="24"/>
          <w:szCs w:val="24"/>
          <w:lang w:eastAsia="it-IT"/>
        </w:rPr>
        <w:t>ę</w:t>
      </w:r>
      <w:r w:rsidRPr="00A325AC">
        <w:rPr>
          <w:rFonts w:ascii="Bell MT" w:eastAsia="Times New Roman" w:hAnsi="Bell MT" w:cs="Times New Roman"/>
          <w:b/>
          <w:sz w:val="24"/>
          <w:szCs w:val="24"/>
          <w:lang w:eastAsia="it-IT"/>
        </w:rPr>
        <w:t>stochowska</w:t>
      </w:r>
      <w:proofErr w:type="spellEnd"/>
      <w:r w:rsidRPr="00A325AC">
        <w:rPr>
          <w:rFonts w:ascii="Bell MT" w:eastAsia="Times New Roman" w:hAnsi="Bell MT" w:cs="Times New Roman"/>
          <w:b/>
          <w:sz w:val="24"/>
          <w:szCs w:val="24"/>
          <w:lang w:eastAsia="it-IT"/>
        </w:rPr>
        <w:t xml:space="preserve"> (Varsavia)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BARANOWSKI </w:t>
      </w:r>
      <w:proofErr w:type="spellStart"/>
      <w:r w:rsidRPr="00A325AC">
        <w:rPr>
          <w:rFonts w:ascii="Bell MT" w:eastAsia="Times New Roman" w:hAnsi="Bell MT" w:cs="Times New Roman"/>
          <w:sz w:val="24"/>
          <w:szCs w:val="24"/>
          <w:lang w:eastAsia="it-IT"/>
        </w:rPr>
        <w:t>Krzysztof</w:t>
      </w:r>
      <w:proofErr w:type="spellEnd"/>
      <w:r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GO</w:t>
      </w:r>
      <w:r w:rsidRPr="00A325AC">
        <w:rPr>
          <w:rFonts w:ascii="Times New Roman" w:eastAsia="Times New Roman" w:hAnsi="Times New Roman" w:cs="Times New Roman"/>
          <w:sz w:val="24"/>
          <w:szCs w:val="24"/>
          <w:lang w:eastAsia="it-IT"/>
        </w:rPr>
        <w:t>ŁĘ</w:t>
      </w:r>
      <w:r w:rsidRPr="00A325AC">
        <w:rPr>
          <w:rFonts w:ascii="Bell MT" w:eastAsia="Times New Roman" w:hAnsi="Bell MT" w:cs="Times New Roman"/>
          <w:sz w:val="24"/>
          <w:szCs w:val="24"/>
          <w:lang w:eastAsia="it-IT"/>
        </w:rPr>
        <w:t>BIAK Adam</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JASEK </w:t>
      </w:r>
      <w:proofErr w:type="spellStart"/>
      <w:r w:rsidRPr="00A325AC">
        <w:rPr>
          <w:rFonts w:ascii="Bell MT" w:eastAsia="Times New Roman" w:hAnsi="Bell MT" w:cs="Times New Roman"/>
          <w:sz w:val="24"/>
          <w:szCs w:val="24"/>
          <w:lang w:eastAsia="it-IT"/>
        </w:rPr>
        <w:t>Piotr</w:t>
      </w:r>
      <w:proofErr w:type="spellEnd"/>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KROMKA </w:t>
      </w:r>
      <w:proofErr w:type="spellStart"/>
      <w:r w:rsidRPr="00A325AC">
        <w:rPr>
          <w:rFonts w:ascii="Bell MT" w:eastAsia="Times New Roman" w:hAnsi="Bell MT" w:cs="Times New Roman"/>
          <w:sz w:val="24"/>
          <w:szCs w:val="24"/>
          <w:lang w:eastAsia="it-IT"/>
        </w:rPr>
        <w:t>Leszek</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val="es-AR" w:eastAsia="it-IT"/>
        </w:rPr>
      </w:pPr>
      <w:r w:rsidRPr="00A325AC">
        <w:rPr>
          <w:rFonts w:ascii="Bell MT" w:eastAsia="Times New Roman" w:hAnsi="Bell MT" w:cs="Times New Roman"/>
          <w:b/>
          <w:sz w:val="24"/>
          <w:szCs w:val="24"/>
          <w:lang w:eastAsia="it-IT"/>
        </w:rPr>
        <w:t>Provincia</w:t>
      </w:r>
      <w:r w:rsidRPr="00A325AC">
        <w:rPr>
          <w:rFonts w:ascii="Bell MT" w:eastAsia="Times New Roman" w:hAnsi="Bell MT" w:cs="Times New Roman"/>
          <w:b/>
          <w:sz w:val="24"/>
          <w:szCs w:val="24"/>
          <w:lang w:val="es-AR" w:eastAsia="it-IT"/>
        </w:rPr>
        <w:t xml:space="preserve"> di Nuestra Señora de la Guardia (Buenos Aires)</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AIME Gustavo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CADENINI Omar</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FORNEROD Fernando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MARTÍN </w:t>
      </w:r>
      <w:proofErr w:type="spellStart"/>
      <w:r w:rsidRPr="00A325AC">
        <w:rPr>
          <w:rFonts w:ascii="Bell MT" w:eastAsia="Times New Roman" w:hAnsi="Bell MT" w:cs="Times New Roman"/>
          <w:sz w:val="24"/>
          <w:szCs w:val="24"/>
          <w:lang w:eastAsia="it-IT"/>
        </w:rPr>
        <w:t>Hernán</w:t>
      </w:r>
      <w:proofErr w:type="spellEnd"/>
      <w:r w:rsidRPr="00A325AC">
        <w:rPr>
          <w:rFonts w:ascii="Bell MT" w:eastAsia="Times New Roman" w:hAnsi="Bell MT" w:cs="Times New Roman"/>
          <w:sz w:val="24"/>
          <w:szCs w:val="24"/>
          <w:lang w:eastAsia="it-IT"/>
        </w:rPr>
        <w:t xml:space="preserve"> Cruz</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TROMBINI </w:t>
      </w:r>
      <w:proofErr w:type="spellStart"/>
      <w:r w:rsidRPr="00A325AC">
        <w:rPr>
          <w:rFonts w:ascii="Bell MT" w:eastAsia="Times New Roman" w:hAnsi="Bell MT" w:cs="Times New Roman"/>
          <w:sz w:val="24"/>
          <w:szCs w:val="24"/>
          <w:lang w:eastAsia="it-IT"/>
        </w:rPr>
        <w:t>Raúl</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val="pt-BR" w:eastAsia="it-IT"/>
        </w:rPr>
      </w:pPr>
      <w:r w:rsidRPr="00A325AC">
        <w:rPr>
          <w:rFonts w:ascii="Bell MT" w:eastAsia="Times New Roman" w:hAnsi="Bell MT" w:cs="Times New Roman"/>
          <w:b/>
          <w:sz w:val="24"/>
          <w:szCs w:val="24"/>
          <w:lang w:val="pt-BR" w:eastAsia="it-IT"/>
        </w:rPr>
        <w:t xml:space="preserve">Provincia di Nossa Senhora </w:t>
      </w:r>
      <w:r w:rsidRPr="00A325AC">
        <w:rPr>
          <w:rFonts w:ascii="Bell MT" w:eastAsia="Times New Roman" w:hAnsi="Bell MT" w:cs="Times New Roman"/>
          <w:b/>
          <w:sz w:val="24"/>
          <w:szCs w:val="24"/>
          <w:lang w:eastAsia="it-IT"/>
        </w:rPr>
        <w:t>de</w:t>
      </w:r>
      <w:r w:rsidRPr="00A325AC">
        <w:rPr>
          <w:rFonts w:ascii="Bell MT" w:eastAsia="Times New Roman" w:hAnsi="Bell MT" w:cs="Times New Roman"/>
          <w:b/>
          <w:sz w:val="24"/>
          <w:szCs w:val="24"/>
          <w:lang w:val="pt-BR" w:eastAsia="it-IT"/>
        </w:rPr>
        <w:t xml:space="preserve"> Fátima (Brasilia)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VIEIRA Tarcísio </w:t>
      </w:r>
      <w:proofErr w:type="spellStart"/>
      <w:r w:rsidRPr="00A325AC">
        <w:rPr>
          <w:rFonts w:ascii="Bell MT" w:eastAsia="Times New Roman" w:hAnsi="Bell MT" w:cs="Times New Roman"/>
          <w:sz w:val="24"/>
          <w:szCs w:val="24"/>
          <w:lang w:eastAsia="it-IT"/>
        </w:rPr>
        <w:t>Gregório</w:t>
      </w:r>
      <w:proofErr w:type="spellEnd"/>
      <w:r w:rsidRPr="00A325AC">
        <w:rPr>
          <w:rFonts w:ascii="Bell MT" w:eastAsia="Times New Roman" w:hAnsi="Bell MT" w:cs="Times New Roman"/>
          <w:sz w:val="24"/>
          <w:szCs w:val="24"/>
          <w:lang w:eastAsia="it-IT"/>
        </w:rPr>
        <w:t xml:space="preserv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DE BONA FILHO João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ROSA </w:t>
      </w:r>
      <w:proofErr w:type="spellStart"/>
      <w:r w:rsidRPr="00A325AC">
        <w:rPr>
          <w:rFonts w:ascii="Bell MT" w:eastAsia="Times New Roman" w:hAnsi="Bell MT" w:cs="Times New Roman"/>
          <w:sz w:val="24"/>
          <w:szCs w:val="24"/>
          <w:lang w:eastAsia="it-IT"/>
        </w:rPr>
        <w:t>Zenildo</w:t>
      </w:r>
      <w:proofErr w:type="spellEnd"/>
    </w:p>
    <w:p w:rsidR="0074001B"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DOS SANTOS </w:t>
      </w:r>
      <w:proofErr w:type="spellStart"/>
      <w:r w:rsidRPr="00A325AC">
        <w:rPr>
          <w:rFonts w:ascii="Bell MT" w:eastAsia="Times New Roman" w:hAnsi="Bell MT" w:cs="Times New Roman"/>
          <w:sz w:val="24"/>
          <w:szCs w:val="24"/>
          <w:lang w:eastAsia="it-IT"/>
        </w:rPr>
        <w:t>Ademar</w:t>
      </w:r>
      <w:proofErr w:type="spellEnd"/>
      <w:r w:rsidRPr="00A325AC">
        <w:rPr>
          <w:rFonts w:ascii="Bell MT" w:eastAsia="Times New Roman" w:hAnsi="Bell MT" w:cs="Times New Roman"/>
          <w:sz w:val="24"/>
          <w:szCs w:val="24"/>
          <w:lang w:eastAsia="it-IT"/>
        </w:rPr>
        <w:t xml:space="preserve"> José</w:t>
      </w:r>
    </w:p>
    <w:p w:rsidR="00757F74" w:rsidRPr="00A325AC" w:rsidRDefault="00757F74" w:rsidP="00A325AC">
      <w:pPr>
        <w:spacing w:before="300" w:after="120" w:line="240" w:lineRule="auto"/>
        <w:rPr>
          <w:rFonts w:ascii="Bell MT" w:eastAsia="Times New Roman" w:hAnsi="Bell MT" w:cs="Times New Roman"/>
          <w:b/>
          <w:sz w:val="24"/>
          <w:szCs w:val="24"/>
          <w:lang w:val="pt-BR" w:eastAsia="it-IT"/>
        </w:rPr>
      </w:pPr>
      <w:r w:rsidRPr="00A325AC">
        <w:rPr>
          <w:rFonts w:ascii="Bell MT" w:eastAsia="Times New Roman" w:hAnsi="Bell MT" w:cs="Times New Roman"/>
          <w:b/>
          <w:sz w:val="24"/>
          <w:szCs w:val="24"/>
          <w:lang w:val="pt-BR" w:eastAsia="it-IT"/>
        </w:rPr>
        <w:t>Provincia di Nossa Senhora da Anunciação (São Paulo)</w:t>
      </w:r>
    </w:p>
    <w:p w:rsidR="00757F74" w:rsidRPr="00A325AC" w:rsidRDefault="006C7BA3"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THOMAZELLA </w:t>
      </w:r>
      <w:proofErr w:type="spellStart"/>
      <w:r w:rsidRPr="00A325AC">
        <w:rPr>
          <w:rFonts w:ascii="Bell MT" w:eastAsia="Times New Roman" w:hAnsi="Bell MT" w:cs="Times New Roman"/>
          <w:sz w:val="24"/>
          <w:szCs w:val="24"/>
          <w:lang w:eastAsia="it-IT"/>
        </w:rPr>
        <w:t>Rodinei</w:t>
      </w:r>
      <w:proofErr w:type="spellEnd"/>
      <w:r w:rsidRPr="00A325AC">
        <w:rPr>
          <w:rFonts w:ascii="Bell MT" w:eastAsia="Times New Roman" w:hAnsi="Bell MT" w:cs="Times New Roman"/>
          <w:sz w:val="24"/>
          <w:szCs w:val="24"/>
          <w:lang w:eastAsia="it-IT"/>
        </w:rPr>
        <w:t xml:space="preserve"> Carlos</w:t>
      </w:r>
      <w:r w:rsidR="00935584" w:rsidRPr="00A325AC">
        <w:rPr>
          <w:rFonts w:ascii="Bell MT" w:eastAsia="Times New Roman" w:hAnsi="Bell MT" w:cs="Times New Roman"/>
          <w:sz w:val="24"/>
          <w:szCs w:val="24"/>
          <w:lang w:eastAsia="it-IT"/>
        </w:rPr>
        <w:t xml:space="preserve"> </w:t>
      </w:r>
      <w:r w:rsidR="00757F74" w:rsidRPr="00A325AC">
        <w:rPr>
          <w:rFonts w:ascii="Bell MT" w:eastAsia="Times New Roman" w:hAnsi="Bell MT" w:cs="Times New Roman"/>
          <w:sz w:val="24"/>
          <w:szCs w:val="24"/>
          <w:lang w:eastAsia="it-IT"/>
        </w:rPr>
        <w:t>(</w:t>
      </w:r>
      <w:r w:rsidR="00757F74" w:rsidRPr="00A325AC">
        <w:rPr>
          <w:rFonts w:ascii="Bell MT" w:eastAsia="Times New Roman" w:hAnsi="Bell MT" w:cs="Times New Roman"/>
          <w:i/>
          <w:sz w:val="24"/>
          <w:szCs w:val="24"/>
          <w:lang w:eastAsia="it-IT"/>
        </w:rPr>
        <w:t>direttore provinciale</w:t>
      </w:r>
      <w:r w:rsidR="00757F74"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lastRenderedPageBreak/>
        <w:t>Sac</w:t>
      </w:r>
      <w:proofErr w:type="spellEnd"/>
      <w:r w:rsidRPr="00A325AC">
        <w:rPr>
          <w:rFonts w:ascii="Bell MT" w:eastAsia="Times New Roman" w:hAnsi="Bell MT" w:cs="Times New Roman"/>
          <w:sz w:val="24"/>
          <w:szCs w:val="24"/>
          <w:lang w:eastAsia="it-IT"/>
        </w:rPr>
        <w:t>. BOGAZ Antonio Sagrado</w:t>
      </w:r>
    </w:p>
    <w:p w:rsidR="00B17BA7"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DEBOITA José</w:t>
      </w:r>
    </w:p>
    <w:p w:rsidR="00A325AC" w:rsidRPr="00A325AC" w:rsidRDefault="00A325AC" w:rsidP="00A325AC">
      <w:pPr>
        <w:spacing w:after="0" w:line="240" w:lineRule="auto"/>
        <w:ind w:left="567"/>
        <w:jc w:val="both"/>
        <w:rPr>
          <w:rFonts w:ascii="Bell MT" w:eastAsia="Times New Roman" w:hAnsi="Bell MT" w:cs="Times New Roman"/>
          <w:sz w:val="24"/>
          <w:szCs w:val="24"/>
          <w:lang w:eastAsia="it-IT"/>
        </w:rPr>
      </w:pP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Provincia di Notre Dame d’Afrique (</w:t>
      </w:r>
      <w:proofErr w:type="spellStart"/>
      <w:r w:rsidRPr="00A325AC">
        <w:rPr>
          <w:rFonts w:ascii="Bell MT" w:eastAsia="Times New Roman" w:hAnsi="Bell MT" w:cs="Times New Roman"/>
          <w:b/>
          <w:sz w:val="24"/>
          <w:szCs w:val="24"/>
          <w:lang w:eastAsia="it-IT"/>
        </w:rPr>
        <w:t>Bonoua</w:t>
      </w:r>
      <w:proofErr w:type="spellEnd"/>
      <w:r w:rsidRPr="00A325AC">
        <w:rPr>
          <w:rFonts w:ascii="Bell MT" w:eastAsia="Times New Roman" w:hAnsi="Bell MT" w:cs="Times New Roman"/>
          <w:b/>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AKA Basile (</w:t>
      </w:r>
      <w:r w:rsidRPr="00A325AC">
        <w:rPr>
          <w:rFonts w:ascii="Bell MT" w:eastAsia="Times New Roman" w:hAnsi="Bell MT" w:cs="Times New Roman"/>
          <w:i/>
          <w:sz w:val="24"/>
          <w:szCs w:val="24"/>
          <w:lang w:eastAsia="it-IT"/>
        </w:rPr>
        <w:t>direttore provinciale</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KOUASSI </w:t>
      </w:r>
      <w:proofErr w:type="spellStart"/>
      <w:r w:rsidRPr="00A325AC">
        <w:rPr>
          <w:rFonts w:ascii="Bell MT" w:eastAsia="Times New Roman" w:hAnsi="Bell MT" w:cs="Times New Roman"/>
          <w:sz w:val="24"/>
          <w:szCs w:val="24"/>
          <w:lang w:eastAsia="it-IT"/>
        </w:rPr>
        <w:t>Assamouan</w:t>
      </w:r>
      <w:proofErr w:type="spellEnd"/>
      <w:r w:rsidRPr="00A325AC">
        <w:rPr>
          <w:rFonts w:ascii="Bell MT" w:eastAsia="Times New Roman" w:hAnsi="Bell MT" w:cs="Times New Roman"/>
          <w:sz w:val="24"/>
          <w:szCs w:val="24"/>
          <w:lang w:eastAsia="it-IT"/>
        </w:rPr>
        <w:t xml:space="preserve"> Pierre</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MEDA </w:t>
      </w:r>
      <w:proofErr w:type="spellStart"/>
      <w:r w:rsidRPr="00A325AC">
        <w:rPr>
          <w:rFonts w:ascii="Bell MT" w:eastAsia="Times New Roman" w:hAnsi="Bell MT" w:cs="Times New Roman"/>
          <w:sz w:val="24"/>
          <w:szCs w:val="24"/>
          <w:lang w:eastAsia="it-IT"/>
        </w:rPr>
        <w:t>Serge</w:t>
      </w:r>
      <w:proofErr w:type="spellEnd"/>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DZANKANI Jean-</w:t>
      </w:r>
      <w:proofErr w:type="spellStart"/>
      <w:r w:rsidRPr="00A325AC">
        <w:rPr>
          <w:rFonts w:ascii="Bell MT" w:eastAsia="Times New Roman" w:hAnsi="Bell MT" w:cs="Times New Roman"/>
          <w:sz w:val="24"/>
          <w:szCs w:val="24"/>
          <w:lang w:eastAsia="it-IT"/>
        </w:rPr>
        <w:t>Baptiste</w:t>
      </w:r>
      <w:proofErr w:type="spellEnd"/>
      <w:r w:rsidRPr="00A325AC">
        <w:rPr>
          <w:rFonts w:ascii="Bell MT" w:eastAsia="Times New Roman" w:hAnsi="Bell MT" w:cs="Times New Roman"/>
          <w:sz w:val="24"/>
          <w:szCs w:val="24"/>
          <w:lang w:eastAsia="it-IT"/>
        </w:rPr>
        <w:t xml:space="preserve"> </w:t>
      </w:r>
      <w:proofErr w:type="spellStart"/>
      <w:r w:rsidRPr="00A325AC">
        <w:rPr>
          <w:rFonts w:ascii="Bell MT" w:eastAsia="Times New Roman" w:hAnsi="Bell MT" w:cs="Times New Roman"/>
          <w:sz w:val="24"/>
          <w:szCs w:val="24"/>
          <w:lang w:eastAsia="it-IT"/>
        </w:rPr>
        <w:t>Komi</w:t>
      </w:r>
      <w:proofErr w:type="spellEnd"/>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Vice-Provincia di </w:t>
      </w:r>
      <w:proofErr w:type="spellStart"/>
      <w:r w:rsidRPr="00A325AC">
        <w:rPr>
          <w:rFonts w:ascii="Bell MT" w:eastAsia="Times New Roman" w:hAnsi="Bell MT" w:cs="Times New Roman"/>
          <w:b/>
          <w:sz w:val="24"/>
          <w:szCs w:val="24"/>
          <w:lang w:eastAsia="it-IT"/>
        </w:rPr>
        <w:t>Nuestra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Señora</w:t>
      </w:r>
      <w:proofErr w:type="spellEnd"/>
      <w:r w:rsidRPr="00A325AC">
        <w:rPr>
          <w:rFonts w:ascii="Bell MT" w:eastAsia="Times New Roman" w:hAnsi="Bell MT" w:cs="Times New Roman"/>
          <w:b/>
          <w:sz w:val="24"/>
          <w:szCs w:val="24"/>
          <w:lang w:eastAsia="it-IT"/>
        </w:rPr>
        <w:t xml:space="preserve"> del Pilar (Madrid)</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PARIS ALONSO José (</w:t>
      </w:r>
      <w:r w:rsidRPr="00A325AC">
        <w:rPr>
          <w:rFonts w:ascii="Bell MT" w:eastAsia="Times New Roman" w:hAnsi="Bell MT" w:cs="Times New Roman"/>
          <w:i/>
          <w:sz w:val="24"/>
          <w:szCs w:val="24"/>
          <w:lang w:eastAsia="it-IT"/>
        </w:rPr>
        <w:t>direttore vice-provinciale</w:t>
      </w:r>
      <w:r w:rsidRPr="00A325AC">
        <w:rPr>
          <w:rFonts w:ascii="Bell MT" w:eastAsia="Times New Roman" w:hAnsi="Bell MT" w:cs="Times New Roman"/>
          <w:sz w:val="24"/>
          <w:szCs w:val="24"/>
          <w:lang w:eastAsia="it-IT"/>
        </w:rPr>
        <w:t>)</w:t>
      </w:r>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val="es-AR" w:eastAsia="it-IT"/>
        </w:rPr>
      </w:pPr>
      <w:r w:rsidRPr="00A325AC">
        <w:rPr>
          <w:rFonts w:ascii="Bell MT" w:eastAsia="Times New Roman" w:hAnsi="Bell MT" w:cs="Times New Roman"/>
          <w:sz w:val="24"/>
          <w:szCs w:val="24"/>
          <w:lang w:val="es-AR" w:eastAsia="it-IT"/>
        </w:rPr>
        <w:t>Sac. DE LA RED MERINO Laureano</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Vice-Provincia di </w:t>
      </w:r>
      <w:proofErr w:type="spellStart"/>
      <w:r w:rsidRPr="00A325AC">
        <w:rPr>
          <w:rFonts w:ascii="Bell MT" w:eastAsia="Times New Roman" w:hAnsi="Bell MT" w:cs="Times New Roman"/>
          <w:b/>
          <w:sz w:val="24"/>
          <w:szCs w:val="24"/>
          <w:lang w:eastAsia="it-IT"/>
        </w:rPr>
        <w:t>Nuestra</w:t>
      </w:r>
      <w:proofErr w:type="spellEnd"/>
      <w:r w:rsidRPr="00A325AC">
        <w:rPr>
          <w:rFonts w:ascii="Bell MT" w:eastAsia="Times New Roman" w:hAnsi="Bell MT" w:cs="Times New Roman"/>
          <w:b/>
          <w:sz w:val="24"/>
          <w:szCs w:val="24"/>
          <w:lang w:eastAsia="it-IT"/>
        </w:rPr>
        <w:t xml:space="preserve"> </w:t>
      </w:r>
      <w:proofErr w:type="spellStart"/>
      <w:r w:rsidRPr="00A325AC">
        <w:rPr>
          <w:rFonts w:ascii="Bell MT" w:eastAsia="Times New Roman" w:hAnsi="Bell MT" w:cs="Times New Roman"/>
          <w:b/>
          <w:sz w:val="24"/>
          <w:szCs w:val="24"/>
          <w:lang w:eastAsia="it-IT"/>
        </w:rPr>
        <w:t>Señora</w:t>
      </w:r>
      <w:proofErr w:type="spellEnd"/>
      <w:r w:rsidRPr="00A325AC">
        <w:rPr>
          <w:rFonts w:ascii="Bell MT" w:eastAsia="Times New Roman" w:hAnsi="Bell MT" w:cs="Times New Roman"/>
          <w:b/>
          <w:sz w:val="24"/>
          <w:szCs w:val="24"/>
          <w:lang w:eastAsia="it-IT"/>
        </w:rPr>
        <w:t xml:space="preserve"> del Carmen (Santiago)</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VALENZUELA RAMOS Sergio Feli</w:t>
      </w:r>
      <w:r w:rsidR="006C7BA3" w:rsidRPr="00A325AC">
        <w:rPr>
          <w:rFonts w:ascii="Bell MT" w:eastAsia="Times New Roman" w:hAnsi="Bell MT" w:cs="Times New Roman"/>
          <w:sz w:val="24"/>
          <w:szCs w:val="24"/>
          <w:lang w:eastAsia="it-IT"/>
        </w:rPr>
        <w:t xml:space="preserve">pe </w:t>
      </w:r>
      <w:r w:rsidRPr="00A325AC">
        <w:rPr>
          <w:rFonts w:ascii="Bell MT" w:eastAsia="Times New Roman" w:hAnsi="Bell MT" w:cs="Times New Roman"/>
          <w:sz w:val="24"/>
          <w:szCs w:val="24"/>
          <w:lang w:eastAsia="it-IT"/>
        </w:rPr>
        <w:t>(</w:t>
      </w:r>
      <w:r w:rsidRPr="00A325AC">
        <w:rPr>
          <w:rFonts w:ascii="Bell MT" w:eastAsia="Times New Roman" w:hAnsi="Bell MT" w:cs="Times New Roman"/>
          <w:i/>
          <w:sz w:val="24"/>
          <w:szCs w:val="24"/>
          <w:lang w:eastAsia="it-IT"/>
        </w:rPr>
        <w:t>direttore vice-provinciale</w:t>
      </w:r>
      <w:r w:rsidRPr="00A325AC">
        <w:rPr>
          <w:rFonts w:ascii="Bell MT" w:eastAsia="Times New Roman" w:hAnsi="Bell MT" w:cs="Times New Roman"/>
          <w:sz w:val="24"/>
          <w:szCs w:val="24"/>
          <w:lang w:eastAsia="it-IT"/>
        </w:rPr>
        <w:t>)</w:t>
      </w:r>
    </w:p>
    <w:p w:rsidR="00B17BA7"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xml:space="preserve">. OLIVARES FERNANDEZ </w:t>
      </w:r>
      <w:proofErr w:type="spellStart"/>
      <w:r w:rsidRPr="00A325AC">
        <w:rPr>
          <w:rFonts w:ascii="Bell MT" w:eastAsia="Times New Roman" w:hAnsi="Bell MT" w:cs="Times New Roman"/>
          <w:sz w:val="24"/>
          <w:szCs w:val="24"/>
          <w:lang w:eastAsia="it-IT"/>
        </w:rPr>
        <w:t>Álvaro</w:t>
      </w:r>
      <w:proofErr w:type="spellEnd"/>
      <w:r w:rsidRPr="00A325AC">
        <w:rPr>
          <w:rFonts w:ascii="Bell MT" w:eastAsia="Times New Roman" w:hAnsi="Bell MT" w:cs="Times New Roman"/>
          <w:sz w:val="24"/>
          <w:szCs w:val="24"/>
          <w:lang w:eastAsia="it-IT"/>
        </w:rPr>
        <w:t xml:space="preserve"> Rodrigo</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 xml:space="preserve">Delegazione di </w:t>
      </w:r>
      <w:proofErr w:type="spellStart"/>
      <w:r w:rsidRPr="00A325AC">
        <w:rPr>
          <w:rFonts w:ascii="Bell MT" w:eastAsia="Times New Roman" w:hAnsi="Bell MT" w:cs="Times New Roman"/>
          <w:b/>
          <w:sz w:val="24"/>
          <w:szCs w:val="24"/>
          <w:lang w:eastAsia="it-IT"/>
        </w:rPr>
        <w:t>Mother</w:t>
      </w:r>
      <w:proofErr w:type="spellEnd"/>
      <w:r w:rsidRPr="00A325AC">
        <w:rPr>
          <w:rFonts w:ascii="Bell MT" w:eastAsia="Times New Roman" w:hAnsi="Bell MT" w:cs="Times New Roman"/>
          <w:b/>
          <w:sz w:val="24"/>
          <w:szCs w:val="24"/>
          <w:lang w:eastAsia="it-IT"/>
        </w:rPr>
        <w:t xml:space="preserve"> of the Church (Roma)</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FERRARI Oreste (</w:t>
      </w:r>
      <w:r w:rsidRPr="00A325AC">
        <w:rPr>
          <w:rFonts w:ascii="Bell MT" w:eastAsia="Times New Roman" w:hAnsi="Bell MT" w:cs="Times New Roman"/>
          <w:i/>
          <w:sz w:val="24"/>
          <w:szCs w:val="24"/>
          <w:lang w:eastAsia="it-IT"/>
        </w:rPr>
        <w:t>direttore delegato</w:t>
      </w:r>
      <w:r w:rsidRPr="00A325AC">
        <w:rPr>
          <w:rFonts w:ascii="Bell MT" w:eastAsia="Times New Roman" w:hAnsi="Bell MT" w:cs="Times New Roman"/>
          <w:sz w:val="24"/>
          <w:szCs w:val="24"/>
          <w:lang w:eastAsia="it-IT"/>
        </w:rPr>
        <w:t>)</w:t>
      </w:r>
    </w:p>
    <w:p w:rsidR="00757F74" w:rsidRPr="00A325AC"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Sac</w:t>
      </w:r>
      <w:proofErr w:type="spellEnd"/>
      <w:r w:rsidRPr="00A325AC">
        <w:rPr>
          <w:rFonts w:ascii="Bell MT" w:eastAsia="Times New Roman" w:hAnsi="Bell MT" w:cs="Times New Roman"/>
          <w:sz w:val="24"/>
          <w:szCs w:val="24"/>
          <w:lang w:eastAsia="it-IT"/>
        </w:rPr>
        <w:t>. DYER Malcolm George</w:t>
      </w:r>
    </w:p>
    <w:p w:rsidR="00757F74" w:rsidRPr="00A325AC" w:rsidRDefault="00757F74" w:rsidP="00A325AC">
      <w:pPr>
        <w:spacing w:before="300" w:after="120" w:line="240" w:lineRule="auto"/>
        <w:rPr>
          <w:rFonts w:ascii="Bell MT" w:eastAsia="Times New Roman" w:hAnsi="Bell MT" w:cs="Times New Roman"/>
          <w:b/>
          <w:sz w:val="24"/>
          <w:szCs w:val="24"/>
          <w:lang w:eastAsia="it-IT"/>
        </w:rPr>
      </w:pPr>
      <w:r w:rsidRPr="00A325AC">
        <w:rPr>
          <w:rFonts w:ascii="Bell MT" w:eastAsia="Times New Roman" w:hAnsi="Bell MT" w:cs="Times New Roman"/>
          <w:b/>
          <w:sz w:val="24"/>
          <w:szCs w:val="24"/>
          <w:lang w:eastAsia="it-IT"/>
        </w:rPr>
        <w:t>Rappresentant</w:t>
      </w:r>
      <w:r w:rsidR="00DF570C" w:rsidRPr="00A325AC">
        <w:rPr>
          <w:rFonts w:ascii="Bell MT" w:eastAsia="Times New Roman" w:hAnsi="Bell MT" w:cs="Times New Roman"/>
          <w:b/>
          <w:sz w:val="24"/>
          <w:szCs w:val="24"/>
          <w:lang w:eastAsia="it-IT"/>
        </w:rPr>
        <w:t xml:space="preserve">e dei fratelli (cfr. </w:t>
      </w:r>
      <w:proofErr w:type="spellStart"/>
      <w:r w:rsidR="00DF570C" w:rsidRPr="00A325AC">
        <w:rPr>
          <w:rFonts w:ascii="Bell MT" w:eastAsia="Times New Roman" w:hAnsi="Bell MT" w:cs="Times New Roman"/>
          <w:b/>
          <w:sz w:val="24"/>
          <w:szCs w:val="24"/>
          <w:lang w:eastAsia="it-IT"/>
        </w:rPr>
        <w:t>Cost</w:t>
      </w:r>
      <w:proofErr w:type="spellEnd"/>
      <w:r w:rsidR="00DF570C" w:rsidRPr="00A325AC">
        <w:rPr>
          <w:rFonts w:ascii="Bell MT" w:eastAsia="Times New Roman" w:hAnsi="Bell MT" w:cs="Times New Roman"/>
          <w:b/>
          <w:sz w:val="24"/>
          <w:szCs w:val="24"/>
          <w:lang w:eastAsia="it-IT"/>
        </w:rPr>
        <w:t>. Art</w:t>
      </w:r>
      <w:r w:rsidR="00DF570C" w:rsidRPr="00A325AC">
        <w:rPr>
          <w:rFonts w:ascii="Bell MT" w:eastAsia="Times New Roman" w:hAnsi="Bell MT" w:cs="Times New Roman"/>
          <w:b/>
          <w:spacing w:val="20"/>
          <w:sz w:val="24"/>
          <w:szCs w:val="24"/>
          <w:lang w:eastAsia="it-IT"/>
        </w:rPr>
        <w:t>.</w:t>
      </w:r>
      <w:r w:rsidRPr="00A325AC">
        <w:rPr>
          <w:rFonts w:ascii="Bell MT" w:eastAsia="Times New Roman" w:hAnsi="Bell MT" w:cs="Times New Roman"/>
          <w:b/>
          <w:sz w:val="24"/>
          <w:szCs w:val="24"/>
          <w:lang w:eastAsia="it-IT"/>
        </w:rPr>
        <w:t>140)</w:t>
      </w:r>
    </w:p>
    <w:p w:rsidR="00867108" w:rsidRDefault="00757F74" w:rsidP="00A325AC">
      <w:pPr>
        <w:numPr>
          <w:ilvl w:val="0"/>
          <w:numId w:val="3"/>
        </w:numPr>
        <w:spacing w:after="0" w:line="240" w:lineRule="auto"/>
        <w:ind w:left="567" w:hanging="425"/>
        <w:jc w:val="both"/>
        <w:rPr>
          <w:rFonts w:ascii="Bell MT" w:eastAsia="Times New Roman" w:hAnsi="Bell MT" w:cs="Times New Roman"/>
          <w:sz w:val="24"/>
          <w:szCs w:val="24"/>
          <w:lang w:eastAsia="it-IT"/>
        </w:rPr>
      </w:pPr>
      <w:proofErr w:type="spellStart"/>
      <w:r w:rsidRPr="00A325AC">
        <w:rPr>
          <w:rFonts w:ascii="Bell MT" w:eastAsia="Times New Roman" w:hAnsi="Bell MT" w:cs="Times New Roman"/>
          <w:sz w:val="24"/>
          <w:szCs w:val="24"/>
          <w:lang w:eastAsia="it-IT"/>
        </w:rPr>
        <w:t>Fr</w:t>
      </w:r>
      <w:proofErr w:type="spellEnd"/>
      <w:r w:rsidRPr="00A325AC">
        <w:rPr>
          <w:rFonts w:ascii="Bell MT" w:eastAsia="Times New Roman" w:hAnsi="Bell MT" w:cs="Times New Roman"/>
          <w:sz w:val="24"/>
          <w:szCs w:val="24"/>
          <w:lang w:eastAsia="it-IT"/>
        </w:rPr>
        <w:t>. SILANES Jorge David (</w:t>
      </w:r>
      <w:r w:rsidRPr="00A325AC">
        <w:rPr>
          <w:rFonts w:ascii="Bell MT" w:eastAsia="Times New Roman" w:hAnsi="Bell MT" w:cs="Times New Roman"/>
          <w:i/>
          <w:sz w:val="24"/>
          <w:szCs w:val="24"/>
          <w:lang w:eastAsia="it-IT"/>
        </w:rPr>
        <w:t>N.S. de la Guardia</w:t>
      </w:r>
      <w:r w:rsidRPr="00A325AC">
        <w:rPr>
          <w:rFonts w:ascii="Bell MT" w:eastAsia="Times New Roman" w:hAnsi="Bell MT" w:cs="Times New Roman"/>
          <w:sz w:val="24"/>
          <w:szCs w:val="24"/>
          <w:lang w:eastAsia="it-IT"/>
        </w:rPr>
        <w:t>)</w:t>
      </w:r>
    </w:p>
    <w:p w:rsidR="006C7BAA" w:rsidRDefault="006C7BAA" w:rsidP="006C7BAA">
      <w:pPr>
        <w:spacing w:after="200" w:line="276" w:lineRule="auto"/>
        <w:rPr>
          <w:rFonts w:ascii="Adobe Gothic Std B" w:eastAsia="Adobe Gothic Std B" w:hAnsi="Adobe Gothic Std B" w:cs="Times New Roman"/>
          <w:smallCaps/>
          <w:sz w:val="24"/>
          <w:szCs w:val="24"/>
          <w:lang w:eastAsia="it-IT"/>
        </w:rPr>
      </w:pPr>
      <w:bookmarkStart w:id="6" w:name="_Toc463009928"/>
    </w:p>
    <w:p w:rsidR="00757F74" w:rsidRPr="00593D92" w:rsidRDefault="00757F74" w:rsidP="00593D92">
      <w:pPr>
        <w:spacing w:after="0" w:line="276" w:lineRule="auto"/>
        <w:jc w:val="center"/>
        <w:rPr>
          <w:rFonts w:ascii="Kozuka Gothic Pro B" w:eastAsia="Kozuka Gothic Pro B" w:hAnsi="Kozuka Gothic Pro B" w:cs="Times New Roman"/>
          <w:smallCaps/>
          <w:sz w:val="28"/>
          <w:szCs w:val="24"/>
          <w:lang w:eastAsia="it-IT"/>
        </w:rPr>
      </w:pPr>
      <w:r w:rsidRPr="00593D92">
        <w:rPr>
          <w:rFonts w:ascii="Kozuka Gothic Pro B" w:eastAsia="Kozuka Gothic Pro B" w:hAnsi="Kozuka Gothic Pro B" w:cs="Times New Roman"/>
          <w:smallCaps/>
          <w:sz w:val="28"/>
          <w:szCs w:val="24"/>
          <w:lang w:eastAsia="it-IT"/>
        </w:rPr>
        <w:t>Consiglio di Presidenza</w:t>
      </w:r>
      <w:bookmarkEnd w:id="6"/>
      <w:r w:rsidR="00404752" w:rsidRPr="00593D92">
        <w:rPr>
          <w:rFonts w:ascii="Kozuka Gothic Pro B" w:eastAsia="Kozuka Gothic Pro B" w:hAnsi="Kozuka Gothic Pro B" w:cs="Times New Roman"/>
          <w:smallCaps/>
          <w:sz w:val="28"/>
          <w:szCs w:val="24"/>
          <w:lang w:eastAsia="it-IT"/>
        </w:rPr>
        <w:fldChar w:fldCharType="begin"/>
      </w:r>
      <w:r w:rsidR="00404752" w:rsidRPr="00593D92">
        <w:rPr>
          <w:rFonts w:ascii="Kozuka Gothic Pro B" w:eastAsia="Kozuka Gothic Pro B" w:hAnsi="Kozuka Gothic Pro B"/>
          <w:sz w:val="24"/>
        </w:rPr>
        <w:instrText xml:space="preserve"> XE "</w:instrText>
      </w:r>
      <w:r w:rsidR="00404752" w:rsidRPr="00593D92">
        <w:rPr>
          <w:rFonts w:ascii="Kozuka Gothic Pro B" w:eastAsia="Kozuka Gothic Pro B" w:hAnsi="Kozuka Gothic Pro B" w:cs="Times New Roman"/>
          <w:smallCaps/>
          <w:sz w:val="28"/>
          <w:szCs w:val="24"/>
          <w:lang w:eastAsia="it-IT"/>
        </w:rPr>
        <w:instrText>Consiglio di Presidenza</w:instrText>
      </w:r>
      <w:r w:rsidR="00404752" w:rsidRPr="00593D92">
        <w:rPr>
          <w:rFonts w:ascii="Kozuka Gothic Pro B" w:eastAsia="Kozuka Gothic Pro B" w:hAnsi="Kozuka Gothic Pro B"/>
          <w:sz w:val="24"/>
        </w:rPr>
        <w:instrText xml:space="preserve">" </w:instrText>
      </w:r>
      <w:r w:rsidR="00404752" w:rsidRPr="00593D92">
        <w:rPr>
          <w:rFonts w:ascii="Kozuka Gothic Pro B" w:eastAsia="Kozuka Gothic Pro B" w:hAnsi="Kozuka Gothic Pro B" w:cs="Times New Roman"/>
          <w:smallCaps/>
          <w:sz w:val="28"/>
          <w:szCs w:val="24"/>
          <w:lang w:eastAsia="it-IT"/>
        </w:rPr>
        <w:fldChar w:fldCharType="end"/>
      </w:r>
    </w:p>
    <w:p w:rsidR="00757F74" w:rsidRPr="00F71E0D" w:rsidRDefault="00757F74" w:rsidP="00D469F2">
      <w:pPr>
        <w:spacing w:after="0" w:line="240" w:lineRule="auto"/>
        <w:jc w:val="both"/>
        <w:rPr>
          <w:rFonts w:ascii="Albertus MT Lt" w:eastAsia="Times New Roman" w:hAnsi="Albertus MT Lt" w:cs="Times New Roman"/>
          <w:b/>
          <w:sz w:val="24"/>
          <w:szCs w:val="24"/>
          <w:lang w:eastAsia="it-IT"/>
        </w:rPr>
      </w:pP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Flavio PELOSO</w:t>
      </w:r>
      <w:r w:rsidRPr="00F71E0D">
        <w:rPr>
          <w:rFonts w:ascii="Albertus MT Lt" w:eastAsia="Times New Roman" w:hAnsi="Albertus MT Lt" w:cs="Times New Roman"/>
          <w:bCs/>
          <w:sz w:val="24"/>
          <w:szCs w:val="24"/>
          <w:lang w:eastAsia="it-IT"/>
        </w:rPr>
        <w:tab/>
      </w:r>
    </w:p>
    <w:p w:rsidR="00757F74" w:rsidRPr="00A325AC"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A325AC">
        <w:rPr>
          <w:rFonts w:ascii="Albertus MT Lt" w:eastAsia="Times New Roman" w:hAnsi="Albertus MT Lt" w:cs="Times New Roman"/>
          <w:bCs/>
          <w:sz w:val="24"/>
          <w:szCs w:val="24"/>
          <w:lang w:eastAsia="it-IT"/>
        </w:rPr>
        <w:t xml:space="preserve"> </w:t>
      </w:r>
      <w:r w:rsidRPr="00A325AC">
        <w:rPr>
          <w:rFonts w:ascii="Albertus MT Lt" w:eastAsia="Times New Roman" w:hAnsi="Albertus MT Lt" w:cs="Times New Roman"/>
          <w:bCs/>
          <w:i/>
          <w:sz w:val="24"/>
          <w:szCs w:val="24"/>
          <w:lang w:eastAsia="it-IT"/>
        </w:rPr>
        <w:t>presidente</w:t>
      </w:r>
    </w:p>
    <w:p w:rsidR="00612423" w:rsidRPr="00F71E0D" w:rsidRDefault="009123E5"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Pr>
          <w:rFonts w:ascii="Albertus MT Lt" w:eastAsia="Times New Roman" w:hAnsi="Albertus MT Lt" w:cs="Times New Roman"/>
          <w:bCs/>
          <w:sz w:val="24"/>
          <w:szCs w:val="24"/>
          <w:lang w:eastAsia="it-IT"/>
        </w:rPr>
        <w:t>Don</w:t>
      </w:r>
      <w:r w:rsidR="00757F74" w:rsidRPr="00F71E0D">
        <w:rPr>
          <w:rFonts w:ascii="Albertus MT Lt" w:eastAsia="Times New Roman" w:hAnsi="Albertus MT Lt" w:cs="Times New Roman"/>
          <w:bCs/>
          <w:sz w:val="24"/>
          <w:szCs w:val="24"/>
          <w:lang w:eastAsia="it-IT"/>
        </w:rPr>
        <w:t xml:space="preserve"> </w:t>
      </w:r>
      <w:r w:rsidR="00757F74" w:rsidRPr="00F71E0D">
        <w:rPr>
          <w:rFonts w:ascii="Albertus MT Lt" w:hAnsi="Albertus MT Lt" w:cs="Times New Roman"/>
          <w:sz w:val="24"/>
          <w:szCs w:val="24"/>
        </w:rPr>
        <w:t xml:space="preserve">Tarcísio </w:t>
      </w:r>
      <w:proofErr w:type="spellStart"/>
      <w:r w:rsidR="00757F74" w:rsidRPr="00F71E0D">
        <w:rPr>
          <w:rFonts w:ascii="Albertus MT Lt" w:hAnsi="Albertus MT Lt" w:cs="Times New Roman"/>
          <w:sz w:val="24"/>
          <w:szCs w:val="24"/>
        </w:rPr>
        <w:t>Gregório</w:t>
      </w:r>
      <w:proofErr w:type="spellEnd"/>
      <w:r w:rsidR="00757F74" w:rsidRPr="00F71E0D">
        <w:rPr>
          <w:rFonts w:ascii="Albertus MT Lt" w:hAnsi="Albertus MT Lt" w:cs="Times New Roman"/>
          <w:sz w:val="24"/>
          <w:szCs w:val="24"/>
        </w:rPr>
        <w:t xml:space="preserve"> VIEIRA</w:t>
      </w:r>
      <w:r w:rsidR="00757F74"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1° vicepresidente</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 xml:space="preserve">Fernando </w:t>
      </w:r>
      <w:proofErr w:type="spellStart"/>
      <w:r w:rsidRPr="00F71E0D">
        <w:rPr>
          <w:rFonts w:ascii="Albertus MT Lt" w:hAnsi="Albertus MT Lt" w:cs="Times New Roman"/>
          <w:sz w:val="24"/>
          <w:szCs w:val="24"/>
        </w:rPr>
        <w:t>Héctor</w:t>
      </w:r>
      <w:proofErr w:type="spellEnd"/>
      <w:r w:rsidRPr="00F71E0D">
        <w:rPr>
          <w:rFonts w:ascii="Albertus MT Lt" w:hAnsi="Albertus MT Lt" w:cs="Times New Roman"/>
          <w:sz w:val="24"/>
          <w:szCs w:val="24"/>
        </w:rPr>
        <w:t xml:space="preserve"> FORNEROD</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2° vicepresidente</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proofErr w:type="spellStart"/>
      <w:r w:rsidRPr="00F71E0D">
        <w:rPr>
          <w:rFonts w:ascii="Albertus MT Lt" w:hAnsi="Albertus MT Lt" w:cs="Times New Roman"/>
          <w:sz w:val="24"/>
          <w:szCs w:val="24"/>
        </w:rPr>
        <w:t>Sylwester</w:t>
      </w:r>
      <w:proofErr w:type="spellEnd"/>
      <w:r w:rsidRPr="00F71E0D">
        <w:rPr>
          <w:rFonts w:ascii="Albertus MT Lt" w:hAnsi="Albertus MT Lt" w:cs="Times New Roman"/>
          <w:sz w:val="24"/>
          <w:szCs w:val="24"/>
        </w:rPr>
        <w:t xml:space="preserve"> </w:t>
      </w:r>
      <w:proofErr w:type="spellStart"/>
      <w:r w:rsidRPr="00F71E0D">
        <w:rPr>
          <w:rFonts w:ascii="Albertus MT Lt" w:hAnsi="Albertus MT Lt" w:cs="Times New Roman"/>
          <w:sz w:val="24"/>
          <w:szCs w:val="24"/>
        </w:rPr>
        <w:t>Janusz</w:t>
      </w:r>
      <w:proofErr w:type="spellEnd"/>
      <w:r w:rsidRPr="00F71E0D">
        <w:rPr>
          <w:rFonts w:ascii="Albertus MT Lt" w:hAnsi="Albertus MT Lt" w:cs="Times New Roman"/>
          <w:sz w:val="24"/>
          <w:szCs w:val="24"/>
        </w:rPr>
        <w:t xml:space="preserve"> SOWIZDRZA</w:t>
      </w:r>
      <w:r w:rsidRPr="00F71E0D">
        <w:rPr>
          <w:rFonts w:ascii="Times New Roman" w:hAnsi="Times New Roman" w:cs="Times New Roman"/>
          <w:sz w:val="24"/>
          <w:szCs w:val="24"/>
        </w:rPr>
        <w:t>Ł</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segretario</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 xml:space="preserve">Jorge </w:t>
      </w:r>
      <w:proofErr w:type="spellStart"/>
      <w:r w:rsidRPr="00F71E0D">
        <w:rPr>
          <w:rFonts w:ascii="Albertus MT Lt" w:hAnsi="Albertus MT Lt" w:cs="Times New Roman"/>
          <w:sz w:val="24"/>
          <w:szCs w:val="24"/>
        </w:rPr>
        <w:t>Henríque</w:t>
      </w:r>
      <w:proofErr w:type="spellEnd"/>
      <w:r w:rsidRPr="00F71E0D">
        <w:rPr>
          <w:rFonts w:ascii="Albertus MT Lt" w:hAnsi="Albertus MT Lt" w:cs="Times New Roman"/>
          <w:sz w:val="24"/>
          <w:szCs w:val="24"/>
        </w:rPr>
        <w:t xml:space="preserve"> ROCHA</w:t>
      </w:r>
      <w:r w:rsidRPr="00F71E0D">
        <w:rPr>
          <w:rFonts w:ascii="Albertus MT Lt" w:eastAsia="Times New Roman" w:hAnsi="Albertus MT Lt" w:cs="Times New Roman"/>
          <w:bCs/>
          <w:sz w:val="24"/>
          <w:szCs w:val="24"/>
          <w:lang w:eastAsia="it-IT"/>
        </w:rPr>
        <w:tab/>
      </w:r>
    </w:p>
    <w:p w:rsidR="00757F74" w:rsidRPr="00F71E0D" w:rsidRDefault="00757F74" w:rsidP="00256026">
      <w:pPr>
        <w:pStyle w:val="Paragrafoelenco"/>
        <w:numPr>
          <w:ilvl w:val="0"/>
          <w:numId w:val="24"/>
        </w:numPr>
        <w:tabs>
          <w:tab w:val="left" w:pos="3402"/>
        </w:tabs>
        <w:autoSpaceDE w:val="0"/>
        <w:autoSpaceDN w:val="0"/>
        <w:adjustRightInd w:val="0"/>
        <w:spacing w:before="120" w:after="240" w:line="240" w:lineRule="auto"/>
        <w:ind w:left="425" w:hanging="357"/>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i/>
          <w:sz w:val="24"/>
          <w:szCs w:val="24"/>
          <w:lang w:eastAsia="it-IT"/>
        </w:rPr>
        <w:t>1° vicesegretario</w:t>
      </w:r>
    </w:p>
    <w:p w:rsidR="00612423" w:rsidRPr="00F71E0D" w:rsidRDefault="00757F74" w:rsidP="00A325AC">
      <w:pPr>
        <w:tabs>
          <w:tab w:val="left" w:pos="3402"/>
        </w:tabs>
        <w:autoSpaceDE w:val="0"/>
        <w:autoSpaceDN w:val="0"/>
        <w:adjustRightInd w:val="0"/>
        <w:spacing w:before="120" w:after="120" w:line="240" w:lineRule="auto"/>
        <w:jc w:val="both"/>
        <w:rPr>
          <w:rFonts w:ascii="Albertus MT Lt" w:eastAsia="Times New Roman" w:hAnsi="Albertus MT Lt" w:cs="Times New Roman"/>
          <w:bCs/>
          <w:sz w:val="24"/>
          <w:szCs w:val="24"/>
          <w:lang w:eastAsia="it-IT"/>
        </w:rPr>
      </w:pPr>
      <w:r w:rsidRPr="00F71E0D">
        <w:rPr>
          <w:rFonts w:ascii="Albertus MT Lt" w:eastAsia="Times New Roman" w:hAnsi="Albertus MT Lt" w:cs="Times New Roman"/>
          <w:bCs/>
          <w:sz w:val="24"/>
          <w:szCs w:val="24"/>
          <w:lang w:eastAsia="it-IT"/>
        </w:rPr>
        <w:t xml:space="preserve">Don </w:t>
      </w:r>
      <w:r w:rsidRPr="00F71E0D">
        <w:rPr>
          <w:rFonts w:ascii="Albertus MT Lt" w:hAnsi="Albertus MT Lt" w:cs="Times New Roman"/>
          <w:sz w:val="24"/>
          <w:szCs w:val="24"/>
        </w:rPr>
        <w:t>Aurelio FUSI</w:t>
      </w:r>
      <w:r w:rsidRPr="00F71E0D">
        <w:rPr>
          <w:rFonts w:ascii="Albertus MT Lt" w:eastAsia="Times New Roman" w:hAnsi="Albertus MT Lt" w:cs="Times New Roman"/>
          <w:bCs/>
          <w:sz w:val="24"/>
          <w:szCs w:val="24"/>
          <w:lang w:eastAsia="it-IT"/>
        </w:rPr>
        <w:tab/>
      </w:r>
    </w:p>
    <w:p w:rsidR="009123E5" w:rsidRPr="006C7BAA" w:rsidRDefault="00757F74" w:rsidP="006C7BAA">
      <w:pPr>
        <w:pStyle w:val="Paragrafoelenco"/>
        <w:numPr>
          <w:ilvl w:val="0"/>
          <w:numId w:val="24"/>
        </w:numPr>
        <w:tabs>
          <w:tab w:val="left" w:pos="3402"/>
        </w:tabs>
        <w:autoSpaceDE w:val="0"/>
        <w:autoSpaceDN w:val="0"/>
        <w:adjustRightInd w:val="0"/>
        <w:spacing w:before="120" w:after="200" w:line="276" w:lineRule="auto"/>
        <w:ind w:left="426"/>
        <w:jc w:val="both"/>
        <w:rPr>
          <w:rFonts w:ascii="Albertus MT Lt" w:eastAsia="Times New Roman" w:hAnsi="Albertus MT Lt" w:cs="Times New Roman"/>
          <w:bCs/>
          <w:i/>
          <w:sz w:val="24"/>
          <w:szCs w:val="24"/>
          <w:lang w:eastAsia="it-IT"/>
        </w:rPr>
      </w:pPr>
      <w:r w:rsidRPr="006C7BAA">
        <w:rPr>
          <w:rFonts w:ascii="Albertus MT Lt" w:eastAsia="Times New Roman" w:hAnsi="Albertus MT Lt" w:cs="Times New Roman"/>
          <w:bCs/>
          <w:i/>
          <w:sz w:val="24"/>
          <w:szCs w:val="24"/>
          <w:lang w:eastAsia="it-IT"/>
        </w:rPr>
        <w:t>2° vicesegretario</w:t>
      </w:r>
      <w:r w:rsidR="009123E5" w:rsidRPr="006C7BAA">
        <w:rPr>
          <w:rFonts w:ascii="Albertus MT Lt" w:eastAsia="Times New Roman" w:hAnsi="Albertus MT Lt" w:cs="Times New Roman"/>
          <w:bCs/>
          <w:i/>
          <w:sz w:val="24"/>
          <w:szCs w:val="24"/>
          <w:lang w:eastAsia="it-IT"/>
        </w:rPr>
        <w:br w:type="page"/>
      </w:r>
    </w:p>
    <w:p w:rsidR="00757F74" w:rsidRPr="00593D92" w:rsidRDefault="00757F74" w:rsidP="009123E5">
      <w:pPr>
        <w:pStyle w:val="Titolo1"/>
        <w:jc w:val="center"/>
        <w:rPr>
          <w:rFonts w:ascii="Adobe Gothic Std B" w:eastAsia="Adobe Gothic Std B" w:hAnsi="Adobe Gothic Std B" w:cs="Times New Roman"/>
          <w:smallCaps/>
          <w:sz w:val="28"/>
          <w:szCs w:val="24"/>
          <w:lang w:eastAsia="it-IT"/>
        </w:rPr>
      </w:pPr>
      <w:bookmarkStart w:id="7" w:name="_Toc463009929"/>
      <w:r w:rsidRPr="00593D92">
        <w:rPr>
          <w:rFonts w:ascii="Adobe Gothic Std B" w:eastAsia="Adobe Gothic Std B" w:hAnsi="Adobe Gothic Std B" w:cs="Times New Roman"/>
          <w:smallCaps/>
          <w:sz w:val="28"/>
          <w:szCs w:val="24"/>
          <w:lang w:eastAsia="it-IT"/>
        </w:rPr>
        <w:lastRenderedPageBreak/>
        <w:t>Invitati</w:t>
      </w:r>
      <w:bookmarkEnd w:id="7"/>
      <w:r w:rsidR="00404752" w:rsidRPr="00593D92">
        <w:rPr>
          <w:rFonts w:ascii="Adobe Gothic Std B" w:eastAsia="Adobe Gothic Std B" w:hAnsi="Adobe Gothic Std B" w:cs="Times New Roman"/>
          <w:smallCaps/>
          <w:sz w:val="28"/>
          <w:szCs w:val="24"/>
          <w:lang w:eastAsia="it-IT"/>
        </w:rPr>
        <w:fldChar w:fldCharType="begin"/>
      </w:r>
      <w:r w:rsidR="00404752" w:rsidRPr="00593D92">
        <w:rPr>
          <w:sz w:val="24"/>
        </w:rPr>
        <w:instrText xml:space="preserve"> XE "</w:instrText>
      </w:r>
      <w:r w:rsidR="00404752" w:rsidRPr="00593D92">
        <w:rPr>
          <w:rFonts w:ascii="Adobe Gothic Std B" w:eastAsia="Adobe Gothic Std B" w:hAnsi="Adobe Gothic Std B" w:cs="Times New Roman"/>
          <w:smallCaps/>
          <w:sz w:val="28"/>
          <w:szCs w:val="24"/>
          <w:lang w:eastAsia="it-IT"/>
        </w:rPr>
        <w:instrText>Invitati</w:instrText>
      </w:r>
      <w:r w:rsidR="00404752" w:rsidRPr="00593D92">
        <w:rPr>
          <w:sz w:val="24"/>
        </w:rPr>
        <w:instrText xml:space="preserve">" </w:instrText>
      </w:r>
      <w:r w:rsidR="00404752" w:rsidRPr="00593D92">
        <w:rPr>
          <w:rFonts w:ascii="Adobe Gothic Std B" w:eastAsia="Adobe Gothic Std B" w:hAnsi="Adobe Gothic Std B" w:cs="Times New Roman"/>
          <w:smallCaps/>
          <w:sz w:val="28"/>
          <w:szCs w:val="24"/>
          <w:lang w:eastAsia="it-IT"/>
        </w:rPr>
        <w:fldChar w:fldCharType="end"/>
      </w:r>
    </w:p>
    <w:p w:rsidR="00757F74" w:rsidRPr="00593D92" w:rsidRDefault="00757F74" w:rsidP="0071368D">
      <w:pPr>
        <w:autoSpaceDE w:val="0"/>
        <w:autoSpaceDN w:val="0"/>
        <w:adjustRightInd w:val="0"/>
        <w:spacing w:after="240" w:line="240" w:lineRule="auto"/>
        <w:jc w:val="center"/>
        <w:rPr>
          <w:rFonts w:ascii="Adobe Gothic Std B" w:eastAsia="Adobe Gothic Std B" w:hAnsi="Adobe Gothic Std B" w:cs="Times New Roman"/>
          <w:b/>
          <w:smallCaps/>
          <w:sz w:val="28"/>
          <w:szCs w:val="24"/>
          <w:lang w:eastAsia="it-IT"/>
        </w:rPr>
      </w:pPr>
      <w:r w:rsidRPr="00593D92">
        <w:rPr>
          <w:rFonts w:ascii="Adobe Gothic Std B" w:eastAsia="Adobe Gothic Std B" w:hAnsi="Adobe Gothic Std B" w:cs="Times New Roman"/>
          <w:b/>
          <w:smallCaps/>
          <w:sz w:val="28"/>
          <w:szCs w:val="24"/>
          <w:lang w:eastAsia="it-IT"/>
        </w:rPr>
        <w:t>(dal 19 al 24 maggio 2016)</w:t>
      </w:r>
    </w:p>
    <w:p w:rsidR="00757F74" w:rsidRPr="00F71E0D" w:rsidRDefault="00757F74" w:rsidP="00D469F2">
      <w:pPr>
        <w:autoSpaceDE w:val="0"/>
        <w:autoSpaceDN w:val="0"/>
        <w:adjustRightInd w:val="0"/>
        <w:spacing w:after="0" w:line="240" w:lineRule="auto"/>
        <w:jc w:val="center"/>
        <w:rPr>
          <w:rFonts w:ascii="Albertus MT Lt" w:eastAsia="Calibri" w:hAnsi="Albertus MT Lt" w:cs="Times New Roman"/>
          <w:b/>
          <w:bCs/>
          <w:sz w:val="24"/>
          <w:szCs w:val="24"/>
          <w:lang w:eastAsia="it-IT"/>
        </w:rPr>
      </w:pP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proofErr w:type="spellStart"/>
      <w:r w:rsidRPr="00A325AC">
        <w:rPr>
          <w:rFonts w:ascii="Bell MT" w:eastAsia="Times New Roman" w:hAnsi="Bell MT" w:cs="Times New Roman"/>
          <w:bCs/>
          <w:sz w:val="24"/>
          <w:szCs w:val="24"/>
          <w:lang w:eastAsia="it-IT"/>
        </w:rPr>
        <w:t>Sac</w:t>
      </w:r>
      <w:proofErr w:type="spellEnd"/>
      <w:r w:rsidRPr="00A325AC">
        <w:rPr>
          <w:rFonts w:ascii="Bell MT" w:eastAsia="Times New Roman" w:hAnsi="Bell MT" w:cs="Times New Roman"/>
          <w:bCs/>
          <w:sz w:val="24"/>
          <w:szCs w:val="24"/>
          <w:lang w:eastAsia="it-IT"/>
        </w:rPr>
        <w:t>. BOSCHI Marcelo</w:t>
      </w:r>
      <w:r w:rsidR="009166F4"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sz w:val="24"/>
          <w:szCs w:val="24"/>
          <w:lang w:eastAsia="it-IT"/>
        </w:rPr>
        <w:t>(</w:t>
      </w:r>
      <w:r w:rsidRPr="00A325AC">
        <w:rPr>
          <w:rFonts w:ascii="Bell MT" w:eastAsia="Times New Roman" w:hAnsi="Bell MT" w:cs="Times New Roman"/>
          <w:i/>
          <w:sz w:val="24"/>
          <w:szCs w:val="24"/>
          <w:lang w:eastAsia="it-IT"/>
        </w:rPr>
        <w:t>coordinatore della missione negli USA, Delegazione Missionaria “</w:t>
      </w:r>
      <w:proofErr w:type="spellStart"/>
      <w:r w:rsidRPr="00A325AC">
        <w:rPr>
          <w:rFonts w:ascii="Bell MT" w:eastAsia="Times New Roman" w:hAnsi="Bell MT" w:cs="Times New Roman"/>
          <w:i/>
          <w:sz w:val="24"/>
          <w:szCs w:val="24"/>
          <w:lang w:eastAsia="it-IT"/>
        </w:rPr>
        <w:t>Mother</w:t>
      </w:r>
      <w:proofErr w:type="spellEnd"/>
      <w:r w:rsidRPr="00A325AC">
        <w:rPr>
          <w:rFonts w:ascii="Bell MT" w:eastAsia="Times New Roman" w:hAnsi="Bell MT" w:cs="Times New Roman"/>
          <w:i/>
          <w:sz w:val="24"/>
          <w:szCs w:val="24"/>
          <w:lang w:eastAsia="it-IT"/>
        </w:rPr>
        <w:t xml:space="preserve"> of the Church”</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Fra Ivan SEVÀ (</w:t>
      </w:r>
      <w:r w:rsidRPr="00A325AC">
        <w:rPr>
          <w:rFonts w:ascii="Bell MT" w:eastAsia="Times New Roman" w:hAnsi="Bell MT" w:cs="Times New Roman"/>
          <w:bCs/>
          <w:i/>
          <w:sz w:val="24"/>
          <w:szCs w:val="24"/>
          <w:lang w:eastAsia="it-IT"/>
        </w:rPr>
        <w:t>rappresentante degli Eremiti, Provincia “Madre della Divina Provvidenza”, Roma - Italia</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proofErr w:type="spellStart"/>
      <w:r w:rsidRPr="00A325AC">
        <w:rPr>
          <w:rFonts w:ascii="Bell MT" w:eastAsia="Times New Roman" w:hAnsi="Bell MT" w:cs="Times New Roman"/>
          <w:bCs/>
          <w:sz w:val="24"/>
          <w:szCs w:val="24"/>
          <w:lang w:eastAsia="it-IT"/>
        </w:rPr>
        <w:t>Sr</w:t>
      </w:r>
      <w:proofErr w:type="spellEnd"/>
      <w:r w:rsidRPr="00A325AC">
        <w:rPr>
          <w:rFonts w:ascii="Bell MT" w:eastAsia="Times New Roman" w:hAnsi="Bell MT" w:cs="Times New Roman"/>
          <w:bCs/>
          <w:sz w:val="24"/>
          <w:szCs w:val="24"/>
          <w:lang w:eastAsia="it-IT"/>
        </w:rPr>
        <w:t>. SPAGNUOLO Maria Mabel (</w:t>
      </w:r>
      <w:r w:rsidRPr="00A325AC">
        <w:rPr>
          <w:rFonts w:ascii="Bell MT" w:eastAsia="Times New Roman" w:hAnsi="Bell MT" w:cs="Times New Roman"/>
          <w:bCs/>
          <w:i/>
          <w:sz w:val="24"/>
          <w:szCs w:val="24"/>
          <w:lang w:eastAsia="it-IT"/>
        </w:rPr>
        <w:t>superiora generale delle Piccole Suore Missionarie della Carità, Roma</w:t>
      </w:r>
      <w:r w:rsidRPr="00A325AC">
        <w:rPr>
          <w:rFonts w:ascii="Bell MT" w:eastAsia="Times New Roman" w:hAnsi="Bell MT" w:cs="Times New Roman"/>
          <w:bCs/>
          <w:sz w:val="24"/>
          <w:szCs w:val="24"/>
          <w:lang w:eastAsia="it-IT"/>
        </w:rPr>
        <w:t>)</w:t>
      </w:r>
    </w:p>
    <w:p w:rsidR="00757F74" w:rsidRPr="00A325AC" w:rsidRDefault="00757F74" w:rsidP="00B17BA7">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proofErr w:type="spellStart"/>
      <w:r w:rsidRPr="00A325AC">
        <w:rPr>
          <w:rFonts w:ascii="Bell MT" w:eastAsia="Times New Roman" w:hAnsi="Bell MT" w:cs="Times New Roman"/>
          <w:bCs/>
          <w:sz w:val="24"/>
          <w:szCs w:val="24"/>
          <w:lang w:eastAsia="it-IT"/>
        </w:rPr>
        <w:t>Sr</w:t>
      </w:r>
      <w:proofErr w:type="spellEnd"/>
      <w:r w:rsidRPr="00A325AC">
        <w:rPr>
          <w:rFonts w:ascii="Bell MT" w:eastAsia="Times New Roman" w:hAnsi="Bell MT" w:cs="Times New Roman"/>
          <w:bCs/>
          <w:sz w:val="24"/>
          <w:szCs w:val="24"/>
          <w:lang w:eastAsia="it-IT"/>
        </w:rPr>
        <w:t xml:space="preserve">. ZAGÓROWSKA Maria </w:t>
      </w:r>
      <w:proofErr w:type="spellStart"/>
      <w:r w:rsidRPr="00A325AC">
        <w:rPr>
          <w:rFonts w:ascii="Bell MT" w:eastAsia="Times New Roman" w:hAnsi="Bell MT" w:cs="Times New Roman"/>
          <w:bCs/>
          <w:sz w:val="24"/>
          <w:szCs w:val="24"/>
          <w:lang w:eastAsia="it-IT"/>
        </w:rPr>
        <w:t>Sylwia</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vicaria generale delle Piccole Suore Missionarie della Carità, Roma</w:t>
      </w:r>
      <w:r w:rsidRPr="00A325AC">
        <w:rPr>
          <w:rFonts w:ascii="Bell MT" w:eastAsia="Times New Roman" w:hAnsi="Bell MT" w:cs="Times New Roman"/>
          <w:bCs/>
          <w:sz w:val="24"/>
          <w:szCs w:val="24"/>
          <w:lang w:eastAsia="it-IT"/>
        </w:rPr>
        <w:t>)</w:t>
      </w:r>
    </w:p>
    <w:p w:rsidR="00757F74" w:rsidRPr="00A325AC" w:rsidRDefault="009166F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val="pt-BR" w:eastAsia="it-IT"/>
        </w:rPr>
      </w:pPr>
      <w:r w:rsidRPr="00A325AC">
        <w:rPr>
          <w:rFonts w:ascii="Bell MT" w:eastAsia="Times New Roman" w:hAnsi="Bell MT" w:cs="Times New Roman"/>
          <w:bCs/>
          <w:sz w:val="24"/>
          <w:szCs w:val="24"/>
          <w:lang w:val="pt-BR" w:eastAsia="it-IT"/>
        </w:rPr>
        <w:t xml:space="preserve">Sr. ROJAS Maria Vilma </w:t>
      </w:r>
      <w:r w:rsidR="00757F74" w:rsidRPr="00A325AC">
        <w:rPr>
          <w:rFonts w:ascii="Bell MT" w:eastAsia="Times New Roman" w:hAnsi="Bell MT" w:cs="Times New Roman"/>
          <w:bCs/>
          <w:sz w:val="24"/>
          <w:szCs w:val="24"/>
          <w:lang w:val="pt-BR" w:eastAsia="it-IT"/>
        </w:rPr>
        <w:t>(</w:t>
      </w:r>
      <w:r w:rsidR="00757F74" w:rsidRPr="00A325AC">
        <w:rPr>
          <w:rFonts w:ascii="Bell MT" w:eastAsia="Times New Roman" w:hAnsi="Bell MT" w:cs="Times New Roman"/>
          <w:bCs/>
          <w:i/>
          <w:sz w:val="24"/>
          <w:szCs w:val="24"/>
          <w:lang w:val="pt-BR" w:eastAsia="it-IT"/>
        </w:rPr>
        <w:t>superiora della Provincia “Mater Dei”, Italia</w:t>
      </w:r>
      <w:r w:rsidR="00757F74" w:rsidRPr="00A325AC">
        <w:rPr>
          <w:rFonts w:ascii="Bell MT" w:eastAsia="Times New Roman" w:hAnsi="Bell MT" w:cs="Times New Roman"/>
          <w:bCs/>
          <w:sz w:val="24"/>
          <w:szCs w:val="24"/>
          <w:lang w:val="pt-BR" w:eastAsia="it-IT"/>
        </w:rPr>
        <w:t>)</w:t>
      </w:r>
    </w:p>
    <w:p w:rsidR="00757F74" w:rsidRPr="00A325AC" w:rsidRDefault="009166F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val="pt-BR" w:eastAsia="it-IT"/>
        </w:rPr>
      </w:pPr>
      <w:r w:rsidRPr="00A325AC">
        <w:rPr>
          <w:rFonts w:ascii="Bell MT" w:eastAsia="Times New Roman" w:hAnsi="Bell MT" w:cs="Times New Roman"/>
          <w:bCs/>
          <w:sz w:val="24"/>
          <w:szCs w:val="24"/>
          <w:lang w:val="pt-BR" w:eastAsia="it-IT"/>
        </w:rPr>
        <w:t xml:space="preserve">Sr. RAVAOARISOA Maria Françoise </w:t>
      </w:r>
      <w:r w:rsidR="00757F74" w:rsidRPr="00A325AC">
        <w:rPr>
          <w:rFonts w:ascii="Bell MT" w:eastAsia="Times New Roman" w:hAnsi="Bell MT" w:cs="Times New Roman"/>
          <w:bCs/>
          <w:sz w:val="24"/>
          <w:szCs w:val="24"/>
          <w:lang w:val="pt-BR" w:eastAsia="it-IT"/>
        </w:rPr>
        <w:t>(</w:t>
      </w:r>
      <w:r w:rsidR="00757F74" w:rsidRPr="00A325AC">
        <w:rPr>
          <w:rFonts w:ascii="Bell MT" w:eastAsia="Times New Roman" w:hAnsi="Bell MT" w:cs="Times New Roman"/>
          <w:bCs/>
          <w:i/>
          <w:sz w:val="24"/>
          <w:szCs w:val="24"/>
          <w:lang w:val="pt-BR" w:eastAsia="it-IT"/>
        </w:rPr>
        <w:t>superior</w:t>
      </w:r>
      <w:r w:rsidR="009174EE" w:rsidRPr="00A325AC">
        <w:rPr>
          <w:rFonts w:ascii="Bell MT" w:eastAsia="Times New Roman" w:hAnsi="Bell MT" w:cs="Times New Roman"/>
          <w:bCs/>
          <w:i/>
          <w:sz w:val="24"/>
          <w:szCs w:val="24"/>
          <w:lang w:val="pt-BR" w:eastAsia="it-IT"/>
        </w:rPr>
        <w:t xml:space="preserve">a regionale “Maria Regina della </w:t>
      </w:r>
      <w:r w:rsidR="00757F74" w:rsidRPr="00A325AC">
        <w:rPr>
          <w:rFonts w:ascii="Bell MT" w:eastAsia="Times New Roman" w:hAnsi="Bell MT" w:cs="Times New Roman"/>
          <w:bCs/>
          <w:i/>
          <w:sz w:val="24"/>
          <w:szCs w:val="24"/>
          <w:lang w:val="pt-BR" w:eastAsia="it-IT"/>
        </w:rPr>
        <w:t>Pace”, Madagascar</w:t>
      </w:r>
      <w:r w:rsidR="00757F74" w:rsidRPr="00A325AC">
        <w:rPr>
          <w:rFonts w:ascii="Bell MT" w:eastAsia="Times New Roman" w:hAnsi="Bell MT" w:cs="Times New Roman"/>
          <w:bCs/>
          <w:sz w:val="24"/>
          <w:szCs w:val="24"/>
          <w:lang w:val="pt-BR"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ORRÙ Rita (</w:t>
      </w:r>
      <w:r w:rsidRPr="00A325AC">
        <w:rPr>
          <w:rFonts w:ascii="Bell MT" w:eastAsia="Times New Roman" w:hAnsi="Bell MT" w:cs="Times New Roman"/>
          <w:bCs/>
          <w:i/>
          <w:sz w:val="24"/>
          <w:szCs w:val="24"/>
          <w:lang w:eastAsia="it-IT"/>
        </w:rPr>
        <w:t>responsabile generale ISO</w:t>
      </w:r>
      <w:r w:rsidRPr="00A325AC">
        <w:rPr>
          <w:rFonts w:ascii="Bell MT" w:eastAsia="Times New Roman" w:hAnsi="Bell MT" w:cs="Times New Roman"/>
          <w:bCs/>
          <w:sz w:val="24"/>
          <w:szCs w:val="24"/>
          <w:lang w:eastAsia="it-IT"/>
        </w:rPr>
        <w:t>)</w:t>
      </w:r>
    </w:p>
    <w:p w:rsidR="00757F74" w:rsidRPr="00A325AC" w:rsidRDefault="00757F74" w:rsidP="009166F4">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RODRIG</w:t>
      </w:r>
      <w:r w:rsidR="009166F4" w:rsidRPr="00A325AC">
        <w:rPr>
          <w:rFonts w:ascii="Bell MT" w:eastAsia="Times New Roman" w:hAnsi="Bell MT" w:cs="Times New Roman"/>
          <w:bCs/>
          <w:sz w:val="24"/>
          <w:szCs w:val="24"/>
          <w:lang w:eastAsia="it-IT"/>
        </w:rPr>
        <w:t xml:space="preserve">UEZ MENDEZ Javier </w:t>
      </w:r>
      <w:r w:rsidRPr="00A325AC">
        <w:rPr>
          <w:rFonts w:ascii="Bell MT" w:eastAsia="Times New Roman" w:hAnsi="Bell MT" w:cs="Times New Roman"/>
          <w:bCs/>
          <w:sz w:val="24"/>
          <w:szCs w:val="24"/>
          <w:lang w:eastAsia="it-IT"/>
        </w:rPr>
        <w:t>(</w:t>
      </w:r>
      <w:r w:rsidRPr="00A325AC">
        <w:rPr>
          <w:rFonts w:ascii="Bell MT" w:eastAsia="Times New Roman" w:hAnsi="Bell MT" w:cs="Times New Roman"/>
          <w:bCs/>
          <w:i/>
          <w:sz w:val="24"/>
          <w:szCs w:val="24"/>
          <w:lang w:eastAsia="it-IT"/>
        </w:rPr>
        <w:t>respon</w:t>
      </w:r>
      <w:r w:rsidR="009174EE" w:rsidRPr="00A325AC">
        <w:rPr>
          <w:rFonts w:ascii="Bell MT" w:eastAsia="Times New Roman" w:hAnsi="Bell MT" w:cs="Times New Roman"/>
          <w:bCs/>
          <w:i/>
          <w:sz w:val="24"/>
          <w:szCs w:val="24"/>
          <w:lang w:eastAsia="it-IT"/>
        </w:rPr>
        <w:t xml:space="preserve">sabile generale del Movimento </w:t>
      </w:r>
      <w:r w:rsidRPr="00A325AC">
        <w:rPr>
          <w:rFonts w:ascii="Bell MT" w:eastAsia="Times New Roman" w:hAnsi="Bell MT" w:cs="Times New Roman"/>
          <w:bCs/>
          <w:i/>
          <w:sz w:val="24"/>
          <w:szCs w:val="24"/>
          <w:lang w:eastAsia="it-IT"/>
        </w:rPr>
        <w:t>Laicale Orionino</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SANO Armanda (</w:t>
      </w:r>
      <w:r w:rsidRPr="00A325AC">
        <w:rPr>
          <w:rFonts w:ascii="Bell MT" w:eastAsia="Times New Roman" w:hAnsi="Bell MT" w:cs="Times New Roman"/>
          <w:bCs/>
          <w:i/>
          <w:sz w:val="24"/>
          <w:szCs w:val="24"/>
          <w:lang w:eastAsia="it-IT"/>
        </w:rPr>
        <w:t>segretaria generale del Movimento Laicale Orionino</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Sig.ra ZALBA Virginia (</w:t>
      </w:r>
      <w:r w:rsidRPr="00A325AC">
        <w:rPr>
          <w:rFonts w:ascii="Bell MT" w:eastAsia="Times New Roman" w:hAnsi="Bell MT" w:cs="Times New Roman"/>
          <w:bCs/>
          <w:i/>
          <w:sz w:val="24"/>
          <w:szCs w:val="24"/>
          <w:lang w:eastAsia="it-IT"/>
        </w:rPr>
        <w:t>responsabile territoriale Argentina del Movimento Laicale Orionino, A</w:t>
      </w:r>
      <w:r w:rsidRPr="00A325AC">
        <w:rPr>
          <w:rFonts w:ascii="Bell MT" w:eastAsia="Times New Roman" w:hAnsi="Bell MT" w:cs="Times New Roman"/>
          <w:bCs/>
          <w:i/>
          <w:sz w:val="24"/>
          <w:szCs w:val="24"/>
          <w:lang w:eastAsia="it-IT"/>
        </w:rPr>
        <w:t>r</w:t>
      </w:r>
      <w:r w:rsidRPr="00A325AC">
        <w:rPr>
          <w:rFonts w:ascii="Bell MT" w:eastAsia="Times New Roman" w:hAnsi="Bell MT" w:cs="Times New Roman"/>
          <w:bCs/>
          <w:i/>
          <w:sz w:val="24"/>
          <w:szCs w:val="24"/>
          <w:lang w:eastAsia="it-IT"/>
        </w:rPr>
        <w:t>gentina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Sig.ra CARVALHO VILELA VALVERDE </w:t>
      </w:r>
      <w:proofErr w:type="spellStart"/>
      <w:r w:rsidRPr="00A325AC">
        <w:rPr>
          <w:rFonts w:ascii="Bell MT" w:eastAsia="Times New Roman" w:hAnsi="Bell MT" w:cs="Times New Roman"/>
          <w:bCs/>
          <w:sz w:val="24"/>
          <w:szCs w:val="24"/>
          <w:lang w:eastAsia="it-IT"/>
        </w:rPr>
        <w:t>Edilaine</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responsabile territoriale del Movimento Laicale Orionino, Brasile</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MARTÍN FERNÁNDEZ Carlos (</w:t>
      </w:r>
      <w:r w:rsidRPr="00A325AC">
        <w:rPr>
          <w:rFonts w:ascii="Bell MT" w:eastAsia="Times New Roman" w:hAnsi="Bell MT" w:cs="Times New Roman"/>
          <w:bCs/>
          <w:i/>
          <w:sz w:val="24"/>
          <w:szCs w:val="24"/>
          <w:lang w:eastAsia="it-IT"/>
        </w:rPr>
        <w:t>rappres</w:t>
      </w:r>
      <w:r w:rsidR="001F11DC">
        <w:rPr>
          <w:rFonts w:ascii="Bell MT" w:eastAsia="Times New Roman" w:hAnsi="Bell MT" w:cs="Times New Roman"/>
          <w:bCs/>
          <w:i/>
          <w:sz w:val="24"/>
          <w:szCs w:val="24"/>
          <w:lang w:eastAsia="it-IT"/>
        </w:rPr>
        <w:t xml:space="preserve">entante del Movimento Giovanile </w:t>
      </w:r>
      <w:r w:rsidRPr="00A325AC">
        <w:rPr>
          <w:rFonts w:ascii="Bell MT" w:eastAsia="Times New Roman" w:hAnsi="Bell MT" w:cs="Times New Roman"/>
          <w:bCs/>
          <w:i/>
          <w:sz w:val="24"/>
          <w:szCs w:val="24"/>
          <w:lang w:eastAsia="it-IT"/>
        </w:rPr>
        <w:t>Orionino, Madrid - Spagna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Sig. FRANCHINI Roberto (</w:t>
      </w:r>
      <w:r w:rsidRPr="00A325AC">
        <w:rPr>
          <w:rFonts w:ascii="Bell MT" w:eastAsia="Times New Roman" w:hAnsi="Bell MT" w:cs="Times New Roman"/>
          <w:bCs/>
          <w:i/>
          <w:sz w:val="24"/>
          <w:szCs w:val="24"/>
          <w:lang w:eastAsia="it-IT"/>
        </w:rPr>
        <w:t>consulente dell’Équipe Provinciale, Genova - Italia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COBZARU </w:t>
      </w:r>
      <w:proofErr w:type="spellStart"/>
      <w:r w:rsidRPr="00A325AC">
        <w:rPr>
          <w:rFonts w:ascii="Bell MT" w:eastAsia="Times New Roman" w:hAnsi="Bell MT" w:cs="Times New Roman"/>
          <w:bCs/>
          <w:sz w:val="24"/>
          <w:szCs w:val="24"/>
          <w:lang w:eastAsia="it-IT"/>
        </w:rPr>
        <w:t>Ciprian</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 xml:space="preserve">amministrativo a </w:t>
      </w:r>
      <w:proofErr w:type="spellStart"/>
      <w:r w:rsidRPr="00A325AC">
        <w:rPr>
          <w:rFonts w:ascii="Bell MT" w:eastAsia="Times New Roman" w:hAnsi="Bell MT" w:cs="Times New Roman"/>
          <w:bCs/>
          <w:i/>
          <w:sz w:val="24"/>
          <w:szCs w:val="24"/>
          <w:lang w:eastAsia="it-IT"/>
        </w:rPr>
        <w:t>Voluntari</w:t>
      </w:r>
      <w:proofErr w:type="spellEnd"/>
      <w:r w:rsidRPr="00A325AC">
        <w:rPr>
          <w:rFonts w:ascii="Bell MT" w:eastAsia="Times New Roman" w:hAnsi="Bell MT" w:cs="Times New Roman"/>
          <w:bCs/>
          <w:i/>
          <w:sz w:val="24"/>
          <w:szCs w:val="24"/>
          <w:lang w:eastAsia="it-IT"/>
        </w:rPr>
        <w:t xml:space="preserve"> - Romania</w:t>
      </w:r>
      <w:r w:rsidRPr="00A325AC">
        <w:rPr>
          <w:rFonts w:ascii="Bell MT" w:eastAsia="Times New Roman" w:hAnsi="Bell MT" w:cs="Times New Roman"/>
          <w:bCs/>
          <w:sz w:val="24"/>
          <w:szCs w:val="24"/>
          <w:lang w:eastAsia="it-IT"/>
        </w:rPr>
        <w:t xml:space="preserve">) </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WALCZAK </w:t>
      </w:r>
      <w:proofErr w:type="spellStart"/>
      <w:r w:rsidRPr="00A325AC">
        <w:rPr>
          <w:rFonts w:ascii="Bell MT" w:eastAsia="Times New Roman" w:hAnsi="Bell MT" w:cs="Times New Roman"/>
          <w:bCs/>
          <w:sz w:val="24"/>
          <w:szCs w:val="24"/>
          <w:lang w:eastAsia="it-IT"/>
        </w:rPr>
        <w:t>Andrzej</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amministrativo a Varsavia - Polonia</w:t>
      </w:r>
      <w:r w:rsidRPr="00A325AC">
        <w:rPr>
          <w:rFonts w:ascii="Bell MT" w:eastAsia="Times New Roman" w:hAnsi="Bell MT" w:cs="Times New Roman"/>
          <w:bCs/>
          <w:sz w:val="24"/>
          <w:szCs w:val="24"/>
          <w:lang w:eastAsia="it-IT"/>
        </w:rPr>
        <w:t>)</w:t>
      </w:r>
    </w:p>
    <w:p w:rsidR="00757F74" w:rsidRPr="00A325AC" w:rsidRDefault="00757F74" w:rsidP="00FA3EDB">
      <w:pPr>
        <w:numPr>
          <w:ilvl w:val="0"/>
          <w:numId w:val="4"/>
        </w:numPr>
        <w:tabs>
          <w:tab w:val="left" w:pos="426"/>
        </w:tabs>
        <w:spacing w:after="120" w:line="240" w:lineRule="auto"/>
        <w:ind w:left="426" w:hanging="426"/>
        <w:jc w:val="both"/>
        <w:rPr>
          <w:rFonts w:ascii="Bell MT" w:eastAsia="Times New Roman" w:hAnsi="Bell MT" w:cs="Times New Roman"/>
          <w:bCs/>
          <w:sz w:val="24"/>
          <w:szCs w:val="24"/>
          <w:lang w:eastAsia="it-IT"/>
        </w:rPr>
      </w:pPr>
      <w:r w:rsidRPr="00A325AC">
        <w:rPr>
          <w:rFonts w:ascii="Bell MT" w:eastAsia="Times New Roman" w:hAnsi="Bell MT" w:cs="Times New Roman"/>
          <w:bCs/>
          <w:sz w:val="24"/>
          <w:szCs w:val="24"/>
          <w:lang w:eastAsia="it-IT"/>
        </w:rPr>
        <w:t xml:space="preserve">Sig. NG'ANG'A John </w:t>
      </w:r>
      <w:proofErr w:type="spellStart"/>
      <w:r w:rsidRPr="00A325AC">
        <w:rPr>
          <w:rFonts w:ascii="Bell MT" w:eastAsia="Times New Roman" w:hAnsi="Bell MT" w:cs="Times New Roman"/>
          <w:bCs/>
          <w:sz w:val="24"/>
          <w:szCs w:val="24"/>
          <w:lang w:eastAsia="it-IT"/>
        </w:rPr>
        <w:t>Kiguru</w:t>
      </w:r>
      <w:proofErr w:type="spellEnd"/>
      <w:r w:rsidRPr="00A325AC">
        <w:rPr>
          <w:rFonts w:ascii="Bell MT" w:eastAsia="Times New Roman" w:hAnsi="Bell MT" w:cs="Times New Roman"/>
          <w:bCs/>
          <w:sz w:val="24"/>
          <w:szCs w:val="24"/>
          <w:lang w:eastAsia="it-IT"/>
        </w:rPr>
        <w:t xml:space="preserve"> (</w:t>
      </w:r>
      <w:r w:rsidRPr="00A325AC">
        <w:rPr>
          <w:rFonts w:ascii="Bell MT" w:eastAsia="Times New Roman" w:hAnsi="Bell MT" w:cs="Times New Roman"/>
          <w:bCs/>
          <w:i/>
          <w:sz w:val="24"/>
          <w:szCs w:val="24"/>
          <w:lang w:eastAsia="it-IT"/>
        </w:rPr>
        <w:t>amministrativo a Nairobi - Kenya</w:t>
      </w:r>
      <w:r w:rsidRPr="00A325AC">
        <w:rPr>
          <w:rFonts w:ascii="Bell MT" w:eastAsia="Times New Roman" w:hAnsi="Bell MT" w:cs="Times New Roman"/>
          <w:bCs/>
          <w:sz w:val="24"/>
          <w:szCs w:val="24"/>
          <w:lang w:eastAsia="it-IT"/>
        </w:rPr>
        <w:t>)</w:t>
      </w:r>
    </w:p>
    <w:p w:rsidR="00757F74" w:rsidRPr="00F71E0D" w:rsidRDefault="00757F74" w:rsidP="009166F4">
      <w:pPr>
        <w:tabs>
          <w:tab w:val="left" w:pos="284"/>
        </w:tabs>
        <w:ind w:left="284" w:hanging="284"/>
        <w:rPr>
          <w:rFonts w:ascii="Albertus MT Lt" w:hAnsi="Albertus MT Lt" w:cs="Times New Roman"/>
          <w:sz w:val="24"/>
          <w:szCs w:val="24"/>
        </w:rPr>
      </w:pPr>
      <w:r w:rsidRPr="00F71E0D">
        <w:rPr>
          <w:rFonts w:ascii="Albertus MT Lt" w:hAnsi="Albertus MT Lt" w:cs="Times New Roman"/>
          <w:sz w:val="24"/>
          <w:szCs w:val="24"/>
        </w:rPr>
        <w:br w:type="page"/>
      </w:r>
    </w:p>
    <w:p w:rsidR="00757F74" w:rsidRPr="00593D92" w:rsidRDefault="0042683C" w:rsidP="006C7BAA">
      <w:pPr>
        <w:pStyle w:val="Titolo1"/>
        <w:spacing w:after="240"/>
        <w:ind w:left="295" w:hanging="11"/>
        <w:jc w:val="center"/>
        <w:rPr>
          <w:rFonts w:ascii="Adobe Gothic Std B" w:eastAsia="Adobe Gothic Std B" w:hAnsi="Adobe Gothic Std B" w:cs="Times New Roman"/>
          <w:smallCaps/>
          <w:sz w:val="28"/>
          <w:szCs w:val="24"/>
          <w:lang w:eastAsia="it-IT"/>
        </w:rPr>
      </w:pPr>
      <w:bookmarkStart w:id="8" w:name="_Toc463009930"/>
      <w:r w:rsidRPr="00593D92">
        <w:rPr>
          <w:rFonts w:ascii="Adobe Gothic Std B" w:eastAsia="Adobe Gothic Std B" w:hAnsi="Adobe Gothic Std B" w:cs="Times New Roman"/>
          <w:smallCaps/>
          <w:sz w:val="28"/>
          <w:szCs w:val="24"/>
          <w:lang w:eastAsia="it-IT"/>
        </w:rPr>
        <w:lastRenderedPageBreak/>
        <w:t>Il n</w:t>
      </w:r>
      <w:r w:rsidR="00757F74" w:rsidRPr="00593D92">
        <w:rPr>
          <w:rFonts w:ascii="Adobe Gothic Std B" w:eastAsia="Adobe Gothic Std B" w:hAnsi="Adobe Gothic Std B" w:cs="Times New Roman"/>
          <w:smallCaps/>
          <w:sz w:val="28"/>
          <w:szCs w:val="24"/>
          <w:lang w:eastAsia="it-IT"/>
        </w:rPr>
        <w:t>uovo Consiglio Generale</w:t>
      </w:r>
      <w:bookmarkEnd w:id="8"/>
      <w:r w:rsidR="00404752" w:rsidRPr="00593D92">
        <w:rPr>
          <w:rFonts w:ascii="Adobe Gothic Std B" w:eastAsia="Adobe Gothic Std B" w:hAnsi="Adobe Gothic Std B" w:cs="Times New Roman"/>
          <w:smallCaps/>
          <w:sz w:val="28"/>
          <w:szCs w:val="24"/>
          <w:lang w:eastAsia="it-IT"/>
        </w:rPr>
        <w:fldChar w:fldCharType="begin"/>
      </w:r>
      <w:r w:rsidR="00404752" w:rsidRPr="00593D92">
        <w:rPr>
          <w:sz w:val="24"/>
        </w:rPr>
        <w:instrText xml:space="preserve"> XE "</w:instrText>
      </w:r>
      <w:r w:rsidR="00404752" w:rsidRPr="00593D92">
        <w:rPr>
          <w:rFonts w:ascii="Adobe Gothic Std B" w:eastAsia="Adobe Gothic Std B" w:hAnsi="Adobe Gothic Std B" w:cs="Times New Roman"/>
          <w:smallCaps/>
          <w:sz w:val="28"/>
          <w:szCs w:val="24"/>
          <w:lang w:eastAsia="it-IT"/>
        </w:rPr>
        <w:instrText>Il nuovo Consiglio Generale</w:instrText>
      </w:r>
      <w:r w:rsidR="00404752" w:rsidRPr="00593D92">
        <w:rPr>
          <w:sz w:val="24"/>
        </w:rPr>
        <w:instrText xml:space="preserve">" </w:instrText>
      </w:r>
      <w:r w:rsidR="00404752" w:rsidRPr="00593D92">
        <w:rPr>
          <w:rFonts w:ascii="Adobe Gothic Std B" w:eastAsia="Adobe Gothic Std B" w:hAnsi="Adobe Gothic Std B" w:cs="Times New Roman"/>
          <w:smallCaps/>
          <w:sz w:val="28"/>
          <w:szCs w:val="24"/>
          <w:lang w:eastAsia="it-IT"/>
        </w:rPr>
        <w:fldChar w:fldCharType="end"/>
      </w:r>
    </w:p>
    <w:p w:rsidR="00757F74" w:rsidRPr="00A325AC" w:rsidRDefault="00757F74" w:rsidP="00A325AC">
      <w:pPr>
        <w:tabs>
          <w:tab w:val="left" w:pos="0"/>
        </w:tabs>
        <w:autoSpaceDE w:val="0"/>
        <w:autoSpaceDN w:val="0"/>
        <w:adjustRightInd w:val="0"/>
        <w:spacing w:after="0" w:line="240" w:lineRule="auto"/>
        <w:ind w:firstLine="284"/>
        <w:jc w:val="both"/>
        <w:rPr>
          <w:rFonts w:ascii="Bell MT" w:eastAsia="Calibri" w:hAnsi="Bell MT" w:cs="Times New Roman"/>
          <w:sz w:val="24"/>
          <w:szCs w:val="24"/>
          <w:lang w:eastAsia="it-IT"/>
        </w:rPr>
      </w:pPr>
      <w:r w:rsidRPr="00A325AC">
        <w:rPr>
          <w:rFonts w:ascii="Bell MT" w:eastAsia="Calibri" w:hAnsi="Bell MT" w:cs="Times New Roman"/>
          <w:sz w:val="24"/>
          <w:szCs w:val="24"/>
          <w:lang w:eastAsia="it-IT"/>
        </w:rPr>
        <w:t xml:space="preserve">Nei giorni 25 e 26 maggio, il Capitolo ha provveduto alla elezione del nuovo Consiglio generale che resterà in carica nel sessennio 2016-2022. </w:t>
      </w:r>
    </w:p>
    <w:p w:rsidR="00757F74" w:rsidRPr="00A325AC" w:rsidRDefault="00757F74" w:rsidP="00A325AC">
      <w:pPr>
        <w:tabs>
          <w:tab w:val="left" w:pos="284"/>
        </w:tabs>
        <w:autoSpaceDE w:val="0"/>
        <w:autoSpaceDN w:val="0"/>
        <w:adjustRightInd w:val="0"/>
        <w:spacing w:after="0" w:line="240" w:lineRule="auto"/>
        <w:ind w:left="284" w:hanging="284"/>
        <w:jc w:val="both"/>
        <w:rPr>
          <w:rFonts w:ascii="Bell MT" w:eastAsia="Calibri" w:hAnsi="Bell MT" w:cs="Times New Roman"/>
          <w:sz w:val="24"/>
          <w:szCs w:val="24"/>
          <w:lang w:eastAsia="it-IT"/>
        </w:rPr>
      </w:pPr>
    </w:p>
    <w:p w:rsidR="00757F74" w:rsidRPr="00A325AC" w:rsidRDefault="009123E5"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Pr>
          <w:rFonts w:ascii="Bell MT" w:eastAsia="Calibri" w:hAnsi="Bell MT" w:cs="Times New Roman"/>
          <w:b/>
          <w:sz w:val="24"/>
          <w:szCs w:val="24"/>
          <w:lang w:eastAsia="it-IT"/>
        </w:rPr>
        <w:t>P.</w:t>
      </w:r>
      <w:r w:rsidR="00757F74" w:rsidRPr="00A325AC">
        <w:rPr>
          <w:rFonts w:ascii="Bell MT" w:eastAsia="Calibri" w:hAnsi="Bell MT" w:cs="Times New Roman"/>
          <w:b/>
          <w:sz w:val="24"/>
          <w:szCs w:val="24"/>
          <w:lang w:eastAsia="it-IT"/>
        </w:rPr>
        <w:t xml:space="preserve"> Tarcísio </w:t>
      </w:r>
      <w:proofErr w:type="spellStart"/>
      <w:r w:rsidR="00757F74" w:rsidRPr="00A325AC">
        <w:rPr>
          <w:rFonts w:ascii="Bell MT" w:eastAsia="Calibri" w:hAnsi="Bell MT" w:cs="Times New Roman"/>
          <w:b/>
          <w:sz w:val="24"/>
          <w:szCs w:val="24"/>
          <w:lang w:eastAsia="it-IT"/>
        </w:rPr>
        <w:t>Gregório</w:t>
      </w:r>
      <w:proofErr w:type="spellEnd"/>
      <w:r w:rsidR="00757F74" w:rsidRPr="00A325AC">
        <w:rPr>
          <w:rFonts w:ascii="Bell MT" w:eastAsia="Calibri" w:hAnsi="Bell MT" w:cs="Times New Roman"/>
          <w:b/>
          <w:sz w:val="24"/>
          <w:szCs w:val="24"/>
          <w:lang w:eastAsia="it-IT"/>
        </w:rPr>
        <w:t xml:space="preserve"> VIEIRA</w:t>
      </w:r>
    </w:p>
    <w:p w:rsidR="00757F74" w:rsidRPr="00A325AC" w:rsidRDefault="007B4631" w:rsidP="00A325AC">
      <w:pPr>
        <w:tabs>
          <w:tab w:val="left" w:pos="284"/>
        </w:tabs>
        <w:autoSpaceDE w:val="0"/>
        <w:autoSpaceDN w:val="0"/>
        <w:adjustRightInd w:val="0"/>
        <w:spacing w:line="240" w:lineRule="auto"/>
        <w:ind w:left="284" w:hanging="284"/>
        <w:jc w:val="center"/>
        <w:rPr>
          <w:rFonts w:ascii="Bell MT" w:eastAsia="Calibri" w:hAnsi="Bell MT" w:cs="Times New Roman"/>
          <w:i/>
          <w:sz w:val="24"/>
          <w:szCs w:val="24"/>
          <w:lang w:eastAsia="it-IT"/>
        </w:rPr>
      </w:pPr>
      <w:r>
        <w:rPr>
          <w:rFonts w:ascii="Bell MT" w:eastAsia="Calibri" w:hAnsi="Bell MT" w:cs="Times New Roman"/>
          <w:i/>
          <w:sz w:val="24"/>
          <w:szCs w:val="24"/>
          <w:lang w:eastAsia="it-IT"/>
        </w:rPr>
        <w:t>direttore</w:t>
      </w:r>
      <w:r w:rsidR="00757F74" w:rsidRPr="00A325AC">
        <w:rPr>
          <w:rFonts w:ascii="Bell MT" w:eastAsia="Calibri" w:hAnsi="Bell MT" w:cs="Times New Roman"/>
          <w:i/>
          <w:sz w:val="24"/>
          <w:szCs w:val="24"/>
          <w:lang w:eastAsia="it-IT"/>
        </w:rPr>
        <w:t xml:space="preserve"> generale</w:t>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Don Oreste FERRARI</w:t>
      </w:r>
    </w:p>
    <w:p w:rsidR="00757F74" w:rsidRPr="00A325AC" w:rsidRDefault="00757F74"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r w:rsidRPr="00A325AC">
        <w:rPr>
          <w:rFonts w:ascii="Bell MT" w:eastAsia="Calibri" w:hAnsi="Bell MT" w:cs="Times New Roman"/>
          <w:i/>
          <w:sz w:val="24"/>
          <w:szCs w:val="24"/>
          <w:lang w:eastAsia="it-IT"/>
        </w:rPr>
        <w:t>vicario</w:t>
      </w:r>
      <w:r w:rsidRPr="00A325AC">
        <w:rPr>
          <w:rStyle w:val="Rimandonotaapidipagina"/>
          <w:rFonts w:ascii="Bell MT" w:eastAsia="Calibri" w:hAnsi="Bell MT"/>
          <w:sz w:val="24"/>
          <w:szCs w:val="24"/>
        </w:rPr>
        <w:footnoteReference w:id="1"/>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 xml:space="preserve">Don Fernando </w:t>
      </w:r>
      <w:proofErr w:type="spellStart"/>
      <w:r w:rsidRPr="00A325AC">
        <w:rPr>
          <w:rFonts w:ascii="Bell MT" w:eastAsia="Calibri" w:hAnsi="Bell MT" w:cs="Times New Roman"/>
          <w:b/>
          <w:sz w:val="24"/>
          <w:szCs w:val="24"/>
          <w:lang w:eastAsia="it-IT"/>
        </w:rPr>
        <w:t>Héctor</w:t>
      </w:r>
      <w:proofErr w:type="spellEnd"/>
      <w:r w:rsidRPr="00A325AC">
        <w:rPr>
          <w:rFonts w:ascii="Bell MT" w:eastAsia="Calibri" w:hAnsi="Bell MT" w:cs="Times New Roman"/>
          <w:b/>
          <w:sz w:val="24"/>
          <w:szCs w:val="24"/>
          <w:lang w:eastAsia="it-IT"/>
        </w:rPr>
        <w:t xml:space="preserve"> FORNEROD</w:t>
      </w:r>
    </w:p>
    <w:p w:rsidR="00757F74" w:rsidRPr="00A325AC" w:rsidRDefault="00256026"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r>
        <w:rPr>
          <w:rFonts w:ascii="Bell MT" w:eastAsia="Calibri" w:hAnsi="Bell MT" w:cs="Times New Roman"/>
          <w:i/>
          <w:sz w:val="24"/>
          <w:szCs w:val="24"/>
          <w:lang w:eastAsia="it-IT"/>
        </w:rPr>
        <w:t xml:space="preserve">consigliere </w:t>
      </w:r>
      <w:r w:rsidR="00757F74" w:rsidRPr="00A325AC">
        <w:rPr>
          <w:rStyle w:val="Rimandonotaapidipagina"/>
          <w:rFonts w:ascii="Bell MT" w:eastAsia="Calibri" w:hAnsi="Bell MT"/>
          <w:sz w:val="24"/>
          <w:szCs w:val="24"/>
        </w:rPr>
        <w:footnoteReference w:id="2"/>
      </w:r>
    </w:p>
    <w:p w:rsidR="00757F74" w:rsidRPr="00A325AC" w:rsidRDefault="00757F74" w:rsidP="00A325AC">
      <w:pPr>
        <w:tabs>
          <w:tab w:val="left" w:pos="284"/>
        </w:tabs>
        <w:autoSpaceDE w:val="0"/>
        <w:autoSpaceDN w:val="0"/>
        <w:adjustRightInd w:val="0"/>
        <w:spacing w:after="0" w:line="240" w:lineRule="auto"/>
        <w:ind w:left="284" w:hanging="284"/>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 xml:space="preserve">Don Pierre </w:t>
      </w:r>
      <w:proofErr w:type="spellStart"/>
      <w:r w:rsidRPr="00A325AC">
        <w:rPr>
          <w:rFonts w:ascii="Bell MT" w:eastAsia="Calibri" w:hAnsi="Bell MT" w:cs="Times New Roman"/>
          <w:b/>
          <w:sz w:val="24"/>
          <w:szCs w:val="24"/>
          <w:lang w:eastAsia="it-IT"/>
        </w:rPr>
        <w:t>Assamouan</w:t>
      </w:r>
      <w:proofErr w:type="spellEnd"/>
      <w:r w:rsidRPr="00A325AC">
        <w:rPr>
          <w:rFonts w:ascii="Bell MT" w:eastAsia="Calibri" w:hAnsi="Bell MT" w:cs="Times New Roman"/>
          <w:b/>
          <w:sz w:val="24"/>
          <w:szCs w:val="24"/>
          <w:lang w:eastAsia="it-IT"/>
        </w:rPr>
        <w:t xml:space="preserve"> KOUASSI</w:t>
      </w:r>
    </w:p>
    <w:p w:rsidR="00757F74" w:rsidRPr="00A325AC" w:rsidRDefault="00256026" w:rsidP="00A325AC">
      <w:pPr>
        <w:tabs>
          <w:tab w:val="left" w:pos="284"/>
        </w:tabs>
        <w:autoSpaceDE w:val="0"/>
        <w:autoSpaceDN w:val="0"/>
        <w:adjustRightInd w:val="0"/>
        <w:spacing w:line="240" w:lineRule="auto"/>
        <w:ind w:left="284" w:hanging="284"/>
        <w:jc w:val="center"/>
        <w:rPr>
          <w:rFonts w:ascii="Bell MT" w:eastAsia="Calibri" w:hAnsi="Bell MT"/>
          <w:i/>
          <w:sz w:val="24"/>
          <w:szCs w:val="24"/>
        </w:rPr>
      </w:pPr>
      <w:r>
        <w:rPr>
          <w:rFonts w:ascii="Bell MT" w:eastAsia="Calibri" w:hAnsi="Bell MT" w:cs="Times New Roman"/>
          <w:i/>
          <w:sz w:val="24"/>
          <w:szCs w:val="24"/>
          <w:lang w:eastAsia="it-IT"/>
        </w:rPr>
        <w:t xml:space="preserve">consigliere </w:t>
      </w:r>
      <w:r w:rsidR="00757F74" w:rsidRPr="00A325AC">
        <w:rPr>
          <w:rStyle w:val="Rimandonotaapidipagina"/>
          <w:rFonts w:ascii="Bell MT" w:eastAsia="Calibri" w:hAnsi="Bell MT"/>
          <w:sz w:val="24"/>
          <w:szCs w:val="24"/>
        </w:rPr>
        <w:footnoteReference w:id="3"/>
      </w:r>
    </w:p>
    <w:p w:rsidR="00757F74" w:rsidRPr="00A325AC" w:rsidRDefault="00757F74" w:rsidP="00A325AC">
      <w:pPr>
        <w:autoSpaceDE w:val="0"/>
        <w:autoSpaceDN w:val="0"/>
        <w:adjustRightInd w:val="0"/>
        <w:spacing w:after="0" w:line="240" w:lineRule="auto"/>
        <w:jc w:val="center"/>
        <w:rPr>
          <w:rFonts w:ascii="Bell MT" w:eastAsia="Calibri" w:hAnsi="Bell MT" w:cs="Times New Roman"/>
          <w:b/>
          <w:sz w:val="24"/>
          <w:szCs w:val="24"/>
          <w:lang w:val="es-AR" w:eastAsia="it-IT"/>
        </w:rPr>
      </w:pPr>
      <w:r w:rsidRPr="00A325AC">
        <w:rPr>
          <w:rFonts w:ascii="Bell MT" w:eastAsia="Calibri" w:hAnsi="Bell MT" w:cs="Times New Roman"/>
          <w:b/>
          <w:sz w:val="24"/>
          <w:szCs w:val="24"/>
          <w:lang w:val="es-AR" w:eastAsia="it-IT"/>
        </w:rPr>
        <w:t>Don Laureano DE LA RED MERINO</w:t>
      </w:r>
    </w:p>
    <w:p w:rsidR="00757F74" w:rsidRPr="00A325AC" w:rsidRDefault="00A325AC" w:rsidP="00A325AC">
      <w:pPr>
        <w:autoSpaceDE w:val="0"/>
        <w:autoSpaceDN w:val="0"/>
        <w:adjustRightInd w:val="0"/>
        <w:spacing w:line="240" w:lineRule="auto"/>
        <w:jc w:val="center"/>
        <w:rPr>
          <w:rFonts w:ascii="Bell MT" w:eastAsia="Calibri" w:hAnsi="Bell MT"/>
          <w:i/>
          <w:sz w:val="24"/>
          <w:szCs w:val="24"/>
        </w:rPr>
      </w:pPr>
      <w:r>
        <w:rPr>
          <w:rFonts w:ascii="Bell MT" w:eastAsia="Calibri" w:hAnsi="Bell MT" w:cs="Times New Roman"/>
          <w:i/>
          <w:sz w:val="24"/>
          <w:szCs w:val="24"/>
          <w:lang w:eastAsia="it-IT"/>
        </w:rPr>
        <w:t xml:space="preserve">consigliere </w:t>
      </w:r>
      <w:r w:rsidR="00757F74" w:rsidRPr="00A325AC">
        <w:rPr>
          <w:rStyle w:val="Rimandonotaapidipagina"/>
          <w:rFonts w:ascii="Bell MT" w:eastAsia="Calibri" w:hAnsi="Bell MT"/>
          <w:sz w:val="24"/>
          <w:szCs w:val="24"/>
        </w:rPr>
        <w:footnoteReference w:id="4"/>
      </w:r>
    </w:p>
    <w:p w:rsidR="00757F74" w:rsidRPr="00A325AC" w:rsidRDefault="00757F74" w:rsidP="00A325AC">
      <w:pPr>
        <w:autoSpaceDE w:val="0"/>
        <w:autoSpaceDN w:val="0"/>
        <w:adjustRightInd w:val="0"/>
        <w:spacing w:after="0" w:line="240" w:lineRule="auto"/>
        <w:jc w:val="center"/>
        <w:rPr>
          <w:rFonts w:ascii="Bell MT" w:eastAsia="Calibri" w:hAnsi="Bell MT" w:cs="Times New Roman"/>
          <w:b/>
          <w:sz w:val="24"/>
          <w:szCs w:val="24"/>
          <w:lang w:eastAsia="it-IT"/>
        </w:rPr>
      </w:pPr>
      <w:r w:rsidRPr="00A325AC">
        <w:rPr>
          <w:rFonts w:ascii="Bell MT" w:eastAsia="Calibri" w:hAnsi="Bell MT" w:cs="Times New Roman"/>
          <w:b/>
          <w:sz w:val="24"/>
          <w:szCs w:val="24"/>
          <w:lang w:eastAsia="it-IT"/>
        </w:rPr>
        <w:t>Don Fulvio FERRARI</w:t>
      </w:r>
    </w:p>
    <w:p w:rsidR="00757F74" w:rsidRPr="00A325AC" w:rsidRDefault="00757F74" w:rsidP="00A325AC">
      <w:pPr>
        <w:autoSpaceDE w:val="0"/>
        <w:autoSpaceDN w:val="0"/>
        <w:adjustRightInd w:val="0"/>
        <w:spacing w:line="240" w:lineRule="auto"/>
        <w:jc w:val="center"/>
        <w:rPr>
          <w:rFonts w:ascii="Bell MT" w:eastAsia="Calibri" w:hAnsi="Bell MT"/>
          <w:i/>
          <w:sz w:val="24"/>
          <w:szCs w:val="24"/>
        </w:rPr>
      </w:pPr>
      <w:r w:rsidRPr="00A325AC">
        <w:rPr>
          <w:rFonts w:ascii="Bell MT" w:eastAsia="Calibri" w:hAnsi="Bell MT" w:cs="Times New Roman"/>
          <w:i/>
          <w:sz w:val="24"/>
          <w:szCs w:val="24"/>
          <w:lang w:eastAsia="it-IT"/>
        </w:rPr>
        <w:t>consigliere ed economo</w:t>
      </w:r>
      <w:r w:rsidR="00256026">
        <w:rPr>
          <w:rFonts w:ascii="Bell MT" w:eastAsia="Calibri" w:hAnsi="Bell MT" w:cs="Times New Roman"/>
          <w:i/>
          <w:sz w:val="24"/>
          <w:szCs w:val="24"/>
          <w:lang w:eastAsia="it-IT"/>
        </w:rPr>
        <w:t xml:space="preserve"> </w:t>
      </w:r>
      <w:r w:rsidRPr="00A325AC">
        <w:rPr>
          <w:rStyle w:val="Rimandonotaapidipagina"/>
          <w:rFonts w:ascii="Bell MT" w:eastAsia="Calibri" w:hAnsi="Bell MT"/>
          <w:sz w:val="24"/>
          <w:szCs w:val="24"/>
        </w:rPr>
        <w:footnoteReference w:id="5"/>
      </w:r>
    </w:p>
    <w:p w:rsidR="006C7BAA" w:rsidRDefault="006C7BAA" w:rsidP="005F320B">
      <w:pPr>
        <w:autoSpaceDE w:val="0"/>
        <w:autoSpaceDN w:val="0"/>
        <w:adjustRightInd w:val="0"/>
        <w:ind w:firstLine="284"/>
        <w:jc w:val="both"/>
        <w:rPr>
          <w:rFonts w:ascii="Bell MT" w:eastAsia="Calibri" w:hAnsi="Bell MT" w:cs="Times New Roman"/>
          <w:sz w:val="24"/>
          <w:szCs w:val="24"/>
          <w:lang w:eastAsia="it-IT"/>
        </w:rPr>
      </w:pPr>
    </w:p>
    <w:p w:rsidR="00757F74" w:rsidRPr="00327C06" w:rsidRDefault="00757F74" w:rsidP="005F320B">
      <w:pPr>
        <w:autoSpaceDE w:val="0"/>
        <w:autoSpaceDN w:val="0"/>
        <w:adjustRightInd w:val="0"/>
        <w:ind w:firstLine="284"/>
        <w:jc w:val="both"/>
        <w:rPr>
          <w:rFonts w:ascii="Bell MT" w:eastAsia="Calibri" w:hAnsi="Bell MT" w:cs="Times New Roman"/>
          <w:sz w:val="24"/>
          <w:szCs w:val="24"/>
          <w:lang w:eastAsia="it-IT"/>
        </w:rPr>
      </w:pPr>
      <w:r w:rsidRPr="00327C06">
        <w:rPr>
          <w:rFonts w:ascii="Bell MT" w:eastAsia="Calibri" w:hAnsi="Bell MT" w:cs="Times New Roman"/>
          <w:sz w:val="24"/>
          <w:szCs w:val="24"/>
          <w:lang w:eastAsia="it-IT"/>
        </w:rPr>
        <w:t xml:space="preserve">Il </w:t>
      </w:r>
      <w:r w:rsidR="00E3646C">
        <w:rPr>
          <w:rFonts w:ascii="Bell MT" w:eastAsia="Calibri" w:hAnsi="Bell MT" w:cs="Times New Roman"/>
          <w:sz w:val="24"/>
          <w:szCs w:val="24"/>
          <w:lang w:eastAsia="it-IT"/>
        </w:rPr>
        <w:t>Direttore</w:t>
      </w:r>
      <w:r w:rsidRPr="00327C06">
        <w:rPr>
          <w:rFonts w:ascii="Bell MT" w:eastAsia="Calibri" w:hAnsi="Bell MT" w:cs="Times New Roman"/>
          <w:sz w:val="24"/>
          <w:szCs w:val="24"/>
          <w:lang w:eastAsia="it-IT"/>
        </w:rPr>
        <w:t xml:space="preserve"> generale, nell’incontro del Consiglio</w:t>
      </w:r>
      <w:r w:rsidR="00614D22">
        <w:rPr>
          <w:rFonts w:ascii="Bell MT" w:eastAsia="Calibri" w:hAnsi="Bell MT" w:cs="Times New Roman"/>
          <w:sz w:val="24"/>
          <w:szCs w:val="24"/>
          <w:lang w:eastAsia="it-IT"/>
        </w:rPr>
        <w:t xml:space="preserve"> generale del 7 giugno 2016, ha </w:t>
      </w:r>
      <w:r w:rsidRPr="00327C06">
        <w:rPr>
          <w:rFonts w:ascii="Bell MT" w:eastAsia="Calibri" w:hAnsi="Bell MT" w:cs="Times New Roman"/>
          <w:sz w:val="24"/>
          <w:szCs w:val="24"/>
          <w:lang w:eastAsia="it-IT"/>
        </w:rPr>
        <w:t>conferito gli incarichi a ciascun Consigliere (</w:t>
      </w:r>
      <w:proofErr w:type="spellStart"/>
      <w:r w:rsidRPr="00327C06">
        <w:rPr>
          <w:rFonts w:ascii="Bell MT" w:eastAsia="Calibri" w:hAnsi="Bell MT" w:cs="Times New Roman"/>
          <w:i/>
          <w:sz w:val="24"/>
          <w:szCs w:val="24"/>
          <w:lang w:eastAsia="it-IT"/>
        </w:rPr>
        <w:t>Cost</w:t>
      </w:r>
      <w:proofErr w:type="spellEnd"/>
      <w:r w:rsidRPr="00327C06">
        <w:rPr>
          <w:rFonts w:ascii="Bell MT" w:eastAsia="Calibri" w:hAnsi="Bell MT" w:cs="Times New Roman"/>
          <w:sz w:val="24"/>
          <w:szCs w:val="24"/>
          <w:lang w:eastAsia="it-IT"/>
        </w:rPr>
        <w:t xml:space="preserve">. 176) e ha nominato il segretario generale. </w:t>
      </w:r>
    </w:p>
    <w:p w:rsidR="00757F74" w:rsidRPr="00327C06" w:rsidRDefault="00757F74" w:rsidP="00D469F2">
      <w:pPr>
        <w:spacing w:after="0" w:line="240" w:lineRule="auto"/>
        <w:jc w:val="both"/>
        <w:rPr>
          <w:rFonts w:ascii="Bell MT" w:eastAsia="Times New Roman" w:hAnsi="Bell MT" w:cs="Times New Roman"/>
          <w:sz w:val="24"/>
          <w:szCs w:val="24"/>
          <w:lang w:eastAsia="it-IT"/>
        </w:rPr>
      </w:pPr>
    </w:p>
    <w:p w:rsidR="00757F74" w:rsidRPr="00327C06" w:rsidRDefault="00757F74" w:rsidP="00D469F2">
      <w:pPr>
        <w:autoSpaceDE w:val="0"/>
        <w:autoSpaceDN w:val="0"/>
        <w:adjustRightInd w:val="0"/>
        <w:spacing w:after="0" w:line="240" w:lineRule="auto"/>
        <w:jc w:val="center"/>
        <w:rPr>
          <w:rFonts w:ascii="Bell MT" w:eastAsia="Calibri" w:hAnsi="Bell MT" w:cs="Times New Roman"/>
          <w:b/>
          <w:sz w:val="24"/>
          <w:szCs w:val="24"/>
          <w:lang w:eastAsia="it-IT"/>
        </w:rPr>
      </w:pPr>
      <w:r w:rsidRPr="00327C06">
        <w:rPr>
          <w:rFonts w:ascii="Bell MT" w:eastAsia="Calibri" w:hAnsi="Bell MT" w:cs="Times New Roman"/>
          <w:b/>
          <w:sz w:val="24"/>
          <w:szCs w:val="24"/>
          <w:lang w:eastAsia="it-IT"/>
        </w:rPr>
        <w:t xml:space="preserve">Don </w:t>
      </w:r>
      <w:proofErr w:type="spellStart"/>
      <w:r w:rsidRPr="00327C06">
        <w:rPr>
          <w:rFonts w:ascii="Bell MT" w:eastAsia="Calibri" w:hAnsi="Bell MT" w:cs="Times New Roman"/>
          <w:b/>
          <w:sz w:val="24"/>
          <w:szCs w:val="24"/>
          <w:lang w:eastAsia="it-IT"/>
        </w:rPr>
        <w:t>Sylwester</w:t>
      </w:r>
      <w:proofErr w:type="spellEnd"/>
      <w:r w:rsidRPr="00327C06">
        <w:rPr>
          <w:rFonts w:ascii="Bell MT" w:eastAsia="Calibri" w:hAnsi="Bell MT" w:cs="Times New Roman"/>
          <w:b/>
          <w:sz w:val="24"/>
          <w:szCs w:val="24"/>
          <w:lang w:eastAsia="it-IT"/>
        </w:rPr>
        <w:t xml:space="preserve"> </w:t>
      </w:r>
      <w:proofErr w:type="spellStart"/>
      <w:r w:rsidRPr="00327C06">
        <w:rPr>
          <w:rFonts w:ascii="Bell MT" w:eastAsia="Calibri" w:hAnsi="Bell MT" w:cs="Times New Roman"/>
          <w:b/>
          <w:sz w:val="24"/>
          <w:szCs w:val="24"/>
          <w:lang w:eastAsia="it-IT"/>
        </w:rPr>
        <w:t>Janusz</w:t>
      </w:r>
      <w:proofErr w:type="spellEnd"/>
      <w:r w:rsidRPr="00327C06">
        <w:rPr>
          <w:rFonts w:ascii="Bell MT" w:eastAsia="Calibri" w:hAnsi="Bell MT" w:cs="Times New Roman"/>
          <w:b/>
          <w:sz w:val="24"/>
          <w:szCs w:val="24"/>
          <w:lang w:eastAsia="it-IT"/>
        </w:rPr>
        <w:t xml:space="preserve"> SOWIZDRZA</w:t>
      </w:r>
      <w:r w:rsidRPr="00327C06">
        <w:rPr>
          <w:rFonts w:ascii="Times New Roman" w:eastAsia="Calibri" w:hAnsi="Times New Roman" w:cs="Times New Roman"/>
          <w:b/>
          <w:sz w:val="24"/>
          <w:szCs w:val="24"/>
          <w:lang w:eastAsia="it-IT"/>
        </w:rPr>
        <w:t>Ł</w:t>
      </w:r>
    </w:p>
    <w:p w:rsidR="00757F74" w:rsidRPr="00327C06" w:rsidRDefault="00757F74" w:rsidP="00D469F2">
      <w:pPr>
        <w:autoSpaceDE w:val="0"/>
        <w:autoSpaceDN w:val="0"/>
        <w:adjustRightInd w:val="0"/>
        <w:jc w:val="center"/>
        <w:rPr>
          <w:rFonts w:ascii="Bell MT" w:eastAsia="Calibri" w:hAnsi="Bell MT" w:cs="Times New Roman"/>
          <w:i/>
          <w:sz w:val="24"/>
          <w:szCs w:val="24"/>
          <w:lang w:eastAsia="it-IT"/>
        </w:rPr>
      </w:pPr>
      <w:r w:rsidRPr="00327C06">
        <w:rPr>
          <w:rFonts w:ascii="Bell MT" w:eastAsia="Calibri" w:hAnsi="Bell MT" w:cs="Times New Roman"/>
          <w:i/>
          <w:sz w:val="24"/>
          <w:szCs w:val="24"/>
          <w:lang w:eastAsia="it-IT"/>
        </w:rPr>
        <w:t>segretario generale</w:t>
      </w:r>
      <w:r w:rsidR="00256026">
        <w:rPr>
          <w:rFonts w:ascii="Bell MT" w:eastAsia="Calibri" w:hAnsi="Bell MT" w:cs="Times New Roman"/>
          <w:i/>
          <w:sz w:val="24"/>
          <w:szCs w:val="24"/>
          <w:lang w:eastAsia="it-IT"/>
        </w:rPr>
        <w:t xml:space="preserve"> </w:t>
      </w:r>
      <w:r w:rsidRPr="00327C06">
        <w:rPr>
          <w:rStyle w:val="Rimandonotaapidipagina"/>
          <w:rFonts w:ascii="Bell MT" w:eastAsia="Calibri" w:hAnsi="Bell MT"/>
          <w:sz w:val="24"/>
          <w:szCs w:val="24"/>
        </w:rPr>
        <w:footnoteReference w:id="6"/>
      </w:r>
    </w:p>
    <w:p w:rsidR="00757F74" w:rsidRPr="00327C06" w:rsidRDefault="00757F74" w:rsidP="00D469F2">
      <w:pPr>
        <w:rPr>
          <w:rFonts w:ascii="Bell MT" w:hAnsi="Bell MT" w:cs="Times New Roman"/>
          <w:b/>
          <w:sz w:val="24"/>
          <w:szCs w:val="24"/>
        </w:rPr>
      </w:pPr>
      <w:r w:rsidRPr="00327C06">
        <w:rPr>
          <w:rFonts w:ascii="Bell MT" w:hAnsi="Bell MT" w:cs="Times New Roman"/>
          <w:b/>
          <w:sz w:val="24"/>
          <w:szCs w:val="24"/>
        </w:rPr>
        <w:br w:type="page"/>
      </w:r>
    </w:p>
    <w:p w:rsidR="00757F74" w:rsidRPr="009123E5" w:rsidRDefault="00757F74" w:rsidP="00256026">
      <w:pPr>
        <w:pStyle w:val="Titolo1"/>
        <w:spacing w:after="240"/>
        <w:ind w:left="295" w:hanging="11"/>
        <w:jc w:val="center"/>
        <w:rPr>
          <w:rFonts w:ascii="Adobe Gothic Std B" w:eastAsia="Adobe Gothic Std B" w:hAnsi="Adobe Gothic Std B" w:cs="Times New Roman"/>
          <w:smallCaps/>
          <w:sz w:val="24"/>
          <w:szCs w:val="24"/>
        </w:rPr>
      </w:pPr>
      <w:bookmarkStart w:id="9" w:name="_Toc463009931"/>
      <w:r w:rsidRPr="00593D92">
        <w:rPr>
          <w:rFonts w:ascii="Adobe Gothic Std B" w:eastAsia="Adobe Gothic Std B" w:hAnsi="Adobe Gothic Std B" w:cs="Times New Roman"/>
          <w:smallCaps/>
          <w:sz w:val="28"/>
          <w:szCs w:val="24"/>
        </w:rPr>
        <w:lastRenderedPageBreak/>
        <w:t xml:space="preserve">Breve </w:t>
      </w:r>
      <w:r w:rsidR="0042683C" w:rsidRPr="00593D92">
        <w:rPr>
          <w:rFonts w:ascii="Adobe Gothic Std B" w:eastAsia="Adobe Gothic Std B" w:hAnsi="Adobe Gothic Std B" w:cs="Times New Roman"/>
          <w:smallCaps/>
          <w:sz w:val="28"/>
          <w:szCs w:val="24"/>
        </w:rPr>
        <w:t>c</w:t>
      </w:r>
      <w:r w:rsidRPr="00593D92">
        <w:rPr>
          <w:rFonts w:ascii="Adobe Gothic Std B" w:eastAsia="Adobe Gothic Std B" w:hAnsi="Adobe Gothic Std B" w:cs="Times New Roman"/>
          <w:smallCaps/>
          <w:sz w:val="28"/>
          <w:szCs w:val="24"/>
        </w:rPr>
        <w:t>ronistoria del Capitolo</w:t>
      </w:r>
      <w:bookmarkEnd w:id="9"/>
      <w:r w:rsidR="00404752" w:rsidRPr="009123E5">
        <w:rPr>
          <w:rFonts w:ascii="Adobe Gothic Std B" w:eastAsia="Adobe Gothic Std B" w:hAnsi="Adobe Gothic Std B" w:cs="Times New Roman"/>
          <w:smallCaps/>
          <w:sz w:val="24"/>
          <w:szCs w:val="24"/>
        </w:rPr>
        <w:fldChar w:fldCharType="begin"/>
      </w:r>
      <w:r w:rsidR="00404752" w:rsidRPr="009123E5">
        <w:instrText xml:space="preserve"> XE "</w:instrText>
      </w:r>
      <w:r w:rsidR="00404752" w:rsidRPr="009123E5">
        <w:rPr>
          <w:rFonts w:ascii="Adobe Gothic Std B" w:eastAsia="Adobe Gothic Std B" w:hAnsi="Adobe Gothic Std B" w:cs="Times New Roman"/>
          <w:smallCaps/>
          <w:sz w:val="24"/>
          <w:szCs w:val="24"/>
        </w:rPr>
        <w:instrText>Breve cronistoria del Capitolo</w:instrText>
      </w:r>
      <w:r w:rsidR="00404752" w:rsidRPr="009123E5">
        <w:instrText xml:space="preserve">" </w:instrText>
      </w:r>
      <w:r w:rsidR="00404752" w:rsidRPr="009123E5">
        <w:rPr>
          <w:rFonts w:ascii="Adobe Gothic Std B" w:eastAsia="Adobe Gothic Std B" w:hAnsi="Adobe Gothic Std B" w:cs="Times New Roman"/>
          <w:smallCaps/>
          <w:sz w:val="24"/>
          <w:szCs w:val="24"/>
        </w:rPr>
        <w:fldChar w:fldCharType="end"/>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16 maggio</w:t>
      </w:r>
      <w:r w:rsidRPr="00327C06">
        <w:rPr>
          <w:rFonts w:ascii="Bell MT" w:hAnsi="Bell MT"/>
          <w:sz w:val="24"/>
          <w:szCs w:val="24"/>
        </w:rPr>
        <w:t xml:space="preserve">: Il 14° Capitolo generale comincia nel giorno della Festa di San Luigi Orione al Santuario della Madonna della Guardia di Tortona </w:t>
      </w:r>
      <w:r w:rsidR="005C00A8" w:rsidRPr="00327C06">
        <w:rPr>
          <w:rFonts w:ascii="Bell MT" w:hAnsi="Bell MT"/>
          <w:sz w:val="24"/>
          <w:szCs w:val="24"/>
        </w:rPr>
        <w:t xml:space="preserve">con la concelebrazione (ore 18) </w:t>
      </w:r>
      <w:r w:rsidRPr="00327C06">
        <w:rPr>
          <w:rFonts w:ascii="Bell MT" w:hAnsi="Bell MT"/>
          <w:sz w:val="24"/>
          <w:szCs w:val="24"/>
        </w:rPr>
        <w:t xml:space="preserve">presieduta dal </w:t>
      </w:r>
      <w:r w:rsidR="007B4631">
        <w:rPr>
          <w:rFonts w:ascii="Bell MT" w:hAnsi="Bell MT"/>
          <w:sz w:val="24"/>
          <w:szCs w:val="24"/>
        </w:rPr>
        <w:t>Direttore</w:t>
      </w:r>
      <w:r w:rsidRPr="00327C06">
        <w:rPr>
          <w:rFonts w:ascii="Bell MT" w:hAnsi="Bell MT"/>
          <w:sz w:val="24"/>
          <w:szCs w:val="24"/>
        </w:rPr>
        <w:t xml:space="preserve"> generale, Don Flavio Peloso, cui partecipano tutti i Padri capitolari e molti altri Confratelli. Dopo la Celebrazione, con un breve rito presso l’insigne reliquia del Corpo di Don Orione, viene fatto l’appello dei Padri capitolari che segna l’inizio del Capitolo. Alla sera i Padri capitolari si trasferiscono a Montebello della Battaglia.</w:t>
      </w:r>
    </w:p>
    <w:p w:rsidR="00757F74" w:rsidRDefault="00757F74" w:rsidP="00327C06">
      <w:pPr>
        <w:numPr>
          <w:ilvl w:val="0"/>
          <w:numId w:val="8"/>
        </w:numPr>
        <w:tabs>
          <w:tab w:val="left" w:pos="284"/>
          <w:tab w:val="left" w:pos="426"/>
        </w:tabs>
        <w:spacing w:after="120" w:line="240" w:lineRule="auto"/>
        <w:ind w:left="284" w:hanging="284"/>
        <w:jc w:val="both"/>
        <w:rPr>
          <w:rFonts w:ascii="Bell MT" w:hAnsi="Bell MT"/>
          <w:sz w:val="24"/>
          <w:szCs w:val="24"/>
        </w:rPr>
      </w:pPr>
      <w:r w:rsidRPr="00327C06">
        <w:rPr>
          <w:rFonts w:ascii="Bell MT" w:hAnsi="Bell MT"/>
          <w:b/>
          <w:sz w:val="24"/>
          <w:szCs w:val="24"/>
        </w:rPr>
        <w:t>17 maggio</w:t>
      </w:r>
      <w:r w:rsidRPr="00327C06">
        <w:rPr>
          <w:rFonts w:ascii="Bell MT" w:hAnsi="Bell MT"/>
          <w:sz w:val="24"/>
          <w:szCs w:val="24"/>
        </w:rPr>
        <w:t>: I Padri capitolari si riuniscono nella sala del 1° Capitolo Generale (in Villa Lome</w:t>
      </w:r>
      <w:r w:rsidRPr="00327C06">
        <w:rPr>
          <w:rFonts w:ascii="Bell MT" w:hAnsi="Bell MT"/>
          <w:sz w:val="24"/>
          <w:szCs w:val="24"/>
        </w:rPr>
        <w:t>l</w:t>
      </w:r>
      <w:r w:rsidRPr="00327C06">
        <w:rPr>
          <w:rFonts w:ascii="Bell MT" w:hAnsi="Bell MT"/>
          <w:sz w:val="24"/>
          <w:szCs w:val="24"/>
        </w:rPr>
        <w:t>lini a Montebello), dove si svolge una breve celebrazione e il canto “</w:t>
      </w:r>
      <w:r w:rsidRPr="00327C06">
        <w:rPr>
          <w:rFonts w:ascii="Bell MT" w:hAnsi="Bell MT"/>
          <w:i/>
          <w:sz w:val="24"/>
          <w:szCs w:val="24"/>
        </w:rPr>
        <w:t>Veni Creator</w:t>
      </w:r>
      <w:r w:rsidRPr="00327C06">
        <w:rPr>
          <w:rFonts w:ascii="Bell MT" w:hAnsi="Bell MT"/>
          <w:sz w:val="24"/>
          <w:szCs w:val="24"/>
        </w:rPr>
        <w:t>”. Successiv</w:t>
      </w:r>
      <w:r w:rsidRPr="00327C06">
        <w:rPr>
          <w:rFonts w:ascii="Bell MT" w:hAnsi="Bell MT"/>
          <w:sz w:val="24"/>
          <w:szCs w:val="24"/>
        </w:rPr>
        <w:t>a</w:t>
      </w:r>
      <w:r w:rsidRPr="00327C06">
        <w:rPr>
          <w:rFonts w:ascii="Bell MT" w:hAnsi="Bell MT"/>
          <w:sz w:val="24"/>
          <w:szCs w:val="24"/>
        </w:rPr>
        <w:t>mente tutti passano alla Sala Capitolare e segue una breve presentazione dei Capitolari. Don Flavio Peloso, verificata la presenza di tutti i Padri capitolari, decreta ufficialmente l’apertura del XIV Capitolo generale.</w:t>
      </w:r>
      <w:r w:rsidR="00614D22">
        <w:rPr>
          <w:rFonts w:ascii="Bell MT" w:hAnsi="Bell MT"/>
          <w:sz w:val="24"/>
          <w:szCs w:val="24"/>
        </w:rPr>
        <w:t xml:space="preserve"> Si eleggono gli scrutatori. Il </w:t>
      </w:r>
      <w:r w:rsidR="00E3646C">
        <w:rPr>
          <w:rFonts w:ascii="Bell MT" w:hAnsi="Bell MT"/>
          <w:sz w:val="24"/>
          <w:szCs w:val="24"/>
        </w:rPr>
        <w:t>Direttore</w:t>
      </w:r>
      <w:r w:rsidRPr="00327C06">
        <w:rPr>
          <w:rFonts w:ascii="Bell MT" w:hAnsi="Bell MT"/>
          <w:sz w:val="24"/>
          <w:szCs w:val="24"/>
        </w:rPr>
        <w:t xml:space="preserve"> generale presenta la Relazi</w:t>
      </w:r>
      <w:r w:rsidRPr="00327C06">
        <w:rPr>
          <w:rFonts w:ascii="Bell MT" w:hAnsi="Bell MT"/>
          <w:sz w:val="24"/>
          <w:szCs w:val="24"/>
        </w:rPr>
        <w:t>o</w:t>
      </w:r>
      <w:r w:rsidRPr="00327C06">
        <w:rPr>
          <w:rFonts w:ascii="Bell MT" w:hAnsi="Bell MT"/>
          <w:sz w:val="24"/>
          <w:szCs w:val="24"/>
        </w:rPr>
        <w:t>ne di gov</w:t>
      </w:r>
      <w:r w:rsidR="00614D22">
        <w:rPr>
          <w:rFonts w:ascii="Bell MT" w:hAnsi="Bell MT"/>
          <w:sz w:val="24"/>
          <w:szCs w:val="24"/>
        </w:rPr>
        <w:t xml:space="preserve">erno sul sessennio con un’ampia </w:t>
      </w:r>
      <w:r w:rsidRPr="00327C06">
        <w:rPr>
          <w:rFonts w:ascii="Bell MT" w:hAnsi="Bell MT"/>
          <w:sz w:val="24"/>
          <w:szCs w:val="24"/>
        </w:rPr>
        <w:t>panoramica sulla vita della Congregazione. L’economo generale Don Fulvio Ferrari presenta la parte economica della Relazione. Al term</w:t>
      </w:r>
      <w:r w:rsidRPr="00327C06">
        <w:rPr>
          <w:rFonts w:ascii="Bell MT" w:hAnsi="Bell MT"/>
          <w:sz w:val="24"/>
          <w:szCs w:val="24"/>
        </w:rPr>
        <w:t>i</w:t>
      </w:r>
      <w:r w:rsidRPr="00327C06">
        <w:rPr>
          <w:rFonts w:ascii="Bell MT" w:hAnsi="Bell MT"/>
          <w:sz w:val="24"/>
          <w:szCs w:val="24"/>
        </w:rPr>
        <w:t xml:space="preserve">ne si eleggono cinque revisori della Relazione del </w:t>
      </w:r>
      <w:r w:rsidR="00E3646C">
        <w:rPr>
          <w:rFonts w:ascii="Bell MT" w:hAnsi="Bell MT"/>
          <w:sz w:val="24"/>
          <w:szCs w:val="24"/>
        </w:rPr>
        <w:t>Direttore</w:t>
      </w:r>
      <w:r w:rsidRPr="00327C06">
        <w:rPr>
          <w:rFonts w:ascii="Bell MT" w:hAnsi="Bell MT"/>
          <w:sz w:val="24"/>
          <w:szCs w:val="24"/>
        </w:rPr>
        <w:t xml:space="preserve"> generale, i quali si ritirano per il l</w:t>
      </w:r>
      <w:r w:rsidRPr="00327C06">
        <w:rPr>
          <w:rFonts w:ascii="Bell MT" w:hAnsi="Bell MT"/>
          <w:sz w:val="24"/>
          <w:szCs w:val="24"/>
        </w:rPr>
        <w:t>a</w:t>
      </w:r>
      <w:r w:rsidRPr="00327C06">
        <w:rPr>
          <w:rFonts w:ascii="Bell MT" w:hAnsi="Bell MT"/>
          <w:sz w:val="24"/>
          <w:szCs w:val="24"/>
        </w:rPr>
        <w:t>voro della revisione.</w:t>
      </w:r>
    </w:p>
    <w:p w:rsidR="00256026" w:rsidRPr="00327C06" w:rsidRDefault="00256026" w:rsidP="00256026">
      <w:pPr>
        <w:tabs>
          <w:tab w:val="left" w:pos="284"/>
          <w:tab w:val="left" w:pos="426"/>
        </w:tabs>
        <w:spacing w:after="120" w:line="240" w:lineRule="auto"/>
        <w:ind w:left="284"/>
        <w:jc w:val="both"/>
        <w:rPr>
          <w:rFonts w:ascii="Bell MT" w:hAnsi="Bell MT"/>
          <w:sz w:val="24"/>
          <w:szCs w:val="24"/>
        </w:rPr>
      </w:pPr>
    </w:p>
    <w:p w:rsidR="00757F74" w:rsidRPr="00327C06" w:rsidRDefault="00757F74" w:rsidP="00327C06">
      <w:pPr>
        <w:numPr>
          <w:ilvl w:val="0"/>
          <w:numId w:val="8"/>
        </w:numPr>
        <w:tabs>
          <w:tab w:val="left" w:pos="284"/>
        </w:tabs>
        <w:spacing w:after="120" w:line="240" w:lineRule="auto"/>
        <w:ind w:left="284" w:hanging="284"/>
        <w:jc w:val="both"/>
        <w:rPr>
          <w:rFonts w:ascii="Bell MT" w:hAnsi="Bell MT"/>
          <w:bCs/>
          <w:sz w:val="24"/>
          <w:szCs w:val="24"/>
        </w:rPr>
      </w:pPr>
      <w:r w:rsidRPr="00327C06">
        <w:rPr>
          <w:rFonts w:ascii="Bell MT" w:hAnsi="Bell MT"/>
          <w:b/>
          <w:sz w:val="24"/>
          <w:szCs w:val="24"/>
        </w:rPr>
        <w:t>18 maggio</w:t>
      </w:r>
      <w:r w:rsidRPr="00327C06">
        <w:rPr>
          <w:rFonts w:ascii="Bell MT" w:hAnsi="Bell MT"/>
          <w:sz w:val="24"/>
          <w:szCs w:val="24"/>
        </w:rPr>
        <w:t>: Mentre i Revisori continuano il loro lavoro, i Direttori provinciali riferiscono sulla situazione delle</w:t>
      </w:r>
      <w:r w:rsidR="00614D22">
        <w:rPr>
          <w:rFonts w:ascii="Bell MT" w:hAnsi="Bell MT"/>
          <w:sz w:val="24"/>
          <w:szCs w:val="24"/>
        </w:rPr>
        <w:t xml:space="preserve"> Province. A metà </w:t>
      </w:r>
      <w:r w:rsidRPr="00327C06">
        <w:rPr>
          <w:rFonts w:ascii="Bell MT" w:hAnsi="Bell MT"/>
          <w:sz w:val="24"/>
          <w:szCs w:val="24"/>
        </w:rPr>
        <w:t>mattinata, terminato il lavoro dei revisori, si ascolta la lo</w:t>
      </w:r>
      <w:r w:rsidR="005C00A8" w:rsidRPr="00327C06">
        <w:rPr>
          <w:rFonts w:ascii="Bell MT" w:hAnsi="Bell MT"/>
          <w:sz w:val="24"/>
          <w:szCs w:val="24"/>
        </w:rPr>
        <w:t xml:space="preserve">ro relazione, cui segue la </w:t>
      </w:r>
      <w:r w:rsidRPr="00327C06">
        <w:rPr>
          <w:rFonts w:ascii="Bell MT" w:hAnsi="Bell MT"/>
          <w:sz w:val="24"/>
          <w:szCs w:val="24"/>
        </w:rPr>
        <w:t>discussione. Al pomeriggio si passa alla lettura del Regolamento del C</w:t>
      </w:r>
      <w:r w:rsidRPr="00327C06">
        <w:rPr>
          <w:rFonts w:ascii="Bell MT" w:hAnsi="Bell MT"/>
          <w:sz w:val="24"/>
          <w:szCs w:val="24"/>
        </w:rPr>
        <w:t>a</w:t>
      </w:r>
      <w:r w:rsidRPr="00327C06">
        <w:rPr>
          <w:rFonts w:ascii="Bell MT" w:hAnsi="Bell MT"/>
          <w:sz w:val="24"/>
          <w:szCs w:val="24"/>
        </w:rPr>
        <w:t>pitolo, si propongono delle mo</w:t>
      </w:r>
      <w:r w:rsidR="00614D22">
        <w:rPr>
          <w:rFonts w:ascii="Bell MT" w:hAnsi="Bell MT"/>
          <w:sz w:val="24"/>
          <w:szCs w:val="24"/>
        </w:rPr>
        <w:t xml:space="preserve">difiche e segue l’approvazione. </w:t>
      </w:r>
      <w:r w:rsidRPr="00327C06">
        <w:rPr>
          <w:rFonts w:ascii="Bell MT" w:hAnsi="Bell MT"/>
          <w:sz w:val="24"/>
          <w:szCs w:val="24"/>
        </w:rPr>
        <w:t>Successivamente si procede all’elezione della Presidenza del Capitolo.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19 maggio</w:t>
      </w:r>
      <w:r w:rsidRPr="00327C06">
        <w:rPr>
          <w:rFonts w:ascii="Bell MT" w:hAnsi="Bell MT"/>
          <w:sz w:val="24"/>
          <w:szCs w:val="24"/>
        </w:rPr>
        <w:t>: Comincia il ciclo di 3 conferenze, ciascuna seguita dal lavoro in 4 gruppi. La prima c</w:t>
      </w:r>
      <w:r w:rsidR="00614D22">
        <w:rPr>
          <w:rFonts w:ascii="Bell MT" w:hAnsi="Bell MT"/>
          <w:sz w:val="24"/>
          <w:szCs w:val="24"/>
        </w:rPr>
        <w:t xml:space="preserve">onferenza, esposta da P. Amedeo </w:t>
      </w:r>
      <w:proofErr w:type="spellStart"/>
      <w:r w:rsidRPr="00327C06">
        <w:rPr>
          <w:rFonts w:ascii="Bell MT" w:hAnsi="Bell MT"/>
          <w:sz w:val="24"/>
          <w:szCs w:val="24"/>
        </w:rPr>
        <w:t>Cencini</w:t>
      </w:r>
      <w:proofErr w:type="spellEnd"/>
      <w:r w:rsidRPr="00327C06">
        <w:rPr>
          <w:rFonts w:ascii="Bell MT" w:hAnsi="Bell MT"/>
          <w:sz w:val="24"/>
          <w:szCs w:val="24"/>
        </w:rPr>
        <w:t>, canossiano, professore ed esperto di psicologia e formazione, si concentra sul tema: “</w:t>
      </w:r>
      <w:r w:rsidRPr="00327C06">
        <w:rPr>
          <w:rFonts w:ascii="Bell MT" w:hAnsi="Bell MT"/>
          <w:i/>
          <w:sz w:val="24"/>
          <w:szCs w:val="24"/>
        </w:rPr>
        <w:t>Lettura pedagogica e indicazioni formative alla luc</w:t>
      </w:r>
      <w:r w:rsidR="005F320B" w:rsidRPr="00327C06">
        <w:rPr>
          <w:rFonts w:ascii="Bell MT" w:hAnsi="Bell MT"/>
          <w:i/>
          <w:sz w:val="24"/>
          <w:szCs w:val="24"/>
        </w:rPr>
        <w:t xml:space="preserve">e di quanto emerso dai Capitoli </w:t>
      </w:r>
      <w:r w:rsidR="00327C06">
        <w:rPr>
          <w:rFonts w:ascii="Bell MT" w:hAnsi="Bell MT"/>
          <w:i/>
          <w:sz w:val="24"/>
          <w:szCs w:val="24"/>
        </w:rPr>
        <w:t xml:space="preserve">provinciali e </w:t>
      </w:r>
      <w:r w:rsidRPr="00327C06">
        <w:rPr>
          <w:rFonts w:ascii="Bell MT" w:hAnsi="Bell MT"/>
          <w:i/>
          <w:sz w:val="24"/>
          <w:szCs w:val="24"/>
        </w:rPr>
        <w:t>dall’Inchiesta sociologica.</w:t>
      </w:r>
      <w:r w:rsidR="00327C06">
        <w:rPr>
          <w:rFonts w:ascii="Bell MT" w:hAnsi="Bell MT"/>
          <w:sz w:val="24"/>
          <w:szCs w:val="24"/>
        </w:rPr>
        <w:t xml:space="preserve">” Successivamente </w:t>
      </w:r>
      <w:proofErr w:type="spellStart"/>
      <w:r w:rsidRPr="00327C06">
        <w:rPr>
          <w:rFonts w:ascii="Bell MT" w:hAnsi="Bell MT"/>
          <w:sz w:val="24"/>
          <w:szCs w:val="24"/>
        </w:rPr>
        <w:t>Mons</w:t>
      </w:r>
      <w:proofErr w:type="spellEnd"/>
      <w:r w:rsidRPr="00327C06">
        <w:rPr>
          <w:rFonts w:ascii="Bell MT" w:hAnsi="Bell MT"/>
          <w:sz w:val="24"/>
          <w:szCs w:val="24"/>
        </w:rPr>
        <w:t xml:space="preserve">. José </w:t>
      </w:r>
      <w:proofErr w:type="spellStart"/>
      <w:r w:rsidRPr="00327C06">
        <w:rPr>
          <w:rFonts w:ascii="Bell MT" w:hAnsi="Bell MT"/>
          <w:sz w:val="24"/>
          <w:szCs w:val="24"/>
        </w:rPr>
        <w:t>Rodriguez</w:t>
      </w:r>
      <w:proofErr w:type="spellEnd"/>
      <w:r w:rsidRPr="00327C06">
        <w:rPr>
          <w:rFonts w:ascii="Bell MT" w:hAnsi="Bell MT"/>
          <w:sz w:val="24"/>
          <w:szCs w:val="24"/>
        </w:rPr>
        <w:t xml:space="preserve"> </w:t>
      </w:r>
      <w:proofErr w:type="spellStart"/>
      <w:r w:rsidRPr="00327C06">
        <w:rPr>
          <w:rFonts w:ascii="Bell MT" w:hAnsi="Bell MT"/>
          <w:sz w:val="24"/>
          <w:szCs w:val="24"/>
        </w:rPr>
        <w:t>Carballo</w:t>
      </w:r>
      <w:proofErr w:type="spellEnd"/>
      <w:r w:rsidRPr="00327C06">
        <w:rPr>
          <w:rFonts w:ascii="Bell MT" w:hAnsi="Bell MT"/>
          <w:sz w:val="24"/>
          <w:szCs w:val="24"/>
        </w:rPr>
        <w:t>, segretario della Congregazione per gli Istituti di Vita Consacrata e le Società di Vita Apostolica presenta la conferenza sul tema: “</w:t>
      </w:r>
      <w:r w:rsidR="00614D22">
        <w:rPr>
          <w:rFonts w:ascii="Bell MT" w:hAnsi="Bell MT"/>
          <w:i/>
          <w:sz w:val="24"/>
          <w:szCs w:val="24"/>
        </w:rPr>
        <w:t xml:space="preserve">La vita </w:t>
      </w:r>
      <w:r w:rsidRPr="00327C06">
        <w:rPr>
          <w:rFonts w:ascii="Bell MT" w:hAnsi="Bell MT"/>
          <w:i/>
          <w:sz w:val="24"/>
          <w:szCs w:val="24"/>
        </w:rPr>
        <w:t>consacrata nella Chiesa oggi; urgenze, attese, sviluppi</w:t>
      </w:r>
      <w:r w:rsidRPr="00327C06">
        <w:rPr>
          <w:rFonts w:ascii="Bell MT" w:hAnsi="Bell MT"/>
          <w:sz w:val="24"/>
          <w:szCs w:val="24"/>
        </w:rPr>
        <w:t>”. Alla sera arrivano gli invitati, i quali si fermeranno fino al 24 maggio.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20 maggio</w:t>
      </w:r>
      <w:r w:rsidRPr="00327C06">
        <w:rPr>
          <w:rFonts w:ascii="Bell MT" w:hAnsi="Bell MT"/>
          <w:sz w:val="24"/>
          <w:szCs w:val="24"/>
        </w:rPr>
        <w:t>: Don Vito Orlando, direttore dell’Istituto</w:t>
      </w:r>
      <w:r w:rsidR="009174EE" w:rsidRPr="00327C06">
        <w:rPr>
          <w:rFonts w:ascii="Bell MT" w:hAnsi="Bell MT"/>
          <w:sz w:val="24"/>
          <w:szCs w:val="24"/>
        </w:rPr>
        <w:t xml:space="preserve"> di Sociologia della Pontificia </w:t>
      </w:r>
      <w:r w:rsidRPr="00327C06">
        <w:rPr>
          <w:rFonts w:ascii="Bell MT" w:hAnsi="Bell MT"/>
          <w:sz w:val="24"/>
          <w:szCs w:val="24"/>
        </w:rPr>
        <w:t xml:space="preserve">Università Salesiana di Roma fa la «Lettura sociologica dell’inchiesta su </w:t>
      </w:r>
      <w:r w:rsidRPr="00327C06">
        <w:rPr>
          <w:rFonts w:ascii="Bell MT" w:hAnsi="Bell MT"/>
          <w:i/>
          <w:sz w:val="24"/>
          <w:szCs w:val="24"/>
        </w:rPr>
        <w:t>“La persona del religioso orionino”: dati da tenere in conto e indicazioni di cammino</w:t>
      </w:r>
      <w:r w:rsidR="00614D22">
        <w:rPr>
          <w:rFonts w:ascii="Bell MT" w:hAnsi="Bell MT"/>
          <w:sz w:val="24"/>
          <w:szCs w:val="24"/>
        </w:rPr>
        <w:t xml:space="preserve">.» Partecipano alla </w:t>
      </w:r>
      <w:r w:rsidR="00687D89">
        <w:rPr>
          <w:rFonts w:ascii="Bell MT" w:hAnsi="Bell MT"/>
          <w:sz w:val="24"/>
          <w:szCs w:val="24"/>
        </w:rPr>
        <w:t>conferenza anche gli Invitati (r</w:t>
      </w:r>
      <w:r w:rsidRPr="00327C06">
        <w:rPr>
          <w:rFonts w:ascii="Bell MT" w:hAnsi="Bell MT"/>
          <w:sz w:val="24"/>
          <w:szCs w:val="24"/>
        </w:rPr>
        <w:t xml:space="preserve">eligiosi, </w:t>
      </w:r>
      <w:r w:rsidR="00687D89">
        <w:rPr>
          <w:rFonts w:ascii="Bell MT" w:hAnsi="Bell MT"/>
          <w:sz w:val="24"/>
          <w:szCs w:val="24"/>
        </w:rPr>
        <w:t>suore e l</w:t>
      </w:r>
      <w:r w:rsidRPr="00327C06">
        <w:rPr>
          <w:rFonts w:ascii="Bell MT" w:hAnsi="Bell MT"/>
          <w:sz w:val="24"/>
          <w:szCs w:val="24"/>
        </w:rPr>
        <w:t>aici). Nel pomeriggio vengono presentati in aula i risultati dei gruppi di lav</w:t>
      </w:r>
      <w:r w:rsidRPr="00327C06">
        <w:rPr>
          <w:rFonts w:ascii="Bell MT" w:hAnsi="Bell MT"/>
          <w:sz w:val="24"/>
          <w:szCs w:val="24"/>
        </w:rPr>
        <w:t>o</w:t>
      </w:r>
      <w:r w:rsidRPr="00327C06">
        <w:rPr>
          <w:rFonts w:ascii="Bell MT" w:hAnsi="Bell MT"/>
          <w:sz w:val="24"/>
          <w:szCs w:val="24"/>
        </w:rPr>
        <w:t>ro delle conferenze dei 3 relatori. Successivamente il Presidente del Capitolo informa circa l’</w:t>
      </w:r>
      <w:r w:rsidR="005C00A8" w:rsidRPr="00327C06">
        <w:rPr>
          <w:rFonts w:ascii="Bell MT" w:hAnsi="Bell MT"/>
          <w:sz w:val="24"/>
          <w:szCs w:val="24"/>
        </w:rPr>
        <w:t xml:space="preserve"> </w:t>
      </w:r>
      <w:r w:rsidRPr="00327C06">
        <w:rPr>
          <w:rFonts w:ascii="Bell MT" w:hAnsi="Bell MT"/>
          <w:sz w:val="24"/>
          <w:szCs w:val="24"/>
        </w:rPr>
        <w:t>organizzazione del lavoro del Capitolo sul tema centrale e si formano 5 Commissioni di lavoro.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21 maggio</w:t>
      </w:r>
      <w:r w:rsidRPr="00327C06">
        <w:rPr>
          <w:rFonts w:ascii="Bell MT" w:hAnsi="Bell MT"/>
          <w:sz w:val="24"/>
          <w:szCs w:val="24"/>
        </w:rPr>
        <w:t xml:space="preserve">: I Capitolari e gli Invitati si spostano a Sant’Alberto di </w:t>
      </w:r>
      <w:proofErr w:type="spellStart"/>
      <w:r w:rsidRPr="00327C06">
        <w:rPr>
          <w:rFonts w:ascii="Bell MT" w:hAnsi="Bell MT"/>
          <w:sz w:val="24"/>
          <w:szCs w:val="24"/>
        </w:rPr>
        <w:t>Butrio</w:t>
      </w:r>
      <w:proofErr w:type="spellEnd"/>
      <w:r w:rsidRPr="00327C06">
        <w:rPr>
          <w:rFonts w:ascii="Bell MT" w:hAnsi="Bell MT"/>
          <w:sz w:val="24"/>
          <w:szCs w:val="24"/>
        </w:rPr>
        <w:t xml:space="preserve"> per un breve ritiro: si fa una visita all’Eremo, alla quale segue la conferenza del vescovo di Tortona </w:t>
      </w:r>
      <w:proofErr w:type="spellStart"/>
      <w:r w:rsidRPr="00327C06">
        <w:rPr>
          <w:rFonts w:ascii="Bell MT" w:hAnsi="Bell MT"/>
          <w:sz w:val="24"/>
          <w:szCs w:val="24"/>
        </w:rPr>
        <w:t>Mons</w:t>
      </w:r>
      <w:proofErr w:type="spellEnd"/>
      <w:r w:rsidRPr="00327C06">
        <w:rPr>
          <w:rFonts w:ascii="Bell MT" w:hAnsi="Bell MT"/>
          <w:sz w:val="24"/>
          <w:szCs w:val="24"/>
        </w:rPr>
        <w:t xml:space="preserve">. Francesco Vittorio Viola sul tema della carità nella 1 </w:t>
      </w:r>
      <w:proofErr w:type="spellStart"/>
      <w:r w:rsidRPr="00327C06">
        <w:rPr>
          <w:rFonts w:ascii="Bell MT" w:hAnsi="Bell MT"/>
          <w:i/>
          <w:sz w:val="24"/>
          <w:szCs w:val="24"/>
        </w:rPr>
        <w:t>Cor</w:t>
      </w:r>
      <w:proofErr w:type="spellEnd"/>
      <w:r w:rsidRPr="00327C06">
        <w:rPr>
          <w:rFonts w:ascii="Bell MT" w:hAnsi="Bell MT"/>
          <w:sz w:val="24"/>
          <w:szCs w:val="24"/>
        </w:rPr>
        <w:t xml:space="preserve"> </w:t>
      </w:r>
      <w:r w:rsidR="008A0FCB">
        <w:rPr>
          <w:rFonts w:ascii="Bell MT" w:hAnsi="Bell MT"/>
          <w:sz w:val="24"/>
          <w:szCs w:val="24"/>
        </w:rPr>
        <w:t xml:space="preserve">13,1-13 e l’Eucaristia. Dopo il </w:t>
      </w:r>
      <w:r w:rsidRPr="00327C06">
        <w:rPr>
          <w:rFonts w:ascii="Bell MT" w:hAnsi="Bell MT"/>
          <w:sz w:val="24"/>
          <w:szCs w:val="24"/>
        </w:rPr>
        <w:t>pranzo i</w:t>
      </w:r>
      <w:r w:rsidR="009174EE" w:rsidRPr="00327C06">
        <w:rPr>
          <w:rFonts w:ascii="Bell MT" w:hAnsi="Bell MT"/>
          <w:sz w:val="24"/>
          <w:szCs w:val="24"/>
        </w:rPr>
        <w:t xml:space="preserve"> Capitolari salutano i Frati di </w:t>
      </w:r>
      <w:r w:rsidRPr="00327C06">
        <w:rPr>
          <w:rFonts w:ascii="Bell MT" w:hAnsi="Bell MT"/>
          <w:sz w:val="24"/>
          <w:szCs w:val="24"/>
        </w:rPr>
        <w:t>Sant’Alberto e partono per Tortona alla Casa “Braccia e cuore”, per ascoltare le esperienze di frontiera,</w:t>
      </w:r>
      <w:r w:rsidR="00614D22">
        <w:rPr>
          <w:rFonts w:ascii="Bell MT" w:hAnsi="Bell MT"/>
          <w:sz w:val="24"/>
          <w:szCs w:val="24"/>
        </w:rPr>
        <w:t xml:space="preserve"> alcune sul posto e qualcuna in </w:t>
      </w:r>
      <w:r w:rsidRPr="00327C06">
        <w:rPr>
          <w:rFonts w:ascii="Bell MT" w:hAnsi="Bell MT"/>
          <w:sz w:val="24"/>
          <w:szCs w:val="24"/>
        </w:rPr>
        <w:t>collegamento telematico, seguite da uno spazio di ri</w:t>
      </w:r>
      <w:r w:rsidR="007209F5" w:rsidRPr="00327C06">
        <w:rPr>
          <w:rFonts w:ascii="Bell MT" w:hAnsi="Bell MT"/>
          <w:sz w:val="24"/>
          <w:szCs w:val="24"/>
        </w:rPr>
        <w:t>flessione e di domande. Vengono</w:t>
      </w:r>
      <w:r w:rsidR="00614D22">
        <w:rPr>
          <w:rFonts w:ascii="Bell MT" w:hAnsi="Bell MT"/>
          <w:sz w:val="24"/>
          <w:szCs w:val="24"/>
        </w:rPr>
        <w:t xml:space="preserve"> </w:t>
      </w:r>
      <w:r w:rsidRPr="00327C06">
        <w:rPr>
          <w:rFonts w:ascii="Bell MT" w:hAnsi="Bell MT"/>
          <w:sz w:val="24"/>
          <w:szCs w:val="24"/>
        </w:rPr>
        <w:t>presentate le seguenti conferenze: “</w:t>
      </w:r>
      <w:r w:rsidRPr="00327C06">
        <w:rPr>
          <w:rFonts w:ascii="Bell MT" w:hAnsi="Bell MT"/>
          <w:i/>
          <w:sz w:val="24"/>
          <w:szCs w:val="24"/>
        </w:rPr>
        <w:t>Braccia e cuore</w:t>
      </w:r>
      <w:r w:rsidRPr="00327C06">
        <w:rPr>
          <w:rFonts w:ascii="Bell MT" w:hAnsi="Bell MT"/>
          <w:sz w:val="24"/>
          <w:szCs w:val="24"/>
        </w:rPr>
        <w:t xml:space="preserve">” (Tortona), “Progetto </w:t>
      </w:r>
      <w:proofErr w:type="spellStart"/>
      <w:r w:rsidRPr="00327C06">
        <w:rPr>
          <w:rFonts w:ascii="Bell MT" w:hAnsi="Bell MT"/>
          <w:sz w:val="24"/>
          <w:szCs w:val="24"/>
        </w:rPr>
        <w:t>Gurisaes</w:t>
      </w:r>
      <w:proofErr w:type="spellEnd"/>
      <w:r w:rsidRPr="00327C06">
        <w:rPr>
          <w:rFonts w:ascii="Bell MT" w:hAnsi="Bell MT"/>
          <w:sz w:val="24"/>
          <w:szCs w:val="24"/>
        </w:rPr>
        <w:t>” in collegament</w:t>
      </w:r>
      <w:r w:rsidR="00327C06">
        <w:rPr>
          <w:rFonts w:ascii="Bell MT" w:hAnsi="Bell MT"/>
          <w:sz w:val="24"/>
          <w:szCs w:val="24"/>
        </w:rPr>
        <w:t>o</w:t>
      </w:r>
      <w:r w:rsidRPr="00327C06">
        <w:rPr>
          <w:rFonts w:ascii="Bell MT" w:hAnsi="Bell MT"/>
          <w:sz w:val="24"/>
          <w:szCs w:val="24"/>
        </w:rPr>
        <w:t xml:space="preserve"> con Uruguay, un video della Polonia de</w:t>
      </w:r>
      <w:r w:rsidRPr="00327C06">
        <w:rPr>
          <w:rFonts w:ascii="Bell MT" w:hAnsi="Bell MT"/>
          <w:sz w:val="24"/>
          <w:szCs w:val="24"/>
        </w:rPr>
        <w:t>l</w:t>
      </w:r>
      <w:r w:rsidRPr="00327C06">
        <w:rPr>
          <w:rFonts w:ascii="Bell MT" w:hAnsi="Bell MT"/>
          <w:sz w:val="24"/>
          <w:szCs w:val="24"/>
        </w:rPr>
        <w:t>la Casa dei senza tetto, un video della “</w:t>
      </w:r>
      <w:proofErr w:type="spellStart"/>
      <w:r w:rsidRPr="00327C06">
        <w:rPr>
          <w:rFonts w:ascii="Bell MT" w:hAnsi="Bell MT"/>
          <w:sz w:val="24"/>
          <w:szCs w:val="24"/>
        </w:rPr>
        <w:t>Rainha</w:t>
      </w:r>
      <w:proofErr w:type="spellEnd"/>
      <w:r w:rsidRPr="00327C06">
        <w:rPr>
          <w:rFonts w:ascii="Bell MT" w:hAnsi="Bell MT"/>
          <w:sz w:val="24"/>
          <w:szCs w:val="24"/>
        </w:rPr>
        <w:t xml:space="preserve"> da Paz” (Campos do </w:t>
      </w:r>
      <w:proofErr w:type="spellStart"/>
      <w:r w:rsidRPr="00327C06">
        <w:rPr>
          <w:rFonts w:ascii="Bell MT" w:hAnsi="Bell MT"/>
          <w:sz w:val="24"/>
          <w:szCs w:val="24"/>
        </w:rPr>
        <w:t>Jordão</w:t>
      </w:r>
      <w:proofErr w:type="spellEnd"/>
      <w:r w:rsidRPr="00327C06">
        <w:rPr>
          <w:rFonts w:ascii="Bell MT" w:hAnsi="Bell MT"/>
          <w:sz w:val="24"/>
          <w:szCs w:val="24"/>
        </w:rPr>
        <w:t xml:space="preserve">), un video sui </w:t>
      </w:r>
      <w:proofErr w:type="spellStart"/>
      <w:r w:rsidRPr="00327C06">
        <w:rPr>
          <w:rFonts w:ascii="Bell MT" w:hAnsi="Bell MT"/>
          <w:sz w:val="24"/>
          <w:szCs w:val="24"/>
        </w:rPr>
        <w:t>Badjao</w:t>
      </w:r>
      <w:proofErr w:type="spellEnd"/>
      <w:r w:rsidRPr="00327C06">
        <w:rPr>
          <w:rFonts w:ascii="Bell MT" w:hAnsi="Bell MT"/>
          <w:sz w:val="24"/>
          <w:szCs w:val="24"/>
        </w:rPr>
        <w:t xml:space="preserve"> delle Filippine e l'esperienza del Boschetto di Genova. Alla sera si torna a Montebello.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22 maggio</w:t>
      </w:r>
      <w:r w:rsidR="00614D22">
        <w:rPr>
          <w:rFonts w:ascii="Bell MT" w:hAnsi="Bell MT"/>
          <w:sz w:val="24"/>
          <w:szCs w:val="24"/>
        </w:rPr>
        <w:t xml:space="preserve">: Domenica, i Capitolari si </w:t>
      </w:r>
      <w:r w:rsidRPr="00327C06">
        <w:rPr>
          <w:rFonts w:ascii="Bell MT" w:hAnsi="Bell MT"/>
          <w:sz w:val="24"/>
          <w:szCs w:val="24"/>
        </w:rPr>
        <w:t>organizza</w:t>
      </w:r>
      <w:r w:rsidR="005C00A8" w:rsidRPr="00327C06">
        <w:rPr>
          <w:rFonts w:ascii="Bell MT" w:hAnsi="Bell MT"/>
          <w:sz w:val="24"/>
          <w:szCs w:val="24"/>
        </w:rPr>
        <w:t xml:space="preserve">no per visitare vari luoghi nei </w:t>
      </w:r>
      <w:r w:rsidRPr="00327C06">
        <w:rPr>
          <w:rFonts w:ascii="Bell MT" w:hAnsi="Bell MT"/>
          <w:sz w:val="24"/>
          <w:szCs w:val="24"/>
        </w:rPr>
        <w:t>dintorni.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lastRenderedPageBreak/>
        <w:t>23-24 maggio</w:t>
      </w:r>
      <w:r w:rsidRPr="00327C06">
        <w:rPr>
          <w:rFonts w:ascii="Bell MT" w:hAnsi="Bell MT"/>
          <w:sz w:val="24"/>
          <w:szCs w:val="24"/>
        </w:rPr>
        <w:t>: Cominciano i lavori sul tema centrale del Capitolo composto delle 7 dimensioni della vita del religioso. I Capitolari, d</w:t>
      </w:r>
      <w:r w:rsidR="007209F5" w:rsidRPr="00327C06">
        <w:rPr>
          <w:rFonts w:ascii="Bell MT" w:hAnsi="Bell MT"/>
          <w:sz w:val="24"/>
          <w:szCs w:val="24"/>
        </w:rPr>
        <w:t xml:space="preserve">ivisi in 5 commissioni, leggono </w:t>
      </w:r>
      <w:r w:rsidRPr="00327C06">
        <w:rPr>
          <w:rFonts w:ascii="Bell MT" w:hAnsi="Bell MT"/>
          <w:sz w:val="24"/>
          <w:szCs w:val="24"/>
        </w:rPr>
        <w:t>l’</w:t>
      </w:r>
      <w:r w:rsidRPr="00327C06">
        <w:rPr>
          <w:rFonts w:ascii="Bell MT" w:hAnsi="Bell MT"/>
          <w:i/>
          <w:sz w:val="24"/>
          <w:szCs w:val="24"/>
        </w:rPr>
        <w:t xml:space="preserve">Instrumentum </w:t>
      </w:r>
      <w:proofErr w:type="spellStart"/>
      <w:r w:rsidRPr="00327C06">
        <w:rPr>
          <w:rFonts w:ascii="Bell MT" w:hAnsi="Bell MT"/>
          <w:i/>
          <w:sz w:val="24"/>
          <w:szCs w:val="24"/>
        </w:rPr>
        <w:t>laboris</w:t>
      </w:r>
      <w:proofErr w:type="spellEnd"/>
      <w:r w:rsidRPr="00327C06">
        <w:rPr>
          <w:rFonts w:ascii="Bell MT" w:hAnsi="Bell MT"/>
          <w:sz w:val="24"/>
          <w:szCs w:val="24"/>
        </w:rPr>
        <w:t xml:space="preserve"> che comprende il materiale pervenuto dai Capitoli e Assemblee provinciali e il testo delle 3 sfide e dei 3 orientamenti elaborati negli ultimi giorni sulla base della lettura della realtà presentata dai 3 relatori. Si apre la riflessione e il confronto per convergere sulle linee di azione da propo</w:t>
      </w:r>
      <w:r w:rsidRPr="00327C06">
        <w:rPr>
          <w:rFonts w:ascii="Bell MT" w:hAnsi="Bell MT"/>
          <w:sz w:val="24"/>
          <w:szCs w:val="24"/>
        </w:rPr>
        <w:t>r</w:t>
      </w:r>
      <w:r w:rsidRPr="00327C06">
        <w:rPr>
          <w:rFonts w:ascii="Bell MT" w:hAnsi="Bell MT"/>
          <w:sz w:val="24"/>
          <w:szCs w:val="24"/>
        </w:rPr>
        <w:t>re per la decisione del Capitolo Generale. Vengono trattati anche i “</w:t>
      </w:r>
      <w:r w:rsidR="00687D89">
        <w:rPr>
          <w:rFonts w:ascii="Bell MT" w:hAnsi="Bell MT"/>
          <w:sz w:val="24"/>
          <w:szCs w:val="24"/>
        </w:rPr>
        <w:t>Temi particolari</w:t>
      </w:r>
      <w:r w:rsidRPr="00327C06">
        <w:rPr>
          <w:rFonts w:ascii="Bell MT" w:hAnsi="Bell MT"/>
          <w:sz w:val="24"/>
          <w:szCs w:val="24"/>
        </w:rPr>
        <w:t>”. Si alte</w:t>
      </w:r>
      <w:r w:rsidRPr="00327C06">
        <w:rPr>
          <w:rFonts w:ascii="Bell MT" w:hAnsi="Bell MT"/>
          <w:sz w:val="24"/>
          <w:szCs w:val="24"/>
        </w:rPr>
        <w:t>r</w:t>
      </w:r>
      <w:r w:rsidRPr="00327C06">
        <w:rPr>
          <w:rFonts w:ascii="Bell MT" w:hAnsi="Bell MT"/>
          <w:sz w:val="24"/>
          <w:szCs w:val="24"/>
        </w:rPr>
        <w:t>nano lavori in commissioni e in assemblea. Alla sera gli Invitati lasciano il Capitolo.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25 maggio</w:t>
      </w:r>
      <w:r w:rsidRPr="00327C06">
        <w:rPr>
          <w:rFonts w:ascii="Bell MT" w:hAnsi="Bell MT"/>
          <w:sz w:val="24"/>
          <w:szCs w:val="24"/>
        </w:rPr>
        <w:t>: Nella mattinata vengono riferiti i risultati del lavoro delle Commissioni. Nel pom</w:t>
      </w:r>
      <w:r w:rsidRPr="00327C06">
        <w:rPr>
          <w:rFonts w:ascii="Bell MT" w:hAnsi="Bell MT"/>
          <w:sz w:val="24"/>
          <w:szCs w:val="24"/>
        </w:rPr>
        <w:t>e</w:t>
      </w:r>
      <w:r w:rsidRPr="00327C06">
        <w:rPr>
          <w:rFonts w:ascii="Bell MT" w:hAnsi="Bell MT"/>
          <w:sz w:val="24"/>
          <w:szCs w:val="24"/>
        </w:rPr>
        <w:t xml:space="preserve">riggio si fa l’adorazione del Santissimo Sacramento in silenzio. Al ritorno in aula, dopo l’invocazione dello Spirito Santo si elegge </w:t>
      </w:r>
      <w:r w:rsidR="00614D22">
        <w:rPr>
          <w:rFonts w:ascii="Bell MT" w:hAnsi="Bell MT"/>
          <w:sz w:val="24"/>
          <w:szCs w:val="24"/>
        </w:rPr>
        <w:t xml:space="preserve">il nuovo Direttore generale </w:t>
      </w:r>
      <w:r w:rsidR="009123E5">
        <w:rPr>
          <w:rFonts w:ascii="Bell MT" w:hAnsi="Bell MT"/>
          <w:sz w:val="24"/>
          <w:szCs w:val="24"/>
        </w:rPr>
        <w:t>P.</w:t>
      </w:r>
      <w:r w:rsidR="00614D22">
        <w:rPr>
          <w:rFonts w:ascii="Bell MT" w:hAnsi="Bell MT"/>
          <w:sz w:val="24"/>
          <w:szCs w:val="24"/>
        </w:rPr>
        <w:t xml:space="preserve"> </w:t>
      </w:r>
      <w:r w:rsidRPr="00327C06">
        <w:rPr>
          <w:rFonts w:ascii="Bell MT" w:hAnsi="Bell MT"/>
          <w:sz w:val="24"/>
          <w:szCs w:val="24"/>
        </w:rPr>
        <w:t>Tarc</w:t>
      </w:r>
      <w:r w:rsidR="007209F5" w:rsidRPr="00327C06">
        <w:rPr>
          <w:rFonts w:ascii="Bell MT" w:hAnsi="Bell MT"/>
          <w:sz w:val="24"/>
          <w:szCs w:val="24"/>
        </w:rPr>
        <w:t>í</w:t>
      </w:r>
      <w:r w:rsidR="008A0FCB">
        <w:rPr>
          <w:rFonts w:ascii="Bell MT" w:hAnsi="Bell MT"/>
          <w:sz w:val="24"/>
          <w:szCs w:val="24"/>
        </w:rPr>
        <w:t xml:space="preserve">sio </w:t>
      </w:r>
      <w:proofErr w:type="spellStart"/>
      <w:r w:rsidR="00614D22">
        <w:rPr>
          <w:rFonts w:ascii="Bell MT" w:hAnsi="Bell MT"/>
          <w:sz w:val="24"/>
          <w:szCs w:val="24"/>
        </w:rPr>
        <w:t>Gregório</w:t>
      </w:r>
      <w:proofErr w:type="spellEnd"/>
      <w:r w:rsidR="00614D22">
        <w:rPr>
          <w:rFonts w:ascii="Bell MT" w:hAnsi="Bell MT"/>
          <w:sz w:val="24"/>
          <w:szCs w:val="24"/>
        </w:rPr>
        <w:t xml:space="preserve"> Vieira. Avvenuta la </w:t>
      </w:r>
      <w:r w:rsidRPr="00327C06">
        <w:rPr>
          <w:rFonts w:ascii="Bell MT" w:hAnsi="Bell MT"/>
          <w:sz w:val="24"/>
          <w:szCs w:val="24"/>
        </w:rPr>
        <w:t xml:space="preserve">proclamazione, </w:t>
      </w:r>
      <w:r w:rsidR="00E3646C">
        <w:rPr>
          <w:rFonts w:ascii="Bell MT" w:hAnsi="Bell MT"/>
          <w:sz w:val="24"/>
          <w:szCs w:val="24"/>
        </w:rPr>
        <w:t>P.</w:t>
      </w:r>
      <w:r w:rsidRPr="00327C06">
        <w:rPr>
          <w:rFonts w:ascii="Bell MT" w:hAnsi="Bell MT"/>
          <w:sz w:val="24"/>
          <w:szCs w:val="24"/>
        </w:rPr>
        <w:t xml:space="preserve"> Tarc</w:t>
      </w:r>
      <w:r w:rsidR="005C00A8" w:rsidRPr="00327C06">
        <w:rPr>
          <w:rFonts w:ascii="Bell MT" w:hAnsi="Bell MT"/>
          <w:sz w:val="24"/>
          <w:szCs w:val="24"/>
        </w:rPr>
        <w:t>í</w:t>
      </w:r>
      <w:r w:rsidRPr="00327C06">
        <w:rPr>
          <w:rFonts w:ascii="Bell MT" w:hAnsi="Bell MT"/>
          <w:sz w:val="24"/>
          <w:szCs w:val="24"/>
        </w:rPr>
        <w:t xml:space="preserve">sio Vieira riceve l’omaggio dei Confratelli presenti in aula e dei Religiosi orionini presenti in casa. Il nuovo </w:t>
      </w:r>
      <w:r w:rsidR="00E3646C">
        <w:rPr>
          <w:rFonts w:ascii="Bell MT" w:hAnsi="Bell MT"/>
          <w:sz w:val="24"/>
          <w:szCs w:val="24"/>
        </w:rPr>
        <w:t>Direttore</w:t>
      </w:r>
      <w:r w:rsidRPr="00327C06">
        <w:rPr>
          <w:rFonts w:ascii="Bell MT" w:hAnsi="Bell MT"/>
          <w:sz w:val="24"/>
          <w:szCs w:val="24"/>
        </w:rPr>
        <w:t xml:space="preserve"> generale assume la preside</w:t>
      </w:r>
      <w:r w:rsidRPr="00327C06">
        <w:rPr>
          <w:rFonts w:ascii="Bell MT" w:hAnsi="Bell MT"/>
          <w:sz w:val="24"/>
          <w:szCs w:val="24"/>
        </w:rPr>
        <w:t>n</w:t>
      </w:r>
      <w:r w:rsidRPr="00327C06">
        <w:rPr>
          <w:rFonts w:ascii="Bell MT" w:hAnsi="Bell MT"/>
          <w:sz w:val="24"/>
          <w:szCs w:val="24"/>
        </w:rPr>
        <w:t>za del Capitolo Generale e si procede alla elezione del Vicario, Don Oreste Ferrari, e dell’Economo generale, Don Fulvio Ferrari.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26 maggio</w:t>
      </w:r>
      <w:r w:rsidRPr="00327C06">
        <w:rPr>
          <w:rFonts w:ascii="Bell MT" w:hAnsi="Bell MT"/>
          <w:sz w:val="24"/>
          <w:szCs w:val="24"/>
        </w:rPr>
        <w:t>:</w:t>
      </w:r>
      <w:r w:rsidRPr="00327C06">
        <w:rPr>
          <w:rFonts w:ascii="Bell MT" w:hAnsi="Bell MT"/>
          <w:b/>
          <w:sz w:val="24"/>
          <w:szCs w:val="24"/>
        </w:rPr>
        <w:t xml:space="preserve"> </w:t>
      </w:r>
      <w:r w:rsidRPr="00327C06">
        <w:rPr>
          <w:rFonts w:ascii="Bell MT" w:hAnsi="Bell MT"/>
          <w:sz w:val="24"/>
          <w:szCs w:val="24"/>
        </w:rPr>
        <w:t>Al mattino il Capitolo elegge gli altri 3</w:t>
      </w:r>
      <w:r w:rsidR="005F320B" w:rsidRPr="00327C06">
        <w:rPr>
          <w:rFonts w:ascii="Bell MT" w:hAnsi="Bell MT"/>
          <w:sz w:val="24"/>
          <w:szCs w:val="24"/>
        </w:rPr>
        <w:t xml:space="preserve"> Consiglieri generali mancanti: </w:t>
      </w:r>
      <w:r w:rsidRPr="00327C06">
        <w:rPr>
          <w:rFonts w:ascii="Bell MT" w:hAnsi="Bell MT"/>
          <w:sz w:val="24"/>
          <w:szCs w:val="24"/>
        </w:rPr>
        <w:t>Don Fe</w:t>
      </w:r>
      <w:r w:rsidRPr="00327C06">
        <w:rPr>
          <w:rFonts w:ascii="Bell MT" w:hAnsi="Bell MT"/>
          <w:sz w:val="24"/>
          <w:szCs w:val="24"/>
        </w:rPr>
        <w:t>r</w:t>
      </w:r>
      <w:r w:rsidRPr="00327C06">
        <w:rPr>
          <w:rFonts w:ascii="Bell MT" w:hAnsi="Bell MT"/>
          <w:sz w:val="24"/>
          <w:szCs w:val="24"/>
        </w:rPr>
        <w:t xml:space="preserve">nando </w:t>
      </w:r>
      <w:proofErr w:type="spellStart"/>
      <w:r w:rsidRPr="00327C06">
        <w:rPr>
          <w:rFonts w:ascii="Bell MT" w:hAnsi="Bell MT"/>
          <w:sz w:val="24"/>
          <w:szCs w:val="24"/>
        </w:rPr>
        <w:t>Héctor</w:t>
      </w:r>
      <w:proofErr w:type="spellEnd"/>
      <w:r w:rsidRPr="00327C06">
        <w:rPr>
          <w:rFonts w:ascii="Bell MT" w:hAnsi="Bell MT"/>
          <w:sz w:val="24"/>
          <w:szCs w:val="24"/>
        </w:rPr>
        <w:t xml:space="preserve"> Forner</w:t>
      </w:r>
      <w:r w:rsidR="005C00A8" w:rsidRPr="00327C06">
        <w:rPr>
          <w:rFonts w:ascii="Bell MT" w:hAnsi="Bell MT"/>
          <w:sz w:val="24"/>
          <w:szCs w:val="24"/>
        </w:rPr>
        <w:t xml:space="preserve">od, Don Pierre </w:t>
      </w:r>
      <w:proofErr w:type="spellStart"/>
      <w:r w:rsidRPr="00327C06">
        <w:rPr>
          <w:rFonts w:ascii="Bell MT" w:hAnsi="Bell MT"/>
          <w:sz w:val="24"/>
          <w:szCs w:val="24"/>
        </w:rPr>
        <w:t>Assamouan</w:t>
      </w:r>
      <w:proofErr w:type="spellEnd"/>
      <w:r w:rsidRPr="00327C06">
        <w:rPr>
          <w:rFonts w:ascii="Bell MT" w:hAnsi="Bell MT"/>
          <w:sz w:val="24"/>
          <w:szCs w:val="24"/>
        </w:rPr>
        <w:t xml:space="preserve"> </w:t>
      </w:r>
      <w:proofErr w:type="spellStart"/>
      <w:r w:rsidRPr="00327C06">
        <w:rPr>
          <w:rFonts w:ascii="Bell MT" w:hAnsi="Bell MT"/>
          <w:sz w:val="24"/>
          <w:szCs w:val="24"/>
        </w:rPr>
        <w:t>Kouassi</w:t>
      </w:r>
      <w:proofErr w:type="spellEnd"/>
      <w:r w:rsidRPr="00327C06">
        <w:rPr>
          <w:rFonts w:ascii="Bell MT" w:hAnsi="Bell MT"/>
          <w:sz w:val="24"/>
          <w:szCs w:val="24"/>
        </w:rPr>
        <w:t xml:space="preserve"> e Don Laureano de la Red Merino. Al pomeriggio si parte in pullman per Roma, per partecipare all’udienza con Papa Francesco. I C</w:t>
      </w:r>
      <w:r w:rsidRPr="00327C06">
        <w:rPr>
          <w:rFonts w:ascii="Bell MT" w:hAnsi="Bell MT"/>
          <w:sz w:val="24"/>
          <w:szCs w:val="24"/>
        </w:rPr>
        <w:t>a</w:t>
      </w:r>
      <w:r w:rsidRPr="00327C06">
        <w:rPr>
          <w:rFonts w:ascii="Bell MT" w:hAnsi="Bell MT"/>
          <w:sz w:val="24"/>
          <w:szCs w:val="24"/>
        </w:rPr>
        <w:t>pitolari vengono alloggiati nella Casa di Accoglienza di Giovanni Paolo II, nella Casa provi</w:t>
      </w:r>
      <w:r w:rsidRPr="00327C06">
        <w:rPr>
          <w:rFonts w:ascii="Bell MT" w:hAnsi="Bell MT"/>
          <w:sz w:val="24"/>
          <w:szCs w:val="24"/>
        </w:rPr>
        <w:t>n</w:t>
      </w:r>
      <w:r w:rsidRPr="00327C06">
        <w:rPr>
          <w:rFonts w:ascii="Bell MT" w:hAnsi="Bell MT"/>
          <w:sz w:val="24"/>
          <w:szCs w:val="24"/>
        </w:rPr>
        <w:t>ciale di Roma Monte Mario e nella Curia generale.</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27 maggio</w:t>
      </w:r>
      <w:r w:rsidRPr="00327C06">
        <w:rPr>
          <w:rFonts w:ascii="Bell MT" w:hAnsi="Bell MT"/>
          <w:sz w:val="24"/>
          <w:szCs w:val="24"/>
        </w:rPr>
        <w:t>: I Capitolari si incontrano nella Chie</w:t>
      </w:r>
      <w:r w:rsidR="005F320B" w:rsidRPr="00327C06">
        <w:rPr>
          <w:rFonts w:ascii="Bell MT" w:hAnsi="Bell MT"/>
          <w:sz w:val="24"/>
          <w:szCs w:val="24"/>
        </w:rPr>
        <w:t xml:space="preserve">sa di Sant’Anna in Vaticano per </w:t>
      </w:r>
      <w:r w:rsidRPr="00327C06">
        <w:rPr>
          <w:rFonts w:ascii="Bell MT" w:hAnsi="Bell MT"/>
          <w:sz w:val="24"/>
          <w:szCs w:val="24"/>
        </w:rPr>
        <w:t>l’</w:t>
      </w:r>
      <w:r w:rsidR="005F320B" w:rsidRPr="00327C06">
        <w:rPr>
          <w:rFonts w:ascii="Bell MT" w:hAnsi="Bell MT"/>
          <w:sz w:val="24"/>
          <w:szCs w:val="24"/>
        </w:rPr>
        <w:t xml:space="preserve"> </w:t>
      </w:r>
      <w:r w:rsidRPr="00327C06">
        <w:rPr>
          <w:rFonts w:ascii="Bell MT" w:hAnsi="Bell MT"/>
          <w:sz w:val="24"/>
          <w:szCs w:val="24"/>
        </w:rPr>
        <w:t xml:space="preserve">Eucaristia presieduta da </w:t>
      </w:r>
      <w:r w:rsidR="009123E5">
        <w:rPr>
          <w:rFonts w:ascii="Bell MT" w:hAnsi="Bell MT"/>
          <w:sz w:val="24"/>
          <w:szCs w:val="24"/>
        </w:rPr>
        <w:t>P.</w:t>
      </w:r>
      <w:r w:rsidRPr="00327C06">
        <w:rPr>
          <w:rFonts w:ascii="Bell MT" w:hAnsi="Bell MT"/>
          <w:sz w:val="24"/>
          <w:szCs w:val="24"/>
        </w:rPr>
        <w:t xml:space="preserve"> Tarc</w:t>
      </w:r>
      <w:r w:rsidR="007209F5" w:rsidRPr="00327C06">
        <w:rPr>
          <w:rFonts w:ascii="Bell MT" w:hAnsi="Bell MT"/>
          <w:sz w:val="24"/>
          <w:szCs w:val="24"/>
        </w:rPr>
        <w:t>í</w:t>
      </w:r>
      <w:r w:rsidRPr="00327C06">
        <w:rPr>
          <w:rFonts w:ascii="Bell MT" w:hAnsi="Bell MT"/>
          <w:sz w:val="24"/>
          <w:szCs w:val="24"/>
        </w:rPr>
        <w:t xml:space="preserve">sio G. Vieira. Durante la Santa Messa il nuovo </w:t>
      </w:r>
      <w:r w:rsidR="00E3646C">
        <w:rPr>
          <w:rFonts w:ascii="Bell MT" w:hAnsi="Bell MT"/>
          <w:sz w:val="24"/>
          <w:szCs w:val="24"/>
        </w:rPr>
        <w:t>Direttore</w:t>
      </w:r>
      <w:r w:rsidRPr="00327C06">
        <w:rPr>
          <w:rFonts w:ascii="Bell MT" w:hAnsi="Bell MT"/>
          <w:sz w:val="24"/>
          <w:szCs w:val="24"/>
        </w:rPr>
        <w:t xml:space="preserve"> generale e il suo Consiglio emettono la professione di fede e il giuramento di fedeltà. Successivamente i Capitol</w:t>
      </w:r>
      <w:r w:rsidRPr="00327C06">
        <w:rPr>
          <w:rFonts w:ascii="Bell MT" w:hAnsi="Bell MT"/>
          <w:sz w:val="24"/>
          <w:szCs w:val="24"/>
        </w:rPr>
        <w:t>a</w:t>
      </w:r>
      <w:r w:rsidRPr="00327C06">
        <w:rPr>
          <w:rFonts w:ascii="Bell MT" w:hAnsi="Bell MT"/>
          <w:sz w:val="24"/>
          <w:szCs w:val="24"/>
        </w:rPr>
        <w:t>ri e gli Invitati raggiungono la Sala Clementina nel Palazzo Apostolico, dove incontrano Papa Francesco. Il Papa rivolge ai Capitolari uno speciale messaggio e saluta personalmente tutti i Capitolari e gli Invitati. Alla sera i Capitolari rientrano a Montebello.</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28 maggio</w:t>
      </w:r>
      <w:r w:rsidRPr="00327C06">
        <w:rPr>
          <w:rFonts w:ascii="Bell MT" w:hAnsi="Bell MT"/>
          <w:sz w:val="24"/>
          <w:szCs w:val="24"/>
        </w:rPr>
        <w:t>: I Capitolari finiscono i lavori delle commissioni.</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29 maggio</w:t>
      </w:r>
      <w:r w:rsidR="00614D22">
        <w:rPr>
          <w:rFonts w:ascii="Bell MT" w:hAnsi="Bell MT"/>
          <w:sz w:val="24"/>
          <w:szCs w:val="24"/>
        </w:rPr>
        <w:t xml:space="preserve">: Domenica, i Capitolari si </w:t>
      </w:r>
      <w:r w:rsidRPr="00327C06">
        <w:rPr>
          <w:rFonts w:ascii="Bell MT" w:hAnsi="Bell MT"/>
          <w:sz w:val="24"/>
          <w:szCs w:val="24"/>
        </w:rPr>
        <w:t xml:space="preserve">organizzano per </w:t>
      </w:r>
      <w:r w:rsidR="00614D22">
        <w:rPr>
          <w:rFonts w:ascii="Bell MT" w:hAnsi="Bell MT"/>
          <w:sz w:val="24"/>
          <w:szCs w:val="24"/>
        </w:rPr>
        <w:t xml:space="preserve">visitare vari luoghi nella </w:t>
      </w:r>
      <w:r w:rsidRPr="00327C06">
        <w:rPr>
          <w:rFonts w:ascii="Bell MT" w:hAnsi="Bell MT"/>
          <w:sz w:val="24"/>
          <w:szCs w:val="24"/>
        </w:rPr>
        <w:t>zona.</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30 maggio - 1 giugno</w:t>
      </w:r>
      <w:r w:rsidRPr="00327C06">
        <w:rPr>
          <w:rFonts w:ascii="Bell MT" w:hAnsi="Bell MT"/>
          <w:sz w:val="24"/>
          <w:szCs w:val="24"/>
        </w:rPr>
        <w:t>: Vengono presentati i risultati</w:t>
      </w:r>
      <w:r w:rsidR="00614D22">
        <w:rPr>
          <w:rFonts w:ascii="Bell MT" w:hAnsi="Bell MT"/>
          <w:sz w:val="24"/>
          <w:szCs w:val="24"/>
        </w:rPr>
        <w:t xml:space="preserve"> dei lavori delle Commissioni e </w:t>
      </w:r>
      <w:r w:rsidRPr="00327C06">
        <w:rPr>
          <w:rFonts w:ascii="Bell MT" w:hAnsi="Bell MT"/>
          <w:sz w:val="24"/>
          <w:szCs w:val="24"/>
        </w:rPr>
        <w:t xml:space="preserve">approvate definitivamente le linee di azione. Cominciano i lavori di riforma delle </w:t>
      </w:r>
      <w:r w:rsidRPr="00327C06">
        <w:rPr>
          <w:rFonts w:ascii="Bell MT" w:hAnsi="Bell MT"/>
          <w:i/>
          <w:sz w:val="24"/>
          <w:szCs w:val="24"/>
        </w:rPr>
        <w:t>Norme</w:t>
      </w:r>
      <w:r w:rsidRPr="00327C06">
        <w:rPr>
          <w:rFonts w:ascii="Bell MT" w:hAnsi="Bell MT"/>
          <w:sz w:val="24"/>
          <w:szCs w:val="24"/>
        </w:rPr>
        <w:t>.</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1-3 giugno</w:t>
      </w:r>
      <w:r w:rsidRPr="00327C06">
        <w:rPr>
          <w:rFonts w:ascii="Bell MT" w:hAnsi="Bell MT"/>
          <w:sz w:val="24"/>
          <w:szCs w:val="24"/>
        </w:rPr>
        <w:t xml:space="preserve">: I Capitolari lavorano in assemblea modificando e aggiornando le </w:t>
      </w:r>
      <w:r w:rsidRPr="00327C06">
        <w:rPr>
          <w:rFonts w:ascii="Bell MT" w:hAnsi="Bell MT"/>
          <w:i/>
          <w:sz w:val="24"/>
          <w:szCs w:val="24"/>
        </w:rPr>
        <w:t>Norme</w:t>
      </w:r>
      <w:r w:rsidRPr="00327C06">
        <w:rPr>
          <w:rFonts w:ascii="Bell MT" w:hAnsi="Bell MT"/>
          <w:sz w:val="24"/>
          <w:szCs w:val="24"/>
        </w:rPr>
        <w:t>.</w:t>
      </w:r>
    </w:p>
    <w:p w:rsidR="00757F74" w:rsidRPr="00327C06" w:rsidRDefault="00757F74" w:rsidP="00327C06">
      <w:pPr>
        <w:numPr>
          <w:ilvl w:val="0"/>
          <w:numId w:val="8"/>
        </w:numPr>
        <w:tabs>
          <w:tab w:val="left" w:pos="284"/>
        </w:tabs>
        <w:spacing w:after="120" w:line="240" w:lineRule="auto"/>
        <w:ind w:left="284" w:hanging="284"/>
        <w:jc w:val="both"/>
        <w:rPr>
          <w:rFonts w:ascii="Bell MT" w:hAnsi="Bell MT"/>
          <w:sz w:val="24"/>
          <w:szCs w:val="24"/>
        </w:rPr>
      </w:pPr>
      <w:r w:rsidRPr="00327C06">
        <w:rPr>
          <w:rFonts w:ascii="Bell MT" w:hAnsi="Bell MT"/>
          <w:b/>
          <w:sz w:val="24"/>
          <w:szCs w:val="24"/>
        </w:rPr>
        <w:t>4 giugno</w:t>
      </w:r>
      <w:r w:rsidRPr="00327C06">
        <w:rPr>
          <w:rFonts w:ascii="Bell MT" w:hAnsi="Bell MT"/>
          <w:sz w:val="24"/>
          <w:szCs w:val="24"/>
        </w:rPr>
        <w:t>: I Capitolari si incontrano in Sala capitolare e poi ancora in gruppi, per trattare alcuni temi particolari suggeriti dai Capitolari. Alla sera tutti si spostano nella Sala del 1° Capitolo generale, dove vengono firmati dai singoli Capitolari gli atti e le deliberazioni del Capitolo. Espletato questo atto, il Direttore generale dichiara chiuso il 14° Capitolo generale dei Figli della Divina Provvidenza, presiedendo una preghiera di ringraziamento.</w:t>
      </w:r>
    </w:p>
    <w:p w:rsidR="00757F74" w:rsidRPr="00F71E0D" w:rsidRDefault="00757F74" w:rsidP="00327C06">
      <w:pPr>
        <w:numPr>
          <w:ilvl w:val="0"/>
          <w:numId w:val="8"/>
        </w:numPr>
        <w:tabs>
          <w:tab w:val="left" w:pos="284"/>
        </w:tabs>
        <w:spacing w:after="120" w:line="240" w:lineRule="auto"/>
        <w:ind w:left="284" w:hanging="284"/>
        <w:jc w:val="both"/>
        <w:rPr>
          <w:rFonts w:ascii="Albertus MT Lt" w:hAnsi="Albertus MT Lt"/>
          <w:sz w:val="24"/>
          <w:szCs w:val="24"/>
        </w:rPr>
      </w:pPr>
      <w:r w:rsidRPr="00327C06">
        <w:rPr>
          <w:rFonts w:ascii="Bell MT" w:hAnsi="Bell MT"/>
          <w:b/>
          <w:sz w:val="24"/>
          <w:szCs w:val="24"/>
        </w:rPr>
        <w:t>5 giugno</w:t>
      </w:r>
      <w:r w:rsidR="005F320B" w:rsidRPr="00327C06">
        <w:rPr>
          <w:rFonts w:ascii="Bell MT" w:hAnsi="Bell MT"/>
          <w:sz w:val="24"/>
          <w:szCs w:val="24"/>
        </w:rPr>
        <w:t xml:space="preserve">: I Capitolari si recano in </w:t>
      </w:r>
      <w:r w:rsidRPr="00327C06">
        <w:rPr>
          <w:rFonts w:ascii="Bell MT" w:hAnsi="Bell MT"/>
          <w:sz w:val="24"/>
          <w:szCs w:val="24"/>
        </w:rPr>
        <w:t>pellegri</w:t>
      </w:r>
      <w:r w:rsidR="00614D22">
        <w:rPr>
          <w:rFonts w:ascii="Bell MT" w:hAnsi="Bell MT"/>
          <w:sz w:val="24"/>
          <w:szCs w:val="24"/>
        </w:rPr>
        <w:t xml:space="preserve">naggio alla Porta Santa della </w:t>
      </w:r>
      <w:r w:rsidRPr="00327C06">
        <w:rPr>
          <w:rFonts w:ascii="Bell MT" w:hAnsi="Bell MT"/>
          <w:sz w:val="24"/>
          <w:szCs w:val="24"/>
        </w:rPr>
        <w:t>Cattedrale di Tortona e, dopo la preghiera giubilare, visitano gli am</w:t>
      </w:r>
      <w:r w:rsidR="005C00A8" w:rsidRPr="00327C06">
        <w:rPr>
          <w:rFonts w:ascii="Bell MT" w:hAnsi="Bell MT"/>
          <w:sz w:val="24"/>
          <w:szCs w:val="24"/>
        </w:rPr>
        <w:t xml:space="preserve">bienti frequentati da Don </w:t>
      </w:r>
      <w:r w:rsidRPr="00327C06">
        <w:rPr>
          <w:rFonts w:ascii="Bell MT" w:hAnsi="Bell MT"/>
          <w:sz w:val="24"/>
          <w:szCs w:val="24"/>
        </w:rPr>
        <w:t>Orione, giovane semin</w:t>
      </w:r>
      <w:r w:rsidRPr="00327C06">
        <w:rPr>
          <w:rFonts w:ascii="Bell MT" w:hAnsi="Bell MT"/>
          <w:sz w:val="24"/>
          <w:szCs w:val="24"/>
        </w:rPr>
        <w:t>a</w:t>
      </w:r>
      <w:r w:rsidRPr="00327C06">
        <w:rPr>
          <w:rFonts w:ascii="Bell MT" w:hAnsi="Bell MT"/>
          <w:sz w:val="24"/>
          <w:szCs w:val="24"/>
        </w:rPr>
        <w:t xml:space="preserve">rista. La Messa al Paterno ha suggellato la chiusura ufficiale del Capitolo. </w:t>
      </w:r>
      <w:r w:rsidRPr="00F71E0D">
        <w:rPr>
          <w:rFonts w:ascii="Albertus MT Lt" w:hAnsi="Albertus MT Lt"/>
          <w:sz w:val="24"/>
          <w:szCs w:val="24"/>
        </w:rPr>
        <w:t xml:space="preserve"> </w:t>
      </w:r>
    </w:p>
    <w:p w:rsidR="00757F74" w:rsidRPr="00F71E0D" w:rsidRDefault="00757F74" w:rsidP="00D469F2">
      <w:pPr>
        <w:spacing w:after="120"/>
        <w:jc w:val="both"/>
        <w:rPr>
          <w:rFonts w:ascii="Albertus MT Lt" w:hAnsi="Albertus MT Lt"/>
          <w:sz w:val="24"/>
          <w:szCs w:val="24"/>
        </w:rPr>
      </w:pPr>
    </w:p>
    <w:p w:rsidR="00757F74" w:rsidRPr="00F71E0D" w:rsidRDefault="00757F74" w:rsidP="00D469F2">
      <w:pPr>
        <w:spacing w:after="120" w:line="240" w:lineRule="auto"/>
        <w:jc w:val="center"/>
        <w:rPr>
          <w:rFonts w:ascii="Albertus MT Lt" w:hAnsi="Albertus MT Lt" w:cs="Times New Roman"/>
          <w:b/>
          <w:sz w:val="24"/>
          <w:szCs w:val="24"/>
        </w:rPr>
      </w:pPr>
    </w:p>
    <w:p w:rsidR="00757F74" w:rsidRPr="00F71E0D" w:rsidRDefault="00757F74" w:rsidP="00D469F2">
      <w:pPr>
        <w:rPr>
          <w:rFonts w:ascii="Albertus MT Lt" w:hAnsi="Albertus MT Lt" w:cs="Times New Roman"/>
          <w:b/>
          <w:sz w:val="24"/>
          <w:szCs w:val="24"/>
        </w:rPr>
      </w:pPr>
      <w:r w:rsidRPr="00F71E0D">
        <w:rPr>
          <w:rFonts w:ascii="Albertus MT Lt" w:hAnsi="Albertus MT Lt" w:cs="Times New Roman"/>
          <w:b/>
          <w:sz w:val="24"/>
          <w:szCs w:val="24"/>
        </w:rPr>
        <w:br w:type="page"/>
      </w:r>
    </w:p>
    <w:p w:rsidR="00757F74" w:rsidRPr="00256026" w:rsidRDefault="00757F74" w:rsidP="006C7BAA">
      <w:pPr>
        <w:pStyle w:val="Titolo1"/>
        <w:spacing w:after="240"/>
        <w:ind w:left="295" w:hanging="11"/>
        <w:jc w:val="center"/>
        <w:rPr>
          <w:rFonts w:ascii="Adobe Gothic Std B" w:eastAsia="Adobe Gothic Std B" w:hAnsi="Adobe Gothic Std B" w:cs="Times New Roman"/>
          <w:smallCaps/>
          <w:sz w:val="24"/>
          <w:szCs w:val="24"/>
        </w:rPr>
      </w:pPr>
      <w:bookmarkStart w:id="10" w:name="_Toc463009932"/>
      <w:r w:rsidRPr="00593D92">
        <w:rPr>
          <w:rFonts w:ascii="Adobe Gothic Std B" w:eastAsia="Adobe Gothic Std B" w:hAnsi="Adobe Gothic Std B" w:cs="Times New Roman"/>
          <w:smallCaps/>
          <w:sz w:val="28"/>
          <w:szCs w:val="24"/>
        </w:rPr>
        <w:lastRenderedPageBreak/>
        <w:t>Abbreviazioni e Sigle</w:t>
      </w:r>
      <w:bookmarkEnd w:id="10"/>
      <w:r w:rsidR="00404752" w:rsidRPr="00256026">
        <w:rPr>
          <w:rFonts w:ascii="Adobe Gothic Std B" w:eastAsia="Adobe Gothic Std B" w:hAnsi="Adobe Gothic Std B" w:cs="Times New Roman"/>
          <w:smallCaps/>
          <w:sz w:val="24"/>
          <w:szCs w:val="24"/>
        </w:rPr>
        <w:fldChar w:fldCharType="begin"/>
      </w:r>
      <w:r w:rsidR="00404752" w:rsidRPr="00256026">
        <w:instrText xml:space="preserve"> XE "</w:instrText>
      </w:r>
      <w:r w:rsidR="00404752" w:rsidRPr="00256026">
        <w:rPr>
          <w:rFonts w:ascii="Adobe Gothic Std B" w:eastAsia="Adobe Gothic Std B" w:hAnsi="Adobe Gothic Std B" w:cs="Times New Roman"/>
          <w:smallCaps/>
          <w:sz w:val="24"/>
          <w:szCs w:val="24"/>
        </w:rPr>
        <w:instrText>Abbreviazioni e Sigle</w:instrText>
      </w:r>
      <w:r w:rsidR="00404752" w:rsidRPr="00256026">
        <w:instrText xml:space="preserve">" </w:instrText>
      </w:r>
      <w:r w:rsidR="00404752" w:rsidRPr="00256026">
        <w:rPr>
          <w:rFonts w:ascii="Adobe Gothic Std B" w:eastAsia="Adobe Gothic Std B" w:hAnsi="Adobe Gothic Std B" w:cs="Times New Roman"/>
          <w:smallCaps/>
          <w:sz w:val="24"/>
          <w:szCs w:val="24"/>
        </w:rPr>
        <w:fldChar w:fldCharType="end"/>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F71E0D">
        <w:rPr>
          <w:rFonts w:ascii="Albertus MT Lt" w:hAnsi="Albertus MT Lt"/>
          <w:color w:val="auto"/>
          <w:sz w:val="24"/>
          <w:szCs w:val="24"/>
          <w:lang w:val="it-IT"/>
        </w:rPr>
        <w:t>ADO</w:t>
      </w:r>
      <w:r w:rsidRPr="00F71E0D">
        <w:rPr>
          <w:rFonts w:ascii="Albertus MT Lt" w:hAnsi="Albertus MT Lt"/>
          <w:color w:val="auto"/>
          <w:sz w:val="24"/>
          <w:szCs w:val="24"/>
          <w:lang w:val="it-IT"/>
        </w:rPr>
        <w:tab/>
      </w:r>
      <w:r w:rsidRPr="00C822D2">
        <w:rPr>
          <w:rFonts w:ascii="Bell MT" w:hAnsi="Bell MT"/>
          <w:color w:val="auto"/>
          <w:sz w:val="24"/>
          <w:szCs w:val="24"/>
          <w:lang w:val="it-IT"/>
        </w:rPr>
        <w:t>Archivio generale della P</w:t>
      </w:r>
      <w:r w:rsidR="005A496A" w:rsidRPr="00C822D2">
        <w:rPr>
          <w:rFonts w:ascii="Bell MT" w:hAnsi="Bell MT"/>
          <w:color w:val="auto"/>
          <w:sz w:val="24"/>
          <w:szCs w:val="24"/>
          <w:lang w:val="it-IT"/>
        </w:rPr>
        <w:t>i</w:t>
      </w:r>
      <w:r w:rsidR="00182492" w:rsidRPr="00C822D2">
        <w:rPr>
          <w:rFonts w:ascii="Bell MT" w:hAnsi="Bell MT"/>
          <w:color w:val="auto"/>
          <w:sz w:val="24"/>
          <w:szCs w:val="24"/>
          <w:lang w:val="it-IT"/>
        </w:rPr>
        <w:t>ccola</w:t>
      </w:r>
      <w:r w:rsidR="005C00A8" w:rsidRPr="00C822D2">
        <w:rPr>
          <w:rFonts w:ascii="Bell MT" w:hAnsi="Bell MT"/>
          <w:color w:val="auto"/>
          <w:sz w:val="24"/>
          <w:szCs w:val="24"/>
          <w:lang w:val="it-IT"/>
        </w:rPr>
        <w:t xml:space="preserve"> </w:t>
      </w:r>
      <w:r w:rsidRPr="00C822D2">
        <w:rPr>
          <w:rFonts w:ascii="Bell MT" w:hAnsi="Bell MT"/>
          <w:color w:val="auto"/>
          <w:sz w:val="24"/>
          <w:szCs w:val="24"/>
          <w:lang w:val="it-IT"/>
        </w:rPr>
        <w:t>Ope</w:t>
      </w:r>
      <w:r w:rsidR="00574933" w:rsidRPr="00C822D2">
        <w:rPr>
          <w:rFonts w:ascii="Bell MT" w:hAnsi="Bell MT"/>
          <w:color w:val="auto"/>
          <w:sz w:val="24"/>
          <w:szCs w:val="24"/>
          <w:lang w:val="it-IT"/>
        </w:rPr>
        <w:t xml:space="preserve">ra della Divina Provvidenza, </w:t>
      </w:r>
      <w:r w:rsidRPr="00C822D2">
        <w:rPr>
          <w:rFonts w:ascii="Bell MT" w:hAnsi="Bell MT"/>
          <w:color w:val="auto"/>
          <w:sz w:val="24"/>
          <w:szCs w:val="24"/>
          <w:lang w:val="it-IT"/>
        </w:rPr>
        <w:t>Roma.</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i/>
          <w:color w:val="auto"/>
          <w:sz w:val="24"/>
          <w:szCs w:val="24"/>
          <w:lang w:val="it-IT"/>
        </w:rPr>
        <w:t>Atti</w:t>
      </w:r>
      <w:r w:rsidRPr="00C822D2">
        <w:rPr>
          <w:rFonts w:ascii="Bell MT" w:hAnsi="Bell MT"/>
          <w:color w:val="auto"/>
          <w:sz w:val="24"/>
          <w:szCs w:val="24"/>
          <w:lang w:val="it-IT"/>
        </w:rPr>
        <w:tab/>
      </w:r>
      <w:proofErr w:type="spellStart"/>
      <w:r w:rsidRPr="00C822D2">
        <w:rPr>
          <w:rStyle w:val="Ninguno"/>
          <w:rFonts w:ascii="Bell MT" w:hAnsi="Bell MT"/>
          <w:i/>
          <w:iCs/>
          <w:color w:val="auto"/>
          <w:sz w:val="24"/>
          <w:szCs w:val="24"/>
          <w:lang w:val="it-IT" w:eastAsia="it-IT"/>
        </w:rPr>
        <w:t>A</w:t>
      </w:r>
      <w:r w:rsidR="005A496A" w:rsidRPr="00C822D2">
        <w:rPr>
          <w:rStyle w:val="Ninguno"/>
          <w:rFonts w:ascii="Bell MT" w:hAnsi="Bell MT"/>
          <w:i/>
          <w:iCs/>
          <w:color w:val="auto"/>
          <w:sz w:val="24"/>
          <w:szCs w:val="24"/>
          <w:lang w:val="it-IT" w:eastAsia="it-IT"/>
        </w:rPr>
        <w:t>tti</w:t>
      </w:r>
      <w:proofErr w:type="spellEnd"/>
      <w:r w:rsidR="005A496A" w:rsidRPr="00C822D2">
        <w:rPr>
          <w:rStyle w:val="Ninguno"/>
          <w:rFonts w:ascii="Bell MT" w:hAnsi="Bell MT"/>
          <w:i/>
          <w:iCs/>
          <w:color w:val="auto"/>
          <w:sz w:val="24"/>
          <w:szCs w:val="24"/>
          <w:lang w:val="it-IT" w:eastAsia="it-IT"/>
        </w:rPr>
        <w:t xml:space="preserve"> e Comunicazioni della Curia</w:t>
      </w:r>
      <w:r w:rsidR="00574933" w:rsidRPr="00C822D2">
        <w:rPr>
          <w:rStyle w:val="Ninguno"/>
          <w:rFonts w:ascii="Bell MT" w:hAnsi="Bell MT"/>
          <w:i/>
          <w:iCs/>
          <w:color w:val="auto"/>
          <w:sz w:val="24"/>
          <w:szCs w:val="24"/>
          <w:lang w:val="it-IT" w:eastAsia="it-IT"/>
        </w:rPr>
        <w:t xml:space="preserve"> </w:t>
      </w:r>
      <w:r w:rsidRPr="00C822D2">
        <w:rPr>
          <w:rStyle w:val="Ninguno"/>
          <w:rFonts w:ascii="Bell MT" w:hAnsi="Bell MT"/>
          <w:i/>
          <w:iCs/>
          <w:color w:val="auto"/>
          <w:sz w:val="24"/>
          <w:szCs w:val="24"/>
          <w:lang w:val="it-IT" w:eastAsia="it-IT"/>
        </w:rPr>
        <w:t>generale della Piccola Opera della Di</w:t>
      </w:r>
      <w:r w:rsidR="00182492" w:rsidRPr="00C822D2">
        <w:rPr>
          <w:rStyle w:val="Ninguno"/>
          <w:rFonts w:ascii="Bell MT" w:hAnsi="Bell MT"/>
          <w:i/>
          <w:iCs/>
          <w:color w:val="auto"/>
          <w:sz w:val="24"/>
          <w:szCs w:val="24"/>
          <w:lang w:val="it-IT" w:eastAsia="it-IT"/>
        </w:rPr>
        <w:t xml:space="preserve">vina </w:t>
      </w:r>
      <w:r w:rsidRPr="00C822D2">
        <w:rPr>
          <w:rStyle w:val="Ninguno"/>
          <w:rFonts w:ascii="Bell MT" w:hAnsi="Bell MT"/>
          <w:i/>
          <w:iCs/>
          <w:color w:val="auto"/>
          <w:sz w:val="24"/>
          <w:szCs w:val="24"/>
          <w:lang w:val="it-IT" w:eastAsia="it-IT"/>
        </w:rPr>
        <w:t>Provvidenza</w:t>
      </w:r>
      <w:r w:rsidRPr="00C822D2">
        <w:rPr>
          <w:rFonts w:ascii="Bell MT" w:hAnsi="Bell MT"/>
          <w:color w:val="auto"/>
          <w:sz w:val="24"/>
          <w:szCs w:val="24"/>
          <w:lang w:val="it-IT"/>
        </w:rPr>
        <w:t>, Roma.</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CG 12</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eastAsia="it-IT"/>
        </w:rPr>
        <w:t>Cent’anni di fedeltà creativa</w:t>
      </w:r>
      <w:r w:rsidR="00182492" w:rsidRPr="00C822D2">
        <w:rPr>
          <w:rFonts w:ascii="Bell MT" w:hAnsi="Bell MT"/>
          <w:color w:val="auto"/>
          <w:sz w:val="24"/>
          <w:szCs w:val="24"/>
          <w:lang w:val="it-IT"/>
        </w:rPr>
        <w:t>,</w:t>
      </w:r>
      <w:r w:rsidR="00614D22">
        <w:rPr>
          <w:rFonts w:ascii="Bell MT" w:hAnsi="Bell MT"/>
          <w:color w:val="auto"/>
          <w:sz w:val="24"/>
          <w:szCs w:val="24"/>
          <w:lang w:val="it-IT"/>
        </w:rPr>
        <w:t xml:space="preserve"> </w:t>
      </w:r>
      <w:r w:rsidRPr="00C822D2">
        <w:rPr>
          <w:rFonts w:ascii="Bell MT" w:hAnsi="Bell MT"/>
          <w:color w:val="auto"/>
          <w:sz w:val="24"/>
          <w:szCs w:val="24"/>
          <w:lang w:val="it-IT"/>
        </w:rPr>
        <w:t>Docu</w:t>
      </w:r>
      <w:r w:rsidR="005A496A" w:rsidRPr="00C822D2">
        <w:rPr>
          <w:rFonts w:ascii="Bell MT" w:hAnsi="Bell MT"/>
          <w:color w:val="auto"/>
          <w:sz w:val="24"/>
          <w:szCs w:val="24"/>
          <w:lang w:val="it-IT"/>
        </w:rPr>
        <w:t>mento del 12° Capitolo</w:t>
      </w:r>
      <w:r w:rsidR="00574933" w:rsidRPr="00C822D2">
        <w:rPr>
          <w:rFonts w:ascii="Bell MT" w:hAnsi="Bell MT"/>
          <w:color w:val="auto"/>
          <w:sz w:val="24"/>
          <w:szCs w:val="24"/>
          <w:lang w:val="it-IT"/>
        </w:rPr>
        <w:t xml:space="preserve"> </w:t>
      </w:r>
      <w:r w:rsidR="007209F5" w:rsidRPr="00C822D2">
        <w:rPr>
          <w:rFonts w:ascii="Bell MT" w:hAnsi="Bell MT"/>
          <w:color w:val="auto"/>
          <w:sz w:val="24"/>
          <w:szCs w:val="24"/>
          <w:lang w:val="it-IT"/>
        </w:rPr>
        <w:t>generale dei Figli della Div</w:t>
      </w:r>
      <w:r w:rsidR="007209F5" w:rsidRPr="00C822D2">
        <w:rPr>
          <w:rFonts w:ascii="Bell MT" w:hAnsi="Bell MT"/>
          <w:color w:val="auto"/>
          <w:sz w:val="24"/>
          <w:szCs w:val="24"/>
          <w:lang w:val="it-IT"/>
        </w:rPr>
        <w:t>i</w:t>
      </w:r>
      <w:r w:rsidR="007209F5" w:rsidRPr="00C822D2">
        <w:rPr>
          <w:rFonts w:ascii="Bell MT" w:hAnsi="Bell MT"/>
          <w:color w:val="auto"/>
          <w:sz w:val="24"/>
          <w:szCs w:val="24"/>
          <w:lang w:val="it-IT"/>
        </w:rPr>
        <w:t xml:space="preserve">na </w:t>
      </w:r>
      <w:r w:rsidRPr="00C822D2">
        <w:rPr>
          <w:rFonts w:ascii="Bell MT" w:hAnsi="Bell MT"/>
          <w:color w:val="auto"/>
          <w:sz w:val="24"/>
          <w:szCs w:val="24"/>
          <w:lang w:val="it-IT"/>
        </w:rPr>
        <w:t>Provvidenza (San Luigi Orione) Ariccia (Roma) 21 giugno – 16 luglio 2004.</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CG 13</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eastAsia="it-IT"/>
        </w:rPr>
        <w:t>Solo la carità salverà il mondo</w:t>
      </w:r>
      <w:r w:rsidR="00182492" w:rsidRPr="00C822D2">
        <w:rPr>
          <w:rFonts w:ascii="Bell MT" w:hAnsi="Bell MT"/>
          <w:color w:val="auto"/>
          <w:sz w:val="24"/>
          <w:szCs w:val="24"/>
          <w:lang w:val="it-IT"/>
        </w:rPr>
        <w:t>,</w:t>
      </w:r>
      <w:r w:rsidR="00614D22">
        <w:rPr>
          <w:rFonts w:ascii="Bell MT" w:hAnsi="Bell MT"/>
          <w:color w:val="auto"/>
          <w:sz w:val="24"/>
          <w:szCs w:val="24"/>
          <w:lang w:val="it-IT"/>
        </w:rPr>
        <w:t xml:space="preserve"> </w:t>
      </w:r>
      <w:r w:rsidRPr="00C822D2">
        <w:rPr>
          <w:rFonts w:ascii="Bell MT" w:hAnsi="Bell MT"/>
          <w:color w:val="auto"/>
          <w:sz w:val="24"/>
          <w:szCs w:val="24"/>
          <w:lang w:val="it-IT"/>
        </w:rPr>
        <w:t>Do</w:t>
      </w:r>
      <w:r w:rsidR="005A496A" w:rsidRPr="00C822D2">
        <w:rPr>
          <w:rFonts w:ascii="Bell MT" w:hAnsi="Bell MT"/>
          <w:color w:val="auto"/>
          <w:sz w:val="24"/>
          <w:szCs w:val="24"/>
          <w:lang w:val="it-IT"/>
        </w:rPr>
        <w:t>cumento del 13° Capitolo</w:t>
      </w:r>
      <w:r w:rsidR="00614D22">
        <w:rPr>
          <w:rFonts w:ascii="Bell MT" w:hAnsi="Bell MT"/>
          <w:color w:val="auto"/>
          <w:sz w:val="24"/>
          <w:szCs w:val="24"/>
          <w:lang w:val="it-IT"/>
        </w:rPr>
        <w:t xml:space="preserve"> </w:t>
      </w:r>
      <w:r w:rsidR="005A496A" w:rsidRPr="00C822D2">
        <w:rPr>
          <w:rFonts w:ascii="Bell MT" w:hAnsi="Bell MT"/>
          <w:color w:val="auto"/>
          <w:sz w:val="24"/>
          <w:szCs w:val="24"/>
          <w:lang w:val="it-IT"/>
        </w:rPr>
        <w:t xml:space="preserve">generale </w:t>
      </w:r>
      <w:r w:rsidRPr="00C822D2">
        <w:rPr>
          <w:rFonts w:ascii="Bell MT" w:hAnsi="Bell MT"/>
          <w:color w:val="auto"/>
          <w:sz w:val="24"/>
          <w:szCs w:val="24"/>
          <w:lang w:val="it-IT"/>
        </w:rPr>
        <w:t xml:space="preserve">dei Figli della Divina Provvidenza (San Luigi Orione) Ariccia (Roma) </w:t>
      </w:r>
      <w:r w:rsidR="001F11DC">
        <w:rPr>
          <w:rFonts w:ascii="Bell MT" w:hAnsi="Bell MT"/>
          <w:color w:val="auto"/>
          <w:sz w:val="24"/>
          <w:szCs w:val="24"/>
          <w:lang w:val="it-IT"/>
        </w:rPr>
        <w:t xml:space="preserve">30 </w:t>
      </w:r>
      <w:r w:rsidRPr="00C822D2">
        <w:rPr>
          <w:rFonts w:ascii="Bell MT" w:hAnsi="Bell MT"/>
          <w:color w:val="auto"/>
          <w:sz w:val="24"/>
          <w:szCs w:val="24"/>
          <w:lang w:val="it-IT"/>
        </w:rPr>
        <w:t>maggio - 23 giugno – 2010.</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CIVCSVA</w:t>
      </w:r>
      <w:r w:rsidRPr="00C822D2">
        <w:rPr>
          <w:rFonts w:ascii="Bell MT" w:hAnsi="Bell MT"/>
          <w:color w:val="auto"/>
          <w:sz w:val="24"/>
          <w:szCs w:val="24"/>
          <w:lang w:val="it-IT"/>
        </w:rPr>
        <w:tab/>
        <w:t xml:space="preserve">Congregazione per gli Istituti di Vita </w:t>
      </w:r>
      <w:r w:rsidR="005A496A" w:rsidRPr="00C822D2">
        <w:rPr>
          <w:rFonts w:ascii="Bell MT" w:hAnsi="Bell MT"/>
          <w:color w:val="auto"/>
          <w:sz w:val="24"/>
          <w:szCs w:val="24"/>
          <w:lang w:val="it-IT"/>
        </w:rPr>
        <w:t>consacrata e le Società di Vita</w:t>
      </w:r>
      <w:r w:rsidR="005C00A8" w:rsidRPr="00C822D2">
        <w:rPr>
          <w:rFonts w:ascii="Bell MT" w:hAnsi="Bell MT"/>
          <w:color w:val="auto"/>
          <w:sz w:val="24"/>
          <w:szCs w:val="24"/>
          <w:lang w:val="it-IT"/>
        </w:rPr>
        <w:t xml:space="preserve"> </w:t>
      </w:r>
      <w:r w:rsidRPr="00C822D2">
        <w:rPr>
          <w:rFonts w:ascii="Bell MT" w:hAnsi="Bell MT"/>
          <w:color w:val="auto"/>
          <w:sz w:val="24"/>
          <w:szCs w:val="24"/>
          <w:lang w:val="it-IT"/>
        </w:rPr>
        <w:t>Apostolica.</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proofErr w:type="spellStart"/>
      <w:r w:rsidRPr="00C822D2">
        <w:rPr>
          <w:rFonts w:ascii="Bell MT" w:hAnsi="Bell MT"/>
          <w:color w:val="auto"/>
          <w:sz w:val="24"/>
          <w:szCs w:val="24"/>
          <w:lang w:val="it-IT"/>
        </w:rPr>
        <w:t>Cost</w:t>
      </w:r>
      <w:proofErr w:type="spellEnd"/>
      <w:r w:rsidRPr="00C822D2">
        <w:rPr>
          <w:rFonts w:ascii="Bell MT" w:hAnsi="Bell MT"/>
          <w:color w:val="auto"/>
          <w:sz w:val="24"/>
          <w:szCs w:val="24"/>
          <w:lang w:val="it-IT"/>
        </w:rPr>
        <w:t>.</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Cost</w:t>
      </w:r>
      <w:r w:rsidR="005C00A8" w:rsidRPr="00C822D2">
        <w:rPr>
          <w:rStyle w:val="Ninguno"/>
          <w:rFonts w:ascii="Bell MT" w:hAnsi="Bell MT"/>
          <w:i/>
          <w:iCs/>
          <w:color w:val="auto"/>
          <w:sz w:val="24"/>
          <w:szCs w:val="24"/>
          <w:lang w:val="it-IT"/>
        </w:rPr>
        <w:t xml:space="preserve">ituzioni dei Figli della Divina </w:t>
      </w:r>
      <w:r w:rsidRPr="00C822D2">
        <w:rPr>
          <w:rStyle w:val="Ninguno"/>
          <w:rFonts w:ascii="Bell MT" w:hAnsi="Bell MT"/>
          <w:i/>
          <w:iCs/>
          <w:color w:val="auto"/>
          <w:sz w:val="24"/>
          <w:szCs w:val="24"/>
          <w:lang w:val="it-IT"/>
        </w:rPr>
        <w:t>Provvidenza</w:t>
      </w:r>
      <w:r w:rsidRPr="00C822D2">
        <w:rPr>
          <w:rFonts w:ascii="Bell MT" w:hAnsi="Bell MT"/>
          <w:color w:val="auto"/>
          <w:sz w:val="24"/>
          <w:szCs w:val="24"/>
          <w:lang w:val="it-IT"/>
        </w:rPr>
        <w:t>, Roma, 2012.</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CPV</w:t>
      </w:r>
      <w:r w:rsidRPr="00C822D2">
        <w:rPr>
          <w:rFonts w:ascii="Bell MT" w:hAnsi="Bell MT"/>
          <w:color w:val="auto"/>
          <w:sz w:val="24"/>
          <w:szCs w:val="24"/>
          <w:lang w:val="it-IT"/>
        </w:rPr>
        <w:tab/>
        <w:t>Centro Provinciale Vocazioni.</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EFO</w:t>
      </w:r>
      <w:r w:rsidRPr="00C822D2">
        <w:rPr>
          <w:rFonts w:ascii="Bell MT" w:hAnsi="Bell MT"/>
          <w:color w:val="auto"/>
          <w:sz w:val="24"/>
          <w:szCs w:val="24"/>
          <w:lang w:val="it-IT"/>
        </w:rPr>
        <w:tab/>
      </w:r>
      <w:proofErr w:type="spellStart"/>
      <w:r w:rsidRPr="00C822D2">
        <w:rPr>
          <w:rFonts w:ascii="Bell MT" w:hAnsi="Bell MT"/>
          <w:color w:val="auto"/>
          <w:sz w:val="24"/>
          <w:szCs w:val="24"/>
          <w:lang w:val="it-IT"/>
        </w:rPr>
        <w:t>Escuela</w:t>
      </w:r>
      <w:proofErr w:type="spellEnd"/>
      <w:r w:rsidRPr="00C822D2">
        <w:rPr>
          <w:rFonts w:ascii="Bell MT" w:hAnsi="Bell MT"/>
          <w:color w:val="auto"/>
          <w:sz w:val="24"/>
          <w:szCs w:val="24"/>
          <w:lang w:val="it-IT"/>
        </w:rPr>
        <w:t xml:space="preserve"> de </w:t>
      </w:r>
      <w:proofErr w:type="spellStart"/>
      <w:r w:rsidRPr="00C822D2">
        <w:rPr>
          <w:rFonts w:ascii="Bell MT" w:hAnsi="Bell MT"/>
          <w:color w:val="auto"/>
          <w:sz w:val="24"/>
          <w:szCs w:val="24"/>
          <w:lang w:val="it-IT"/>
        </w:rPr>
        <w:t>Formación</w:t>
      </w:r>
      <w:proofErr w:type="spellEnd"/>
      <w:r w:rsidRPr="00C822D2">
        <w:rPr>
          <w:rFonts w:ascii="Bell MT" w:hAnsi="Bell MT"/>
          <w:color w:val="auto"/>
          <w:sz w:val="24"/>
          <w:szCs w:val="24"/>
          <w:lang w:val="it-IT"/>
        </w:rPr>
        <w:t xml:space="preserve"> </w:t>
      </w:r>
      <w:proofErr w:type="spellStart"/>
      <w:r w:rsidRPr="00C822D2">
        <w:rPr>
          <w:rFonts w:ascii="Bell MT" w:hAnsi="Bell MT"/>
          <w:color w:val="auto"/>
          <w:sz w:val="24"/>
          <w:szCs w:val="24"/>
          <w:lang w:val="it-IT"/>
        </w:rPr>
        <w:t>Orionita</w:t>
      </w:r>
      <w:proofErr w:type="spellEnd"/>
      <w:r w:rsidRPr="00C822D2">
        <w:rPr>
          <w:rFonts w:ascii="Bell MT" w:hAnsi="Bell MT"/>
          <w:color w:val="auto"/>
          <w:sz w:val="24"/>
          <w:szCs w:val="24"/>
          <w:lang w:val="it-IT"/>
        </w:rPr>
        <w:t>.</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EG</w:t>
      </w:r>
      <w:r w:rsidRPr="00C822D2">
        <w:rPr>
          <w:rFonts w:ascii="Bell MT" w:hAnsi="Bell MT"/>
          <w:color w:val="auto"/>
          <w:sz w:val="24"/>
          <w:szCs w:val="24"/>
          <w:lang w:val="it-IT"/>
        </w:rPr>
        <w:tab/>
        <w:t xml:space="preserve">Papa Francesco, </w:t>
      </w:r>
      <w:proofErr w:type="spellStart"/>
      <w:r w:rsidRPr="00C822D2">
        <w:rPr>
          <w:rStyle w:val="Ninguno"/>
          <w:rFonts w:ascii="Bell MT" w:hAnsi="Bell MT"/>
          <w:i/>
          <w:iCs/>
          <w:color w:val="auto"/>
          <w:sz w:val="24"/>
          <w:szCs w:val="24"/>
          <w:lang w:val="it-IT"/>
        </w:rPr>
        <w:t>Evangelii</w:t>
      </w:r>
      <w:proofErr w:type="spellEnd"/>
      <w:r w:rsidRPr="00C822D2">
        <w:rPr>
          <w:rStyle w:val="Ninguno"/>
          <w:rFonts w:ascii="Bell MT" w:hAnsi="Bell MT"/>
          <w:i/>
          <w:iCs/>
          <w:color w:val="auto"/>
          <w:sz w:val="24"/>
          <w:szCs w:val="24"/>
          <w:lang w:val="it-IT"/>
        </w:rPr>
        <w:t xml:space="preserve"> </w:t>
      </w:r>
      <w:proofErr w:type="spellStart"/>
      <w:r w:rsidRPr="00C822D2">
        <w:rPr>
          <w:rStyle w:val="Ninguno"/>
          <w:rFonts w:ascii="Bell MT" w:hAnsi="Bell MT"/>
          <w:i/>
          <w:iCs/>
          <w:color w:val="auto"/>
          <w:sz w:val="24"/>
          <w:szCs w:val="24"/>
          <w:lang w:val="it-IT"/>
        </w:rPr>
        <w:t>Gaudium</w:t>
      </w:r>
      <w:proofErr w:type="spellEnd"/>
      <w:r w:rsidRPr="00C822D2">
        <w:rPr>
          <w:rFonts w:ascii="Bell MT" w:hAnsi="Bell MT"/>
          <w:color w:val="auto"/>
          <w:sz w:val="24"/>
          <w:szCs w:val="24"/>
          <w:lang w:val="it-IT"/>
        </w:rPr>
        <w:t>, 2011.</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FDP</w:t>
      </w:r>
      <w:r w:rsidRPr="00C822D2">
        <w:rPr>
          <w:rFonts w:ascii="Bell MT" w:hAnsi="Bell MT"/>
          <w:color w:val="auto"/>
          <w:sz w:val="24"/>
          <w:szCs w:val="24"/>
          <w:lang w:val="it-IT"/>
        </w:rPr>
        <w:tab/>
        <w:t>Figlio della Divina Provvidenza.</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ISO</w:t>
      </w:r>
      <w:r w:rsidRPr="00C822D2">
        <w:rPr>
          <w:rFonts w:ascii="Bell MT" w:hAnsi="Bell MT"/>
          <w:color w:val="auto"/>
          <w:sz w:val="24"/>
          <w:szCs w:val="24"/>
          <w:lang w:val="it-IT"/>
        </w:rPr>
        <w:tab/>
        <w:t>Istituto Secolare Orionino.</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i/>
          <w:iCs/>
          <w:color w:val="auto"/>
          <w:sz w:val="24"/>
          <w:szCs w:val="24"/>
          <w:lang w:val="it-IT"/>
        </w:rPr>
        <w:t>Lettere</w:t>
      </w:r>
      <w:r w:rsidRPr="00C822D2">
        <w:rPr>
          <w:rFonts w:ascii="Bell MT" w:hAnsi="Bell MT"/>
          <w:color w:val="auto"/>
          <w:sz w:val="24"/>
          <w:szCs w:val="24"/>
          <w:lang w:val="it-IT"/>
        </w:rPr>
        <w:tab/>
        <w:t xml:space="preserve">Luigi Orione, </w:t>
      </w:r>
      <w:r w:rsidRPr="00C822D2">
        <w:rPr>
          <w:rStyle w:val="Ninguno"/>
          <w:rFonts w:ascii="Bell MT" w:hAnsi="Bell MT"/>
          <w:i/>
          <w:iCs/>
          <w:color w:val="auto"/>
          <w:sz w:val="24"/>
          <w:szCs w:val="24"/>
          <w:lang w:val="it-IT"/>
        </w:rPr>
        <w:t>Lettere</w:t>
      </w:r>
      <w:r w:rsidR="005A496A" w:rsidRPr="00C822D2">
        <w:rPr>
          <w:rFonts w:ascii="Bell MT" w:hAnsi="Bell MT"/>
          <w:color w:val="auto"/>
          <w:sz w:val="24"/>
          <w:szCs w:val="24"/>
          <w:lang w:val="it-IT"/>
        </w:rPr>
        <w:t>, Postulazione</w:t>
      </w:r>
      <w:r w:rsidR="00B52190" w:rsidRPr="00C822D2">
        <w:rPr>
          <w:rFonts w:ascii="Bell MT" w:hAnsi="Bell MT"/>
          <w:color w:val="auto"/>
          <w:sz w:val="24"/>
          <w:szCs w:val="24"/>
          <w:lang w:val="it-IT"/>
        </w:rPr>
        <w:t xml:space="preserve"> </w:t>
      </w:r>
      <w:r w:rsidRPr="00C822D2">
        <w:rPr>
          <w:rFonts w:ascii="Bell MT" w:hAnsi="Bell MT"/>
          <w:color w:val="auto"/>
          <w:sz w:val="24"/>
          <w:szCs w:val="24"/>
          <w:lang w:val="it-IT"/>
        </w:rPr>
        <w:t>d</w:t>
      </w:r>
      <w:r w:rsidR="005A496A" w:rsidRPr="00C822D2">
        <w:rPr>
          <w:rFonts w:ascii="Bell MT" w:hAnsi="Bell MT"/>
          <w:color w:val="auto"/>
          <w:sz w:val="24"/>
          <w:szCs w:val="24"/>
          <w:lang w:val="it-IT"/>
        </w:rPr>
        <w:t>ella Piccola Opera della Divina</w:t>
      </w:r>
      <w:r w:rsidR="00B52190" w:rsidRPr="00C822D2">
        <w:rPr>
          <w:rFonts w:ascii="Bell MT" w:hAnsi="Bell MT"/>
          <w:color w:val="auto"/>
          <w:sz w:val="24"/>
          <w:szCs w:val="24"/>
          <w:lang w:val="it-IT"/>
        </w:rPr>
        <w:t xml:space="preserve"> </w:t>
      </w:r>
      <w:r w:rsidRPr="00C822D2">
        <w:rPr>
          <w:rFonts w:ascii="Bell MT" w:hAnsi="Bell MT"/>
          <w:color w:val="auto"/>
          <w:sz w:val="24"/>
          <w:szCs w:val="24"/>
          <w:lang w:val="it-IT"/>
        </w:rPr>
        <w:t xml:space="preserve">Provvidenza, Roma, 1969. Volumi I e II. </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MGO</w:t>
      </w:r>
      <w:r w:rsidRPr="00C822D2">
        <w:rPr>
          <w:rFonts w:ascii="Bell MT" w:hAnsi="Bell MT"/>
          <w:color w:val="auto"/>
          <w:sz w:val="24"/>
          <w:szCs w:val="24"/>
          <w:lang w:val="it-IT"/>
        </w:rPr>
        <w:tab/>
        <w:t>Movimento Giovanile Orionino.</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MLO</w:t>
      </w:r>
      <w:r w:rsidRPr="00C822D2">
        <w:rPr>
          <w:rFonts w:ascii="Bell MT" w:hAnsi="Bell MT"/>
          <w:color w:val="auto"/>
          <w:sz w:val="24"/>
          <w:szCs w:val="24"/>
          <w:lang w:val="it-IT"/>
        </w:rPr>
        <w:tab/>
        <w:t>Movimento Laicale Orionino.</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MR</w:t>
      </w:r>
      <w:r w:rsidRPr="00C822D2">
        <w:rPr>
          <w:rFonts w:ascii="Bell MT" w:hAnsi="Bell MT"/>
          <w:color w:val="auto"/>
          <w:sz w:val="24"/>
          <w:szCs w:val="24"/>
          <w:lang w:val="it-IT"/>
        </w:rPr>
        <w:tab/>
        <w:t xml:space="preserve">SCRIS, </w:t>
      </w:r>
      <w:proofErr w:type="spellStart"/>
      <w:r w:rsidRPr="00C822D2">
        <w:rPr>
          <w:rFonts w:ascii="Bell MT" w:hAnsi="Bell MT"/>
          <w:i/>
          <w:color w:val="auto"/>
          <w:sz w:val="24"/>
          <w:szCs w:val="24"/>
          <w:lang w:val="it-IT"/>
        </w:rPr>
        <w:t>Mutuae</w:t>
      </w:r>
      <w:proofErr w:type="spellEnd"/>
      <w:r w:rsidRPr="00C822D2">
        <w:rPr>
          <w:rFonts w:ascii="Bell MT" w:hAnsi="Bell MT"/>
          <w:i/>
          <w:color w:val="auto"/>
          <w:sz w:val="24"/>
          <w:szCs w:val="24"/>
          <w:lang w:val="it-IT"/>
        </w:rPr>
        <w:t xml:space="preserve"> </w:t>
      </w:r>
      <w:proofErr w:type="spellStart"/>
      <w:r w:rsidRPr="00C822D2">
        <w:rPr>
          <w:rFonts w:ascii="Bell MT" w:hAnsi="Bell MT"/>
          <w:i/>
          <w:color w:val="auto"/>
          <w:sz w:val="24"/>
          <w:szCs w:val="24"/>
          <w:lang w:val="it-IT"/>
        </w:rPr>
        <w:t>Relationes</w:t>
      </w:r>
      <w:proofErr w:type="spellEnd"/>
      <w:r w:rsidRPr="00C822D2">
        <w:rPr>
          <w:rFonts w:ascii="Bell MT" w:hAnsi="Bell MT"/>
          <w:color w:val="auto"/>
          <w:sz w:val="24"/>
          <w:szCs w:val="24"/>
          <w:lang w:val="it-IT"/>
        </w:rPr>
        <w:t>, 1978.</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i/>
          <w:iCs/>
          <w:color w:val="auto"/>
          <w:sz w:val="24"/>
          <w:szCs w:val="24"/>
          <w:lang w:val="it-IT"/>
        </w:rPr>
        <w:t>Nel nome</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Nel nome della divina Provvidenza</w:t>
      </w:r>
      <w:r w:rsidRPr="00C822D2">
        <w:rPr>
          <w:rFonts w:ascii="Bell MT" w:hAnsi="Bell MT"/>
          <w:color w:val="auto"/>
          <w:sz w:val="24"/>
          <w:szCs w:val="24"/>
          <w:lang w:val="it-IT"/>
        </w:rPr>
        <w:t>;</w:t>
      </w:r>
      <w:r w:rsidR="00B52190" w:rsidRPr="00C822D2">
        <w:rPr>
          <w:rStyle w:val="Ninguno"/>
          <w:rFonts w:ascii="Bell MT" w:hAnsi="Bell MT"/>
          <w:i/>
          <w:iCs/>
          <w:color w:val="auto"/>
          <w:sz w:val="24"/>
          <w:szCs w:val="24"/>
          <w:lang w:val="it-IT"/>
        </w:rPr>
        <w:t xml:space="preserve"> </w:t>
      </w:r>
      <w:r w:rsidRPr="00C822D2">
        <w:rPr>
          <w:rStyle w:val="Ninguno"/>
          <w:rFonts w:ascii="Bell MT" w:hAnsi="Bell MT"/>
          <w:i/>
          <w:iCs/>
          <w:color w:val="auto"/>
          <w:sz w:val="24"/>
          <w:szCs w:val="24"/>
          <w:lang w:val="it-IT"/>
        </w:rPr>
        <w:t>le più belle pagine di Don Orione,</w:t>
      </w:r>
      <w:r w:rsidR="00B52190" w:rsidRPr="00C822D2">
        <w:rPr>
          <w:rFonts w:ascii="Bell MT" w:hAnsi="Bell MT"/>
          <w:color w:val="auto"/>
          <w:sz w:val="24"/>
          <w:szCs w:val="24"/>
          <w:lang w:val="it-IT"/>
        </w:rPr>
        <w:t xml:space="preserve"> 4ª </w:t>
      </w:r>
      <w:r w:rsidR="005A496A" w:rsidRPr="00C822D2">
        <w:rPr>
          <w:rFonts w:ascii="Bell MT" w:hAnsi="Bell MT"/>
          <w:color w:val="auto"/>
          <w:sz w:val="24"/>
          <w:szCs w:val="24"/>
          <w:lang w:val="it-IT"/>
        </w:rPr>
        <w:t>ed.,</w:t>
      </w:r>
      <w:r w:rsidR="00B52190" w:rsidRPr="00C822D2">
        <w:rPr>
          <w:rFonts w:ascii="Bell MT" w:hAnsi="Bell MT"/>
          <w:color w:val="auto"/>
          <w:sz w:val="24"/>
          <w:szCs w:val="24"/>
          <w:lang w:val="it-IT"/>
        </w:rPr>
        <w:t xml:space="preserve"> Piemme, C</w:t>
      </w:r>
      <w:r w:rsidR="00B52190" w:rsidRPr="00C822D2">
        <w:rPr>
          <w:rFonts w:ascii="Bell MT" w:hAnsi="Bell MT"/>
          <w:color w:val="auto"/>
          <w:sz w:val="24"/>
          <w:szCs w:val="24"/>
          <w:lang w:val="it-IT"/>
        </w:rPr>
        <w:t>a</w:t>
      </w:r>
      <w:r w:rsidR="00B52190" w:rsidRPr="00C822D2">
        <w:rPr>
          <w:rFonts w:ascii="Bell MT" w:hAnsi="Bell MT"/>
          <w:color w:val="auto"/>
          <w:sz w:val="24"/>
          <w:szCs w:val="24"/>
          <w:lang w:val="it-IT"/>
        </w:rPr>
        <w:t xml:space="preserve">sale Monferrato, </w:t>
      </w:r>
      <w:r w:rsidRPr="00C822D2">
        <w:rPr>
          <w:rFonts w:ascii="Bell MT" w:hAnsi="Bell MT"/>
          <w:color w:val="auto"/>
          <w:sz w:val="24"/>
          <w:szCs w:val="24"/>
          <w:lang w:val="it-IT"/>
        </w:rPr>
        <w:t>2014.</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i/>
          <w:iCs/>
          <w:color w:val="auto"/>
          <w:sz w:val="24"/>
          <w:szCs w:val="24"/>
          <w:lang w:val="it-IT"/>
        </w:rPr>
        <w:t>Norme</w:t>
      </w:r>
      <w:r w:rsidRPr="00C822D2">
        <w:rPr>
          <w:rFonts w:ascii="Bell MT" w:hAnsi="Bell MT"/>
          <w:color w:val="auto"/>
          <w:sz w:val="24"/>
          <w:szCs w:val="24"/>
          <w:lang w:val="it-IT"/>
        </w:rPr>
        <w:tab/>
      </w:r>
      <w:proofErr w:type="spellStart"/>
      <w:r w:rsidR="005A496A" w:rsidRPr="00C822D2">
        <w:rPr>
          <w:rFonts w:ascii="Bell MT" w:hAnsi="Bell MT"/>
          <w:i/>
          <w:iCs/>
          <w:color w:val="auto"/>
          <w:sz w:val="24"/>
          <w:szCs w:val="24"/>
          <w:lang w:val="it-IT"/>
        </w:rPr>
        <w:t>Norme</w:t>
      </w:r>
      <w:proofErr w:type="spellEnd"/>
      <w:r w:rsidR="005A496A" w:rsidRPr="00C822D2">
        <w:rPr>
          <w:rFonts w:ascii="Bell MT" w:hAnsi="Bell MT"/>
          <w:i/>
          <w:iCs/>
          <w:color w:val="auto"/>
          <w:sz w:val="24"/>
          <w:szCs w:val="24"/>
          <w:lang w:val="it-IT"/>
        </w:rPr>
        <w:t xml:space="preserve"> dei Figli della Divina </w:t>
      </w:r>
      <w:r w:rsidRPr="00C822D2">
        <w:rPr>
          <w:rFonts w:ascii="Bell MT" w:hAnsi="Bell MT"/>
          <w:i/>
          <w:iCs/>
          <w:color w:val="auto"/>
          <w:sz w:val="24"/>
          <w:szCs w:val="24"/>
          <w:lang w:val="it-IT"/>
        </w:rPr>
        <w:t>Provvidenza</w:t>
      </w:r>
      <w:r w:rsidRPr="00C822D2">
        <w:rPr>
          <w:rStyle w:val="Ninguno"/>
          <w:rFonts w:ascii="Bell MT" w:hAnsi="Bell MT"/>
          <w:color w:val="auto"/>
          <w:sz w:val="24"/>
          <w:szCs w:val="24"/>
          <w:lang w:val="it-IT"/>
        </w:rPr>
        <w:t>, Roma, 2012.</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ONG</w:t>
      </w:r>
      <w:r w:rsidRPr="00C822D2">
        <w:rPr>
          <w:rFonts w:ascii="Bell MT" w:hAnsi="Bell MT"/>
          <w:color w:val="auto"/>
          <w:sz w:val="24"/>
          <w:szCs w:val="24"/>
          <w:lang w:val="it-IT"/>
        </w:rPr>
        <w:tab/>
        <w:t>Organizzazione non governativa.</w:t>
      </w:r>
    </w:p>
    <w:p w:rsidR="00757F74" w:rsidRPr="00C822D2" w:rsidRDefault="00757F74" w:rsidP="006C7BAA">
      <w:pPr>
        <w:pStyle w:val="Poromisin"/>
        <w:tabs>
          <w:tab w:val="left" w:pos="1276"/>
          <w:tab w:val="left" w:pos="2111"/>
        </w:tabs>
        <w:spacing w:after="120" w:line="276" w:lineRule="auto"/>
        <w:ind w:left="1276" w:hanging="1276"/>
        <w:jc w:val="both"/>
        <w:rPr>
          <w:rFonts w:ascii="Bell MT" w:hAnsi="Bell MT"/>
          <w:color w:val="auto"/>
          <w:sz w:val="24"/>
          <w:szCs w:val="24"/>
        </w:rPr>
      </w:pPr>
      <w:r w:rsidRPr="00C822D2">
        <w:rPr>
          <w:rFonts w:ascii="Bell MT" w:hAnsi="Bell MT"/>
          <w:i/>
          <w:iCs/>
          <w:color w:val="auto"/>
          <w:sz w:val="24"/>
          <w:szCs w:val="24"/>
        </w:rPr>
        <w:t>Parola</w:t>
      </w:r>
      <w:r w:rsidRPr="00C822D2">
        <w:rPr>
          <w:rFonts w:ascii="Bell MT" w:eastAsia="Helvetica" w:hAnsi="Bell MT" w:cs="Helvetica"/>
          <w:color w:val="auto"/>
          <w:sz w:val="24"/>
          <w:szCs w:val="24"/>
        </w:rPr>
        <w:tab/>
      </w:r>
      <w:r w:rsidRPr="00C822D2">
        <w:rPr>
          <w:rStyle w:val="Ninguno"/>
          <w:rFonts w:ascii="Bell MT" w:hAnsi="Bell MT"/>
          <w:i/>
          <w:iCs/>
          <w:color w:val="auto"/>
          <w:sz w:val="24"/>
          <w:szCs w:val="24"/>
          <w:lang w:val="it-IT"/>
        </w:rPr>
        <w:t>La parola di San Luigi Orione</w:t>
      </w:r>
      <w:r w:rsidR="005A496A" w:rsidRPr="00C822D2">
        <w:rPr>
          <w:rFonts w:ascii="Bell MT" w:hAnsi="Bell MT"/>
          <w:color w:val="auto"/>
          <w:sz w:val="24"/>
          <w:szCs w:val="24"/>
        </w:rPr>
        <w:t>,</w:t>
      </w:r>
      <w:r w:rsidR="00B52190" w:rsidRPr="00C822D2">
        <w:rPr>
          <w:rFonts w:ascii="Bell MT" w:hAnsi="Bell MT"/>
          <w:color w:val="auto"/>
          <w:sz w:val="24"/>
          <w:szCs w:val="24"/>
        </w:rPr>
        <w:t xml:space="preserve"> </w:t>
      </w:r>
      <w:r w:rsidRPr="00C822D2">
        <w:rPr>
          <w:rFonts w:ascii="Bell MT" w:hAnsi="Bell MT"/>
          <w:color w:val="auto"/>
          <w:sz w:val="24"/>
          <w:szCs w:val="24"/>
        </w:rPr>
        <w:t>ADO, Roma.</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PSMC</w:t>
      </w:r>
      <w:r w:rsidRPr="00C822D2">
        <w:rPr>
          <w:rFonts w:ascii="Bell MT" w:hAnsi="Bell MT"/>
          <w:color w:val="auto"/>
          <w:sz w:val="24"/>
          <w:szCs w:val="24"/>
          <w:lang w:val="it-IT"/>
        </w:rPr>
        <w:tab/>
      </w:r>
      <w:r w:rsidR="005A496A" w:rsidRPr="00C822D2">
        <w:rPr>
          <w:rFonts w:ascii="Bell MT" w:hAnsi="Bell MT"/>
          <w:color w:val="auto"/>
          <w:sz w:val="24"/>
          <w:szCs w:val="24"/>
          <w:lang w:val="it-IT"/>
        </w:rPr>
        <w:t xml:space="preserve">Piccole Suore Missionarie della </w:t>
      </w:r>
      <w:r w:rsidRPr="00C822D2">
        <w:rPr>
          <w:rFonts w:ascii="Bell MT" w:hAnsi="Bell MT"/>
          <w:color w:val="auto"/>
          <w:sz w:val="24"/>
          <w:szCs w:val="24"/>
          <w:lang w:val="it-IT"/>
        </w:rPr>
        <w:t>Carità.</w:t>
      </w:r>
    </w:p>
    <w:p w:rsidR="00757F74" w:rsidRPr="00C822D2" w:rsidRDefault="00757F74" w:rsidP="006C7BAA">
      <w:pPr>
        <w:pStyle w:val="Estilodetabla2"/>
        <w:tabs>
          <w:tab w:val="left" w:pos="1276"/>
          <w:tab w:val="left" w:pos="2111"/>
        </w:tabs>
        <w:spacing w:after="120" w:line="276" w:lineRule="auto"/>
        <w:ind w:left="1276" w:hanging="1276"/>
        <w:jc w:val="both"/>
        <w:rPr>
          <w:rFonts w:ascii="Bell MT" w:hAnsi="Bell MT"/>
          <w:color w:val="auto"/>
          <w:sz w:val="24"/>
          <w:szCs w:val="24"/>
          <w:lang w:val="it-IT"/>
        </w:rPr>
      </w:pPr>
      <w:r w:rsidRPr="00C822D2">
        <w:rPr>
          <w:rFonts w:ascii="Bell MT" w:hAnsi="Bell MT"/>
          <w:i/>
          <w:iCs/>
          <w:color w:val="auto"/>
          <w:sz w:val="24"/>
          <w:szCs w:val="24"/>
          <w:lang w:val="it-IT"/>
        </w:rPr>
        <w:t>Scritti</w:t>
      </w:r>
      <w:r w:rsidRPr="00C822D2">
        <w:rPr>
          <w:rFonts w:ascii="Bell MT" w:hAnsi="Bell MT"/>
          <w:color w:val="auto"/>
          <w:sz w:val="24"/>
          <w:szCs w:val="24"/>
          <w:lang w:val="it-IT"/>
        </w:rPr>
        <w:tab/>
      </w:r>
      <w:r w:rsidRPr="00C822D2">
        <w:rPr>
          <w:rStyle w:val="Ninguno"/>
          <w:rFonts w:ascii="Bell MT" w:hAnsi="Bell MT"/>
          <w:i/>
          <w:iCs/>
          <w:color w:val="auto"/>
          <w:sz w:val="24"/>
          <w:szCs w:val="24"/>
          <w:lang w:val="it-IT"/>
        </w:rPr>
        <w:t>Gli Scritti di Don Orione</w:t>
      </w:r>
      <w:r w:rsidR="005A496A" w:rsidRPr="00C822D2">
        <w:rPr>
          <w:rFonts w:ascii="Bell MT" w:hAnsi="Bell MT"/>
          <w:color w:val="auto"/>
          <w:sz w:val="24"/>
          <w:szCs w:val="24"/>
          <w:lang w:val="it-IT"/>
        </w:rPr>
        <w:t>, ADO,</w:t>
      </w:r>
      <w:r w:rsidR="00614D22">
        <w:rPr>
          <w:rFonts w:ascii="Bell MT" w:hAnsi="Bell MT"/>
          <w:color w:val="auto"/>
          <w:sz w:val="24"/>
          <w:szCs w:val="24"/>
          <w:lang w:val="it-IT"/>
        </w:rPr>
        <w:t xml:space="preserve"> </w:t>
      </w:r>
      <w:r w:rsidRPr="00C822D2">
        <w:rPr>
          <w:rFonts w:ascii="Bell MT" w:hAnsi="Bell MT"/>
          <w:color w:val="auto"/>
          <w:sz w:val="24"/>
          <w:szCs w:val="24"/>
          <w:lang w:val="it-IT"/>
        </w:rPr>
        <w:t>Roma.</w:t>
      </w:r>
    </w:p>
    <w:p w:rsidR="00757F74"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i/>
          <w:iCs/>
          <w:color w:val="auto"/>
          <w:sz w:val="24"/>
          <w:szCs w:val="24"/>
          <w:lang w:val="it-IT"/>
        </w:rPr>
        <w:t>Sui passi</w:t>
      </w:r>
      <w:r w:rsidRPr="00C822D2">
        <w:rPr>
          <w:rFonts w:ascii="Bell MT" w:hAnsi="Bell MT"/>
          <w:color w:val="auto"/>
          <w:sz w:val="24"/>
          <w:szCs w:val="24"/>
          <w:lang w:val="it-IT"/>
        </w:rPr>
        <w:tab/>
      </w:r>
      <w:r w:rsidRPr="00C822D2">
        <w:rPr>
          <w:rFonts w:ascii="Bell MT" w:hAnsi="Bell MT"/>
          <w:i/>
          <w:iCs/>
          <w:color w:val="auto"/>
          <w:sz w:val="24"/>
          <w:szCs w:val="24"/>
          <w:lang w:val="it-IT"/>
        </w:rPr>
        <w:t>Sui passi di Don Orione;</w:t>
      </w:r>
      <w:r w:rsidR="00B52190" w:rsidRPr="00C822D2">
        <w:rPr>
          <w:rFonts w:ascii="Bell MT" w:hAnsi="Bell MT"/>
          <w:i/>
          <w:iCs/>
          <w:color w:val="auto"/>
          <w:sz w:val="24"/>
          <w:szCs w:val="24"/>
          <w:lang w:val="it-IT"/>
        </w:rPr>
        <w:t xml:space="preserve"> sussidio </w:t>
      </w:r>
      <w:r w:rsidRPr="00C822D2">
        <w:rPr>
          <w:rFonts w:ascii="Bell MT" w:hAnsi="Bell MT"/>
          <w:i/>
          <w:iCs/>
          <w:color w:val="auto"/>
          <w:sz w:val="24"/>
          <w:szCs w:val="24"/>
          <w:lang w:val="it-IT"/>
        </w:rPr>
        <w:t>per la formazione al carisma</w:t>
      </w:r>
      <w:r w:rsidRPr="00C822D2">
        <w:rPr>
          <w:rStyle w:val="Ninguno"/>
          <w:rFonts w:ascii="Bell MT" w:hAnsi="Bell MT"/>
          <w:color w:val="auto"/>
          <w:sz w:val="24"/>
          <w:szCs w:val="24"/>
          <w:lang w:val="it-IT"/>
        </w:rPr>
        <w:t xml:space="preserve"> Dehoniane, Bologna, 1996.</w:t>
      </w:r>
    </w:p>
    <w:p w:rsidR="00746901" w:rsidRPr="00C822D2" w:rsidRDefault="00757F74" w:rsidP="006C7BAA">
      <w:pPr>
        <w:pStyle w:val="Estilodetabla2"/>
        <w:tabs>
          <w:tab w:val="left" w:pos="1276"/>
        </w:tabs>
        <w:spacing w:after="120" w:line="276" w:lineRule="auto"/>
        <w:ind w:left="1276" w:hanging="1276"/>
        <w:jc w:val="both"/>
        <w:rPr>
          <w:rFonts w:ascii="Bell MT" w:hAnsi="Bell MT"/>
          <w:color w:val="auto"/>
          <w:sz w:val="24"/>
          <w:szCs w:val="24"/>
          <w:lang w:val="it-IT"/>
        </w:rPr>
      </w:pPr>
      <w:r w:rsidRPr="00C822D2">
        <w:rPr>
          <w:rFonts w:ascii="Bell MT" w:hAnsi="Bell MT"/>
          <w:color w:val="auto"/>
          <w:sz w:val="24"/>
          <w:szCs w:val="24"/>
          <w:lang w:val="it-IT"/>
        </w:rPr>
        <w:t>VFC</w:t>
      </w:r>
      <w:r w:rsidRPr="00C822D2">
        <w:rPr>
          <w:rFonts w:ascii="Bell MT" w:hAnsi="Bell MT"/>
          <w:color w:val="auto"/>
          <w:sz w:val="24"/>
          <w:szCs w:val="24"/>
          <w:lang w:val="it-IT"/>
        </w:rPr>
        <w:tab/>
        <w:t xml:space="preserve">CIVCSVA, </w:t>
      </w:r>
      <w:r w:rsidR="00614D22">
        <w:rPr>
          <w:rStyle w:val="Ninguno"/>
          <w:rFonts w:ascii="Bell MT" w:hAnsi="Bell MT"/>
          <w:i/>
          <w:iCs/>
          <w:color w:val="auto"/>
          <w:sz w:val="24"/>
          <w:szCs w:val="24"/>
          <w:lang w:val="it-IT"/>
        </w:rPr>
        <w:t xml:space="preserve">La vita fraterna in </w:t>
      </w:r>
      <w:r w:rsidRPr="00C822D2">
        <w:rPr>
          <w:rStyle w:val="Ninguno"/>
          <w:rFonts w:ascii="Bell MT" w:hAnsi="Bell MT"/>
          <w:i/>
          <w:iCs/>
          <w:color w:val="auto"/>
          <w:sz w:val="24"/>
          <w:szCs w:val="24"/>
          <w:lang w:val="it-IT"/>
        </w:rPr>
        <w:t>comunità</w:t>
      </w:r>
      <w:r w:rsidRPr="00C822D2">
        <w:rPr>
          <w:rFonts w:ascii="Bell MT" w:hAnsi="Bell MT"/>
          <w:color w:val="auto"/>
          <w:sz w:val="24"/>
          <w:szCs w:val="24"/>
          <w:lang w:val="it-IT"/>
        </w:rPr>
        <w:t>, 1994.</w:t>
      </w:r>
    </w:p>
    <w:p w:rsidR="002163FE" w:rsidRDefault="002163FE" w:rsidP="00182492">
      <w:pPr>
        <w:pStyle w:val="Estilodetabla2"/>
        <w:tabs>
          <w:tab w:val="left" w:pos="993"/>
        </w:tabs>
        <w:spacing w:after="240" w:line="300" w:lineRule="exact"/>
        <w:ind w:hanging="284"/>
        <w:jc w:val="center"/>
        <w:rPr>
          <w:rFonts w:ascii="Albertus MT Lt" w:hAnsi="Albertus MT Lt" w:cs="Times New Roman"/>
          <w:b/>
          <w:color w:val="auto"/>
          <w:sz w:val="24"/>
          <w:szCs w:val="24"/>
          <w:lang w:val="it-IT"/>
        </w:rPr>
      </w:pPr>
      <w:r>
        <w:rPr>
          <w:rFonts w:ascii="Albertus MT Lt" w:hAnsi="Albertus MT Lt" w:cs="Times New Roman"/>
          <w:b/>
          <w:color w:val="auto"/>
          <w:sz w:val="24"/>
          <w:szCs w:val="24"/>
          <w:lang w:val="it-IT"/>
        </w:rPr>
        <w:br w:type="page"/>
      </w:r>
    </w:p>
    <w:p w:rsidR="00757F74" w:rsidRPr="006C7BAA" w:rsidRDefault="00757F74" w:rsidP="000E65C2">
      <w:pPr>
        <w:pStyle w:val="Estilodetabla2"/>
        <w:tabs>
          <w:tab w:val="left" w:pos="993"/>
        </w:tabs>
        <w:spacing w:before="240" w:after="240"/>
        <w:ind w:hanging="284"/>
        <w:jc w:val="center"/>
        <w:outlineLvl w:val="0"/>
        <w:rPr>
          <w:rFonts w:ascii="Kozuka Gothic Pro B" w:eastAsia="Kozuka Gothic Pro B" w:hAnsi="Kozuka Gothic Pro B" w:cs="Times New Roman"/>
          <w:b/>
          <w:smallCaps/>
          <w:sz w:val="24"/>
          <w:szCs w:val="24"/>
        </w:rPr>
      </w:pPr>
      <w:bookmarkStart w:id="11" w:name="_Toc463009933"/>
      <w:r w:rsidRPr="00593D92">
        <w:rPr>
          <w:rFonts w:ascii="Kozuka Gothic Pro B" w:eastAsia="Kozuka Gothic Pro B" w:hAnsi="Kozuka Gothic Pro B" w:cs="Times New Roman"/>
          <w:b/>
          <w:smallCaps/>
          <w:sz w:val="28"/>
          <w:szCs w:val="24"/>
        </w:rPr>
        <w:lastRenderedPageBreak/>
        <w:t>Priorità e Orientamenti</w:t>
      </w:r>
      <w:bookmarkEnd w:id="11"/>
      <w:r w:rsidR="00404752" w:rsidRPr="006C7BAA">
        <w:rPr>
          <w:rFonts w:ascii="Kozuka Gothic Pro B" w:eastAsia="Kozuka Gothic Pro B" w:hAnsi="Kozuka Gothic Pro B" w:cs="Times New Roman"/>
          <w:b/>
          <w:smallCaps/>
          <w:sz w:val="24"/>
          <w:szCs w:val="24"/>
        </w:rPr>
        <w:fldChar w:fldCharType="begin"/>
      </w:r>
      <w:r w:rsidR="00404752" w:rsidRPr="006C7BAA">
        <w:rPr>
          <w:rFonts w:ascii="Kozuka Gothic Pro B" w:eastAsia="Kozuka Gothic Pro B" w:hAnsi="Kozuka Gothic Pro B"/>
        </w:rPr>
        <w:instrText xml:space="preserve"> XE "</w:instrText>
      </w:r>
      <w:r w:rsidR="00404752" w:rsidRPr="006C7BAA">
        <w:rPr>
          <w:rFonts w:ascii="Kozuka Gothic Pro B" w:eastAsia="Kozuka Gothic Pro B" w:hAnsi="Kozuka Gothic Pro B" w:cs="Times New Roman"/>
          <w:b/>
          <w:smallCaps/>
          <w:sz w:val="24"/>
          <w:szCs w:val="24"/>
        </w:rPr>
        <w:instrText>Priorità e Orientamenti</w:instrText>
      </w:r>
      <w:r w:rsidR="00404752" w:rsidRPr="006C7BAA">
        <w:rPr>
          <w:rFonts w:ascii="Kozuka Gothic Pro B" w:eastAsia="Kozuka Gothic Pro B" w:hAnsi="Kozuka Gothic Pro B"/>
        </w:rPr>
        <w:instrText xml:space="preserve">" </w:instrText>
      </w:r>
      <w:r w:rsidR="00404752" w:rsidRPr="006C7BAA">
        <w:rPr>
          <w:rFonts w:ascii="Kozuka Gothic Pro B" w:eastAsia="Kozuka Gothic Pro B" w:hAnsi="Kozuka Gothic Pro B" w:cs="Times New Roman"/>
          <w:b/>
          <w:smallCaps/>
          <w:sz w:val="24"/>
          <w:szCs w:val="24"/>
        </w:rPr>
        <w:fldChar w:fldCharType="end"/>
      </w:r>
    </w:p>
    <w:p w:rsidR="00757F74" w:rsidRDefault="00614D22" w:rsidP="001170BA">
      <w:pPr>
        <w:pStyle w:val="Paragrafoelenco"/>
        <w:numPr>
          <w:ilvl w:val="0"/>
          <w:numId w:val="41"/>
        </w:numPr>
        <w:spacing w:after="0" w:line="240" w:lineRule="auto"/>
        <w:ind w:left="0"/>
        <w:contextualSpacing w:val="0"/>
        <w:jc w:val="both"/>
        <w:outlineLvl w:val="1"/>
        <w:rPr>
          <w:rFonts w:ascii="Bell MT" w:hAnsi="Bell MT"/>
          <w:sz w:val="24"/>
          <w:szCs w:val="24"/>
        </w:rPr>
      </w:pPr>
      <w:r w:rsidRPr="00C822D2">
        <w:rPr>
          <w:rFonts w:ascii="Bell MT" w:hAnsi="Bell MT"/>
          <w:b/>
          <w:noProof/>
          <w:sz w:val="20"/>
          <w:szCs w:val="24"/>
          <w:highlight w:val="lightGray"/>
          <w:lang w:eastAsia="it-IT"/>
        </w:rPr>
        <mc:AlternateContent>
          <mc:Choice Requires="wps">
            <w:drawing>
              <wp:anchor distT="0" distB="0" distL="114300" distR="114300" simplePos="0" relativeHeight="251661312" behindDoc="0" locked="0" layoutInCell="1" allowOverlap="1" wp14:anchorId="31121169" wp14:editId="1D32ACCF">
                <wp:simplePos x="0" y="0"/>
                <wp:positionH relativeFrom="column">
                  <wp:posOffset>3089910</wp:posOffset>
                </wp:positionH>
                <wp:positionV relativeFrom="paragraph">
                  <wp:posOffset>1815836</wp:posOffset>
                </wp:positionV>
                <wp:extent cx="352425" cy="24765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w="9525">
                          <a:noFill/>
                          <a:miter lim="800000"/>
                          <a:headEnd/>
                          <a:tailEnd/>
                        </a:ln>
                      </wps:spPr>
                      <wps:txbx>
                        <w:txbxContent>
                          <w:p w:rsidR="00593D92" w:rsidRPr="00A810FF" w:rsidRDefault="00593D92" w:rsidP="00C03795">
                            <w:pPr>
                              <w:spacing w:after="0" w:line="240" w:lineRule="auto"/>
                              <w:ind w:right="-40"/>
                              <w:jc w:val="right"/>
                              <w:rPr>
                                <w:rFonts w:ascii="Arial" w:hAnsi="Arial" w:cs="Arial"/>
                                <w:b/>
                                <w:sz w:val="20"/>
                              </w:rPr>
                            </w:pPr>
                            <w:r w:rsidRPr="00A810FF">
                              <w:rPr>
                                <w:rFonts w:ascii="Arial" w:hAnsi="Arial" w:cs="Arial"/>
                                <w:b/>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43.3pt;margin-top:143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" filled="f" stroked="f">
                <v:textbox>
                  <w:txbxContent>
                    <w:p w:rsidR="00593D92" w:rsidRPr="00A810FF" w:rsidRDefault="00593D92" w:rsidP="00C03795">
                      <w:pPr>
                        <w:spacing w:after="0" w:line="240" w:lineRule="auto"/>
                        <w:ind w:right="-40"/>
                        <w:jc w:val="right"/>
                        <w:rPr>
                          <w:rFonts w:ascii="Arial" w:hAnsi="Arial" w:cs="Arial"/>
                          <w:b/>
                          <w:sz w:val="20"/>
                        </w:rPr>
                      </w:pPr>
                      <w:r w:rsidRPr="00A810FF">
                        <w:rPr>
                          <w:rFonts w:ascii="Arial" w:hAnsi="Arial" w:cs="Arial"/>
                          <w:b/>
                          <w:sz w:val="20"/>
                        </w:rPr>
                        <w:t>2</w:t>
                      </w:r>
                    </w:p>
                  </w:txbxContent>
                </v:textbox>
              </v:shape>
            </w:pict>
          </mc:Fallback>
        </mc:AlternateContent>
      </w:r>
      <w:r w:rsidR="00757F74" w:rsidRPr="00C822D2">
        <w:rPr>
          <w:rFonts w:ascii="Bell MT" w:hAnsi="Bell MT"/>
          <w:sz w:val="24"/>
          <w:szCs w:val="24"/>
        </w:rPr>
        <w:t>La prima fase del Capitolo generale è stata</w:t>
      </w:r>
      <w:r w:rsidR="00FA6903" w:rsidRPr="00C822D2">
        <w:rPr>
          <w:rFonts w:ascii="Bell MT" w:hAnsi="Bell MT"/>
          <w:sz w:val="24"/>
          <w:szCs w:val="24"/>
        </w:rPr>
        <w:t xml:space="preserve"> </w:t>
      </w:r>
      <w:r w:rsidR="00757F74" w:rsidRPr="00C822D2">
        <w:rPr>
          <w:rFonts w:ascii="Bell MT" w:hAnsi="Bell MT"/>
          <w:sz w:val="24"/>
          <w:szCs w:val="24"/>
        </w:rPr>
        <w:t>dedicata all’</w:t>
      </w:r>
      <w:r w:rsidR="005F320B" w:rsidRPr="00C822D2">
        <w:rPr>
          <w:rFonts w:ascii="Bell MT" w:hAnsi="Bell MT"/>
          <w:sz w:val="24"/>
          <w:szCs w:val="24"/>
        </w:rPr>
        <w:t xml:space="preserve">ascolto di quanto pervenuto dai </w:t>
      </w:r>
      <w:r w:rsidR="00757F74" w:rsidRPr="00C822D2">
        <w:rPr>
          <w:rFonts w:ascii="Bell MT" w:hAnsi="Bell MT"/>
          <w:sz w:val="24"/>
          <w:szCs w:val="24"/>
        </w:rPr>
        <w:t xml:space="preserve">Capitoli provinciali e all’analisi dell’inchiesta fatta ai religiosi da parte di alcuni esperti. L’Assemblea, dopo gli interventi dei relatori e il lavoro di riflessione nei singoli gruppi, è arrivata a una sintesi su 3 principali urgenze/orientamenti per il cammino della Congregazione. Questa riflessione è stata poi il punto di partenza delle discussioni sulle linee di azione.  </w:t>
      </w:r>
    </w:p>
    <w:p w:rsidR="006C7BAA" w:rsidRPr="00C822D2" w:rsidRDefault="006C7BAA" w:rsidP="001170BA">
      <w:pPr>
        <w:pStyle w:val="Paragrafoelenco"/>
        <w:spacing w:after="0" w:line="240" w:lineRule="auto"/>
        <w:ind w:left="0" w:firstLine="284"/>
        <w:contextualSpacing w:val="0"/>
        <w:jc w:val="both"/>
        <w:outlineLvl w:val="1"/>
        <w:rPr>
          <w:rFonts w:ascii="Bell MT" w:hAnsi="Bell MT"/>
          <w:sz w:val="24"/>
          <w:szCs w:val="24"/>
        </w:rPr>
      </w:pPr>
    </w:p>
    <w:p w:rsidR="00757F74" w:rsidRPr="006C7BAA" w:rsidRDefault="00757F74" w:rsidP="001170BA">
      <w:pPr>
        <w:pStyle w:val="Paragrafoelenco"/>
        <w:numPr>
          <w:ilvl w:val="0"/>
          <w:numId w:val="41"/>
        </w:numPr>
        <w:spacing w:after="120" w:line="240" w:lineRule="auto"/>
        <w:ind w:left="0"/>
        <w:contextualSpacing w:val="0"/>
        <w:jc w:val="both"/>
        <w:outlineLvl w:val="1"/>
        <w:rPr>
          <w:rFonts w:ascii="Bell MT" w:hAnsi="Bell MT" w:cs="Helvetica"/>
          <w:b/>
          <w:sz w:val="24"/>
        </w:rPr>
      </w:pPr>
      <w:bookmarkStart w:id="12" w:name="_Toc463009934"/>
      <w:r w:rsidRPr="006C7BAA">
        <w:rPr>
          <w:rFonts w:ascii="Bell MT" w:hAnsi="Bell MT" w:cs="Helvetica"/>
          <w:b/>
          <w:sz w:val="24"/>
        </w:rPr>
        <w:t>A) Formare le persone, i religiosi</w:t>
      </w:r>
      <w:bookmarkEnd w:id="12"/>
      <w:r w:rsidR="00404752" w:rsidRPr="006C7BAA">
        <w:rPr>
          <w:rFonts w:ascii="Bell MT" w:hAnsi="Bell MT" w:cs="Helvetica"/>
          <w:b/>
          <w:sz w:val="24"/>
        </w:rPr>
        <w:fldChar w:fldCharType="begin"/>
      </w:r>
      <w:r w:rsidR="00404752" w:rsidRPr="006C7BAA">
        <w:rPr>
          <w:b/>
          <w:sz w:val="24"/>
        </w:rPr>
        <w:instrText xml:space="preserve"> XE "</w:instrText>
      </w:r>
      <w:r w:rsidR="00404752" w:rsidRPr="006C7BAA">
        <w:rPr>
          <w:rFonts w:ascii="Bell MT" w:hAnsi="Bell MT" w:cs="Helvetica"/>
          <w:b/>
          <w:sz w:val="24"/>
        </w:rPr>
        <w:instrText>A) Formare le persone, i religiosi</w:instrText>
      </w:r>
      <w:r w:rsidR="00404752" w:rsidRPr="006C7BAA">
        <w:rPr>
          <w:b/>
          <w:sz w:val="24"/>
        </w:rPr>
        <w:instrText xml:space="preserve">" </w:instrText>
      </w:r>
      <w:r w:rsidR="00404752" w:rsidRPr="006C7BAA">
        <w:rPr>
          <w:rFonts w:ascii="Bell MT" w:hAnsi="Bell MT" w:cs="Helvetica"/>
          <w:b/>
          <w:sz w:val="24"/>
        </w:rPr>
        <w:fldChar w:fldCharType="end"/>
      </w:r>
    </w:p>
    <w:p w:rsidR="00757F74" w:rsidRPr="00C822D2" w:rsidRDefault="00757F74" w:rsidP="001170BA">
      <w:pPr>
        <w:pStyle w:val="Paragrafoelenco"/>
        <w:spacing w:after="80" w:line="240" w:lineRule="auto"/>
        <w:ind w:left="0" w:firstLine="142"/>
        <w:contextualSpacing w:val="0"/>
        <w:jc w:val="both"/>
        <w:rPr>
          <w:rFonts w:ascii="Bell MT" w:hAnsi="Bell MT"/>
          <w:b/>
          <w:i/>
          <w:sz w:val="24"/>
          <w:szCs w:val="24"/>
        </w:rPr>
      </w:pPr>
      <w:r w:rsidRPr="00C822D2">
        <w:rPr>
          <w:rFonts w:ascii="Bell MT" w:hAnsi="Bell MT" w:cs="Helvetica"/>
          <w:b/>
          <w:sz w:val="24"/>
          <w:szCs w:val="24"/>
        </w:rPr>
        <w:t>Premessa:</w:t>
      </w:r>
      <w:r w:rsidRPr="00C822D2">
        <w:rPr>
          <w:rFonts w:ascii="Bell MT" w:hAnsi="Bell MT" w:cs="Helvetica"/>
          <w:b/>
          <w:i/>
          <w:sz w:val="24"/>
          <w:szCs w:val="24"/>
        </w:rPr>
        <w:t xml:space="preserve"> </w:t>
      </w:r>
      <w:r w:rsidRPr="00C822D2">
        <w:rPr>
          <w:rFonts w:ascii="Bell MT" w:hAnsi="Bell MT" w:cs="Helvetica"/>
          <w:i/>
          <w:sz w:val="24"/>
          <w:szCs w:val="24"/>
        </w:rPr>
        <w:t>Le nostre Costituzioni ci offrono molti mezzi per la formazione, però poi si constata che non sortiscono gli</w:t>
      </w:r>
      <w:r w:rsidR="00614D22">
        <w:rPr>
          <w:rFonts w:ascii="Bell MT" w:hAnsi="Bell MT" w:cs="Helvetica"/>
          <w:i/>
          <w:sz w:val="24"/>
          <w:szCs w:val="24"/>
        </w:rPr>
        <w:t xml:space="preserve"> effetti dovuti perché manca la </w:t>
      </w:r>
      <w:r w:rsidRPr="00C822D2">
        <w:rPr>
          <w:rFonts w:ascii="Bell MT" w:hAnsi="Bell MT" w:cs="Helvetica"/>
          <w:i/>
          <w:sz w:val="24"/>
          <w:szCs w:val="24"/>
        </w:rPr>
        <w:t xml:space="preserve">sensibilità/appetito a una formazione che ci porti ad avere i medesimi sentimenti di Cristo (Fil </w:t>
      </w:r>
      <w:r w:rsidRPr="00C822D2">
        <w:rPr>
          <w:rFonts w:ascii="Bell MT" w:hAnsi="Bell MT" w:cs="Helvetica"/>
          <w:sz w:val="24"/>
          <w:szCs w:val="24"/>
        </w:rPr>
        <w:t>2,5</w:t>
      </w:r>
      <w:r w:rsidRPr="00C822D2">
        <w:rPr>
          <w:rFonts w:ascii="Bell MT" w:hAnsi="Bell MT" w:cs="Helvetica"/>
          <w:i/>
          <w:sz w:val="24"/>
          <w:szCs w:val="24"/>
        </w:rPr>
        <w:t>).</w:t>
      </w:r>
    </w:p>
    <w:p w:rsidR="00757F74" w:rsidRPr="00C822D2" w:rsidRDefault="00757F74" w:rsidP="001170BA">
      <w:pPr>
        <w:pStyle w:val="Paragrafoelenco"/>
        <w:tabs>
          <w:tab w:val="left" w:pos="103"/>
          <w:tab w:val="left" w:pos="4894"/>
        </w:tabs>
        <w:spacing w:after="80" w:line="240" w:lineRule="auto"/>
        <w:ind w:left="0" w:firstLine="142"/>
        <w:contextualSpacing w:val="0"/>
        <w:jc w:val="both"/>
        <w:rPr>
          <w:rFonts w:ascii="Bell MT" w:hAnsi="Bell MT" w:cs="Helvetica"/>
          <w:sz w:val="24"/>
          <w:szCs w:val="24"/>
        </w:rPr>
      </w:pPr>
      <w:r w:rsidRPr="00C822D2">
        <w:rPr>
          <w:rFonts w:ascii="Bell MT" w:hAnsi="Bell MT" w:cs="Times New Roman"/>
          <w:b/>
          <w:sz w:val="24"/>
          <w:szCs w:val="24"/>
        </w:rPr>
        <w:t xml:space="preserve">Urgenza: </w:t>
      </w:r>
      <w:r w:rsidRPr="00C822D2">
        <w:rPr>
          <w:rFonts w:ascii="Bell MT" w:hAnsi="Bell MT" w:cs="Helvetica"/>
          <w:sz w:val="24"/>
          <w:szCs w:val="24"/>
        </w:rPr>
        <w:t>Formare le persone alla cura di sé e contempora</w:t>
      </w:r>
      <w:r w:rsidR="005F320B" w:rsidRPr="00C822D2">
        <w:rPr>
          <w:rFonts w:ascii="Bell MT" w:hAnsi="Bell MT" w:cs="Helvetica"/>
          <w:sz w:val="24"/>
          <w:szCs w:val="24"/>
        </w:rPr>
        <w:t xml:space="preserve">neamente alla cura dei rapporti </w:t>
      </w:r>
      <w:r w:rsidRPr="00C822D2">
        <w:rPr>
          <w:rFonts w:ascii="Bell MT" w:hAnsi="Bell MT" w:cs="Helvetica"/>
          <w:sz w:val="24"/>
          <w:szCs w:val="24"/>
        </w:rPr>
        <w:t>com</w:t>
      </w:r>
      <w:r w:rsidRPr="00C822D2">
        <w:rPr>
          <w:rFonts w:ascii="Bell MT" w:hAnsi="Bell MT" w:cs="Helvetica"/>
          <w:sz w:val="24"/>
          <w:szCs w:val="24"/>
        </w:rPr>
        <w:t>u</w:t>
      </w:r>
      <w:r w:rsidRPr="00C822D2">
        <w:rPr>
          <w:rFonts w:ascii="Bell MT" w:hAnsi="Bell MT" w:cs="Helvetica"/>
          <w:sz w:val="24"/>
          <w:szCs w:val="24"/>
        </w:rPr>
        <w:t xml:space="preserve">nitari, fornendo sempre nuovi stimoli per ravvivare il dono ricevuto (cfr. </w:t>
      </w:r>
      <w:r w:rsidRPr="00C822D2">
        <w:rPr>
          <w:rFonts w:ascii="Bell MT" w:hAnsi="Bell MT" w:cs="Helvetica"/>
          <w:i/>
          <w:sz w:val="24"/>
          <w:szCs w:val="24"/>
        </w:rPr>
        <w:t>2Tm</w:t>
      </w:r>
      <w:r w:rsidRPr="00C822D2">
        <w:rPr>
          <w:rFonts w:ascii="Bell MT" w:hAnsi="Bell MT" w:cs="Helvetica"/>
          <w:sz w:val="24"/>
          <w:szCs w:val="24"/>
        </w:rPr>
        <w:t xml:space="preserve"> 1,6), che spesso arde sotto la cenere, anche in quei confratelli che sembrano in crisi profonda.</w:t>
      </w:r>
    </w:p>
    <w:p w:rsidR="00110D73" w:rsidRDefault="00757F74" w:rsidP="001170BA">
      <w:pPr>
        <w:pStyle w:val="Paragrafoelenco"/>
        <w:tabs>
          <w:tab w:val="left" w:pos="103"/>
          <w:tab w:val="left" w:pos="4894"/>
        </w:tabs>
        <w:spacing w:after="200" w:line="240" w:lineRule="auto"/>
        <w:ind w:left="0" w:firstLine="142"/>
        <w:contextualSpacing w:val="0"/>
        <w:jc w:val="both"/>
        <w:rPr>
          <w:rFonts w:ascii="Albertus MT Lt" w:hAnsi="Albertus MT Lt" w:cs="TrebuchetMS"/>
          <w:sz w:val="24"/>
          <w:szCs w:val="24"/>
        </w:rPr>
      </w:pPr>
      <w:r w:rsidRPr="00C822D2">
        <w:rPr>
          <w:rFonts w:ascii="Bell MT" w:hAnsi="Bell MT" w:cs="Times New Roman"/>
          <w:b/>
          <w:sz w:val="24"/>
          <w:szCs w:val="24"/>
        </w:rPr>
        <w:t>Orientamento:</w:t>
      </w:r>
      <w:r w:rsidRPr="00C822D2">
        <w:rPr>
          <w:rFonts w:ascii="Bell MT" w:hAnsi="Bell MT" w:cs="Tahoma"/>
          <w:bCs/>
          <w:kern w:val="3"/>
          <w:sz w:val="24"/>
          <w:szCs w:val="24"/>
        </w:rPr>
        <w:t xml:space="preserve"> </w:t>
      </w:r>
      <w:r w:rsidRPr="00C822D2">
        <w:rPr>
          <w:rFonts w:ascii="Bell MT" w:hAnsi="Bell MT" w:cs="TrebuchetMS"/>
          <w:sz w:val="24"/>
          <w:szCs w:val="24"/>
        </w:rPr>
        <w:t>Dare continuità ad un modello di formazione che generi trasformazione, ovvero una formazione più esperienziale; al tempo stesso, stabilire semplici e frequenti modalità di verifica, con indicatori concreti personali, comunitari e apostolici.</w:t>
      </w:r>
    </w:p>
    <w:p w:rsidR="00757F74" w:rsidRPr="00C822D2" w:rsidRDefault="008A0FCB" w:rsidP="001170BA">
      <w:pPr>
        <w:pStyle w:val="Paragrafoelenco"/>
        <w:numPr>
          <w:ilvl w:val="0"/>
          <w:numId w:val="41"/>
        </w:numPr>
        <w:spacing w:before="240" w:after="120" w:line="240" w:lineRule="auto"/>
        <w:ind w:left="0"/>
        <w:contextualSpacing w:val="0"/>
        <w:jc w:val="both"/>
        <w:outlineLvl w:val="1"/>
        <w:rPr>
          <w:rFonts w:ascii="Bell MT" w:hAnsi="Bell MT" w:cs="Helvetica"/>
          <w:b/>
          <w:sz w:val="24"/>
          <w:szCs w:val="24"/>
        </w:rPr>
      </w:pPr>
      <w:r>
        <w:rPr>
          <w:rFonts w:ascii="Bell MT" w:hAnsi="Bell MT" w:cs="Helvetica"/>
          <w:b/>
          <w:sz w:val="24"/>
          <w:szCs w:val="24"/>
        </w:rPr>
        <w:t xml:space="preserve">    </w:t>
      </w:r>
      <w:bookmarkStart w:id="13" w:name="_Toc463009935"/>
      <w:r w:rsidR="00757F74" w:rsidRPr="008A0255">
        <w:rPr>
          <w:rFonts w:ascii="Bell MT" w:hAnsi="Bell MT" w:cs="Helvetica"/>
          <w:b/>
          <w:sz w:val="24"/>
        </w:rPr>
        <w:t>B) Mettere al</w:t>
      </w:r>
      <w:r w:rsidR="00757F74" w:rsidRPr="00C822D2">
        <w:rPr>
          <w:rFonts w:ascii="Bell MT" w:hAnsi="Bell MT" w:cs="Helvetica"/>
          <w:b/>
          <w:sz w:val="24"/>
          <w:szCs w:val="24"/>
        </w:rPr>
        <w:t xml:space="preserve"> centro la vita comunitaria e la valorizzazione </w:t>
      </w:r>
      <w:r w:rsidR="00757F74" w:rsidRPr="008A0255">
        <w:rPr>
          <w:rFonts w:ascii="Bell MT" w:hAnsi="Bell MT" w:cs="Helvetica"/>
          <w:b/>
          <w:sz w:val="24"/>
        </w:rPr>
        <w:t>dei confratelli</w:t>
      </w:r>
      <w:bookmarkEnd w:id="13"/>
      <w:r w:rsidR="00404752">
        <w:rPr>
          <w:rFonts w:ascii="Bell MT" w:hAnsi="Bell MT" w:cs="Helvetica"/>
          <w:b/>
          <w:sz w:val="24"/>
          <w:szCs w:val="24"/>
        </w:rPr>
        <w:fldChar w:fldCharType="begin"/>
      </w:r>
      <w:r w:rsidR="00404752">
        <w:instrText xml:space="preserve"> XE "</w:instrText>
      </w:r>
      <w:r w:rsidR="00404752" w:rsidRPr="00943034">
        <w:rPr>
          <w:rFonts w:ascii="Bell MT" w:hAnsi="Bell MT" w:cs="Helvetica"/>
          <w:b/>
          <w:sz w:val="24"/>
          <w:szCs w:val="24"/>
        </w:rPr>
        <w:instrText>B) Mettere al centro la vita comunitaria e la valorizzazione dei confratelli</w:instrText>
      </w:r>
      <w:r w:rsidR="00404752">
        <w:instrText xml:space="preserve">" </w:instrText>
      </w:r>
      <w:r w:rsidR="00404752">
        <w:rPr>
          <w:rFonts w:ascii="Bell MT" w:hAnsi="Bell MT" w:cs="Helvetica"/>
          <w:b/>
          <w:sz w:val="24"/>
          <w:szCs w:val="24"/>
        </w:rPr>
        <w:fldChar w:fldCharType="end"/>
      </w:r>
    </w:p>
    <w:p w:rsidR="00757F74" w:rsidRPr="00C822D2" w:rsidRDefault="00757F74" w:rsidP="001170BA">
      <w:pPr>
        <w:pStyle w:val="Paragrafoelenco"/>
        <w:spacing w:after="80" w:line="240" w:lineRule="auto"/>
        <w:ind w:left="0" w:firstLine="142"/>
        <w:contextualSpacing w:val="0"/>
        <w:jc w:val="both"/>
        <w:rPr>
          <w:rFonts w:ascii="Bell MT" w:hAnsi="Bell MT" w:cs="Helvetica"/>
          <w:i/>
          <w:sz w:val="24"/>
          <w:szCs w:val="24"/>
        </w:rPr>
      </w:pPr>
      <w:r w:rsidRPr="00C822D2">
        <w:rPr>
          <w:rFonts w:ascii="Bell MT" w:hAnsi="Bell MT" w:cs="Helvetica"/>
          <w:b/>
          <w:sz w:val="24"/>
          <w:szCs w:val="24"/>
        </w:rPr>
        <w:t xml:space="preserve">Premessa: </w:t>
      </w:r>
      <w:r w:rsidRPr="00C822D2">
        <w:rPr>
          <w:rFonts w:ascii="Bell MT" w:hAnsi="Bell MT" w:cs="Helvetica"/>
          <w:i/>
          <w:sz w:val="24"/>
          <w:szCs w:val="24"/>
        </w:rPr>
        <w:t>La difficoltà a trovare l’equilibrio tra dime</w:t>
      </w:r>
      <w:r w:rsidR="005F320B" w:rsidRPr="00C822D2">
        <w:rPr>
          <w:rFonts w:ascii="Bell MT" w:hAnsi="Bell MT" w:cs="Helvetica"/>
          <w:i/>
          <w:sz w:val="24"/>
          <w:szCs w:val="24"/>
        </w:rPr>
        <w:t xml:space="preserve">nsione individuale e dimensione </w:t>
      </w:r>
      <w:r w:rsidRPr="00C822D2">
        <w:rPr>
          <w:rFonts w:ascii="Bell MT" w:hAnsi="Bell MT" w:cs="Helvetica"/>
          <w:i/>
          <w:sz w:val="24"/>
          <w:szCs w:val="24"/>
        </w:rPr>
        <w:t>comunitaria, re</w:t>
      </w:r>
      <w:r w:rsidRPr="00C822D2">
        <w:rPr>
          <w:rFonts w:ascii="Bell MT" w:hAnsi="Bell MT" w:cs="Helvetica"/>
          <w:i/>
          <w:sz w:val="24"/>
          <w:szCs w:val="24"/>
        </w:rPr>
        <w:t>n</w:t>
      </w:r>
      <w:r w:rsidRPr="00C822D2">
        <w:rPr>
          <w:rFonts w:ascii="Bell MT" w:hAnsi="Bell MT" w:cs="Helvetica"/>
          <w:i/>
          <w:sz w:val="24"/>
          <w:szCs w:val="24"/>
        </w:rPr>
        <w:t>de difficile sperimentare la c</w:t>
      </w:r>
      <w:r w:rsidR="005F320B" w:rsidRPr="00C822D2">
        <w:rPr>
          <w:rFonts w:ascii="Bell MT" w:hAnsi="Bell MT" w:cs="Helvetica"/>
          <w:i/>
          <w:sz w:val="24"/>
          <w:szCs w:val="24"/>
        </w:rPr>
        <w:t xml:space="preserve">omunità </w:t>
      </w:r>
      <w:r w:rsidRPr="00C822D2">
        <w:rPr>
          <w:rFonts w:ascii="Bell MT" w:hAnsi="Bell MT" w:cs="Helvetica"/>
          <w:i/>
          <w:sz w:val="24"/>
          <w:szCs w:val="24"/>
        </w:rPr>
        <w:t>come luogo sano e fecondo. Una cultura dell’</w:t>
      </w:r>
      <w:r w:rsidR="00EC1AFA" w:rsidRPr="00C822D2">
        <w:rPr>
          <w:rFonts w:ascii="Bell MT" w:hAnsi="Bell MT" w:cs="Helvetica"/>
          <w:i/>
          <w:sz w:val="24"/>
          <w:szCs w:val="24"/>
        </w:rPr>
        <w:t xml:space="preserve"> </w:t>
      </w:r>
      <w:r w:rsidRPr="00C822D2">
        <w:rPr>
          <w:rFonts w:ascii="Bell MT" w:hAnsi="Bell MT" w:cs="Helvetica"/>
          <w:i/>
          <w:sz w:val="24"/>
          <w:szCs w:val="24"/>
        </w:rPr>
        <w:t>au</w:t>
      </w:r>
      <w:r w:rsidR="005F320B" w:rsidRPr="00C822D2">
        <w:rPr>
          <w:rFonts w:ascii="Bell MT" w:hAnsi="Bell MT" w:cs="Helvetica"/>
          <w:i/>
          <w:sz w:val="24"/>
          <w:szCs w:val="24"/>
        </w:rPr>
        <w:t xml:space="preserve">torealizzazione, che genera </w:t>
      </w:r>
      <w:r w:rsidRPr="00C822D2">
        <w:rPr>
          <w:rFonts w:ascii="Bell MT" w:hAnsi="Bell MT" w:cs="Helvetica"/>
          <w:i/>
          <w:sz w:val="24"/>
          <w:szCs w:val="24"/>
        </w:rPr>
        <w:t>l’identificazione nel ruolo, riduce la disponibilità alla missione.</w:t>
      </w:r>
    </w:p>
    <w:p w:rsidR="00757F74" w:rsidRPr="00C822D2" w:rsidRDefault="00757F74" w:rsidP="001170BA">
      <w:pPr>
        <w:pStyle w:val="Paragrafoelenco"/>
        <w:tabs>
          <w:tab w:val="left" w:pos="103"/>
          <w:tab w:val="left" w:pos="4894"/>
        </w:tabs>
        <w:spacing w:after="80" w:line="240" w:lineRule="auto"/>
        <w:ind w:left="0" w:firstLine="142"/>
        <w:contextualSpacing w:val="0"/>
        <w:jc w:val="both"/>
        <w:rPr>
          <w:rFonts w:ascii="Bell MT" w:hAnsi="Bell MT" w:cs="TrebuchetMS"/>
          <w:sz w:val="24"/>
          <w:szCs w:val="24"/>
        </w:rPr>
      </w:pPr>
      <w:r w:rsidRPr="00C822D2">
        <w:rPr>
          <w:rFonts w:ascii="Bell MT" w:hAnsi="Bell MT" w:cs="TrebuchetMS"/>
          <w:b/>
          <w:sz w:val="24"/>
          <w:szCs w:val="24"/>
        </w:rPr>
        <w:t>Urgenza:</w:t>
      </w:r>
      <w:r w:rsidRPr="00C822D2">
        <w:rPr>
          <w:rFonts w:ascii="Bell MT" w:hAnsi="Bell MT" w:cs="TrebuchetMS"/>
          <w:sz w:val="24"/>
          <w:szCs w:val="24"/>
        </w:rPr>
        <w:t xml:space="preserve"> Mettere al centro la vita comunitaria e la valorizzazione dei confratelli, rivedendo i modelli di comunità elaborati nel corso degli anni. È urgente passare dalla “richiesta” al “dono” della vita comunit</w:t>
      </w:r>
      <w:r w:rsidR="005F320B" w:rsidRPr="00C822D2">
        <w:rPr>
          <w:rFonts w:ascii="Bell MT" w:hAnsi="Bell MT" w:cs="TrebuchetMS"/>
          <w:sz w:val="24"/>
          <w:szCs w:val="24"/>
        </w:rPr>
        <w:t xml:space="preserve">aria, sforzandosi di essere più </w:t>
      </w:r>
      <w:r w:rsidRPr="00C822D2">
        <w:rPr>
          <w:rFonts w:ascii="Bell MT" w:hAnsi="Bell MT" w:cs="TrebuchetMS"/>
          <w:sz w:val="24"/>
          <w:szCs w:val="24"/>
        </w:rPr>
        <w:t>costruttori che consumatori della comunità.</w:t>
      </w:r>
    </w:p>
    <w:p w:rsidR="00757F74" w:rsidRPr="00C822D2" w:rsidRDefault="00757F74" w:rsidP="001170BA">
      <w:pPr>
        <w:pStyle w:val="Paragrafoelenco"/>
        <w:tabs>
          <w:tab w:val="left" w:pos="103"/>
          <w:tab w:val="left" w:pos="4894"/>
        </w:tabs>
        <w:spacing w:after="200" w:line="240" w:lineRule="auto"/>
        <w:ind w:left="0" w:firstLine="142"/>
        <w:contextualSpacing w:val="0"/>
        <w:jc w:val="both"/>
        <w:rPr>
          <w:rFonts w:ascii="Bell MT" w:hAnsi="Bell MT" w:cs="TrebuchetMS"/>
          <w:sz w:val="24"/>
          <w:szCs w:val="24"/>
        </w:rPr>
      </w:pPr>
      <w:r w:rsidRPr="00C822D2">
        <w:rPr>
          <w:rFonts w:ascii="Bell MT" w:hAnsi="Bell MT" w:cs="Tahoma"/>
          <w:b/>
          <w:bCs/>
          <w:kern w:val="3"/>
          <w:sz w:val="24"/>
          <w:szCs w:val="24"/>
        </w:rPr>
        <w:t>Orientamento:</w:t>
      </w:r>
      <w:r w:rsidRPr="00C822D2">
        <w:rPr>
          <w:rFonts w:ascii="Bell MT" w:hAnsi="Bell MT" w:cs="Tahoma"/>
          <w:bCs/>
          <w:kern w:val="3"/>
          <w:sz w:val="24"/>
          <w:szCs w:val="24"/>
        </w:rPr>
        <w:t xml:space="preserve"> </w:t>
      </w:r>
      <w:r w:rsidRPr="00C822D2">
        <w:rPr>
          <w:rFonts w:ascii="Bell MT" w:hAnsi="Bell MT" w:cs="TrebuchetMS"/>
          <w:sz w:val="24"/>
          <w:szCs w:val="24"/>
        </w:rPr>
        <w:t xml:space="preserve">Ogni comunità compia un serio discernimento per riuscire a </w:t>
      </w:r>
      <w:r w:rsidR="00AC2A0F" w:rsidRPr="00C822D2">
        <w:rPr>
          <w:rFonts w:ascii="Bell MT" w:hAnsi="Bell MT" w:cs="TrebuchetMS"/>
          <w:sz w:val="24"/>
          <w:szCs w:val="24"/>
        </w:rPr>
        <w:t xml:space="preserve">creare un </w:t>
      </w:r>
      <w:r w:rsidRPr="00C822D2">
        <w:rPr>
          <w:rFonts w:ascii="Bell MT" w:hAnsi="Bell MT" w:cs="TrebuchetMS"/>
          <w:sz w:val="24"/>
          <w:szCs w:val="24"/>
        </w:rPr>
        <w:t>ambiente dove si viva insieme in semplicità, fraternità e condivisione.</w:t>
      </w:r>
    </w:p>
    <w:p w:rsidR="00757F74" w:rsidRPr="00C822D2" w:rsidRDefault="008A0FCB" w:rsidP="001170BA">
      <w:pPr>
        <w:pStyle w:val="Paragrafoelenco"/>
        <w:numPr>
          <w:ilvl w:val="0"/>
          <w:numId w:val="41"/>
        </w:numPr>
        <w:spacing w:before="240" w:after="120" w:line="240" w:lineRule="auto"/>
        <w:ind w:left="0"/>
        <w:contextualSpacing w:val="0"/>
        <w:jc w:val="both"/>
        <w:outlineLvl w:val="1"/>
        <w:rPr>
          <w:rFonts w:ascii="Bell MT" w:hAnsi="Bell MT" w:cs="Helvetica"/>
          <w:b/>
          <w:sz w:val="24"/>
          <w:szCs w:val="24"/>
        </w:rPr>
      </w:pPr>
      <w:r>
        <w:rPr>
          <w:rFonts w:ascii="Bell MT" w:hAnsi="Bell MT" w:cs="Helvetica"/>
          <w:b/>
          <w:sz w:val="24"/>
          <w:szCs w:val="24"/>
        </w:rPr>
        <w:t xml:space="preserve">    </w:t>
      </w:r>
      <w:bookmarkStart w:id="14" w:name="_Toc463009936"/>
      <w:r w:rsidR="00757F74" w:rsidRPr="00C822D2">
        <w:rPr>
          <w:rFonts w:ascii="Bell MT" w:hAnsi="Bell MT" w:cs="Helvetica"/>
          <w:b/>
          <w:sz w:val="24"/>
          <w:szCs w:val="24"/>
        </w:rPr>
        <w:t>C) Attualizzare il carisma</w:t>
      </w:r>
      <w:bookmarkEnd w:id="14"/>
      <w:r w:rsidR="00404752">
        <w:rPr>
          <w:rFonts w:ascii="Bell MT" w:hAnsi="Bell MT" w:cs="Helvetica"/>
          <w:b/>
          <w:sz w:val="24"/>
          <w:szCs w:val="24"/>
        </w:rPr>
        <w:fldChar w:fldCharType="begin"/>
      </w:r>
      <w:r w:rsidR="00404752">
        <w:instrText xml:space="preserve"> XE "</w:instrText>
      </w:r>
      <w:r w:rsidR="00404752" w:rsidRPr="00943034">
        <w:rPr>
          <w:rFonts w:ascii="Bell MT" w:hAnsi="Bell MT" w:cs="Helvetica"/>
          <w:b/>
          <w:sz w:val="24"/>
          <w:szCs w:val="24"/>
        </w:rPr>
        <w:instrText>C) Attualizzare il carisma</w:instrText>
      </w:r>
      <w:r w:rsidR="00404752">
        <w:instrText xml:space="preserve">" </w:instrText>
      </w:r>
      <w:r w:rsidR="00404752">
        <w:rPr>
          <w:rFonts w:ascii="Bell MT" w:hAnsi="Bell MT" w:cs="Helvetica"/>
          <w:b/>
          <w:sz w:val="24"/>
          <w:szCs w:val="24"/>
        </w:rPr>
        <w:fldChar w:fldCharType="end"/>
      </w:r>
    </w:p>
    <w:p w:rsidR="00757F74" w:rsidRPr="00C822D2" w:rsidRDefault="00757F74" w:rsidP="001170BA">
      <w:pPr>
        <w:pStyle w:val="Paragrafoelenco"/>
        <w:spacing w:after="80" w:line="240" w:lineRule="auto"/>
        <w:ind w:left="0" w:firstLine="142"/>
        <w:contextualSpacing w:val="0"/>
        <w:jc w:val="both"/>
        <w:rPr>
          <w:rFonts w:ascii="Bell MT" w:hAnsi="Bell MT"/>
          <w:i/>
          <w:sz w:val="24"/>
          <w:szCs w:val="24"/>
        </w:rPr>
      </w:pPr>
      <w:r w:rsidRPr="00C822D2">
        <w:rPr>
          <w:rFonts w:ascii="Bell MT" w:hAnsi="Bell MT" w:cs="Helvetica"/>
          <w:b/>
          <w:sz w:val="24"/>
          <w:szCs w:val="24"/>
        </w:rPr>
        <w:t xml:space="preserve">Premessa: </w:t>
      </w:r>
      <w:r w:rsidR="00614D22">
        <w:rPr>
          <w:rFonts w:ascii="Bell MT" w:hAnsi="Bell MT" w:cs="Helvetica"/>
          <w:i/>
          <w:sz w:val="24"/>
          <w:szCs w:val="24"/>
        </w:rPr>
        <w:t xml:space="preserve">Occorre rinnovare lo slancio </w:t>
      </w:r>
      <w:r w:rsidRPr="00C822D2">
        <w:rPr>
          <w:rFonts w:ascii="Bell MT" w:hAnsi="Bell MT" w:cs="Helvetica"/>
          <w:i/>
          <w:sz w:val="24"/>
          <w:szCs w:val="24"/>
        </w:rPr>
        <w:t>evangelizzante sia nelle opere storiche che nelle nuove sfide. F</w:t>
      </w:r>
      <w:r w:rsidRPr="00C822D2">
        <w:rPr>
          <w:rFonts w:ascii="Bell MT" w:hAnsi="Bell MT" w:cs="Helvetica"/>
          <w:i/>
          <w:sz w:val="24"/>
          <w:szCs w:val="24"/>
        </w:rPr>
        <w:t>e</w:t>
      </w:r>
      <w:r w:rsidRPr="00C822D2">
        <w:rPr>
          <w:rFonts w:ascii="Bell MT" w:hAnsi="Bell MT" w:cs="Helvetica"/>
          <w:i/>
          <w:sz w:val="24"/>
          <w:szCs w:val="24"/>
        </w:rPr>
        <w:t>deltà e profezia ci chiedono di entrare in dialogo con le periferie dove portare non solo la solidarietà ma anche l'annuncio.</w:t>
      </w:r>
    </w:p>
    <w:p w:rsidR="00757F74" w:rsidRPr="00C822D2" w:rsidRDefault="00757F74" w:rsidP="001170BA">
      <w:pPr>
        <w:spacing w:after="240" w:line="240" w:lineRule="auto"/>
        <w:ind w:firstLine="142"/>
        <w:jc w:val="both"/>
        <w:rPr>
          <w:rFonts w:ascii="Bell MT" w:hAnsi="Bell MT" w:cs="Helvetica"/>
          <w:sz w:val="24"/>
          <w:szCs w:val="24"/>
        </w:rPr>
      </w:pPr>
      <w:r w:rsidRPr="00C822D2">
        <w:rPr>
          <w:rFonts w:ascii="Bell MT" w:hAnsi="Bell MT" w:cs="Times New Roman"/>
          <w:b/>
          <w:sz w:val="24"/>
          <w:szCs w:val="24"/>
        </w:rPr>
        <w:t xml:space="preserve">Urgenza: </w:t>
      </w:r>
      <w:r w:rsidRPr="00C822D2">
        <w:rPr>
          <w:rFonts w:ascii="Bell MT" w:hAnsi="Bell MT" w:cs="Helvetica"/>
          <w:sz w:val="24"/>
          <w:szCs w:val="24"/>
        </w:rPr>
        <w:t>Attualizzare il carisma inteso come vita dello Spirito, che si traduce nella carità. È n</w:t>
      </w:r>
      <w:r w:rsidRPr="00C822D2">
        <w:rPr>
          <w:rFonts w:ascii="Bell MT" w:hAnsi="Bell MT" w:cs="Helvetica"/>
          <w:sz w:val="24"/>
          <w:szCs w:val="24"/>
        </w:rPr>
        <w:t>e</w:t>
      </w:r>
      <w:r w:rsidRPr="00C822D2">
        <w:rPr>
          <w:rFonts w:ascii="Bell MT" w:hAnsi="Bell MT" w:cs="Helvetica"/>
          <w:sz w:val="24"/>
          <w:szCs w:val="24"/>
        </w:rPr>
        <w:t>cessari</w:t>
      </w:r>
      <w:r w:rsidR="00AC2A0F" w:rsidRPr="00C822D2">
        <w:rPr>
          <w:rFonts w:ascii="Bell MT" w:hAnsi="Bell MT" w:cs="Helvetica"/>
          <w:sz w:val="24"/>
          <w:szCs w:val="24"/>
        </w:rPr>
        <w:t xml:space="preserve">o superare la semplice attività </w:t>
      </w:r>
      <w:r w:rsidRPr="00C822D2">
        <w:rPr>
          <w:rFonts w:ascii="Bell MT" w:hAnsi="Bell MT" w:cs="Helvetica"/>
          <w:sz w:val="24"/>
          <w:szCs w:val="24"/>
        </w:rPr>
        <w:t>f</w:t>
      </w:r>
      <w:r w:rsidR="00614D22">
        <w:rPr>
          <w:rFonts w:ascii="Bell MT" w:hAnsi="Bell MT" w:cs="Helvetica"/>
          <w:sz w:val="24"/>
          <w:szCs w:val="24"/>
        </w:rPr>
        <w:t xml:space="preserve">ilantropica, trovando forme per </w:t>
      </w:r>
      <w:r w:rsidRPr="00C822D2">
        <w:rPr>
          <w:rFonts w:ascii="Bell MT" w:hAnsi="Bell MT" w:cs="Helvetica"/>
          <w:sz w:val="24"/>
          <w:szCs w:val="24"/>
        </w:rPr>
        <w:t>dare/testimoniare Gesù i</w:t>
      </w:r>
      <w:r w:rsidRPr="00C822D2">
        <w:rPr>
          <w:rFonts w:ascii="Bell MT" w:hAnsi="Bell MT" w:cs="Helvetica"/>
          <w:sz w:val="24"/>
          <w:szCs w:val="24"/>
        </w:rPr>
        <w:t>n</w:t>
      </w:r>
      <w:r w:rsidRPr="00C822D2">
        <w:rPr>
          <w:rFonts w:ascii="Bell MT" w:hAnsi="Bell MT" w:cs="Helvetica"/>
          <w:sz w:val="24"/>
          <w:szCs w:val="24"/>
        </w:rPr>
        <w:t xml:space="preserve">sieme al servizio; occorre tornare a </w:t>
      </w:r>
      <w:r w:rsidRPr="00C822D2">
        <w:rPr>
          <w:rFonts w:ascii="Bell MT" w:hAnsi="Bell MT" w:cs="Helvetica"/>
          <w:i/>
          <w:sz w:val="24"/>
          <w:szCs w:val="24"/>
        </w:rPr>
        <w:t>toccare la carne di Cristo</w:t>
      </w:r>
      <w:r w:rsidRPr="00C822D2">
        <w:rPr>
          <w:rFonts w:ascii="Bell MT" w:hAnsi="Bell MT" w:cs="Helvetica"/>
          <w:sz w:val="24"/>
          <w:szCs w:val="24"/>
        </w:rPr>
        <w:t>.</w:t>
      </w:r>
    </w:p>
    <w:p w:rsidR="00574933" w:rsidRPr="00C822D2" w:rsidRDefault="00757F74" w:rsidP="001170BA">
      <w:pPr>
        <w:pStyle w:val="Paragrafoelenco"/>
        <w:tabs>
          <w:tab w:val="left" w:pos="103"/>
          <w:tab w:val="left" w:pos="4894"/>
        </w:tabs>
        <w:spacing w:after="240" w:line="240" w:lineRule="auto"/>
        <w:ind w:left="0" w:firstLine="142"/>
        <w:contextualSpacing w:val="0"/>
        <w:jc w:val="both"/>
        <w:rPr>
          <w:rFonts w:ascii="Bell MT" w:hAnsi="Bell MT" w:cs="TrebuchetMS"/>
          <w:sz w:val="24"/>
          <w:szCs w:val="24"/>
        </w:rPr>
      </w:pPr>
      <w:r w:rsidRPr="00C822D2">
        <w:rPr>
          <w:rFonts w:ascii="Bell MT" w:hAnsi="Bell MT" w:cs="Times New Roman"/>
          <w:b/>
          <w:sz w:val="24"/>
          <w:szCs w:val="24"/>
        </w:rPr>
        <w:t>Orientamento:</w:t>
      </w:r>
      <w:r w:rsidRPr="00C822D2">
        <w:rPr>
          <w:rFonts w:ascii="Bell MT" w:hAnsi="Bell MT" w:cs="Tahoma"/>
          <w:bCs/>
          <w:kern w:val="3"/>
          <w:sz w:val="24"/>
          <w:szCs w:val="24"/>
        </w:rPr>
        <w:t xml:space="preserve"> </w:t>
      </w:r>
      <w:r w:rsidRPr="00C822D2">
        <w:rPr>
          <w:rFonts w:ascii="Bell MT" w:hAnsi="Bell MT" w:cs="TrebuchetMS"/>
          <w:sz w:val="24"/>
          <w:szCs w:val="24"/>
        </w:rPr>
        <w:t>Attuare un discernimento profondo sulle opere, perché siano fedele e creativa espressione del carisma, privilegiando le opere a più diretta espressione di carità; e favorendo fo</w:t>
      </w:r>
      <w:r w:rsidRPr="00C822D2">
        <w:rPr>
          <w:rFonts w:ascii="Bell MT" w:hAnsi="Bell MT" w:cs="TrebuchetMS"/>
          <w:sz w:val="24"/>
          <w:szCs w:val="24"/>
        </w:rPr>
        <w:t>r</w:t>
      </w:r>
      <w:r w:rsidRPr="00C822D2">
        <w:rPr>
          <w:rFonts w:ascii="Bell MT" w:hAnsi="Bell MT" w:cs="TrebuchetMS"/>
          <w:sz w:val="24"/>
          <w:szCs w:val="24"/>
        </w:rPr>
        <w:t>me di attuazione del carisma in strutture nelle quali ci sia meno burocrazia e più spazio per esp</w:t>
      </w:r>
      <w:r w:rsidRPr="00C822D2">
        <w:rPr>
          <w:rFonts w:ascii="Bell MT" w:hAnsi="Bell MT" w:cs="TrebuchetMS"/>
          <w:sz w:val="24"/>
          <w:szCs w:val="24"/>
        </w:rPr>
        <w:t>e</w:t>
      </w:r>
      <w:r w:rsidRPr="00C822D2">
        <w:rPr>
          <w:rFonts w:ascii="Bell MT" w:hAnsi="Bell MT" w:cs="TrebuchetMS"/>
          <w:sz w:val="24"/>
          <w:szCs w:val="24"/>
        </w:rPr>
        <w:t>rienze s</w:t>
      </w:r>
      <w:r w:rsidR="00614D22">
        <w:rPr>
          <w:rFonts w:ascii="Bell MT" w:hAnsi="Bell MT" w:cs="TrebuchetMS"/>
          <w:sz w:val="24"/>
          <w:szCs w:val="24"/>
        </w:rPr>
        <w:t xml:space="preserve">emplici e fraterne di </w:t>
      </w:r>
      <w:r w:rsidR="00AC2A0F" w:rsidRPr="00C822D2">
        <w:rPr>
          <w:rFonts w:ascii="Bell MT" w:hAnsi="Bell MT" w:cs="TrebuchetMS"/>
          <w:sz w:val="24"/>
          <w:szCs w:val="24"/>
        </w:rPr>
        <w:t xml:space="preserve">servizio. </w:t>
      </w:r>
      <w:r w:rsidRPr="00C822D2">
        <w:rPr>
          <w:rFonts w:ascii="Bell MT" w:hAnsi="Bell MT" w:cs="TrebuchetMS"/>
          <w:sz w:val="24"/>
          <w:szCs w:val="24"/>
        </w:rPr>
        <w:t xml:space="preserve">Occorrerà </w:t>
      </w:r>
      <w:r w:rsidR="00AC2A0F" w:rsidRPr="00C822D2">
        <w:rPr>
          <w:rFonts w:ascii="Bell MT" w:hAnsi="Bell MT" w:cs="TrebuchetMS"/>
          <w:sz w:val="24"/>
          <w:szCs w:val="24"/>
        </w:rPr>
        <w:t>dunque con gradualità</w:t>
      </w:r>
      <w:r w:rsidR="00614D22">
        <w:rPr>
          <w:rFonts w:ascii="Bell MT" w:hAnsi="Bell MT" w:cs="TrebuchetMS"/>
          <w:sz w:val="24"/>
          <w:szCs w:val="24"/>
        </w:rPr>
        <w:t xml:space="preserve"> </w:t>
      </w:r>
      <w:r w:rsidR="00AC2A0F" w:rsidRPr="00C822D2">
        <w:rPr>
          <w:rFonts w:ascii="Bell MT" w:hAnsi="Bell MT" w:cs="TrebuchetMS"/>
          <w:sz w:val="24"/>
          <w:szCs w:val="24"/>
        </w:rPr>
        <w:t xml:space="preserve">chiuderne </w:t>
      </w:r>
      <w:r w:rsidRPr="00C822D2">
        <w:rPr>
          <w:rFonts w:ascii="Bell MT" w:hAnsi="Bell MT" w:cs="TrebuchetMS"/>
          <w:sz w:val="24"/>
          <w:szCs w:val="24"/>
        </w:rPr>
        <w:t>alcune, innova</w:t>
      </w:r>
      <w:r w:rsidRPr="00C822D2">
        <w:rPr>
          <w:rFonts w:ascii="Bell MT" w:hAnsi="Bell MT" w:cs="TrebuchetMS"/>
          <w:sz w:val="24"/>
          <w:szCs w:val="24"/>
        </w:rPr>
        <w:t>r</w:t>
      </w:r>
      <w:r w:rsidRPr="00C822D2">
        <w:rPr>
          <w:rFonts w:ascii="Bell MT" w:hAnsi="Bell MT" w:cs="TrebuchetMS"/>
          <w:sz w:val="24"/>
          <w:szCs w:val="24"/>
        </w:rPr>
        <w:t>ne altre e/o aprirne di nuove.</w:t>
      </w:r>
    </w:p>
    <w:p w:rsidR="00D46BA8" w:rsidRDefault="00D46BA8" w:rsidP="001170BA">
      <w:pPr>
        <w:spacing w:after="200" w:line="276" w:lineRule="auto"/>
        <w:ind w:firstLine="142"/>
        <w:rPr>
          <w:rFonts w:ascii="Albertus MT Lt" w:hAnsi="Albertus MT Lt" w:cs="TrebuchetMS"/>
          <w:sz w:val="24"/>
          <w:szCs w:val="24"/>
        </w:rPr>
      </w:pPr>
    </w:p>
    <w:p w:rsidR="00D46BA8" w:rsidRDefault="00D46BA8">
      <w:pPr>
        <w:spacing w:after="200" w:line="276" w:lineRule="auto"/>
        <w:rPr>
          <w:rFonts w:ascii="Albertus MT Lt" w:hAnsi="Albertus MT Lt" w:cs="TrebuchetMS"/>
          <w:sz w:val="24"/>
          <w:szCs w:val="24"/>
        </w:rPr>
      </w:pPr>
      <w:r>
        <w:rPr>
          <w:rFonts w:ascii="Albertus MT Lt" w:hAnsi="Albertus MT Lt" w:cs="TrebuchetMS"/>
          <w:sz w:val="24"/>
          <w:szCs w:val="24"/>
        </w:rPr>
        <w:br w:type="page"/>
      </w:r>
    </w:p>
    <w:p w:rsidR="00182492" w:rsidRPr="008A0255" w:rsidRDefault="00757F74" w:rsidP="00A870C3">
      <w:pPr>
        <w:pStyle w:val="Titolo1"/>
        <w:jc w:val="center"/>
        <w:rPr>
          <w:rFonts w:ascii="Kozuka Gothic Pro B" w:eastAsia="Kozuka Gothic Pro B" w:hAnsi="Kozuka Gothic Pro B" w:cs="Times New Roman"/>
          <w:sz w:val="24"/>
          <w:szCs w:val="24"/>
        </w:rPr>
      </w:pPr>
      <w:bookmarkStart w:id="15" w:name="_Toc463009937"/>
      <w:r w:rsidRPr="008A0255">
        <w:rPr>
          <w:rFonts w:ascii="Kozuka Gothic Pro B" w:eastAsia="Kozuka Gothic Pro B" w:hAnsi="Kozuka Gothic Pro B" w:cs="Times New Roman"/>
          <w:sz w:val="24"/>
          <w:szCs w:val="24"/>
        </w:rPr>
        <w:lastRenderedPageBreak/>
        <w:t>Li</w:t>
      </w:r>
      <w:r w:rsidR="00182492" w:rsidRPr="008A0255">
        <w:rPr>
          <w:rFonts w:ascii="Kozuka Gothic Pro B" w:eastAsia="Kozuka Gothic Pro B" w:hAnsi="Kozuka Gothic Pro B" w:cs="Times New Roman"/>
          <w:sz w:val="24"/>
          <w:szCs w:val="24"/>
        </w:rPr>
        <w:t>nea di azione 1</w:t>
      </w:r>
      <w:bookmarkEnd w:id="15"/>
      <w:r w:rsidR="00404752" w:rsidRPr="008A0255">
        <w:rPr>
          <w:rFonts w:ascii="Kozuka Gothic Pro B" w:eastAsia="Kozuka Gothic Pro B" w:hAnsi="Kozuka Gothic Pro B" w:cs="Times New Roman"/>
          <w:sz w:val="24"/>
          <w:szCs w:val="24"/>
        </w:rPr>
        <w:fldChar w:fldCharType="begin"/>
      </w:r>
      <w:r w:rsidR="00404752" w:rsidRPr="008A0255">
        <w:rPr>
          <w:rFonts w:ascii="Kozuka Gothic Pro B" w:eastAsia="Kozuka Gothic Pro B" w:hAnsi="Kozuka Gothic Pro B"/>
        </w:rPr>
        <w:instrText xml:space="preserve"> XE "</w:instrText>
      </w:r>
      <w:r w:rsidR="00404752" w:rsidRPr="008A0255">
        <w:rPr>
          <w:rFonts w:ascii="Kozuka Gothic Pro B" w:eastAsia="Kozuka Gothic Pro B" w:hAnsi="Kozuka Gothic Pro B" w:cs="Times New Roman"/>
          <w:sz w:val="24"/>
          <w:szCs w:val="24"/>
        </w:rPr>
        <w:instrText>Linea di azione 1</w:instrText>
      </w:r>
      <w:r w:rsidR="00404752" w:rsidRPr="008A0255">
        <w:rPr>
          <w:rFonts w:ascii="Kozuka Gothic Pro B" w:eastAsia="Kozuka Gothic Pro B" w:hAnsi="Kozuka Gothic Pro B"/>
        </w:rPr>
        <w:instrText xml:space="preserve">" </w:instrText>
      </w:r>
      <w:r w:rsidR="00404752" w:rsidRPr="008A0255">
        <w:rPr>
          <w:rFonts w:ascii="Kozuka Gothic Pro B" w:eastAsia="Kozuka Gothic Pro B" w:hAnsi="Kozuka Gothic Pro B" w:cs="Times New Roman"/>
          <w:sz w:val="24"/>
          <w:szCs w:val="24"/>
        </w:rPr>
        <w:fldChar w:fldCharType="end"/>
      </w:r>
    </w:p>
    <w:p w:rsidR="00757F74" w:rsidRPr="008A0255" w:rsidRDefault="00757F74" w:rsidP="00A870C3">
      <w:pPr>
        <w:pStyle w:val="Titolo1"/>
        <w:jc w:val="center"/>
        <w:rPr>
          <w:rFonts w:ascii="Kozuka Gothic Pro B" w:eastAsia="Kozuka Gothic Pro B" w:hAnsi="Kozuka Gothic Pro B" w:cs="Times New Roman"/>
          <w:sz w:val="24"/>
          <w:szCs w:val="24"/>
        </w:rPr>
      </w:pPr>
      <w:bookmarkStart w:id="16" w:name="_Toc463009938"/>
      <w:r w:rsidRPr="008A0255">
        <w:rPr>
          <w:rFonts w:ascii="Kozuka Gothic Pro B" w:eastAsia="Kozuka Gothic Pro B" w:hAnsi="Kozuka Gothic Pro B" w:cs="Times New Roman"/>
          <w:sz w:val="24"/>
          <w:szCs w:val="24"/>
        </w:rPr>
        <w:t>L’umanità del religioso</w:t>
      </w:r>
      <w:bookmarkEnd w:id="16"/>
      <w:r w:rsidR="00404752" w:rsidRPr="008A0255">
        <w:rPr>
          <w:rFonts w:ascii="Kozuka Gothic Pro B" w:eastAsia="Kozuka Gothic Pro B" w:hAnsi="Kozuka Gothic Pro B" w:cs="Times New Roman"/>
          <w:sz w:val="24"/>
          <w:szCs w:val="24"/>
        </w:rPr>
        <w:fldChar w:fldCharType="begin"/>
      </w:r>
      <w:r w:rsidR="00404752" w:rsidRPr="008A0255">
        <w:rPr>
          <w:rFonts w:ascii="Kozuka Gothic Pro B" w:eastAsia="Kozuka Gothic Pro B" w:hAnsi="Kozuka Gothic Pro B"/>
        </w:rPr>
        <w:instrText xml:space="preserve"> XE "</w:instrText>
      </w:r>
      <w:r w:rsidR="00404752" w:rsidRPr="008A0255">
        <w:rPr>
          <w:rFonts w:ascii="Kozuka Gothic Pro B" w:eastAsia="Kozuka Gothic Pro B" w:hAnsi="Kozuka Gothic Pro B" w:cs="Times New Roman"/>
          <w:sz w:val="24"/>
          <w:szCs w:val="24"/>
        </w:rPr>
        <w:instrText>Linea di azione 1</w:instrText>
      </w:r>
      <w:r w:rsidR="00404752" w:rsidRPr="008A0255">
        <w:rPr>
          <w:rFonts w:ascii="Kozuka Gothic Pro B" w:eastAsia="Kozuka Gothic Pro B" w:hAnsi="Kozuka Gothic Pro B"/>
        </w:rPr>
        <w:instrText xml:space="preserve">" </w:instrText>
      </w:r>
      <w:r w:rsidR="00404752" w:rsidRPr="008A0255">
        <w:rPr>
          <w:rFonts w:ascii="Kozuka Gothic Pro B" w:eastAsia="Kozuka Gothic Pro B" w:hAnsi="Kozuka Gothic Pro B" w:cs="Times New Roman"/>
          <w:sz w:val="24"/>
          <w:szCs w:val="24"/>
        </w:rPr>
        <w:fldChar w:fldCharType="end"/>
      </w: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5C00A8" w:rsidP="006C7BAA">
      <w:pPr>
        <w:pStyle w:val="Paragrafoelenco"/>
        <w:numPr>
          <w:ilvl w:val="0"/>
          <w:numId w:val="41"/>
        </w:numPr>
        <w:spacing w:after="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 xml:space="preserve">   </w:t>
      </w:r>
      <w:r w:rsidR="00757F74" w:rsidRPr="00E83764">
        <w:rPr>
          <w:rFonts w:ascii="Bell MT" w:hAnsi="Bell MT" w:cs="Times New Roman"/>
          <w:sz w:val="24"/>
          <w:szCs w:val="24"/>
        </w:rPr>
        <w:t>Dall’analisi fatta dalle diverse Province, emergono situazioni di sofferenza dovute alla storia personale e ai contesti socioculturali, che condizionano qualche volta la testimonianza gioiosa del religioso e le relazioni fraterne. Quest</w:t>
      </w:r>
      <w:r w:rsidR="00614D22">
        <w:rPr>
          <w:rFonts w:ascii="Bell MT" w:hAnsi="Bell MT" w:cs="Times New Roman"/>
          <w:sz w:val="24"/>
          <w:szCs w:val="24"/>
        </w:rPr>
        <w:t xml:space="preserve">o rende particolarmente urgente </w:t>
      </w:r>
      <w:r w:rsidR="00757F74" w:rsidRPr="00E83764">
        <w:rPr>
          <w:rFonts w:ascii="Bell MT" w:hAnsi="Bell MT" w:cs="Times New Roman"/>
          <w:sz w:val="24"/>
          <w:szCs w:val="24"/>
        </w:rPr>
        <w:t>l’attenzione all’umanità del religioso stesso.</w:t>
      </w:r>
    </w:p>
    <w:p w:rsidR="00757F74" w:rsidRPr="00E83764" w:rsidRDefault="00757F74" w:rsidP="00E83764">
      <w:pPr>
        <w:shd w:val="clear" w:color="auto" w:fill="FFFFFF" w:themeFill="background1"/>
        <w:spacing w:after="0" w:line="240" w:lineRule="auto"/>
        <w:jc w:val="both"/>
        <w:rPr>
          <w:rFonts w:ascii="Bell MT" w:hAnsi="Bell MT" w:cs="Times New Roman"/>
          <w:sz w:val="24"/>
          <w:szCs w:val="24"/>
        </w:rPr>
      </w:pPr>
      <w:r w:rsidRPr="00E83764">
        <w:rPr>
          <w:rFonts w:ascii="Bell MT" w:hAnsi="Bell MT" w:cs="Times New Roman"/>
          <w:sz w:val="24"/>
          <w:szCs w:val="24"/>
        </w:rPr>
        <w:t>Le nostre Costituzioni ci offrono molti mezzi per la formazione, però poi si constata che non sort</w:t>
      </w:r>
      <w:r w:rsidRPr="00E83764">
        <w:rPr>
          <w:rFonts w:ascii="Bell MT" w:hAnsi="Bell MT" w:cs="Times New Roman"/>
          <w:sz w:val="24"/>
          <w:szCs w:val="24"/>
        </w:rPr>
        <w:t>i</w:t>
      </w:r>
      <w:r w:rsidRPr="00E83764">
        <w:rPr>
          <w:rFonts w:ascii="Bell MT" w:hAnsi="Bell MT" w:cs="Times New Roman"/>
          <w:sz w:val="24"/>
          <w:szCs w:val="24"/>
        </w:rPr>
        <w:t xml:space="preserve">scono gli effetti dovuti perché manca la sensibilità/appetito a una formazione che ci porti ad avere i medesimi sentimenti di Cristo (cfr. </w:t>
      </w:r>
      <w:r w:rsidRPr="00E83764">
        <w:rPr>
          <w:rFonts w:ascii="Bell MT" w:hAnsi="Bell MT" w:cs="Times New Roman"/>
          <w:i/>
          <w:sz w:val="24"/>
          <w:szCs w:val="24"/>
        </w:rPr>
        <w:t>Fil</w:t>
      </w:r>
      <w:r w:rsidRPr="00E83764">
        <w:rPr>
          <w:rFonts w:ascii="Bell MT" w:hAnsi="Bell MT" w:cs="Times New Roman"/>
          <w:sz w:val="24"/>
          <w:szCs w:val="24"/>
        </w:rPr>
        <w:t xml:space="preserve"> 2,5).</w:t>
      </w: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O</w:t>
      </w:r>
      <w:r w:rsidR="00E83764">
        <w:rPr>
          <w:rFonts w:ascii="Bell MT" w:hAnsi="Bell MT" w:cs="Times New Roman"/>
          <w:b/>
          <w:smallCaps/>
          <w:sz w:val="24"/>
          <w:szCs w:val="24"/>
        </w:rPr>
        <w:t>biettivo</w:t>
      </w:r>
    </w:p>
    <w:p w:rsidR="00757F74" w:rsidRPr="00E83764" w:rsidRDefault="005C00A8" w:rsidP="006C7BA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Mettere dec</w:t>
      </w:r>
      <w:r w:rsidR="000D7E53" w:rsidRPr="00E83764">
        <w:rPr>
          <w:rFonts w:ascii="Bell MT" w:hAnsi="Bell MT" w:cs="Times New Roman"/>
          <w:b/>
          <w:sz w:val="24"/>
          <w:szCs w:val="24"/>
        </w:rPr>
        <w:t xml:space="preserve">isamente in atto una formazione </w:t>
      </w:r>
      <w:r w:rsidR="00757F74" w:rsidRPr="00E83764">
        <w:rPr>
          <w:rFonts w:ascii="Bell MT" w:hAnsi="Bell MT" w:cs="Times New Roman"/>
          <w:b/>
          <w:sz w:val="24"/>
          <w:szCs w:val="24"/>
        </w:rPr>
        <w:t>permanente integrale per assumere e, quando</w:t>
      </w:r>
      <w:r w:rsidR="00D46BA8" w:rsidRPr="00E83764">
        <w:rPr>
          <w:rFonts w:ascii="Bell MT" w:hAnsi="Bell MT" w:cs="Times New Roman"/>
          <w:b/>
          <w:sz w:val="24"/>
          <w:szCs w:val="24"/>
        </w:rPr>
        <w:t xml:space="preserve"> n</w:t>
      </w:r>
      <w:r w:rsidR="00757F74" w:rsidRPr="00E83764">
        <w:rPr>
          <w:rFonts w:ascii="Bell MT" w:hAnsi="Bell MT" w:cs="Times New Roman"/>
          <w:b/>
          <w:sz w:val="24"/>
          <w:szCs w:val="24"/>
        </w:rPr>
        <w:t xml:space="preserve">ecessario, </w:t>
      </w:r>
      <w:r w:rsidR="00614D22">
        <w:rPr>
          <w:rFonts w:ascii="Bell MT" w:hAnsi="Bell MT" w:cs="Times New Roman"/>
          <w:b/>
          <w:sz w:val="24"/>
          <w:szCs w:val="24"/>
        </w:rPr>
        <w:t xml:space="preserve">sanare la propria storia e così </w:t>
      </w:r>
      <w:r w:rsidR="00757F74" w:rsidRPr="00E83764">
        <w:rPr>
          <w:rFonts w:ascii="Bell MT" w:hAnsi="Bell MT" w:cs="Times New Roman"/>
          <w:b/>
          <w:sz w:val="24"/>
          <w:szCs w:val="24"/>
        </w:rPr>
        <w:t>crescere nella conformazione con Cristo.</w:t>
      </w:r>
    </w:p>
    <w:p w:rsidR="00757F74" w:rsidRPr="00E83764" w:rsidRDefault="00757F74" w:rsidP="00E83764">
      <w:pPr>
        <w:shd w:val="clear" w:color="auto" w:fill="FFFFFF" w:themeFill="background1"/>
        <w:spacing w:after="0" w:line="240" w:lineRule="auto"/>
        <w:jc w:val="both"/>
        <w:rPr>
          <w:rFonts w:ascii="Bell MT" w:hAnsi="Bell MT" w:cs="Times New Roman"/>
          <w:sz w:val="24"/>
          <w:szCs w:val="24"/>
        </w:rPr>
      </w:pPr>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z w:val="24"/>
          <w:szCs w:val="24"/>
        </w:rPr>
        <w:t>M</w:t>
      </w:r>
      <w:r w:rsidR="00E83764">
        <w:rPr>
          <w:rFonts w:ascii="Bell MT" w:hAnsi="Bell MT" w:cs="Times New Roman"/>
          <w:b/>
          <w:smallCaps/>
          <w:sz w:val="24"/>
          <w:szCs w:val="24"/>
        </w:rPr>
        <w:t>otivazioni</w:t>
      </w:r>
    </w:p>
    <w:p w:rsidR="00757F74" w:rsidRPr="00E83764" w:rsidRDefault="00757F74" w:rsidP="00E83764">
      <w:pPr>
        <w:pStyle w:val="Paragrafoelenco"/>
        <w:spacing w:after="0" w:line="240" w:lineRule="auto"/>
        <w:ind w:left="0" w:firstLine="284"/>
        <w:contextualSpacing w:val="0"/>
        <w:jc w:val="both"/>
        <w:rPr>
          <w:rFonts w:ascii="Bell MT" w:hAnsi="Bell MT" w:cs="Times New Roman"/>
          <w:b/>
          <w:bCs/>
          <w:sz w:val="24"/>
          <w:szCs w:val="24"/>
        </w:rPr>
      </w:pPr>
      <w:r w:rsidRPr="00E83764">
        <w:rPr>
          <w:rFonts w:ascii="Bell MT" w:hAnsi="Bell MT" w:cs="Times New Roman"/>
          <w:b/>
          <w:bCs/>
          <w:sz w:val="24"/>
          <w:szCs w:val="24"/>
        </w:rPr>
        <w:t>Costituzioni, art. 110</w:t>
      </w:r>
    </w:p>
    <w:p w:rsidR="00757F74" w:rsidRDefault="005C00A8" w:rsidP="006C7BAA">
      <w:pPr>
        <w:pStyle w:val="Paragrafoelenco"/>
        <w:numPr>
          <w:ilvl w:val="0"/>
          <w:numId w:val="41"/>
        </w:numPr>
        <w:spacing w:after="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 xml:space="preserve">   </w:t>
      </w:r>
      <w:r w:rsidR="00757F74" w:rsidRPr="00E83764">
        <w:rPr>
          <w:rFonts w:ascii="Bell MT" w:hAnsi="Bell MT" w:cs="Times New Roman"/>
          <w:sz w:val="24"/>
          <w:szCs w:val="24"/>
        </w:rPr>
        <w:t>«La formazione non può ritenersi conclusa con la professio</w:t>
      </w:r>
      <w:r w:rsidR="00614D22">
        <w:rPr>
          <w:rFonts w:ascii="Bell MT" w:hAnsi="Bell MT" w:cs="Times New Roman"/>
          <w:sz w:val="24"/>
          <w:szCs w:val="24"/>
        </w:rPr>
        <w:t xml:space="preserve">ne perpetua o con l’ordinazione </w:t>
      </w:r>
      <w:r w:rsidR="00757F74" w:rsidRPr="00E83764">
        <w:rPr>
          <w:rFonts w:ascii="Bell MT" w:hAnsi="Bell MT" w:cs="Times New Roman"/>
          <w:sz w:val="24"/>
          <w:szCs w:val="24"/>
        </w:rPr>
        <w:t xml:space="preserve">sacerdotale: essa deve necessariamente durare tutta la vita». </w:t>
      </w:r>
    </w:p>
    <w:p w:rsidR="008A0255" w:rsidRPr="00E83764" w:rsidRDefault="008A0255" w:rsidP="008A0255">
      <w:pPr>
        <w:pStyle w:val="Paragrafoelenco"/>
        <w:spacing w:after="0" w:line="240" w:lineRule="auto"/>
        <w:ind w:left="0"/>
        <w:contextualSpacing w:val="0"/>
        <w:jc w:val="both"/>
        <w:rPr>
          <w:rFonts w:ascii="Bell MT" w:hAnsi="Bell MT" w:cs="Times New Roman"/>
          <w:sz w:val="24"/>
          <w:szCs w:val="24"/>
        </w:rPr>
      </w:pPr>
    </w:p>
    <w:p w:rsidR="00757F74" w:rsidRPr="00E83764" w:rsidRDefault="00757F74" w:rsidP="008A0255">
      <w:pPr>
        <w:pStyle w:val="Paragrafoelenco"/>
        <w:numPr>
          <w:ilvl w:val="0"/>
          <w:numId w:val="41"/>
        </w:numPr>
        <w:spacing w:after="0" w:line="240" w:lineRule="auto"/>
        <w:ind w:left="0"/>
        <w:contextualSpacing w:val="0"/>
        <w:jc w:val="both"/>
        <w:rPr>
          <w:rFonts w:ascii="Bell MT" w:hAnsi="Bell MT" w:cs="Times New Roman"/>
          <w:b/>
          <w:bCs/>
          <w:sz w:val="24"/>
          <w:szCs w:val="24"/>
        </w:rPr>
      </w:pPr>
      <w:r w:rsidRPr="00E83764">
        <w:rPr>
          <w:rFonts w:ascii="Bell MT" w:hAnsi="Bell MT" w:cs="Times New Roman"/>
          <w:b/>
          <w:bCs/>
          <w:sz w:val="24"/>
          <w:szCs w:val="24"/>
        </w:rPr>
        <w:t xml:space="preserve">Papa Francesco, </w:t>
      </w:r>
      <w:r w:rsidRPr="00E83764">
        <w:rPr>
          <w:rFonts w:ascii="Bell MT" w:hAnsi="Bell MT" w:cs="Times New Roman"/>
          <w:b/>
          <w:bCs/>
          <w:i/>
          <w:sz w:val="24"/>
          <w:szCs w:val="24"/>
        </w:rPr>
        <w:t>Discorso ai partecipanti del XIV Capitolo Generale</w:t>
      </w:r>
      <w:r w:rsidRPr="00E83764">
        <w:rPr>
          <w:rFonts w:ascii="Bell MT" w:hAnsi="Bell MT" w:cs="Times New Roman"/>
          <w:b/>
          <w:bCs/>
          <w:sz w:val="24"/>
          <w:szCs w:val="24"/>
        </w:rPr>
        <w:t xml:space="preserve"> (27 maggio 2016)</w:t>
      </w:r>
    </w:p>
    <w:p w:rsidR="00757F74" w:rsidRPr="00E83764" w:rsidRDefault="00757F74" w:rsidP="00E83764">
      <w:pPr>
        <w:shd w:val="clear" w:color="auto" w:fill="FFFFFF" w:themeFill="background1"/>
        <w:spacing w:after="360" w:line="240" w:lineRule="auto"/>
        <w:ind w:firstLine="284"/>
        <w:jc w:val="both"/>
        <w:rPr>
          <w:rFonts w:ascii="Bell MT" w:hAnsi="Bell MT" w:cs="Times New Roman"/>
          <w:b/>
          <w:bCs/>
          <w:sz w:val="24"/>
          <w:szCs w:val="24"/>
        </w:rPr>
      </w:pPr>
      <w:r w:rsidRPr="00E83764">
        <w:rPr>
          <w:rFonts w:ascii="Bell MT" w:hAnsi="Bell MT" w:cs="Times New Roman"/>
          <w:sz w:val="24"/>
          <w:szCs w:val="24"/>
        </w:rPr>
        <w:t>«Infatti, “coloro che si lasciano salvare da Lui sono liberati dal peccato, dalla tristezza, dal vuoto interiore, dall’isolamento. Con Gesù Cristo sempre nasce e rinasce la gioia” (EG 1)».</w:t>
      </w:r>
    </w:p>
    <w:p w:rsidR="00757F74" w:rsidRPr="008A0255" w:rsidRDefault="00757F74" w:rsidP="008A0255">
      <w:pPr>
        <w:pStyle w:val="Paragrafoelenco"/>
        <w:numPr>
          <w:ilvl w:val="0"/>
          <w:numId w:val="41"/>
        </w:numPr>
        <w:spacing w:after="0" w:line="240" w:lineRule="auto"/>
        <w:ind w:left="0"/>
        <w:contextualSpacing w:val="0"/>
        <w:jc w:val="both"/>
        <w:rPr>
          <w:rFonts w:ascii="Bell MT" w:hAnsi="Bell MT" w:cs="Times New Roman"/>
          <w:b/>
          <w:bCs/>
          <w:sz w:val="24"/>
          <w:szCs w:val="24"/>
        </w:rPr>
      </w:pPr>
      <w:r w:rsidRPr="008A0255">
        <w:rPr>
          <w:rFonts w:ascii="Bell MT" w:hAnsi="Bell MT" w:cs="Times New Roman"/>
          <w:b/>
          <w:bCs/>
          <w:sz w:val="24"/>
          <w:szCs w:val="24"/>
        </w:rPr>
        <w:t xml:space="preserve">Itinerario Formativo Orionino, n. 56 </w:t>
      </w:r>
    </w:p>
    <w:p w:rsidR="00757F74" w:rsidRPr="00E83764" w:rsidRDefault="00757F74" w:rsidP="00E83764">
      <w:pPr>
        <w:shd w:val="clear" w:color="auto" w:fill="FFFFFF" w:themeFill="background1"/>
        <w:spacing w:after="0" w:line="240" w:lineRule="auto"/>
        <w:ind w:firstLine="284"/>
        <w:jc w:val="both"/>
        <w:rPr>
          <w:rFonts w:ascii="Bell MT" w:hAnsi="Bell MT" w:cs="Times New Roman"/>
          <w:sz w:val="24"/>
          <w:szCs w:val="24"/>
        </w:rPr>
      </w:pPr>
      <w:r w:rsidRPr="00E83764">
        <w:rPr>
          <w:rFonts w:ascii="Bell MT" w:hAnsi="Bell MT" w:cs="Times New Roman"/>
          <w:sz w:val="24"/>
          <w:szCs w:val="24"/>
        </w:rPr>
        <w:t xml:space="preserve">«Nell’ambito della formazione umana, risulta prioritario partire da una profonda conoscenza di sé e della propria identità. </w:t>
      </w:r>
      <w:r w:rsidRPr="00E83764">
        <w:rPr>
          <w:rFonts w:ascii="Bell MT" w:hAnsi="Bell MT" w:cs="Times New Roman"/>
          <w:i/>
          <w:iCs/>
          <w:sz w:val="24"/>
          <w:szCs w:val="24"/>
        </w:rPr>
        <w:t>Conoscersi</w:t>
      </w:r>
      <w:r w:rsidRPr="00E83764">
        <w:rPr>
          <w:rFonts w:ascii="Bell MT" w:hAnsi="Bell MT" w:cs="Times New Roman"/>
          <w:sz w:val="24"/>
          <w:szCs w:val="24"/>
        </w:rPr>
        <w:t xml:space="preserve">, è quanto mai indispensabile per cercare di </w:t>
      </w:r>
      <w:r w:rsidRPr="00E83764">
        <w:rPr>
          <w:rFonts w:ascii="Bell MT" w:hAnsi="Bell MT" w:cs="Times New Roman"/>
          <w:i/>
          <w:iCs/>
          <w:sz w:val="24"/>
          <w:szCs w:val="24"/>
        </w:rPr>
        <w:t>capirsi</w:t>
      </w:r>
      <w:r w:rsidRPr="00E83764">
        <w:rPr>
          <w:rFonts w:ascii="Bell MT" w:hAnsi="Bell MT" w:cs="Times New Roman"/>
          <w:sz w:val="24"/>
          <w:szCs w:val="24"/>
        </w:rPr>
        <w:t xml:space="preserve"> e per </w:t>
      </w:r>
      <w:r w:rsidRPr="00E83764">
        <w:rPr>
          <w:rFonts w:ascii="Bell MT" w:hAnsi="Bell MT" w:cs="Times New Roman"/>
          <w:i/>
          <w:iCs/>
          <w:sz w:val="24"/>
          <w:szCs w:val="24"/>
        </w:rPr>
        <w:t>gestire la propria esistenza</w:t>
      </w:r>
      <w:r w:rsidRPr="00E83764">
        <w:rPr>
          <w:rFonts w:ascii="Bell MT" w:hAnsi="Bell MT" w:cs="Times New Roman"/>
          <w:sz w:val="24"/>
          <w:szCs w:val="24"/>
        </w:rPr>
        <w:t xml:space="preserve">». </w:t>
      </w:r>
    </w:p>
    <w:p w:rsidR="00757F74" w:rsidRPr="00E83764" w:rsidRDefault="00757F74" w:rsidP="00E83764">
      <w:pPr>
        <w:shd w:val="clear" w:color="auto" w:fill="FFFFFF" w:themeFill="background1"/>
        <w:spacing w:after="0" w:line="240" w:lineRule="auto"/>
        <w:jc w:val="both"/>
        <w:rPr>
          <w:rFonts w:ascii="Bell MT" w:hAnsi="Bell MT" w:cs="Times New Roman"/>
          <w:b/>
          <w:sz w:val="24"/>
          <w:szCs w:val="24"/>
        </w:rPr>
      </w:pPr>
    </w:p>
    <w:p w:rsidR="00757F74" w:rsidRPr="00E83764" w:rsidRDefault="00757F74" w:rsidP="002D1DB6">
      <w:pPr>
        <w:shd w:val="clear" w:color="auto" w:fill="FFFFFF" w:themeFill="background1"/>
        <w:spacing w:before="240" w:after="24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P</w:t>
      </w:r>
      <w:r w:rsidR="00E83764">
        <w:rPr>
          <w:rFonts w:ascii="Bell MT" w:hAnsi="Bell MT" w:cs="Times New Roman"/>
          <w:b/>
          <w:smallCaps/>
          <w:sz w:val="24"/>
          <w:szCs w:val="24"/>
        </w:rPr>
        <w:t xml:space="preserve">ercorso </w:t>
      </w:r>
      <w:r w:rsidRPr="00E83764">
        <w:rPr>
          <w:rFonts w:ascii="Bell MT" w:hAnsi="Bell MT" w:cs="Times New Roman"/>
          <w:b/>
          <w:smallCaps/>
          <w:sz w:val="24"/>
          <w:szCs w:val="24"/>
        </w:rPr>
        <w:t xml:space="preserve">e </w:t>
      </w:r>
      <w:r w:rsidR="00E83764">
        <w:rPr>
          <w:rFonts w:ascii="Bell MT" w:hAnsi="Bell MT" w:cs="Times New Roman"/>
          <w:b/>
          <w:smallCaps/>
          <w:sz w:val="24"/>
          <w:szCs w:val="24"/>
        </w:rPr>
        <w:t>iniziative</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 xml:space="preserve">Per favorire una formazione più esperienziale, attraverso un accompagnamento personalizzato di ogni religioso, si propone di mettere in atto con </w:t>
      </w:r>
      <w:r w:rsidRPr="00E83764">
        <w:rPr>
          <w:rFonts w:ascii="Bell MT" w:hAnsi="Bell MT" w:cs="Times New Roman"/>
          <w:i/>
          <w:sz w:val="24"/>
          <w:szCs w:val="24"/>
        </w:rPr>
        <w:t>creatività</w:t>
      </w:r>
      <w:r w:rsidRPr="00E83764">
        <w:rPr>
          <w:rFonts w:ascii="Bell MT" w:hAnsi="Bell MT" w:cs="Times New Roman"/>
          <w:sz w:val="24"/>
          <w:szCs w:val="24"/>
        </w:rPr>
        <w:t>:</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A)</w:t>
      </w:r>
      <w:r w:rsidRPr="00E83764">
        <w:rPr>
          <w:rFonts w:ascii="Bell MT" w:hAnsi="Bell MT" w:cs="Times New Roman"/>
          <w:sz w:val="24"/>
          <w:szCs w:val="24"/>
        </w:rPr>
        <w:t xml:space="preserve"> I numerosi strumenti di cui già disponiamo (schede, progetti personali e comunitari...). A tale scopo stabilire semplici e frequenti modalità di verifica con </w:t>
      </w:r>
      <w:r w:rsidR="00614D22">
        <w:rPr>
          <w:rFonts w:ascii="Bell MT" w:hAnsi="Bell MT" w:cs="Times New Roman"/>
          <w:sz w:val="24"/>
          <w:szCs w:val="24"/>
        </w:rPr>
        <w:t xml:space="preserve">indicatori concreti, personali, </w:t>
      </w:r>
      <w:r w:rsidRPr="00E83764">
        <w:rPr>
          <w:rFonts w:ascii="Bell MT" w:hAnsi="Bell MT" w:cs="Times New Roman"/>
          <w:sz w:val="24"/>
          <w:szCs w:val="24"/>
        </w:rPr>
        <w:t>comun</w:t>
      </w:r>
      <w:r w:rsidRPr="00E83764">
        <w:rPr>
          <w:rFonts w:ascii="Bell MT" w:hAnsi="Bell MT" w:cs="Times New Roman"/>
          <w:sz w:val="24"/>
          <w:szCs w:val="24"/>
        </w:rPr>
        <w:t>i</w:t>
      </w:r>
      <w:r w:rsidRPr="00E83764">
        <w:rPr>
          <w:rFonts w:ascii="Bell MT" w:hAnsi="Bell MT" w:cs="Times New Roman"/>
          <w:sz w:val="24"/>
          <w:szCs w:val="24"/>
        </w:rPr>
        <w:t>tari e apostolici.</w:t>
      </w:r>
    </w:p>
    <w:p w:rsidR="000169F5"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B)</w:t>
      </w:r>
      <w:r w:rsidRPr="00E83764">
        <w:rPr>
          <w:rFonts w:ascii="Bell MT" w:hAnsi="Bell MT" w:cs="Times New Roman"/>
          <w:sz w:val="24"/>
          <w:szCs w:val="24"/>
        </w:rPr>
        <w:t xml:space="preserve"> Nuovi mezzi che le Province dovranno individuare in base al contesto in cui operano.</w:t>
      </w:r>
    </w:p>
    <w:p w:rsidR="000169F5" w:rsidRDefault="000169F5">
      <w:pPr>
        <w:spacing w:after="200" w:line="276" w:lineRule="auto"/>
        <w:rPr>
          <w:rFonts w:ascii="Albertus MT Lt" w:hAnsi="Albertus MT Lt" w:cs="Times New Roman"/>
          <w:sz w:val="24"/>
          <w:szCs w:val="24"/>
        </w:rPr>
      </w:pPr>
      <w:r>
        <w:rPr>
          <w:rFonts w:ascii="Albertus MT Lt" w:hAnsi="Albertus MT Lt" w:cs="Times New Roman"/>
          <w:sz w:val="24"/>
          <w:szCs w:val="24"/>
        </w:rPr>
        <w:br w:type="page"/>
      </w:r>
    </w:p>
    <w:p w:rsidR="00182492" w:rsidRPr="00593D92" w:rsidRDefault="00182492" w:rsidP="00A870C3">
      <w:pPr>
        <w:pStyle w:val="Titolo1"/>
        <w:jc w:val="center"/>
        <w:rPr>
          <w:rFonts w:ascii="Kozuka Gothic Pro B" w:eastAsia="Kozuka Gothic Pro B" w:hAnsi="Kozuka Gothic Pro B" w:cs="Times New Roman"/>
          <w:sz w:val="24"/>
          <w:szCs w:val="24"/>
        </w:rPr>
      </w:pPr>
      <w:bookmarkStart w:id="17" w:name="_Toc463009939"/>
      <w:r w:rsidRPr="00593D92">
        <w:rPr>
          <w:rFonts w:ascii="Kozuka Gothic Pro B" w:eastAsia="Kozuka Gothic Pro B" w:hAnsi="Kozuka Gothic Pro B" w:cs="Times New Roman"/>
          <w:sz w:val="24"/>
          <w:szCs w:val="24"/>
        </w:rPr>
        <w:lastRenderedPageBreak/>
        <w:t>Linea di azione 2</w:t>
      </w:r>
      <w:bookmarkEnd w:id="17"/>
      <w:r w:rsidR="00404752" w:rsidRPr="00593D92">
        <w:rPr>
          <w:rFonts w:ascii="Kozuka Gothic Pro B" w:eastAsia="Kozuka Gothic Pro B" w:hAnsi="Kozuka Gothic Pro B" w:cs="Times New Roman"/>
          <w:sz w:val="24"/>
          <w:szCs w:val="24"/>
        </w:rPr>
        <w:fldChar w:fldCharType="begin"/>
      </w:r>
      <w:r w:rsidR="00404752" w:rsidRPr="00593D92">
        <w:rPr>
          <w:rFonts w:ascii="Kozuka Gothic Pro B" w:eastAsia="Kozuka Gothic Pro B" w:hAnsi="Kozuka Gothic Pro B"/>
        </w:rPr>
        <w:instrText xml:space="preserve"> XE "</w:instrText>
      </w:r>
      <w:r w:rsidR="00404752" w:rsidRPr="00593D92">
        <w:rPr>
          <w:rFonts w:ascii="Kozuka Gothic Pro B" w:eastAsia="Kozuka Gothic Pro B" w:hAnsi="Kozuka Gothic Pro B" w:cs="Times New Roman"/>
          <w:sz w:val="24"/>
          <w:szCs w:val="24"/>
        </w:rPr>
        <w:instrText>Linea di azione 2</w:instrText>
      </w:r>
      <w:r w:rsidR="00404752" w:rsidRPr="00593D92">
        <w:rPr>
          <w:rFonts w:ascii="Kozuka Gothic Pro B" w:eastAsia="Kozuka Gothic Pro B" w:hAnsi="Kozuka Gothic Pro B"/>
        </w:rPr>
        <w:instrText xml:space="preserve">" </w:instrText>
      </w:r>
      <w:r w:rsidR="00404752" w:rsidRPr="00593D92">
        <w:rPr>
          <w:rFonts w:ascii="Kozuka Gothic Pro B" w:eastAsia="Kozuka Gothic Pro B" w:hAnsi="Kozuka Gothic Pro B" w:cs="Times New Roman"/>
          <w:sz w:val="24"/>
          <w:szCs w:val="24"/>
        </w:rPr>
        <w:fldChar w:fldCharType="end"/>
      </w:r>
    </w:p>
    <w:p w:rsidR="00757F74" w:rsidRPr="00593D92" w:rsidRDefault="00757F74" w:rsidP="00A870C3">
      <w:pPr>
        <w:pStyle w:val="Titolo1"/>
        <w:jc w:val="center"/>
        <w:rPr>
          <w:rFonts w:ascii="Kozuka Gothic Pro B" w:eastAsia="Kozuka Gothic Pro B" w:hAnsi="Kozuka Gothic Pro B" w:cs="Times New Roman"/>
          <w:sz w:val="24"/>
          <w:szCs w:val="24"/>
        </w:rPr>
      </w:pPr>
      <w:bookmarkStart w:id="18" w:name="_Toc463009940"/>
      <w:r w:rsidRPr="00593D92">
        <w:rPr>
          <w:rFonts w:ascii="Kozuka Gothic Pro B" w:eastAsia="Kozuka Gothic Pro B" w:hAnsi="Kozuka Gothic Pro B" w:cs="Times New Roman"/>
          <w:sz w:val="24"/>
          <w:szCs w:val="24"/>
        </w:rPr>
        <w:t>Il religioso vive di Dio</w:t>
      </w:r>
      <w:bookmarkEnd w:id="18"/>
    </w:p>
    <w:p w:rsidR="00757F74" w:rsidRPr="00E83764" w:rsidRDefault="00757F74" w:rsidP="00E83764">
      <w:pPr>
        <w:shd w:val="clear" w:color="auto" w:fill="FFFFFF" w:themeFill="background1"/>
        <w:spacing w:before="240" w:after="12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5C00A8" w:rsidP="001170BA">
      <w:pPr>
        <w:pStyle w:val="Paragrafoelenco"/>
        <w:numPr>
          <w:ilvl w:val="0"/>
          <w:numId w:val="41"/>
        </w:numPr>
        <w:spacing w:after="0" w:line="240" w:lineRule="auto"/>
        <w:ind w:left="0"/>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La piega secolarista che connota ormai da alcuni decenni il nostro mondo globalizzato, porta l’individuo ad avere come orizzonte quasi esclusivo della propria esistenza la sfera delle cose terr</w:t>
      </w:r>
      <w:r w:rsidR="00757F74" w:rsidRPr="00E83764">
        <w:rPr>
          <w:rFonts w:ascii="Bell MT" w:eastAsia="Courier New" w:hAnsi="Bell MT" w:cs="Times New Roman"/>
          <w:sz w:val="24"/>
          <w:szCs w:val="24"/>
        </w:rPr>
        <w:t>e</w:t>
      </w:r>
      <w:r w:rsidR="00757F74" w:rsidRPr="00E83764">
        <w:rPr>
          <w:rFonts w:ascii="Bell MT" w:eastAsia="Courier New" w:hAnsi="Bell MT" w:cs="Times New Roman"/>
          <w:sz w:val="24"/>
          <w:szCs w:val="24"/>
        </w:rPr>
        <w:t>ne, mentre si affievolisce la capacità di vivere il contatto con la trascendenza. Anche il religioso</w:t>
      </w:r>
      <w:r w:rsidR="00614D22">
        <w:rPr>
          <w:rFonts w:ascii="Bell MT" w:eastAsia="Courier New" w:hAnsi="Bell MT" w:cs="Times New Roman"/>
          <w:sz w:val="24"/>
          <w:szCs w:val="24"/>
        </w:rPr>
        <w:t xml:space="preserve"> subisce, in maniera più o meno </w:t>
      </w:r>
      <w:r w:rsidR="00757F74" w:rsidRPr="00E83764">
        <w:rPr>
          <w:rFonts w:ascii="Bell MT" w:eastAsia="Courier New" w:hAnsi="Bell MT" w:cs="Times New Roman"/>
          <w:sz w:val="24"/>
          <w:szCs w:val="24"/>
        </w:rPr>
        <w:t xml:space="preserve">consapevole, i condizionamenti di queste forme culturali. </w:t>
      </w:r>
    </w:p>
    <w:p w:rsidR="00757F74" w:rsidRPr="00E83764" w:rsidRDefault="00757F74" w:rsidP="00E83764">
      <w:pPr>
        <w:pStyle w:val="Paragrafoelenco"/>
        <w:shd w:val="clear" w:color="auto" w:fill="FFFFFF" w:themeFill="background1"/>
        <w:tabs>
          <w:tab w:val="left" w:pos="284"/>
        </w:tabs>
        <w:spacing w:after="120" w:line="240" w:lineRule="auto"/>
        <w:ind w:left="0" w:firstLine="284"/>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Dalla lettura della situazione pervenuta dalle comunità emergono alcuni tratti positivi. Nello stesso tempo, si notano difficoltà nella vita di preghiera, sia personale che comunitaria. </w:t>
      </w:r>
    </w:p>
    <w:p w:rsidR="00757F74" w:rsidRPr="00E83764" w:rsidRDefault="00757F74" w:rsidP="00E83764">
      <w:pPr>
        <w:pStyle w:val="Paragrafoelenco"/>
        <w:shd w:val="clear" w:color="auto" w:fill="FFFFFF" w:themeFill="background1"/>
        <w:tabs>
          <w:tab w:val="left" w:pos="284"/>
        </w:tabs>
        <w:spacing w:after="120" w:line="240" w:lineRule="auto"/>
        <w:ind w:left="0" w:firstLine="284"/>
        <w:contextualSpacing w:val="0"/>
        <w:jc w:val="both"/>
        <w:rPr>
          <w:rFonts w:ascii="Bell MT" w:hAnsi="Bell MT" w:cs="Times New Roman"/>
          <w:sz w:val="24"/>
          <w:szCs w:val="24"/>
        </w:rPr>
      </w:pPr>
      <w:r w:rsidRPr="00E83764">
        <w:rPr>
          <w:rFonts w:ascii="Bell MT" w:eastAsia="Courier New" w:hAnsi="Bell MT" w:cs="Times New Roman"/>
          <w:sz w:val="24"/>
          <w:szCs w:val="24"/>
        </w:rPr>
        <w:t>La prima fatica consiste nel conciliare lavoro e preghiera. Siamo poi segnati dall’individualismo. Si nota il rischio di una preghiera meccanica, abitudinaria, che non nutre, una preghiera che si r</w:t>
      </w:r>
      <w:r w:rsidRPr="00E83764">
        <w:rPr>
          <w:rFonts w:ascii="Bell MT" w:eastAsia="Courier New" w:hAnsi="Bell MT" w:cs="Times New Roman"/>
          <w:sz w:val="24"/>
          <w:szCs w:val="24"/>
        </w:rPr>
        <w:t>i</w:t>
      </w:r>
      <w:r w:rsidRPr="00E83764">
        <w:rPr>
          <w:rFonts w:ascii="Bell MT" w:eastAsia="Courier New" w:hAnsi="Bell MT" w:cs="Times New Roman"/>
          <w:sz w:val="24"/>
          <w:szCs w:val="24"/>
        </w:rPr>
        <w:t>duce alle pratiche di pietà. La condivisione spirituale è spe</w:t>
      </w:r>
      <w:r w:rsidR="00614D22">
        <w:rPr>
          <w:rFonts w:ascii="Bell MT" w:eastAsia="Courier New" w:hAnsi="Bell MT" w:cs="Times New Roman"/>
          <w:sz w:val="24"/>
          <w:szCs w:val="24"/>
        </w:rPr>
        <w:t xml:space="preserve">sso richiesta negli incontri di </w:t>
      </w:r>
      <w:r w:rsidRPr="00E83764">
        <w:rPr>
          <w:rFonts w:ascii="Bell MT" w:eastAsia="Courier New" w:hAnsi="Bell MT" w:cs="Times New Roman"/>
          <w:sz w:val="24"/>
          <w:szCs w:val="24"/>
        </w:rPr>
        <w:t>Congreg</w:t>
      </w:r>
      <w:r w:rsidRPr="00E83764">
        <w:rPr>
          <w:rFonts w:ascii="Bell MT" w:eastAsia="Courier New" w:hAnsi="Bell MT" w:cs="Times New Roman"/>
          <w:sz w:val="24"/>
          <w:szCs w:val="24"/>
        </w:rPr>
        <w:t>a</w:t>
      </w:r>
      <w:r w:rsidRPr="00E83764">
        <w:rPr>
          <w:rFonts w:ascii="Bell MT" w:eastAsia="Courier New" w:hAnsi="Bell MT" w:cs="Times New Roman"/>
          <w:sz w:val="24"/>
          <w:szCs w:val="24"/>
        </w:rPr>
        <w:t xml:space="preserve">zione, ma raramente realizzata nelle comunità. </w:t>
      </w:r>
      <w:r w:rsidRPr="00E83764">
        <w:rPr>
          <w:rFonts w:ascii="Bell MT" w:hAnsi="Bell MT" w:cs="Times New Roman"/>
          <w:sz w:val="24"/>
          <w:szCs w:val="24"/>
        </w:rPr>
        <w:t>Si verifica, p</w:t>
      </w:r>
      <w:r w:rsidR="00AC2A0F" w:rsidRPr="00E83764">
        <w:rPr>
          <w:rFonts w:ascii="Bell MT" w:hAnsi="Bell MT" w:cs="Times New Roman"/>
          <w:sz w:val="24"/>
          <w:szCs w:val="24"/>
        </w:rPr>
        <w:t xml:space="preserve">ertanto, l'urgente necessità di </w:t>
      </w:r>
      <w:r w:rsidRPr="00E83764">
        <w:rPr>
          <w:rFonts w:ascii="Bell MT" w:hAnsi="Bell MT" w:cs="Times New Roman"/>
          <w:sz w:val="24"/>
          <w:szCs w:val="24"/>
        </w:rPr>
        <w:t>promu</w:t>
      </w:r>
      <w:r w:rsidRPr="00E83764">
        <w:rPr>
          <w:rFonts w:ascii="Bell MT" w:hAnsi="Bell MT" w:cs="Times New Roman"/>
          <w:sz w:val="24"/>
          <w:szCs w:val="24"/>
        </w:rPr>
        <w:t>o</w:t>
      </w:r>
      <w:r w:rsidRPr="00E83764">
        <w:rPr>
          <w:rFonts w:ascii="Bell MT" w:hAnsi="Bell MT" w:cs="Times New Roman"/>
          <w:sz w:val="24"/>
          <w:szCs w:val="24"/>
        </w:rPr>
        <w:t>vere il ritorno al “primo amore”.</w:t>
      </w:r>
    </w:p>
    <w:p w:rsidR="00757F74" w:rsidRPr="00E83764" w:rsidRDefault="00E83764" w:rsidP="00E83764">
      <w:pPr>
        <w:shd w:val="clear" w:color="auto" w:fill="FFFFFF" w:themeFill="background1"/>
        <w:spacing w:before="360" w:after="120" w:line="240" w:lineRule="auto"/>
        <w:ind w:left="284"/>
        <w:jc w:val="both"/>
        <w:rPr>
          <w:rFonts w:ascii="Bell MT" w:hAnsi="Bell MT" w:cs="Times New Roman"/>
          <w:b/>
          <w:smallCaps/>
          <w:sz w:val="24"/>
          <w:szCs w:val="24"/>
        </w:rPr>
      </w:pPr>
      <w:r>
        <w:rPr>
          <w:rFonts w:ascii="Bell MT" w:hAnsi="Bell MT" w:cs="Times New Roman"/>
          <w:b/>
          <w:smallCaps/>
          <w:sz w:val="24"/>
          <w:szCs w:val="24"/>
        </w:rPr>
        <w:t>Obiettivo</w:t>
      </w:r>
    </w:p>
    <w:p w:rsidR="00757F74" w:rsidRPr="00E83764" w:rsidRDefault="005C00A8" w:rsidP="001170B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 xml:space="preserve">Rinnovare con creatività la vita spirituale, personale e </w:t>
      </w:r>
      <w:r w:rsidR="00AC2A0F" w:rsidRPr="00E83764">
        <w:rPr>
          <w:rFonts w:ascii="Bell MT" w:hAnsi="Bell MT" w:cs="Times New Roman"/>
          <w:b/>
          <w:sz w:val="24"/>
          <w:szCs w:val="24"/>
        </w:rPr>
        <w:t xml:space="preserve">comunitaria, perché sia davvero </w:t>
      </w:r>
      <w:r w:rsidR="00757F74" w:rsidRPr="00E83764">
        <w:rPr>
          <w:rFonts w:ascii="Bell MT" w:hAnsi="Bell MT" w:cs="Times New Roman"/>
          <w:b/>
          <w:sz w:val="24"/>
          <w:szCs w:val="24"/>
        </w:rPr>
        <w:t>relazione c</w:t>
      </w:r>
      <w:r w:rsidR="00E83764">
        <w:rPr>
          <w:rFonts w:ascii="Bell MT" w:hAnsi="Bell MT" w:cs="Times New Roman"/>
          <w:b/>
          <w:sz w:val="24"/>
          <w:szCs w:val="24"/>
        </w:rPr>
        <w:t xml:space="preserve">on Dio, fonte di vita che anima </w:t>
      </w:r>
      <w:r w:rsidR="00757F74" w:rsidRPr="00E83764">
        <w:rPr>
          <w:rFonts w:ascii="Bell MT" w:hAnsi="Bell MT" w:cs="Times New Roman"/>
          <w:b/>
          <w:sz w:val="24"/>
          <w:szCs w:val="24"/>
        </w:rPr>
        <w:t>l’attività apostolica. A sua volta, l’attività</w:t>
      </w:r>
      <w:r w:rsidR="00614D22">
        <w:rPr>
          <w:rFonts w:ascii="Bell MT" w:hAnsi="Bell MT" w:cs="Times New Roman"/>
          <w:b/>
          <w:sz w:val="24"/>
          <w:szCs w:val="24"/>
        </w:rPr>
        <w:t xml:space="preserve"> </w:t>
      </w:r>
      <w:r w:rsidR="00757F74" w:rsidRPr="00E83764">
        <w:rPr>
          <w:rFonts w:ascii="Bell MT" w:hAnsi="Bell MT" w:cs="Times New Roman"/>
          <w:b/>
          <w:sz w:val="24"/>
          <w:szCs w:val="24"/>
        </w:rPr>
        <w:t>apost</w:t>
      </w:r>
      <w:r w:rsidR="00757F74" w:rsidRPr="00E83764">
        <w:rPr>
          <w:rFonts w:ascii="Bell MT" w:hAnsi="Bell MT" w:cs="Times New Roman"/>
          <w:b/>
          <w:sz w:val="24"/>
          <w:szCs w:val="24"/>
        </w:rPr>
        <w:t>o</w:t>
      </w:r>
      <w:r w:rsidR="00757F74" w:rsidRPr="00E83764">
        <w:rPr>
          <w:rFonts w:ascii="Bell MT" w:hAnsi="Bell MT" w:cs="Times New Roman"/>
          <w:b/>
          <w:sz w:val="24"/>
          <w:szCs w:val="24"/>
        </w:rPr>
        <w:t>lica anima e dà contenuto alla vita spirituale.</w:t>
      </w:r>
    </w:p>
    <w:p w:rsidR="00757F74" w:rsidRPr="00E83764" w:rsidRDefault="00757F74" w:rsidP="00E83764">
      <w:pPr>
        <w:shd w:val="clear" w:color="auto" w:fill="FFFFFF" w:themeFill="background1"/>
        <w:spacing w:before="360" w:after="240" w:line="240" w:lineRule="auto"/>
        <w:ind w:left="284"/>
        <w:jc w:val="both"/>
        <w:rPr>
          <w:rFonts w:ascii="Bell MT" w:hAnsi="Bell MT" w:cs="Times New Roman"/>
          <w:b/>
          <w:smallCaps/>
          <w:sz w:val="24"/>
          <w:szCs w:val="24"/>
        </w:rPr>
      </w:pPr>
      <w:r w:rsidRPr="00E83764">
        <w:rPr>
          <w:rFonts w:ascii="Bell MT" w:hAnsi="Bell MT" w:cs="Times New Roman"/>
          <w:b/>
          <w:smallCaps/>
          <w:sz w:val="24"/>
          <w:szCs w:val="24"/>
        </w:rPr>
        <w:t>M</w:t>
      </w:r>
      <w:r w:rsidR="00E83764">
        <w:rPr>
          <w:rFonts w:ascii="Bell MT" w:hAnsi="Bell MT" w:cs="Times New Roman"/>
          <w:b/>
          <w:smallCaps/>
          <w:sz w:val="24"/>
          <w:szCs w:val="24"/>
        </w:rPr>
        <w:t>otivazioni</w:t>
      </w:r>
    </w:p>
    <w:p w:rsidR="00757F74" w:rsidRPr="008A0255" w:rsidRDefault="00757F74" w:rsidP="001170B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Don Orione, </w:t>
      </w:r>
      <w:r w:rsidRPr="008A0255">
        <w:rPr>
          <w:rFonts w:ascii="Bell MT" w:hAnsi="Bell MT" w:cs="Times New Roman"/>
          <w:b/>
          <w:sz w:val="24"/>
          <w:szCs w:val="24"/>
        </w:rPr>
        <w:t>Lettere I, p. 486 [1923]</w:t>
      </w:r>
      <w:r w:rsidR="000169F5" w:rsidRPr="008A0255">
        <w:rPr>
          <w:rFonts w:ascii="Bell MT" w:hAnsi="Bell MT" w:cs="Times New Roman"/>
          <w:b/>
          <w:sz w:val="24"/>
          <w:szCs w:val="24"/>
        </w:rPr>
        <w:t xml:space="preserve"> </w:t>
      </w:r>
    </w:p>
    <w:p w:rsidR="00757F74" w:rsidRPr="00E83764" w:rsidRDefault="00757F74" w:rsidP="00E83764">
      <w:pPr>
        <w:shd w:val="clear" w:color="auto" w:fill="FFFFFF" w:themeFill="background1"/>
        <w:tabs>
          <w:tab w:val="left" w:pos="284"/>
        </w:tabs>
        <w:spacing w:after="360" w:line="240" w:lineRule="auto"/>
        <w:ind w:firstLine="284"/>
        <w:jc w:val="both"/>
        <w:rPr>
          <w:rFonts w:ascii="Bell MT" w:eastAsia="Courier New" w:hAnsi="Bell MT" w:cs="Times New Roman"/>
          <w:sz w:val="24"/>
          <w:szCs w:val="24"/>
        </w:rPr>
      </w:pPr>
      <w:r w:rsidRPr="00E83764">
        <w:rPr>
          <w:rFonts w:ascii="Bell MT" w:hAnsi="Bell MT" w:cs="Times New Roman"/>
          <w:spacing w:val="-3"/>
          <w:sz w:val="24"/>
          <w:szCs w:val="24"/>
        </w:rPr>
        <w:t>«</w:t>
      </w:r>
      <w:r w:rsidRPr="00E83764">
        <w:rPr>
          <w:rFonts w:ascii="Bell MT" w:eastAsia="Courier New" w:hAnsi="Bell MT" w:cs="Times New Roman"/>
          <w:sz w:val="24"/>
          <w:szCs w:val="24"/>
        </w:rPr>
        <w:t>La prima carità dobbiamo farla a noi stessi; dobbiamo pregare di più</w:t>
      </w:r>
      <w:r w:rsidRPr="00E83764">
        <w:rPr>
          <w:rFonts w:ascii="Bell MT" w:hAnsi="Bell MT" w:cs="Times New Roman"/>
          <w:sz w:val="24"/>
          <w:szCs w:val="24"/>
        </w:rPr>
        <w:t>».</w:t>
      </w:r>
    </w:p>
    <w:p w:rsidR="00757F74" w:rsidRPr="008A0255" w:rsidRDefault="00757F74" w:rsidP="001170B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Papa Francesco, </w:t>
      </w:r>
      <w:r w:rsidRPr="008A0255">
        <w:rPr>
          <w:rFonts w:ascii="Bell MT" w:hAnsi="Bell MT" w:cs="Times New Roman"/>
          <w:b/>
          <w:sz w:val="24"/>
          <w:szCs w:val="24"/>
        </w:rPr>
        <w:t>Discorso ai partecipanti del XIV Capitolo Generale</w:t>
      </w:r>
      <w:r w:rsidRPr="00E83764">
        <w:rPr>
          <w:rFonts w:ascii="Bell MT" w:hAnsi="Bell MT" w:cs="Times New Roman"/>
          <w:b/>
          <w:sz w:val="24"/>
          <w:szCs w:val="24"/>
        </w:rPr>
        <w:t xml:space="preserve"> (27 maggio 2016)</w:t>
      </w:r>
    </w:p>
    <w:p w:rsidR="00757F74" w:rsidRPr="00E83764" w:rsidRDefault="00757F74" w:rsidP="00E83764">
      <w:pPr>
        <w:shd w:val="clear" w:color="auto" w:fill="FFFFFF" w:themeFill="background1"/>
        <w:tabs>
          <w:tab w:val="left" w:pos="284"/>
        </w:tabs>
        <w:spacing w:after="360" w:line="240" w:lineRule="auto"/>
        <w:ind w:firstLine="284"/>
        <w:jc w:val="both"/>
        <w:rPr>
          <w:rFonts w:ascii="Bell MT" w:eastAsia="Courier New" w:hAnsi="Bell MT" w:cs="Times New Roman"/>
          <w:sz w:val="24"/>
          <w:szCs w:val="24"/>
        </w:rPr>
      </w:pPr>
      <w:r w:rsidRPr="00E83764">
        <w:rPr>
          <w:rFonts w:ascii="Bell MT" w:hAnsi="Bell MT" w:cs="Times New Roman"/>
          <w:sz w:val="24"/>
          <w:szCs w:val="24"/>
        </w:rPr>
        <w:t>«Il vostro servizio alla Chiesa sarà tanto più efficace, quanto più vi sforzerete di curare la vostra adesione</w:t>
      </w:r>
      <w:r w:rsidR="00AC2A0F" w:rsidRPr="00E83764">
        <w:rPr>
          <w:rFonts w:ascii="Bell MT" w:hAnsi="Bell MT" w:cs="Times New Roman"/>
          <w:sz w:val="24"/>
          <w:szCs w:val="24"/>
        </w:rPr>
        <w:t xml:space="preserve"> personale a Cristo e la vostra </w:t>
      </w:r>
      <w:r w:rsidRPr="00E83764">
        <w:rPr>
          <w:rFonts w:ascii="Bell MT" w:hAnsi="Bell MT" w:cs="Times New Roman"/>
          <w:sz w:val="24"/>
          <w:szCs w:val="24"/>
        </w:rPr>
        <w:t>formazione spirituale».</w:t>
      </w:r>
    </w:p>
    <w:p w:rsidR="00757F74" w:rsidRPr="00E83764" w:rsidRDefault="00757F74" w:rsidP="001170BA">
      <w:pPr>
        <w:pStyle w:val="Paragrafoelenco"/>
        <w:numPr>
          <w:ilvl w:val="0"/>
          <w:numId w:val="41"/>
        </w:numPr>
        <w:spacing w:after="0" w:line="240" w:lineRule="auto"/>
        <w:ind w:left="0"/>
        <w:contextualSpacing w:val="0"/>
        <w:jc w:val="both"/>
        <w:rPr>
          <w:rFonts w:ascii="Bell MT" w:hAnsi="Bell MT" w:cs="Times New Roman"/>
          <w:b/>
          <w:i/>
          <w:iCs/>
          <w:sz w:val="24"/>
          <w:szCs w:val="24"/>
        </w:rPr>
      </w:pPr>
      <w:proofErr w:type="spellStart"/>
      <w:r w:rsidRPr="00E83764">
        <w:rPr>
          <w:rFonts w:ascii="Bell MT" w:hAnsi="Bell MT" w:cs="Times New Roman"/>
          <w:b/>
          <w:i/>
          <w:sz w:val="24"/>
          <w:szCs w:val="24"/>
        </w:rPr>
        <w:t>Perfectae</w:t>
      </w:r>
      <w:proofErr w:type="spellEnd"/>
      <w:r w:rsidRPr="00E83764">
        <w:rPr>
          <w:rFonts w:ascii="Bell MT" w:hAnsi="Bell MT" w:cs="Times New Roman"/>
          <w:b/>
          <w:i/>
          <w:sz w:val="24"/>
          <w:szCs w:val="24"/>
        </w:rPr>
        <w:t xml:space="preserve"> </w:t>
      </w:r>
      <w:proofErr w:type="spellStart"/>
      <w:r w:rsidRPr="00E83764">
        <w:rPr>
          <w:rFonts w:ascii="Bell MT" w:hAnsi="Bell MT" w:cs="Times New Roman"/>
          <w:b/>
          <w:i/>
          <w:sz w:val="24"/>
          <w:szCs w:val="24"/>
        </w:rPr>
        <w:t>Caritatis</w:t>
      </w:r>
      <w:proofErr w:type="spellEnd"/>
      <w:r w:rsidRPr="00E83764">
        <w:rPr>
          <w:rFonts w:ascii="Bell MT" w:hAnsi="Bell MT" w:cs="Times New Roman"/>
          <w:b/>
          <w:sz w:val="24"/>
          <w:szCs w:val="24"/>
        </w:rPr>
        <w:t>, 8 in</w:t>
      </w:r>
      <w:r w:rsidRPr="00E83764">
        <w:rPr>
          <w:rFonts w:ascii="Bell MT" w:hAnsi="Bell MT" w:cs="Times New Roman"/>
          <w:b/>
          <w:i/>
          <w:sz w:val="24"/>
          <w:szCs w:val="24"/>
        </w:rPr>
        <w:t xml:space="preserve"> Costituzioni</w:t>
      </w:r>
      <w:r w:rsidRPr="00E83764">
        <w:rPr>
          <w:rFonts w:ascii="Bell MT" w:hAnsi="Bell MT" w:cs="Times New Roman"/>
          <w:b/>
          <w:sz w:val="24"/>
          <w:szCs w:val="24"/>
        </w:rPr>
        <w:t xml:space="preserve"> art. 116</w:t>
      </w:r>
    </w:p>
    <w:p w:rsidR="00757F74" w:rsidRPr="00E83764" w:rsidRDefault="00757F74" w:rsidP="00E83764">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360" w:line="240" w:lineRule="auto"/>
        <w:ind w:firstLine="284"/>
        <w:jc w:val="both"/>
        <w:rPr>
          <w:rFonts w:ascii="Bell MT" w:hAnsi="Bell MT" w:cs="Times New Roman"/>
          <w:spacing w:val="-3"/>
          <w:sz w:val="24"/>
          <w:szCs w:val="24"/>
        </w:rPr>
      </w:pPr>
      <w:r w:rsidRPr="00E83764">
        <w:rPr>
          <w:rFonts w:ascii="Bell MT" w:hAnsi="Bell MT" w:cs="Times New Roman"/>
          <w:spacing w:val="-3"/>
          <w:sz w:val="24"/>
          <w:szCs w:val="24"/>
        </w:rPr>
        <w:t>«Tutta la nostra vita religiosa sia compenetrata di spirito apostolico e tutta l'azione apostolica animata di spirito religioso in intima unione con il divino Maestro».</w:t>
      </w:r>
    </w:p>
    <w:p w:rsidR="00757F74" w:rsidRPr="00E83764" w:rsidRDefault="00757F74" w:rsidP="001170BA">
      <w:pPr>
        <w:pStyle w:val="Paragrafoelenco"/>
        <w:numPr>
          <w:ilvl w:val="0"/>
          <w:numId w:val="41"/>
        </w:numPr>
        <w:spacing w:after="0" w:line="240" w:lineRule="auto"/>
        <w:ind w:left="0"/>
        <w:contextualSpacing w:val="0"/>
        <w:jc w:val="both"/>
        <w:rPr>
          <w:rFonts w:ascii="Bell MT" w:hAnsi="Bell MT" w:cs="Times New Roman"/>
          <w:b/>
          <w:i/>
          <w:iCs/>
          <w:sz w:val="24"/>
          <w:szCs w:val="24"/>
        </w:rPr>
      </w:pPr>
      <w:r w:rsidRPr="00E83764">
        <w:rPr>
          <w:rFonts w:ascii="Bell MT" w:hAnsi="Bell MT" w:cs="Times New Roman"/>
          <w:b/>
          <w:i/>
          <w:spacing w:val="-3"/>
          <w:sz w:val="24"/>
          <w:szCs w:val="24"/>
        </w:rPr>
        <w:t xml:space="preserve">Evangelica </w:t>
      </w:r>
      <w:proofErr w:type="spellStart"/>
      <w:r w:rsidRPr="00E83764">
        <w:rPr>
          <w:rFonts w:ascii="Bell MT" w:hAnsi="Bell MT" w:cs="Times New Roman"/>
          <w:b/>
          <w:i/>
          <w:spacing w:val="-3"/>
          <w:sz w:val="24"/>
          <w:szCs w:val="24"/>
        </w:rPr>
        <w:t>Testificatio</w:t>
      </w:r>
      <w:proofErr w:type="spellEnd"/>
      <w:r w:rsidRPr="00E83764">
        <w:rPr>
          <w:rFonts w:ascii="Bell MT" w:hAnsi="Bell MT" w:cs="Times New Roman"/>
          <w:b/>
          <w:spacing w:val="-3"/>
          <w:sz w:val="24"/>
          <w:szCs w:val="24"/>
        </w:rPr>
        <w:t xml:space="preserve">, 42 in </w:t>
      </w:r>
      <w:r w:rsidRPr="00E83764">
        <w:rPr>
          <w:rFonts w:ascii="Bell MT" w:hAnsi="Bell MT" w:cs="Times New Roman"/>
          <w:b/>
          <w:i/>
          <w:spacing w:val="-3"/>
          <w:sz w:val="24"/>
          <w:szCs w:val="24"/>
        </w:rPr>
        <w:t>Costituzioni</w:t>
      </w:r>
      <w:r w:rsidRPr="00E83764">
        <w:rPr>
          <w:rFonts w:ascii="Bell MT" w:hAnsi="Bell MT" w:cs="Times New Roman"/>
          <w:b/>
          <w:spacing w:val="-3"/>
          <w:sz w:val="24"/>
          <w:szCs w:val="24"/>
        </w:rPr>
        <w:t xml:space="preserve"> art. 67</w:t>
      </w:r>
    </w:p>
    <w:p w:rsidR="00287BEC" w:rsidRDefault="00757F74" w:rsidP="00E83764">
      <w:pPr>
        <w:shd w:val="clear" w:color="auto" w:fill="FFFFFF" w:themeFill="background1"/>
        <w:tabs>
          <w:tab w:val="left" w:pos="-56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240" w:line="240" w:lineRule="auto"/>
        <w:ind w:firstLine="284"/>
        <w:jc w:val="both"/>
        <w:rPr>
          <w:rFonts w:ascii="Bell MT" w:hAnsi="Bell MT" w:cs="Times New Roman"/>
          <w:sz w:val="24"/>
          <w:szCs w:val="24"/>
        </w:rPr>
      </w:pPr>
      <w:r w:rsidRPr="00E83764">
        <w:rPr>
          <w:rFonts w:ascii="Bell MT" w:hAnsi="Bell MT" w:cs="Times New Roman"/>
          <w:spacing w:val="-3"/>
          <w:sz w:val="24"/>
          <w:szCs w:val="24"/>
        </w:rPr>
        <w:t>«La fedeltà alla preghiera o il suo abbandono sono il paradigma della vitalità e della decadenza de</w:t>
      </w:r>
      <w:r w:rsidRPr="00E83764">
        <w:rPr>
          <w:rFonts w:ascii="Bell MT" w:hAnsi="Bell MT" w:cs="Times New Roman"/>
          <w:spacing w:val="-3"/>
          <w:sz w:val="24"/>
          <w:szCs w:val="24"/>
        </w:rPr>
        <w:t>l</w:t>
      </w:r>
      <w:r w:rsidRPr="00E83764">
        <w:rPr>
          <w:rFonts w:ascii="Bell MT" w:hAnsi="Bell MT" w:cs="Times New Roman"/>
          <w:spacing w:val="-3"/>
          <w:sz w:val="24"/>
          <w:szCs w:val="24"/>
        </w:rPr>
        <w:t>la vita religiosa</w:t>
      </w:r>
      <w:r w:rsidRPr="00E83764">
        <w:rPr>
          <w:rFonts w:ascii="Bell MT" w:hAnsi="Bell MT" w:cs="Times New Roman"/>
          <w:sz w:val="24"/>
          <w:szCs w:val="24"/>
        </w:rPr>
        <w:t>».</w:t>
      </w:r>
    </w:p>
    <w:p w:rsidR="00757F74" w:rsidRPr="00E83764" w:rsidRDefault="00757F74" w:rsidP="008A0255">
      <w:pPr>
        <w:shd w:val="clear" w:color="auto" w:fill="FFFFFF" w:themeFill="background1"/>
        <w:spacing w:before="360" w:after="240" w:line="240" w:lineRule="auto"/>
        <w:ind w:firstLine="284"/>
        <w:rPr>
          <w:rFonts w:ascii="Bell MT" w:hAnsi="Bell MT" w:cs="Times New Roman"/>
          <w:b/>
          <w:smallCaps/>
          <w:sz w:val="24"/>
          <w:szCs w:val="24"/>
        </w:rPr>
      </w:pPr>
      <w:r w:rsidRPr="00E83764">
        <w:rPr>
          <w:rFonts w:ascii="Bell MT" w:hAnsi="Bell MT" w:cs="Times New Roman"/>
          <w:b/>
          <w:smallCaps/>
          <w:sz w:val="24"/>
          <w:szCs w:val="24"/>
        </w:rPr>
        <w:t>P</w:t>
      </w:r>
      <w:r w:rsidR="00E83764">
        <w:rPr>
          <w:rFonts w:ascii="Bell MT" w:hAnsi="Bell MT" w:cs="Times New Roman"/>
          <w:b/>
          <w:smallCaps/>
          <w:sz w:val="24"/>
          <w:szCs w:val="24"/>
        </w:rPr>
        <w:t>ercorso e iniziative</w:t>
      </w:r>
    </w:p>
    <w:p w:rsidR="00757F74" w:rsidRPr="00E83764" w:rsidRDefault="0050171F" w:rsidP="001170BA">
      <w:pPr>
        <w:pStyle w:val="Paragrafoelenco"/>
        <w:numPr>
          <w:ilvl w:val="0"/>
          <w:numId w:val="41"/>
        </w:numPr>
        <w:spacing w:after="0" w:line="240" w:lineRule="auto"/>
        <w:ind w:left="0"/>
        <w:contextualSpacing w:val="0"/>
        <w:jc w:val="both"/>
        <w:rPr>
          <w:rFonts w:ascii="Bell MT" w:eastAsia="Courier New" w:hAnsi="Bell MT" w:cs="Times New Roman"/>
          <w:sz w:val="24"/>
          <w:szCs w:val="24"/>
        </w:rPr>
      </w:pPr>
      <w:r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Per individuare nuovi mezzi di animazione e rinnovare/concretizzare quanto già previsto dalle nostre Costituzioni e dalla nostra tradizione sulla vita spirituale, occorre:</w:t>
      </w:r>
    </w:p>
    <w:p w:rsidR="00757F74" w:rsidRPr="00E83764" w:rsidRDefault="0050171F" w:rsidP="001170BA">
      <w:pPr>
        <w:pStyle w:val="Paragrafoelenco"/>
        <w:numPr>
          <w:ilvl w:val="0"/>
          <w:numId w:val="41"/>
        </w:numPr>
        <w:spacing w:after="0" w:line="240" w:lineRule="auto"/>
        <w:ind w:left="0"/>
        <w:contextualSpacing w:val="0"/>
        <w:jc w:val="both"/>
        <w:rPr>
          <w:rFonts w:ascii="Bell MT" w:eastAsia="Courier New" w:hAnsi="Bell MT" w:cs="Times New Roman"/>
          <w:i/>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A)</w:t>
      </w:r>
      <w:r w:rsidR="00757F74" w:rsidRPr="00E83764">
        <w:rPr>
          <w:rFonts w:ascii="Bell MT" w:eastAsia="Courier New" w:hAnsi="Bell MT" w:cs="Times New Roman"/>
          <w:sz w:val="24"/>
          <w:szCs w:val="24"/>
        </w:rPr>
        <w:t xml:space="preserve"> Ridefinire tempi e modi per la preghiera quotidiana, settimanale (ad es. </w:t>
      </w:r>
      <w:r w:rsidR="00757F74" w:rsidRPr="00E83764">
        <w:rPr>
          <w:rFonts w:ascii="Bell MT" w:eastAsia="Courier New" w:hAnsi="Bell MT" w:cs="Times New Roman"/>
          <w:i/>
          <w:sz w:val="24"/>
          <w:szCs w:val="24"/>
        </w:rPr>
        <w:t>Lectio divina</w:t>
      </w:r>
      <w:r w:rsidR="00757F74" w:rsidRPr="00E83764">
        <w:rPr>
          <w:rFonts w:ascii="Bell MT" w:eastAsia="Courier New" w:hAnsi="Bell MT" w:cs="Times New Roman"/>
          <w:sz w:val="24"/>
          <w:szCs w:val="24"/>
        </w:rPr>
        <w:t xml:space="preserve"> sul Vangelo della domenica, giornata della comunità), mensile (ad es. ritiro).</w:t>
      </w:r>
    </w:p>
    <w:p w:rsidR="00757F74" w:rsidRPr="00E83764" w:rsidRDefault="0050171F" w:rsidP="001170BA">
      <w:pPr>
        <w:pStyle w:val="Paragrafoelenco"/>
        <w:numPr>
          <w:ilvl w:val="0"/>
          <w:numId w:val="41"/>
        </w:numPr>
        <w:spacing w:after="0" w:line="240" w:lineRule="auto"/>
        <w:ind w:left="0"/>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B)</w:t>
      </w:r>
      <w:r w:rsidR="00757F74" w:rsidRPr="00E83764">
        <w:rPr>
          <w:rFonts w:ascii="Bell MT" w:eastAsia="Courier New" w:hAnsi="Bell MT" w:cs="Times New Roman"/>
          <w:sz w:val="24"/>
          <w:szCs w:val="24"/>
        </w:rPr>
        <w:t xml:space="preserve"> Curare con maggiore creatività la preghiera comune.</w:t>
      </w:r>
    </w:p>
    <w:p w:rsidR="00757F74" w:rsidRPr="00E83764" w:rsidRDefault="0050171F" w:rsidP="001170BA">
      <w:pPr>
        <w:pStyle w:val="Paragrafoelenco"/>
        <w:numPr>
          <w:ilvl w:val="0"/>
          <w:numId w:val="41"/>
        </w:numPr>
        <w:spacing w:after="0" w:line="240" w:lineRule="auto"/>
        <w:ind w:left="0"/>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C)</w:t>
      </w:r>
      <w:r w:rsidR="00757F74" w:rsidRPr="00E83764">
        <w:rPr>
          <w:rFonts w:ascii="Bell MT" w:eastAsia="Courier New" w:hAnsi="Bell MT" w:cs="Times New Roman"/>
          <w:sz w:val="24"/>
          <w:szCs w:val="24"/>
        </w:rPr>
        <w:t xml:space="preserve"> Favorire la condivisione spirituale. </w:t>
      </w:r>
    </w:p>
    <w:p w:rsidR="00757F74" w:rsidRPr="00E83764" w:rsidRDefault="0050171F" w:rsidP="001170BA">
      <w:pPr>
        <w:pStyle w:val="Paragrafoelenco"/>
        <w:numPr>
          <w:ilvl w:val="0"/>
          <w:numId w:val="41"/>
        </w:numPr>
        <w:spacing w:after="0" w:line="240" w:lineRule="auto"/>
        <w:ind w:left="0"/>
        <w:contextualSpacing w:val="0"/>
        <w:jc w:val="both"/>
        <w:rPr>
          <w:rFonts w:ascii="Bell MT" w:eastAsia="Courier New"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D)</w:t>
      </w:r>
      <w:r w:rsidR="00757F74" w:rsidRPr="00E83764">
        <w:rPr>
          <w:rFonts w:ascii="Bell MT" w:eastAsia="Courier New" w:hAnsi="Bell MT" w:cs="Times New Roman"/>
          <w:sz w:val="24"/>
          <w:szCs w:val="24"/>
        </w:rPr>
        <w:t xml:space="preserve"> Promuovere esperienze di preghiera con i laici. </w:t>
      </w:r>
    </w:p>
    <w:p w:rsidR="00757F74" w:rsidRPr="00E83764" w:rsidRDefault="0050171F" w:rsidP="001170BA">
      <w:pPr>
        <w:pStyle w:val="Paragrafoelenco"/>
        <w:numPr>
          <w:ilvl w:val="0"/>
          <w:numId w:val="41"/>
        </w:numPr>
        <w:spacing w:after="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lastRenderedPageBreak/>
        <w:t xml:space="preserve">    </w:t>
      </w:r>
      <w:r w:rsidR="00757F74" w:rsidRPr="00E83764">
        <w:rPr>
          <w:rFonts w:ascii="Bell MT" w:hAnsi="Bell MT" w:cs="Times New Roman"/>
          <w:b/>
          <w:sz w:val="24"/>
          <w:szCs w:val="24"/>
        </w:rPr>
        <w:t>E)</w:t>
      </w:r>
      <w:r w:rsidR="00757F74" w:rsidRPr="00E83764">
        <w:rPr>
          <w:rFonts w:ascii="Bell MT" w:hAnsi="Bell MT" w:cs="Times New Roman"/>
          <w:sz w:val="24"/>
          <w:szCs w:val="24"/>
        </w:rPr>
        <w:t xml:space="preserve"> Sviluppare una metodologia di spiritualità orionina, utilizzando, per esempio, il sussidio ‘</w:t>
      </w:r>
      <w:r w:rsidR="00757F74" w:rsidRPr="00E83764">
        <w:rPr>
          <w:rFonts w:ascii="Bell MT" w:hAnsi="Bell MT" w:cs="Times New Roman"/>
          <w:i/>
          <w:sz w:val="24"/>
          <w:szCs w:val="24"/>
        </w:rPr>
        <w:t>Sui Passi di don Orione’</w:t>
      </w:r>
      <w:r w:rsidR="00757F74" w:rsidRPr="00E83764">
        <w:rPr>
          <w:rFonts w:ascii="Bell MT" w:hAnsi="Bell MT" w:cs="Times New Roman"/>
          <w:sz w:val="24"/>
          <w:szCs w:val="24"/>
        </w:rPr>
        <w:t>.</w:t>
      </w:r>
    </w:p>
    <w:p w:rsidR="00757F74" w:rsidRPr="00E83764" w:rsidRDefault="0050171F" w:rsidP="001170BA">
      <w:pPr>
        <w:pStyle w:val="Paragrafoelenco"/>
        <w:numPr>
          <w:ilvl w:val="0"/>
          <w:numId w:val="41"/>
        </w:numPr>
        <w:spacing w:after="0" w:line="240" w:lineRule="auto"/>
        <w:ind w:left="0"/>
        <w:contextualSpacing w:val="0"/>
        <w:jc w:val="both"/>
        <w:rPr>
          <w:rFonts w:ascii="Bell MT" w:hAnsi="Bell MT" w:cs="Times New Roman"/>
          <w:sz w:val="24"/>
          <w:szCs w:val="24"/>
        </w:rPr>
      </w:pPr>
      <w:r w:rsidRPr="00E83764">
        <w:rPr>
          <w:rFonts w:ascii="Bell MT" w:eastAsia="Courier New" w:hAnsi="Bell MT" w:cs="Times New Roman"/>
          <w:b/>
          <w:sz w:val="24"/>
          <w:szCs w:val="24"/>
        </w:rPr>
        <w:t xml:space="preserve">    </w:t>
      </w:r>
      <w:r w:rsidR="00757F74" w:rsidRPr="00E83764">
        <w:rPr>
          <w:rFonts w:ascii="Bell MT" w:eastAsia="Courier New" w:hAnsi="Bell MT" w:cs="Times New Roman"/>
          <w:b/>
          <w:sz w:val="24"/>
          <w:szCs w:val="24"/>
        </w:rPr>
        <w:t xml:space="preserve">F) </w:t>
      </w:r>
      <w:r w:rsidR="00757F74" w:rsidRPr="00E83764">
        <w:rPr>
          <w:rFonts w:ascii="Bell MT" w:eastAsia="Courier New" w:hAnsi="Bell MT" w:cs="Times New Roman"/>
          <w:sz w:val="24"/>
          <w:szCs w:val="24"/>
        </w:rPr>
        <w:t>Stabili</w:t>
      </w:r>
      <w:r w:rsidR="000B483A" w:rsidRPr="00E83764">
        <w:rPr>
          <w:rFonts w:ascii="Bell MT" w:eastAsia="Courier New" w:hAnsi="Bell MT" w:cs="Times New Roman"/>
          <w:sz w:val="24"/>
          <w:szCs w:val="24"/>
        </w:rPr>
        <w:t>re tempi e modalità di verifica</w:t>
      </w:r>
      <w:r w:rsidR="007122F4" w:rsidRPr="00E83764">
        <w:rPr>
          <w:rFonts w:ascii="Bell MT" w:eastAsia="Courier New" w:hAnsi="Bell MT" w:cs="Times New Roman"/>
          <w:sz w:val="24"/>
          <w:szCs w:val="24"/>
        </w:rPr>
        <w:t xml:space="preserve"> </w:t>
      </w:r>
      <w:r w:rsidR="00757F74" w:rsidRPr="00E83764">
        <w:rPr>
          <w:rFonts w:ascii="Bell MT" w:eastAsia="Courier New" w:hAnsi="Bell MT" w:cs="Times New Roman"/>
          <w:sz w:val="24"/>
          <w:szCs w:val="24"/>
        </w:rPr>
        <w:t>sull’attuazione delle iniziative.</w:t>
      </w:r>
    </w:p>
    <w:p w:rsidR="00757F74" w:rsidRPr="00F71E0D" w:rsidRDefault="00757F74" w:rsidP="00EC1AFA">
      <w:pPr>
        <w:ind w:hanging="426"/>
        <w:rPr>
          <w:rFonts w:ascii="Albertus MT Lt" w:hAnsi="Albertus MT Lt" w:cs="Times New Roman"/>
          <w:b/>
          <w:sz w:val="24"/>
          <w:szCs w:val="24"/>
        </w:rPr>
      </w:pPr>
      <w:r w:rsidRPr="00F71E0D">
        <w:rPr>
          <w:rFonts w:ascii="Albertus MT Lt" w:hAnsi="Albertus MT Lt" w:cs="Times New Roman"/>
          <w:b/>
          <w:sz w:val="24"/>
          <w:szCs w:val="24"/>
        </w:rPr>
        <w:br w:type="page"/>
      </w:r>
    </w:p>
    <w:p w:rsidR="00182492" w:rsidRPr="00593D92" w:rsidRDefault="00182492" w:rsidP="00A870C3">
      <w:pPr>
        <w:pStyle w:val="Titolo1"/>
        <w:jc w:val="center"/>
        <w:rPr>
          <w:rFonts w:ascii="Kozuka Gothic Pro B" w:eastAsia="Kozuka Gothic Pro B" w:hAnsi="Kozuka Gothic Pro B" w:cs="Times New Roman"/>
          <w:sz w:val="24"/>
          <w:szCs w:val="24"/>
        </w:rPr>
      </w:pPr>
      <w:bookmarkStart w:id="19" w:name="_Toc463009941"/>
      <w:r w:rsidRPr="00593D92">
        <w:rPr>
          <w:rFonts w:ascii="Kozuka Gothic Pro B" w:eastAsia="Kozuka Gothic Pro B" w:hAnsi="Kozuka Gothic Pro B" w:cs="Times New Roman"/>
          <w:sz w:val="24"/>
          <w:szCs w:val="24"/>
        </w:rPr>
        <w:lastRenderedPageBreak/>
        <w:t>Linea di azione 3</w:t>
      </w:r>
      <w:bookmarkEnd w:id="19"/>
      <w:r w:rsidR="00404752" w:rsidRPr="00593D92">
        <w:rPr>
          <w:rFonts w:ascii="Kozuka Gothic Pro B" w:eastAsia="Kozuka Gothic Pro B" w:hAnsi="Kozuka Gothic Pro B" w:cs="Times New Roman"/>
          <w:sz w:val="24"/>
          <w:szCs w:val="24"/>
        </w:rPr>
        <w:fldChar w:fldCharType="begin"/>
      </w:r>
      <w:r w:rsidR="00404752" w:rsidRPr="00593D92">
        <w:rPr>
          <w:rFonts w:ascii="Kozuka Gothic Pro B" w:eastAsia="Kozuka Gothic Pro B" w:hAnsi="Kozuka Gothic Pro B"/>
        </w:rPr>
        <w:instrText xml:space="preserve"> XE "</w:instrText>
      </w:r>
      <w:r w:rsidR="00404752" w:rsidRPr="00593D92">
        <w:rPr>
          <w:rFonts w:ascii="Kozuka Gothic Pro B" w:eastAsia="Kozuka Gothic Pro B" w:hAnsi="Kozuka Gothic Pro B" w:cs="Times New Roman"/>
          <w:sz w:val="24"/>
          <w:szCs w:val="24"/>
        </w:rPr>
        <w:instrText>Linea di azione 3</w:instrText>
      </w:r>
      <w:r w:rsidR="00404752" w:rsidRPr="00593D92">
        <w:rPr>
          <w:rFonts w:ascii="Kozuka Gothic Pro B" w:eastAsia="Kozuka Gothic Pro B" w:hAnsi="Kozuka Gothic Pro B"/>
        </w:rPr>
        <w:instrText xml:space="preserve">" </w:instrText>
      </w:r>
      <w:r w:rsidR="00404752" w:rsidRPr="00593D92">
        <w:rPr>
          <w:rFonts w:ascii="Kozuka Gothic Pro B" w:eastAsia="Kozuka Gothic Pro B" w:hAnsi="Kozuka Gothic Pro B" w:cs="Times New Roman"/>
          <w:sz w:val="24"/>
          <w:szCs w:val="24"/>
        </w:rPr>
        <w:fldChar w:fldCharType="end"/>
      </w:r>
    </w:p>
    <w:p w:rsidR="00757F74" w:rsidRPr="00593D92" w:rsidRDefault="00757F74" w:rsidP="00A870C3">
      <w:pPr>
        <w:pStyle w:val="Titolo1"/>
        <w:jc w:val="center"/>
        <w:rPr>
          <w:rFonts w:ascii="Kozuka Gothic Pro B" w:eastAsia="Kozuka Gothic Pro B" w:hAnsi="Kozuka Gothic Pro B" w:cs="Times New Roman"/>
          <w:sz w:val="24"/>
          <w:szCs w:val="24"/>
        </w:rPr>
      </w:pPr>
      <w:bookmarkStart w:id="20" w:name="_Toc463009942"/>
      <w:r w:rsidRPr="00593D92">
        <w:rPr>
          <w:rFonts w:ascii="Kozuka Gothic Pro B" w:eastAsia="Kozuka Gothic Pro B" w:hAnsi="Kozuka Gothic Pro B" w:cs="Times New Roman"/>
          <w:sz w:val="24"/>
          <w:szCs w:val="24"/>
        </w:rPr>
        <w:t>Il religioso identificato nel carisma</w:t>
      </w:r>
      <w:bookmarkEnd w:id="20"/>
    </w:p>
    <w:p w:rsidR="00757F74" w:rsidRPr="00E83764" w:rsidRDefault="00757F74" w:rsidP="00E83764">
      <w:pPr>
        <w:shd w:val="clear" w:color="auto" w:fill="FFFFFF" w:themeFill="background1"/>
        <w:spacing w:before="360" w:after="120" w:line="240" w:lineRule="auto"/>
        <w:ind w:firstLine="284"/>
        <w:jc w:val="both"/>
        <w:rPr>
          <w:rFonts w:ascii="Bell MT" w:hAnsi="Bell MT" w:cs="Times New Roman"/>
          <w:b/>
          <w:smallCaps/>
          <w:sz w:val="24"/>
          <w:szCs w:val="24"/>
        </w:rPr>
      </w:pPr>
      <w:r w:rsidRPr="00E83764">
        <w:rPr>
          <w:rFonts w:ascii="Bell MT" w:hAnsi="Bell MT" w:cs="Times New Roman"/>
          <w:b/>
          <w:smallCaps/>
          <w:sz w:val="24"/>
          <w:szCs w:val="24"/>
        </w:rPr>
        <w:t>S</w:t>
      </w:r>
      <w:r w:rsidR="00E83764">
        <w:rPr>
          <w:rFonts w:ascii="Bell MT" w:hAnsi="Bell MT" w:cs="Times New Roman"/>
          <w:b/>
          <w:smallCaps/>
          <w:sz w:val="24"/>
          <w:szCs w:val="24"/>
        </w:rPr>
        <w:t>ituazione</w:t>
      </w:r>
    </w:p>
    <w:p w:rsidR="00757F74" w:rsidRPr="00E83764" w:rsidRDefault="00757F74" w:rsidP="001170BA">
      <w:pPr>
        <w:pStyle w:val="Paragrafoelenco"/>
        <w:numPr>
          <w:ilvl w:val="0"/>
          <w:numId w:val="41"/>
        </w:numPr>
        <w:spacing w:after="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Il carisma è un dono dello Spirito ai membri di una famiglia re</w:t>
      </w:r>
      <w:r w:rsidR="00245384" w:rsidRPr="00E83764">
        <w:rPr>
          <w:rFonts w:ascii="Bell MT" w:hAnsi="Bell MT" w:cs="Times New Roman"/>
          <w:sz w:val="24"/>
          <w:szCs w:val="24"/>
        </w:rPr>
        <w:t xml:space="preserve">ligiosa, per la Chiesa e per il </w:t>
      </w:r>
      <w:r w:rsidRPr="00E83764">
        <w:rPr>
          <w:rFonts w:ascii="Bell MT" w:hAnsi="Bell MT" w:cs="Times New Roman"/>
          <w:sz w:val="24"/>
          <w:szCs w:val="24"/>
        </w:rPr>
        <w:t>mondo, che v</w:t>
      </w:r>
      <w:r w:rsidR="00614D22">
        <w:rPr>
          <w:rFonts w:ascii="Bell MT" w:hAnsi="Bell MT" w:cs="Times New Roman"/>
          <w:sz w:val="24"/>
          <w:szCs w:val="24"/>
        </w:rPr>
        <w:t xml:space="preserve">a conosciuto, assunto, vissuto, </w:t>
      </w:r>
      <w:r w:rsidRPr="00E83764">
        <w:rPr>
          <w:rFonts w:ascii="Bell MT" w:hAnsi="Bell MT" w:cs="Times New Roman"/>
          <w:sz w:val="24"/>
          <w:szCs w:val="24"/>
        </w:rPr>
        <w:t>interpretat</w:t>
      </w:r>
      <w:r w:rsidR="00614D22">
        <w:rPr>
          <w:rFonts w:ascii="Bell MT" w:hAnsi="Bell MT" w:cs="Times New Roman"/>
          <w:sz w:val="24"/>
          <w:szCs w:val="24"/>
        </w:rPr>
        <w:t xml:space="preserve">o e costantemente sviluppato in </w:t>
      </w:r>
      <w:r w:rsidRPr="00E83764">
        <w:rPr>
          <w:rFonts w:ascii="Bell MT" w:hAnsi="Bell MT" w:cs="Times New Roman"/>
          <w:sz w:val="24"/>
          <w:szCs w:val="24"/>
        </w:rPr>
        <w:t>sintonia con il “Corpo di Cristo in perenne crescita” (cfr. MR 11).</w:t>
      </w:r>
    </w:p>
    <w:p w:rsidR="00757F74" w:rsidRPr="00E83764" w:rsidRDefault="00757F74" w:rsidP="00E83764">
      <w:pPr>
        <w:shd w:val="clear" w:color="auto" w:fill="FFFFFF" w:themeFill="background1"/>
        <w:spacing w:after="120" w:line="240" w:lineRule="auto"/>
        <w:ind w:firstLine="284"/>
        <w:jc w:val="both"/>
        <w:rPr>
          <w:rFonts w:ascii="Bell MT" w:hAnsi="Bell MT" w:cs="Times New Roman"/>
          <w:sz w:val="24"/>
          <w:szCs w:val="24"/>
        </w:rPr>
      </w:pPr>
      <w:r w:rsidRPr="00E83764">
        <w:rPr>
          <w:rFonts w:ascii="Bell MT" w:hAnsi="Bell MT" w:cs="Times New Roman"/>
          <w:sz w:val="24"/>
          <w:szCs w:val="24"/>
        </w:rPr>
        <w:t>Dai risultati dell’inchiesta e dei contributi delle varie provincie risulta però che molti confratelli trovano difficoltà nell’identificarsi con il carisma.</w:t>
      </w:r>
    </w:p>
    <w:p w:rsidR="00757F74" w:rsidRPr="00E83764" w:rsidRDefault="00757F74" w:rsidP="00E83764">
      <w:pPr>
        <w:shd w:val="clear" w:color="auto" w:fill="FFFFFF" w:themeFill="background1"/>
        <w:spacing w:before="360" w:after="120" w:line="240" w:lineRule="auto"/>
        <w:ind w:firstLine="284"/>
        <w:jc w:val="both"/>
        <w:rPr>
          <w:rFonts w:ascii="Bell MT" w:hAnsi="Bell MT"/>
          <w:b/>
        </w:rPr>
      </w:pPr>
      <w:r w:rsidRPr="00E83764">
        <w:rPr>
          <w:rFonts w:ascii="Bell MT" w:hAnsi="Bell MT" w:cs="Times New Roman"/>
          <w:b/>
          <w:smallCaps/>
          <w:sz w:val="24"/>
          <w:szCs w:val="24"/>
        </w:rPr>
        <w:t>O</w:t>
      </w:r>
      <w:r w:rsidR="00E83764">
        <w:rPr>
          <w:rFonts w:ascii="Bell MT" w:hAnsi="Bell MT" w:cs="Times New Roman"/>
          <w:b/>
          <w:smallCaps/>
          <w:sz w:val="24"/>
          <w:szCs w:val="24"/>
        </w:rPr>
        <w:t>biettivo</w:t>
      </w:r>
    </w:p>
    <w:p w:rsidR="00757F74" w:rsidRPr="00E83764" w:rsidRDefault="00757F74" w:rsidP="001170B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Riscoprire i</w:t>
      </w:r>
      <w:r w:rsidR="00D96BE3" w:rsidRPr="00E83764">
        <w:rPr>
          <w:rFonts w:ascii="Bell MT" w:hAnsi="Bell MT" w:cs="Times New Roman"/>
          <w:b/>
          <w:sz w:val="24"/>
          <w:szCs w:val="24"/>
        </w:rPr>
        <w:t xml:space="preserve">l nucleo del carisma orionino e </w:t>
      </w:r>
      <w:r w:rsidRPr="00E83764">
        <w:rPr>
          <w:rFonts w:ascii="Bell MT" w:hAnsi="Bell MT" w:cs="Times New Roman"/>
          <w:b/>
          <w:sz w:val="24"/>
          <w:szCs w:val="24"/>
        </w:rPr>
        <w:t>attualizzarlo per favorire l’identificazione del religioso con esso.</w:t>
      </w:r>
    </w:p>
    <w:p w:rsidR="00757F74" w:rsidRPr="00E83764" w:rsidRDefault="00757F74" w:rsidP="00E83764">
      <w:pPr>
        <w:shd w:val="clear" w:color="auto" w:fill="FFFFFF" w:themeFill="background1"/>
        <w:spacing w:before="480" w:after="120" w:line="240" w:lineRule="auto"/>
        <w:ind w:firstLine="284"/>
        <w:jc w:val="both"/>
        <w:rPr>
          <w:rFonts w:ascii="Bell MT" w:hAnsi="Bell MT"/>
          <w:b/>
        </w:rPr>
      </w:pPr>
      <w:r w:rsidRPr="00E83764">
        <w:rPr>
          <w:rFonts w:ascii="Bell MT" w:hAnsi="Bell MT" w:cs="Times New Roman"/>
          <w:b/>
          <w:smallCaps/>
          <w:sz w:val="24"/>
          <w:szCs w:val="24"/>
        </w:rPr>
        <w:t>M</w:t>
      </w:r>
      <w:r w:rsidR="00E83764">
        <w:rPr>
          <w:rFonts w:ascii="Bell MT" w:hAnsi="Bell MT" w:cs="Times New Roman"/>
          <w:b/>
          <w:smallCaps/>
          <w:sz w:val="24"/>
          <w:szCs w:val="24"/>
        </w:rPr>
        <w:t>otivazioni</w:t>
      </w:r>
    </w:p>
    <w:p w:rsidR="00757F74" w:rsidRPr="00E83764" w:rsidRDefault="00757F74" w:rsidP="001170BA">
      <w:pPr>
        <w:pStyle w:val="Paragrafoelenco"/>
        <w:numPr>
          <w:ilvl w:val="0"/>
          <w:numId w:val="41"/>
        </w:numPr>
        <w:spacing w:after="0" w:line="240" w:lineRule="auto"/>
        <w:ind w:left="0"/>
        <w:contextualSpacing w:val="0"/>
        <w:jc w:val="both"/>
        <w:rPr>
          <w:rFonts w:ascii="Bell MT" w:hAnsi="Bell MT" w:cs="Times New Roman"/>
          <w:b/>
          <w:iCs/>
          <w:sz w:val="24"/>
          <w:szCs w:val="24"/>
          <w:u w:color="FF0000"/>
        </w:rPr>
      </w:pPr>
      <w:r w:rsidRPr="00E83764">
        <w:rPr>
          <w:rFonts w:ascii="Bell MT" w:hAnsi="Bell MT" w:cs="Times New Roman"/>
          <w:b/>
          <w:i/>
          <w:iCs/>
          <w:sz w:val="24"/>
          <w:szCs w:val="24"/>
          <w:u w:color="FF0000"/>
        </w:rPr>
        <w:t>Costituzioni</w:t>
      </w:r>
      <w:r w:rsidRPr="00E83764">
        <w:rPr>
          <w:rFonts w:ascii="Bell MT" w:hAnsi="Bell MT" w:cs="Times New Roman"/>
          <w:b/>
          <w:iCs/>
          <w:sz w:val="24"/>
          <w:szCs w:val="24"/>
          <w:u w:color="FF0000"/>
        </w:rPr>
        <w:t>, art. 5</w:t>
      </w:r>
    </w:p>
    <w:p w:rsidR="008A0255" w:rsidRDefault="00757F74" w:rsidP="00E83764">
      <w:pPr>
        <w:pStyle w:val="CorpoA"/>
        <w:shd w:val="clear" w:color="auto" w:fill="FFFFFF" w:themeFill="background1"/>
        <w:spacing w:after="360"/>
        <w:ind w:firstLine="284"/>
        <w:jc w:val="both"/>
        <w:rPr>
          <w:rFonts w:ascii="Bell MT" w:hAnsi="Bell MT" w:cs="Times New Roman"/>
          <w:color w:val="auto"/>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u w:color="FF0000"/>
        </w:rPr>
        <w:t>Fine</w:t>
      </w:r>
      <w:r w:rsidR="00614D22">
        <w:rPr>
          <w:rFonts w:ascii="Bell MT" w:hAnsi="Bell MT" w:cs="Times New Roman"/>
          <w:iCs/>
          <w:color w:val="auto"/>
          <w:sz w:val="24"/>
          <w:szCs w:val="24"/>
          <w:u w:color="FF0000"/>
        </w:rPr>
        <w:t xml:space="preserve"> speciale della Congregazione è </w:t>
      </w:r>
      <w:r w:rsidRPr="00E83764">
        <w:rPr>
          <w:rFonts w:ascii="Bell MT" w:hAnsi="Bell MT" w:cs="Times New Roman"/>
          <w:iCs/>
          <w:color w:val="auto"/>
          <w:sz w:val="24"/>
          <w:szCs w:val="24"/>
          <w:u w:color="FF0000"/>
        </w:rPr>
        <w:t>diffondere la conoscenza e l’amore di Gesù Cristo, della Chiesa e del Papa, specialmente nel popolo (…) e ciò mediante l’apostolato della carità tra i piccoli e i poveri</w:t>
      </w:r>
      <w:r w:rsidRPr="00E83764">
        <w:rPr>
          <w:rFonts w:ascii="Bell MT" w:hAnsi="Bell MT" w:cs="Times New Roman"/>
          <w:color w:val="auto"/>
          <w:sz w:val="24"/>
          <w:szCs w:val="24"/>
        </w:rPr>
        <w:t>».</w:t>
      </w:r>
    </w:p>
    <w:p w:rsidR="00757F74" w:rsidRPr="00E83764" w:rsidRDefault="00207AD0" w:rsidP="001170BA">
      <w:pPr>
        <w:pStyle w:val="Paragrafoelenco"/>
        <w:numPr>
          <w:ilvl w:val="0"/>
          <w:numId w:val="41"/>
        </w:numPr>
        <w:spacing w:after="0" w:line="240" w:lineRule="auto"/>
        <w:ind w:left="0"/>
        <w:contextualSpacing w:val="0"/>
        <w:jc w:val="both"/>
        <w:rPr>
          <w:rFonts w:ascii="Bell MT" w:hAnsi="Bell MT" w:cs="Times New Roman"/>
          <w:b/>
          <w:bCs/>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 xml:space="preserve">Papa Francesco, </w:t>
      </w:r>
      <w:r w:rsidR="00757F74" w:rsidRPr="00E83764">
        <w:rPr>
          <w:rFonts w:ascii="Bell MT" w:hAnsi="Bell MT" w:cs="Times New Roman"/>
          <w:b/>
          <w:i/>
          <w:sz w:val="24"/>
          <w:szCs w:val="24"/>
        </w:rPr>
        <w:t>Discorso ai partecipanti del XIV Capitolo Generale</w:t>
      </w:r>
      <w:r w:rsidR="00757F74" w:rsidRPr="00E83764">
        <w:rPr>
          <w:rFonts w:ascii="Bell MT" w:hAnsi="Bell MT" w:cs="Times New Roman"/>
          <w:b/>
          <w:sz w:val="24"/>
          <w:szCs w:val="24"/>
        </w:rPr>
        <w:t xml:space="preserve"> (27 maggio 2016)</w:t>
      </w:r>
    </w:p>
    <w:p w:rsidR="00757F74" w:rsidRPr="00E83764" w:rsidRDefault="00757F74" w:rsidP="00E83764">
      <w:pPr>
        <w:pStyle w:val="CorpoA"/>
        <w:shd w:val="clear" w:color="auto" w:fill="FFFFFF" w:themeFill="background1"/>
        <w:spacing w:after="360"/>
        <w:ind w:firstLine="284"/>
        <w:jc w:val="both"/>
        <w:rPr>
          <w:rFonts w:ascii="Bell MT" w:hAnsi="Bell MT" w:cs="Times New Roman"/>
          <w:iCs/>
          <w:color w:val="auto"/>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Siete stati chiamati e consacrati da Dio per rimanere con Gesù (</w:t>
      </w:r>
      <w:proofErr w:type="spellStart"/>
      <w:r w:rsidRPr="00E83764">
        <w:rPr>
          <w:rFonts w:ascii="Bell MT" w:hAnsi="Bell MT" w:cs="Times New Roman"/>
          <w:iCs/>
          <w:color w:val="auto"/>
          <w:sz w:val="24"/>
          <w:szCs w:val="24"/>
        </w:rPr>
        <w:t>cfr</w:t>
      </w:r>
      <w:proofErr w:type="spellEnd"/>
      <w:r w:rsidRPr="00E83764">
        <w:rPr>
          <w:rFonts w:ascii="Bell MT" w:hAnsi="Bell MT" w:cs="Times New Roman"/>
          <w:iCs/>
          <w:color w:val="auto"/>
          <w:sz w:val="24"/>
          <w:szCs w:val="24"/>
        </w:rPr>
        <w:t xml:space="preserve"> </w:t>
      </w:r>
      <w:r w:rsidRPr="00E83764">
        <w:rPr>
          <w:rFonts w:ascii="Bell MT" w:hAnsi="Bell MT" w:cs="Times New Roman"/>
          <w:i/>
          <w:iCs/>
          <w:color w:val="auto"/>
          <w:sz w:val="24"/>
          <w:szCs w:val="24"/>
        </w:rPr>
        <w:t>Mc</w:t>
      </w:r>
      <w:r w:rsidRPr="00E83764">
        <w:rPr>
          <w:rFonts w:ascii="Bell MT" w:hAnsi="Bell MT" w:cs="Times New Roman"/>
          <w:iCs/>
          <w:color w:val="auto"/>
          <w:sz w:val="24"/>
          <w:szCs w:val="24"/>
        </w:rPr>
        <w:t xml:space="preserve"> 3,14) e per servirlo nei poveri e negli esclusi dalla società. (...) L’essere servi di Cristo qualifica tutto ciò che siete e che fate, garantisce </w:t>
      </w:r>
      <w:r w:rsidR="00614D22">
        <w:rPr>
          <w:rFonts w:ascii="Bell MT" w:hAnsi="Bell MT" w:cs="Times New Roman"/>
          <w:iCs/>
          <w:color w:val="auto"/>
          <w:sz w:val="24"/>
          <w:szCs w:val="24"/>
        </w:rPr>
        <w:t xml:space="preserve">la vostra efficacia apostolica, </w:t>
      </w:r>
      <w:r w:rsidRPr="00E83764">
        <w:rPr>
          <w:rFonts w:ascii="Bell MT" w:hAnsi="Bell MT" w:cs="Times New Roman"/>
          <w:iCs/>
          <w:color w:val="auto"/>
          <w:sz w:val="24"/>
          <w:szCs w:val="24"/>
        </w:rPr>
        <w:t>rende fecondo il vostro servizio”</w:t>
      </w:r>
      <w:r w:rsidRPr="00E83764">
        <w:rPr>
          <w:rFonts w:ascii="Bell MT" w:hAnsi="Bell MT" w:cs="Times New Roman"/>
          <w:color w:val="auto"/>
          <w:sz w:val="24"/>
          <w:szCs w:val="24"/>
        </w:rPr>
        <w:t>».</w:t>
      </w:r>
    </w:p>
    <w:p w:rsidR="00757F74" w:rsidRPr="00E83764" w:rsidRDefault="00207AD0" w:rsidP="001170BA">
      <w:pPr>
        <w:pStyle w:val="Paragrafoelenco"/>
        <w:numPr>
          <w:ilvl w:val="0"/>
          <w:numId w:val="41"/>
        </w:numPr>
        <w:spacing w:after="0" w:line="240" w:lineRule="auto"/>
        <w:ind w:left="0"/>
        <w:contextualSpacing w:val="0"/>
        <w:jc w:val="both"/>
        <w:rPr>
          <w:rFonts w:ascii="Bell MT" w:hAnsi="Bell MT" w:cs="Times New Roman"/>
          <w:b/>
          <w:iCs/>
          <w:sz w:val="24"/>
          <w:szCs w:val="24"/>
        </w:rPr>
      </w:pPr>
      <w:r w:rsidRPr="00E83764">
        <w:rPr>
          <w:rFonts w:ascii="Bell MT" w:hAnsi="Bell MT" w:cs="Times New Roman"/>
          <w:b/>
          <w:iCs/>
          <w:sz w:val="24"/>
          <w:szCs w:val="24"/>
        </w:rPr>
        <w:t xml:space="preserve">   </w:t>
      </w:r>
      <w:r w:rsidR="00757F74" w:rsidRPr="00E83764">
        <w:rPr>
          <w:rFonts w:ascii="Bell MT" w:hAnsi="Bell MT" w:cs="Times New Roman"/>
          <w:b/>
          <w:iCs/>
          <w:sz w:val="24"/>
          <w:szCs w:val="24"/>
        </w:rPr>
        <w:t xml:space="preserve">Papa Francesco, Lettera apostolica </w:t>
      </w:r>
      <w:r w:rsidR="00757F74" w:rsidRPr="00E83764">
        <w:rPr>
          <w:rFonts w:ascii="Bell MT" w:hAnsi="Bell MT" w:cs="Times New Roman"/>
          <w:b/>
          <w:i/>
          <w:iCs/>
          <w:sz w:val="24"/>
          <w:szCs w:val="24"/>
        </w:rPr>
        <w:t xml:space="preserve">A tutti i </w:t>
      </w:r>
      <w:r w:rsidRPr="00E83764">
        <w:rPr>
          <w:rFonts w:ascii="Bell MT" w:hAnsi="Bell MT" w:cs="Times New Roman"/>
          <w:b/>
          <w:i/>
          <w:iCs/>
          <w:sz w:val="24"/>
          <w:szCs w:val="24"/>
        </w:rPr>
        <w:t xml:space="preserve"> </w:t>
      </w:r>
      <w:r w:rsidR="00757F74" w:rsidRPr="00E83764">
        <w:rPr>
          <w:rFonts w:ascii="Bell MT" w:hAnsi="Bell MT" w:cs="Times New Roman"/>
          <w:b/>
          <w:i/>
          <w:iCs/>
          <w:sz w:val="24"/>
          <w:szCs w:val="24"/>
        </w:rPr>
        <w:t>consacrati</w:t>
      </w:r>
      <w:r w:rsidR="00757F74" w:rsidRPr="00E83764">
        <w:rPr>
          <w:rFonts w:ascii="Bell MT" w:hAnsi="Bell MT" w:cs="Times New Roman"/>
          <w:b/>
          <w:iCs/>
          <w:sz w:val="24"/>
          <w:szCs w:val="24"/>
        </w:rPr>
        <w:t>, n. 1</w:t>
      </w:r>
    </w:p>
    <w:p w:rsidR="00757F74" w:rsidRPr="00E83764" w:rsidRDefault="00757F74" w:rsidP="00E83764">
      <w:pPr>
        <w:pStyle w:val="CorpoA"/>
        <w:shd w:val="clear" w:color="auto" w:fill="FFFFFF" w:themeFill="background1"/>
        <w:spacing w:after="360"/>
        <w:ind w:firstLine="284"/>
        <w:jc w:val="both"/>
        <w:rPr>
          <w:rFonts w:ascii="Bell MT" w:hAnsi="Bell MT" w:cs="Times New Roman"/>
          <w:iCs/>
          <w:color w:val="auto"/>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Raccontare la propria storia è indispensabile per tenere viva l’identità, così come per rinsaldare l’unità della famiglia e il senso di appartenenza dei suoi m</w:t>
      </w:r>
      <w:r w:rsidR="00614D22">
        <w:rPr>
          <w:rFonts w:ascii="Bell MT" w:hAnsi="Bell MT" w:cs="Times New Roman"/>
          <w:iCs/>
          <w:color w:val="auto"/>
          <w:sz w:val="24"/>
          <w:szCs w:val="24"/>
        </w:rPr>
        <w:t xml:space="preserve">embri. (…) Si potranno scoprire </w:t>
      </w:r>
      <w:r w:rsidRPr="00E83764">
        <w:rPr>
          <w:rFonts w:ascii="Bell MT" w:hAnsi="Bell MT" w:cs="Times New Roman"/>
          <w:iCs/>
          <w:color w:val="auto"/>
          <w:sz w:val="24"/>
          <w:szCs w:val="24"/>
        </w:rPr>
        <w:t>inco</w:t>
      </w:r>
      <w:r w:rsidRPr="00E83764">
        <w:rPr>
          <w:rFonts w:ascii="Bell MT" w:hAnsi="Bell MT" w:cs="Times New Roman"/>
          <w:iCs/>
          <w:color w:val="auto"/>
          <w:sz w:val="24"/>
          <w:szCs w:val="24"/>
        </w:rPr>
        <w:t>e</w:t>
      </w:r>
      <w:r w:rsidRPr="00E83764">
        <w:rPr>
          <w:rFonts w:ascii="Bell MT" w:hAnsi="Bell MT" w:cs="Times New Roman"/>
          <w:iCs/>
          <w:color w:val="auto"/>
          <w:sz w:val="24"/>
          <w:szCs w:val="24"/>
        </w:rPr>
        <w:t>renze, frutto delle debolezze umane, a volte forse anche l’oblio di alcuni aspetti essenziali del car</w:t>
      </w:r>
      <w:r w:rsidRPr="00E83764">
        <w:rPr>
          <w:rFonts w:ascii="Bell MT" w:hAnsi="Bell MT" w:cs="Times New Roman"/>
          <w:iCs/>
          <w:color w:val="auto"/>
          <w:sz w:val="24"/>
          <w:szCs w:val="24"/>
        </w:rPr>
        <w:t>i</w:t>
      </w:r>
      <w:r w:rsidRPr="00E83764">
        <w:rPr>
          <w:rFonts w:ascii="Bell MT" w:hAnsi="Bell MT" w:cs="Times New Roman"/>
          <w:iCs/>
          <w:color w:val="auto"/>
          <w:sz w:val="24"/>
          <w:szCs w:val="24"/>
        </w:rPr>
        <w:t>sma. Tutto</w:t>
      </w:r>
      <w:r w:rsidR="00AC2A0F" w:rsidRPr="00E83764">
        <w:rPr>
          <w:rFonts w:ascii="Bell MT" w:hAnsi="Bell MT" w:cs="Times New Roman"/>
          <w:iCs/>
          <w:color w:val="auto"/>
          <w:sz w:val="24"/>
          <w:szCs w:val="24"/>
        </w:rPr>
        <w:t xml:space="preserve"> è istruttivo e insieme diventa </w:t>
      </w:r>
      <w:r w:rsidRPr="00E83764">
        <w:rPr>
          <w:rFonts w:ascii="Bell MT" w:hAnsi="Bell MT" w:cs="Times New Roman"/>
          <w:iCs/>
          <w:color w:val="auto"/>
          <w:sz w:val="24"/>
          <w:szCs w:val="24"/>
        </w:rPr>
        <w:t>appello alla conversione. Narrare la propria storia è re</w:t>
      </w:r>
      <w:r w:rsidRPr="00E83764">
        <w:rPr>
          <w:rFonts w:ascii="Bell MT" w:hAnsi="Bell MT" w:cs="Times New Roman"/>
          <w:iCs/>
          <w:color w:val="auto"/>
          <w:sz w:val="24"/>
          <w:szCs w:val="24"/>
        </w:rPr>
        <w:t>n</w:t>
      </w:r>
      <w:r w:rsidRPr="00E83764">
        <w:rPr>
          <w:rFonts w:ascii="Bell MT" w:hAnsi="Bell MT" w:cs="Times New Roman"/>
          <w:iCs/>
          <w:color w:val="auto"/>
          <w:sz w:val="24"/>
          <w:szCs w:val="24"/>
        </w:rPr>
        <w:t>dere lode a Dio e ringraziarlo per tutti i suoi doni</w:t>
      </w:r>
      <w:r w:rsidRPr="00E83764">
        <w:rPr>
          <w:rFonts w:ascii="Bell MT" w:hAnsi="Bell MT" w:cs="Times New Roman"/>
          <w:color w:val="auto"/>
          <w:sz w:val="24"/>
          <w:szCs w:val="24"/>
        </w:rPr>
        <w:t>».</w:t>
      </w:r>
      <w:r w:rsidRPr="00E83764">
        <w:rPr>
          <w:rFonts w:ascii="Bell MT" w:hAnsi="Bell MT" w:cs="Times New Roman"/>
          <w:iCs/>
          <w:color w:val="auto"/>
          <w:sz w:val="24"/>
          <w:szCs w:val="24"/>
        </w:rPr>
        <w:t xml:space="preserve"> </w:t>
      </w:r>
    </w:p>
    <w:p w:rsidR="00757F74" w:rsidRPr="00E83764" w:rsidRDefault="00207AD0" w:rsidP="001170BA">
      <w:pPr>
        <w:pStyle w:val="Paragrafoelenco"/>
        <w:numPr>
          <w:ilvl w:val="0"/>
          <w:numId w:val="41"/>
        </w:numPr>
        <w:spacing w:after="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 xml:space="preserve">   </w:t>
      </w:r>
      <w:r w:rsidR="00757F74" w:rsidRPr="00E83764">
        <w:rPr>
          <w:rFonts w:ascii="Bell MT" w:hAnsi="Bell MT" w:cs="Times New Roman"/>
          <w:b/>
          <w:sz w:val="24"/>
          <w:szCs w:val="24"/>
        </w:rPr>
        <w:t xml:space="preserve">13° Capitolo Generale, n. </w:t>
      </w:r>
      <w:r w:rsidR="009174EE" w:rsidRPr="00E83764">
        <w:rPr>
          <w:rFonts w:ascii="Bell MT" w:hAnsi="Bell MT" w:cs="Times New Roman"/>
          <w:b/>
          <w:sz w:val="24"/>
          <w:szCs w:val="24"/>
        </w:rPr>
        <w:t>82</w:t>
      </w:r>
    </w:p>
    <w:p w:rsidR="007122F4" w:rsidRPr="00E83764" w:rsidRDefault="00757F74" w:rsidP="00E83764">
      <w:pPr>
        <w:pStyle w:val="CorpoA"/>
        <w:shd w:val="clear" w:color="auto" w:fill="FFFFFF" w:themeFill="background1"/>
        <w:spacing w:after="360"/>
        <w:ind w:firstLine="284"/>
        <w:jc w:val="both"/>
        <w:rPr>
          <w:rFonts w:ascii="Bell MT" w:hAnsi="Bell MT" w:cs="Times New Roman"/>
          <w:sz w:val="24"/>
          <w:szCs w:val="24"/>
        </w:rPr>
      </w:pPr>
      <w:r w:rsidRPr="00E83764">
        <w:rPr>
          <w:rFonts w:ascii="Bell MT" w:hAnsi="Bell MT" w:cs="Times New Roman"/>
          <w:color w:val="auto"/>
          <w:spacing w:val="-3"/>
          <w:sz w:val="24"/>
          <w:szCs w:val="24"/>
        </w:rPr>
        <w:t>«</w:t>
      </w:r>
      <w:r w:rsidRPr="00E83764">
        <w:rPr>
          <w:rFonts w:ascii="Bell MT" w:hAnsi="Bell MT" w:cs="Times New Roman"/>
          <w:iCs/>
          <w:color w:val="auto"/>
          <w:sz w:val="24"/>
          <w:szCs w:val="24"/>
        </w:rPr>
        <w:t xml:space="preserve">In </w:t>
      </w:r>
      <w:r w:rsidR="00614D22">
        <w:rPr>
          <w:rFonts w:ascii="Bell MT" w:hAnsi="Bell MT" w:cs="Times New Roman"/>
          <w:iCs/>
          <w:color w:val="auto"/>
          <w:sz w:val="24"/>
          <w:szCs w:val="24"/>
        </w:rPr>
        <w:t xml:space="preserve">questi anni si sono fatti degli </w:t>
      </w:r>
      <w:r w:rsidRPr="00E83764">
        <w:rPr>
          <w:rFonts w:ascii="Bell MT" w:hAnsi="Bell MT" w:cs="Times New Roman"/>
          <w:iCs/>
          <w:color w:val="auto"/>
          <w:sz w:val="24"/>
          <w:szCs w:val="24"/>
        </w:rPr>
        <w:t>approfondimenti di tipo storico e spirituale sulla figura e i tempi di don Orione. Per favorire un maggior senso di appartenenza ed incarnare meglio il car</w:t>
      </w:r>
      <w:r w:rsidRPr="00E83764">
        <w:rPr>
          <w:rFonts w:ascii="Bell MT" w:hAnsi="Bell MT" w:cs="Times New Roman"/>
          <w:iCs/>
          <w:color w:val="auto"/>
          <w:sz w:val="24"/>
          <w:szCs w:val="24"/>
        </w:rPr>
        <w:t>i</w:t>
      </w:r>
      <w:r w:rsidRPr="00E83764">
        <w:rPr>
          <w:rFonts w:ascii="Bell MT" w:hAnsi="Bell MT" w:cs="Times New Roman"/>
          <w:iCs/>
          <w:color w:val="auto"/>
          <w:sz w:val="24"/>
          <w:szCs w:val="24"/>
        </w:rPr>
        <w:t>sma,</w:t>
      </w:r>
      <w:r w:rsidR="00614D22">
        <w:rPr>
          <w:rFonts w:ascii="Bell MT" w:hAnsi="Bell MT" w:cs="Times New Roman"/>
          <w:iCs/>
          <w:color w:val="auto"/>
          <w:sz w:val="24"/>
          <w:szCs w:val="24"/>
        </w:rPr>
        <w:t xml:space="preserve"> si avverte ora la necessità di </w:t>
      </w:r>
      <w:r w:rsidRPr="00E83764">
        <w:rPr>
          <w:rFonts w:ascii="Bell MT" w:hAnsi="Bell MT" w:cs="Times New Roman"/>
          <w:iCs/>
          <w:color w:val="auto"/>
          <w:sz w:val="24"/>
          <w:szCs w:val="24"/>
        </w:rPr>
        <w:t xml:space="preserve">approfondire </w:t>
      </w:r>
      <w:r w:rsidR="00614D22">
        <w:rPr>
          <w:rFonts w:ascii="Bell MT" w:hAnsi="Bell MT" w:cs="Times New Roman"/>
          <w:iCs/>
          <w:color w:val="auto"/>
          <w:sz w:val="24"/>
          <w:szCs w:val="24"/>
        </w:rPr>
        <w:t xml:space="preserve">la conoscenza della nostra </w:t>
      </w:r>
      <w:r w:rsidRPr="00E83764">
        <w:rPr>
          <w:rFonts w:ascii="Bell MT" w:hAnsi="Bell MT" w:cs="Times New Roman"/>
          <w:iCs/>
          <w:color w:val="auto"/>
          <w:sz w:val="24"/>
          <w:szCs w:val="24"/>
        </w:rPr>
        <w:t>spiritualità e delle Cost</w:t>
      </w:r>
      <w:r w:rsidRPr="00E83764">
        <w:rPr>
          <w:rFonts w:ascii="Bell MT" w:hAnsi="Bell MT" w:cs="Times New Roman"/>
          <w:iCs/>
          <w:color w:val="auto"/>
          <w:sz w:val="24"/>
          <w:szCs w:val="24"/>
        </w:rPr>
        <w:t>i</w:t>
      </w:r>
      <w:r w:rsidRPr="00E83764">
        <w:rPr>
          <w:rFonts w:ascii="Bell MT" w:hAnsi="Bell MT" w:cs="Times New Roman"/>
          <w:iCs/>
          <w:color w:val="auto"/>
          <w:sz w:val="24"/>
          <w:szCs w:val="24"/>
        </w:rPr>
        <w:t>tuzioni e creare percorsi di crescita carismatica</w:t>
      </w:r>
      <w:r w:rsidRPr="00E83764">
        <w:rPr>
          <w:rFonts w:ascii="Bell MT" w:hAnsi="Bell MT" w:cs="Times New Roman"/>
          <w:color w:val="auto"/>
          <w:sz w:val="24"/>
          <w:szCs w:val="24"/>
        </w:rPr>
        <w:t>».</w:t>
      </w:r>
      <w:r w:rsidR="007122F4" w:rsidRPr="00E83764">
        <w:rPr>
          <w:rFonts w:ascii="Bell MT" w:hAnsi="Bell MT" w:cs="Times New Roman"/>
          <w:color w:val="auto"/>
          <w:sz w:val="24"/>
          <w:szCs w:val="24"/>
        </w:rPr>
        <w:br w:type="page"/>
      </w:r>
    </w:p>
    <w:p w:rsidR="00757F74" w:rsidRPr="008A0FCB" w:rsidRDefault="008A0FCB" w:rsidP="008A0FCB">
      <w:pPr>
        <w:shd w:val="clear" w:color="auto" w:fill="FFFFFF" w:themeFill="background1"/>
        <w:spacing w:before="240" w:after="240" w:line="240" w:lineRule="auto"/>
        <w:ind w:left="284"/>
        <w:jc w:val="both"/>
        <w:rPr>
          <w:rFonts w:ascii="Bell MT" w:hAnsi="Bell MT" w:cs="Times New Roman"/>
          <w:b/>
          <w:smallCaps/>
          <w:sz w:val="32"/>
          <w:szCs w:val="24"/>
        </w:rPr>
      </w:pPr>
      <w:r w:rsidRPr="008A0FCB">
        <w:rPr>
          <w:rFonts w:ascii="Bell MT" w:hAnsi="Bell MT"/>
          <w:b/>
          <w:smallCaps/>
          <w:noProof/>
          <w:sz w:val="24"/>
          <w:szCs w:val="24"/>
          <w:lang w:eastAsia="it-IT"/>
        </w:rPr>
        <w:lastRenderedPageBreak/>
        <w:t>Percorso e iniziative</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sz w:val="24"/>
          <w:szCs w:val="24"/>
        </w:rPr>
        <w:t>Per ai</w:t>
      </w:r>
      <w:r w:rsidR="00614D22">
        <w:rPr>
          <w:rFonts w:ascii="Bell MT" w:hAnsi="Bell MT" w:cs="Times New Roman"/>
          <w:sz w:val="24"/>
          <w:szCs w:val="24"/>
        </w:rPr>
        <w:t xml:space="preserve">utare i religiosi nel lavoro di </w:t>
      </w:r>
      <w:r w:rsidRPr="00E83764">
        <w:rPr>
          <w:rFonts w:ascii="Bell MT" w:hAnsi="Bell MT" w:cs="Times New Roman"/>
          <w:sz w:val="24"/>
          <w:szCs w:val="24"/>
        </w:rPr>
        <w:t>identificazione nel carisma e attualizzarlo, occorre:</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A)</w:t>
      </w:r>
      <w:r w:rsidRPr="00E83764">
        <w:rPr>
          <w:rFonts w:ascii="Bell MT" w:hAnsi="Bell MT" w:cs="Times New Roman"/>
          <w:sz w:val="24"/>
          <w:szCs w:val="24"/>
        </w:rPr>
        <w:t xml:space="preserve"> Riprendere e approfondire lo studio critico e attualizzante della nostra spiritualità, della storia </w:t>
      </w:r>
      <w:r w:rsidRPr="00E83764">
        <w:rPr>
          <w:rFonts w:ascii="Bell MT" w:hAnsi="Bell MT" w:cs="Times New Roman"/>
          <w:i/>
          <w:sz w:val="24"/>
          <w:szCs w:val="24"/>
        </w:rPr>
        <w:t>(Santi di famiglia, pionieri della provincia)</w:t>
      </w:r>
      <w:r w:rsidRPr="00E83764">
        <w:rPr>
          <w:rFonts w:ascii="Bell MT" w:hAnsi="Bell MT" w:cs="Times New Roman"/>
          <w:sz w:val="24"/>
          <w:szCs w:val="24"/>
        </w:rPr>
        <w:t>, delle fonti e delle prassi pastorali.</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B)</w:t>
      </w:r>
      <w:r w:rsidRPr="00E83764">
        <w:rPr>
          <w:rFonts w:ascii="Bell MT" w:hAnsi="Bell MT" w:cs="Times New Roman"/>
          <w:sz w:val="24"/>
          <w:szCs w:val="24"/>
        </w:rPr>
        <w:t> Rielaborare il piano della formazione carismatica i</w:t>
      </w:r>
      <w:r w:rsidR="00AC2A0F" w:rsidRPr="00E83764">
        <w:rPr>
          <w:rFonts w:ascii="Bell MT" w:hAnsi="Bell MT" w:cs="Times New Roman"/>
          <w:sz w:val="24"/>
          <w:szCs w:val="24"/>
        </w:rPr>
        <w:t xml:space="preserve">niziale, per renderlo semplice, </w:t>
      </w:r>
      <w:r w:rsidRPr="00E83764">
        <w:rPr>
          <w:rFonts w:ascii="Bell MT" w:hAnsi="Bell MT" w:cs="Times New Roman"/>
          <w:sz w:val="24"/>
          <w:szCs w:val="24"/>
        </w:rPr>
        <w:t>attraente e attuabile.</w:t>
      </w:r>
    </w:p>
    <w:p w:rsidR="00757F74" w:rsidRPr="00E83764"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C)</w:t>
      </w:r>
      <w:r w:rsidRPr="00E83764">
        <w:rPr>
          <w:rFonts w:ascii="Bell MT" w:hAnsi="Bell MT" w:cs="Times New Roman"/>
          <w:sz w:val="24"/>
          <w:szCs w:val="24"/>
        </w:rPr>
        <w:t> Sostene</w:t>
      </w:r>
      <w:r w:rsidR="00AC2A0F" w:rsidRPr="00E83764">
        <w:rPr>
          <w:rFonts w:ascii="Bell MT" w:hAnsi="Bell MT" w:cs="Times New Roman"/>
          <w:sz w:val="24"/>
          <w:szCs w:val="24"/>
        </w:rPr>
        <w:t xml:space="preserve">re, nella formazione iniziale e </w:t>
      </w:r>
      <w:r w:rsidRPr="00E83764">
        <w:rPr>
          <w:rFonts w:ascii="Bell MT" w:hAnsi="Bell MT" w:cs="Times New Roman"/>
          <w:sz w:val="24"/>
          <w:szCs w:val="24"/>
        </w:rPr>
        <w:t>permanente, esperienze di convivenza concrete con i poveri nei quali tocchiamo e serviamo la carne di Cristo e cresciamo nell’unione con Lui (cfr. Fra</w:t>
      </w:r>
      <w:r w:rsidRPr="00E83764">
        <w:rPr>
          <w:rFonts w:ascii="Bell MT" w:hAnsi="Bell MT" w:cs="Times New Roman"/>
          <w:sz w:val="24"/>
          <w:szCs w:val="24"/>
        </w:rPr>
        <w:t>n</w:t>
      </w:r>
      <w:r w:rsidRPr="00E83764">
        <w:rPr>
          <w:rFonts w:ascii="Bell MT" w:hAnsi="Bell MT" w:cs="Times New Roman"/>
          <w:sz w:val="24"/>
          <w:szCs w:val="24"/>
        </w:rPr>
        <w:t xml:space="preserve">cesco, </w:t>
      </w:r>
      <w:r w:rsidRPr="00E83764">
        <w:rPr>
          <w:rFonts w:ascii="Bell MT" w:hAnsi="Bell MT" w:cs="Times New Roman"/>
          <w:i/>
          <w:sz w:val="24"/>
          <w:szCs w:val="24"/>
        </w:rPr>
        <w:t>Discorso ai Capitolari</w:t>
      </w:r>
      <w:r w:rsidRPr="00E83764">
        <w:rPr>
          <w:rFonts w:ascii="Bell MT" w:hAnsi="Bell MT" w:cs="Times New Roman"/>
          <w:sz w:val="24"/>
          <w:szCs w:val="24"/>
        </w:rPr>
        <w:t xml:space="preserve">, 27 maggio 2016). </w:t>
      </w:r>
    </w:p>
    <w:p w:rsidR="00757F74" w:rsidRPr="008A0255" w:rsidRDefault="00757F74" w:rsidP="001170BA">
      <w:pPr>
        <w:pStyle w:val="Paragrafoelenco"/>
        <w:numPr>
          <w:ilvl w:val="0"/>
          <w:numId w:val="41"/>
        </w:numPr>
        <w:spacing w:after="12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D)</w:t>
      </w:r>
      <w:r w:rsidRPr="008A0255">
        <w:rPr>
          <w:rFonts w:ascii="Bell MT" w:hAnsi="Bell MT" w:cs="Times New Roman"/>
          <w:b/>
          <w:sz w:val="24"/>
          <w:szCs w:val="24"/>
        </w:rPr>
        <w:t> </w:t>
      </w:r>
      <w:r w:rsidRPr="008A0255">
        <w:rPr>
          <w:rFonts w:ascii="Bell MT" w:hAnsi="Bell MT" w:cs="Times New Roman"/>
          <w:sz w:val="24"/>
          <w:szCs w:val="24"/>
        </w:rPr>
        <w:t>Far</w:t>
      </w:r>
      <w:r w:rsidR="00AC2A0F" w:rsidRPr="008A0255">
        <w:rPr>
          <w:rFonts w:ascii="Bell MT" w:hAnsi="Bell MT" w:cs="Times New Roman"/>
          <w:sz w:val="24"/>
          <w:szCs w:val="24"/>
        </w:rPr>
        <w:t xml:space="preserve"> uso delle schede di formazione </w:t>
      </w:r>
      <w:r w:rsidRPr="008A0255">
        <w:rPr>
          <w:rFonts w:ascii="Bell MT" w:hAnsi="Bell MT" w:cs="Times New Roman"/>
          <w:sz w:val="24"/>
          <w:szCs w:val="24"/>
        </w:rPr>
        <w:t>permane</w:t>
      </w:r>
      <w:r w:rsidR="00614D22" w:rsidRPr="008A0255">
        <w:rPr>
          <w:rFonts w:ascii="Bell MT" w:hAnsi="Bell MT" w:cs="Times New Roman"/>
          <w:sz w:val="24"/>
          <w:szCs w:val="24"/>
        </w:rPr>
        <w:t xml:space="preserve">nte per approfondire l'identità </w:t>
      </w:r>
      <w:r w:rsidRPr="008A0255">
        <w:rPr>
          <w:rFonts w:ascii="Bell MT" w:hAnsi="Bell MT" w:cs="Times New Roman"/>
          <w:sz w:val="24"/>
          <w:szCs w:val="24"/>
        </w:rPr>
        <w:t>carismatica nei suoi vari aspetti e promuovere esperienze di Lectio carismatica.</w:t>
      </w:r>
    </w:p>
    <w:p w:rsidR="00757F74" w:rsidRPr="008A0255" w:rsidRDefault="00757F74" w:rsidP="001170BA">
      <w:pPr>
        <w:pStyle w:val="Paragrafoelenco"/>
        <w:numPr>
          <w:ilvl w:val="0"/>
          <w:numId w:val="41"/>
        </w:numPr>
        <w:spacing w:after="120" w:line="240" w:lineRule="auto"/>
        <w:ind w:left="0"/>
        <w:contextualSpacing w:val="0"/>
        <w:jc w:val="both"/>
        <w:rPr>
          <w:rFonts w:ascii="Bell MT" w:hAnsi="Bell MT" w:cs="Times New Roman"/>
          <w:sz w:val="24"/>
          <w:szCs w:val="24"/>
        </w:rPr>
      </w:pPr>
      <w:r w:rsidRPr="00E83764">
        <w:rPr>
          <w:rFonts w:ascii="Bell MT" w:hAnsi="Bell MT" w:cs="Times New Roman"/>
          <w:b/>
          <w:sz w:val="24"/>
          <w:szCs w:val="24"/>
        </w:rPr>
        <w:t>E)</w:t>
      </w:r>
      <w:r w:rsidRPr="008A0255">
        <w:rPr>
          <w:rFonts w:ascii="Bell MT" w:hAnsi="Bell MT" w:cs="Times New Roman"/>
          <w:b/>
          <w:sz w:val="24"/>
          <w:szCs w:val="24"/>
        </w:rPr>
        <w:t> </w:t>
      </w:r>
      <w:r w:rsidRPr="008A0255">
        <w:rPr>
          <w:rFonts w:ascii="Bell MT" w:hAnsi="Bell MT" w:cs="Times New Roman"/>
          <w:sz w:val="24"/>
          <w:szCs w:val="24"/>
        </w:rPr>
        <w:t>Creare occasioni interprovinciali per gruppi di età in cui condividere esperienze carismatiche.</w:t>
      </w:r>
    </w:p>
    <w:p w:rsidR="00757F74" w:rsidRPr="008A0255" w:rsidRDefault="00757F74" w:rsidP="001170BA">
      <w:pPr>
        <w:pStyle w:val="Paragrafoelenco"/>
        <w:numPr>
          <w:ilvl w:val="0"/>
          <w:numId w:val="41"/>
        </w:numPr>
        <w:spacing w:after="120" w:line="240" w:lineRule="auto"/>
        <w:ind w:left="0"/>
        <w:contextualSpacing w:val="0"/>
        <w:jc w:val="both"/>
        <w:rPr>
          <w:rFonts w:ascii="Bell MT" w:hAnsi="Bell MT" w:cs="Times New Roman"/>
          <w:b/>
          <w:sz w:val="24"/>
          <w:szCs w:val="24"/>
        </w:rPr>
      </w:pPr>
      <w:r w:rsidRPr="00E83764">
        <w:rPr>
          <w:rFonts w:ascii="Bell MT" w:hAnsi="Bell MT" w:cs="Times New Roman"/>
          <w:b/>
          <w:sz w:val="24"/>
          <w:szCs w:val="24"/>
        </w:rPr>
        <w:t>F)</w:t>
      </w:r>
      <w:r w:rsidRPr="008A0255">
        <w:rPr>
          <w:rFonts w:ascii="Bell MT" w:hAnsi="Bell MT" w:cs="Times New Roman"/>
          <w:b/>
          <w:sz w:val="24"/>
          <w:szCs w:val="24"/>
        </w:rPr>
        <w:t> </w:t>
      </w:r>
      <w:r w:rsidRPr="008A0255">
        <w:rPr>
          <w:rFonts w:ascii="Bell MT" w:hAnsi="Bell MT" w:cs="Times New Roman"/>
          <w:sz w:val="24"/>
          <w:szCs w:val="24"/>
        </w:rPr>
        <w:t>Valorizzare i segretariati come strumenti e vie di mediazione e attualizzazione del carisma.</w:t>
      </w:r>
    </w:p>
    <w:p w:rsidR="00757F74" w:rsidRPr="009E2333" w:rsidRDefault="00757F74" w:rsidP="001170BA">
      <w:pPr>
        <w:pStyle w:val="Paragrafoelenco"/>
        <w:numPr>
          <w:ilvl w:val="0"/>
          <w:numId w:val="41"/>
        </w:numPr>
        <w:spacing w:after="120" w:line="240" w:lineRule="auto"/>
        <w:ind w:left="0"/>
        <w:contextualSpacing w:val="0"/>
        <w:jc w:val="both"/>
        <w:rPr>
          <w:rFonts w:ascii="Albertus MT Lt" w:hAnsi="Albertus MT Lt" w:cs="Times New Roman"/>
          <w:b/>
          <w:sz w:val="24"/>
          <w:szCs w:val="24"/>
        </w:rPr>
      </w:pPr>
      <w:r w:rsidRPr="00E83764">
        <w:rPr>
          <w:rFonts w:ascii="Bell MT" w:hAnsi="Bell MT" w:cs="Times New Roman"/>
          <w:b/>
          <w:sz w:val="24"/>
          <w:szCs w:val="24"/>
        </w:rPr>
        <w:t>G)</w:t>
      </w:r>
      <w:r w:rsidRPr="008A0255">
        <w:rPr>
          <w:rFonts w:ascii="Bell MT" w:hAnsi="Bell MT" w:cs="Times New Roman"/>
          <w:b/>
          <w:sz w:val="24"/>
          <w:szCs w:val="24"/>
        </w:rPr>
        <w:t> </w:t>
      </w:r>
      <w:r w:rsidRPr="008A0255">
        <w:rPr>
          <w:rFonts w:ascii="Bell MT" w:hAnsi="Bell MT" w:cs="Times New Roman"/>
          <w:sz w:val="24"/>
          <w:szCs w:val="24"/>
        </w:rPr>
        <w:t>Crear</w:t>
      </w:r>
      <w:r w:rsidR="00614D22" w:rsidRPr="008A0255">
        <w:rPr>
          <w:rFonts w:ascii="Bell MT" w:hAnsi="Bell MT" w:cs="Times New Roman"/>
          <w:sz w:val="24"/>
          <w:szCs w:val="24"/>
        </w:rPr>
        <w:t>e</w:t>
      </w:r>
      <w:r w:rsidR="00614D22">
        <w:rPr>
          <w:rFonts w:ascii="Bell MT" w:hAnsi="Bell MT" w:cs="Times New Roman"/>
          <w:sz w:val="24"/>
          <w:szCs w:val="24"/>
        </w:rPr>
        <w:t xml:space="preserve"> un sito divulgativo, ridotto, </w:t>
      </w:r>
      <w:r w:rsidRPr="00E83764">
        <w:rPr>
          <w:rFonts w:ascii="Bell MT" w:hAnsi="Bell MT" w:cs="Times New Roman"/>
          <w:sz w:val="24"/>
          <w:szCs w:val="24"/>
        </w:rPr>
        <w:t>semplice e fruibile, te</w:t>
      </w:r>
      <w:r w:rsidR="00614D22">
        <w:rPr>
          <w:rFonts w:ascii="Bell MT" w:hAnsi="Bell MT" w:cs="Times New Roman"/>
          <w:sz w:val="24"/>
          <w:szCs w:val="24"/>
        </w:rPr>
        <w:t xml:space="preserve">matico, accessibile </w:t>
      </w:r>
      <w:r w:rsidR="00057C02" w:rsidRPr="00E83764">
        <w:rPr>
          <w:rFonts w:ascii="Bell MT" w:hAnsi="Bell MT" w:cs="Times New Roman"/>
          <w:sz w:val="24"/>
          <w:szCs w:val="24"/>
        </w:rPr>
        <w:t xml:space="preserve">nell’ambito </w:t>
      </w:r>
      <w:r w:rsidRPr="00E83764">
        <w:rPr>
          <w:rFonts w:ascii="Bell MT" w:hAnsi="Bell MT" w:cs="Times New Roman"/>
          <w:sz w:val="24"/>
          <w:szCs w:val="24"/>
        </w:rPr>
        <w:t>dell’Archivio Generale (ADO).</w:t>
      </w:r>
      <w:r w:rsidRPr="009E2333">
        <w:rPr>
          <w:rFonts w:ascii="Albertus MT Lt" w:hAnsi="Albertus MT Lt" w:cs="Times New Roman"/>
          <w:b/>
          <w:sz w:val="24"/>
          <w:szCs w:val="24"/>
        </w:rPr>
        <w:br w:type="page"/>
      </w:r>
    </w:p>
    <w:p w:rsidR="00182492" w:rsidRPr="00593D92" w:rsidRDefault="00182492" w:rsidP="00A870C3">
      <w:pPr>
        <w:pStyle w:val="Titolo1"/>
        <w:spacing w:after="0" w:line="240" w:lineRule="auto"/>
        <w:ind w:left="295" w:hanging="11"/>
        <w:jc w:val="center"/>
        <w:rPr>
          <w:rFonts w:ascii="Kozuka Gothic Pro B" w:eastAsia="Kozuka Gothic Pro B" w:hAnsi="Kozuka Gothic Pro B" w:cs="Times New Roman"/>
          <w:sz w:val="24"/>
          <w:szCs w:val="24"/>
        </w:rPr>
      </w:pPr>
      <w:bookmarkStart w:id="21" w:name="_Toc463009943"/>
      <w:r w:rsidRPr="00593D92">
        <w:rPr>
          <w:rFonts w:ascii="Kozuka Gothic Pro B" w:eastAsia="Kozuka Gothic Pro B" w:hAnsi="Kozuka Gothic Pro B" w:cs="Times New Roman"/>
          <w:sz w:val="24"/>
          <w:szCs w:val="24"/>
        </w:rPr>
        <w:lastRenderedPageBreak/>
        <w:t>Linea di azione 4</w:t>
      </w:r>
      <w:bookmarkEnd w:id="21"/>
      <w:r w:rsidR="00404752" w:rsidRPr="00593D92">
        <w:rPr>
          <w:rFonts w:ascii="Kozuka Gothic Pro B" w:eastAsia="Kozuka Gothic Pro B" w:hAnsi="Kozuka Gothic Pro B" w:cs="Times New Roman"/>
          <w:sz w:val="24"/>
          <w:szCs w:val="24"/>
        </w:rPr>
        <w:fldChar w:fldCharType="begin"/>
      </w:r>
      <w:r w:rsidR="00404752" w:rsidRPr="00593D92">
        <w:rPr>
          <w:rFonts w:ascii="Kozuka Gothic Pro B" w:eastAsia="Kozuka Gothic Pro B" w:hAnsi="Kozuka Gothic Pro B"/>
        </w:rPr>
        <w:instrText xml:space="preserve"> XE "</w:instrText>
      </w:r>
      <w:r w:rsidR="00404752" w:rsidRPr="00593D92">
        <w:rPr>
          <w:rFonts w:ascii="Kozuka Gothic Pro B" w:eastAsia="Kozuka Gothic Pro B" w:hAnsi="Kozuka Gothic Pro B" w:cs="Times New Roman"/>
          <w:sz w:val="24"/>
          <w:szCs w:val="24"/>
        </w:rPr>
        <w:instrText>Linea di azione 4</w:instrText>
      </w:r>
      <w:r w:rsidR="00404752" w:rsidRPr="00593D92">
        <w:rPr>
          <w:rFonts w:ascii="Kozuka Gothic Pro B" w:eastAsia="Kozuka Gothic Pro B" w:hAnsi="Kozuka Gothic Pro B"/>
        </w:rPr>
        <w:instrText xml:space="preserve">" </w:instrText>
      </w:r>
      <w:r w:rsidR="00404752" w:rsidRPr="00593D92">
        <w:rPr>
          <w:rFonts w:ascii="Kozuka Gothic Pro B" w:eastAsia="Kozuka Gothic Pro B" w:hAnsi="Kozuka Gothic Pro B" w:cs="Times New Roman"/>
          <w:sz w:val="24"/>
          <w:szCs w:val="24"/>
        </w:rPr>
        <w:fldChar w:fldCharType="end"/>
      </w:r>
    </w:p>
    <w:p w:rsidR="00757F74" w:rsidRPr="00593D92" w:rsidRDefault="00757F74" w:rsidP="00A870C3">
      <w:pPr>
        <w:pStyle w:val="Titolo1"/>
        <w:spacing w:after="0" w:line="240" w:lineRule="auto"/>
        <w:ind w:left="295" w:hanging="11"/>
        <w:jc w:val="center"/>
        <w:rPr>
          <w:rFonts w:ascii="Kozuka Gothic Pro B" w:eastAsia="Kozuka Gothic Pro B" w:hAnsi="Kozuka Gothic Pro B" w:cs="Times New Roman"/>
          <w:sz w:val="24"/>
          <w:szCs w:val="24"/>
        </w:rPr>
      </w:pPr>
      <w:bookmarkStart w:id="22" w:name="_Toc463009944"/>
      <w:r w:rsidRPr="00593D92">
        <w:rPr>
          <w:rFonts w:ascii="Kozuka Gothic Pro B" w:eastAsia="Kozuka Gothic Pro B" w:hAnsi="Kozuka Gothic Pro B" w:cs="Times New Roman"/>
          <w:sz w:val="24"/>
          <w:szCs w:val="24"/>
        </w:rPr>
        <w:t>La relazione vitale con la comunità</w:t>
      </w:r>
      <w:bookmarkEnd w:id="22"/>
    </w:p>
    <w:p w:rsidR="00757F74" w:rsidRPr="00870FDA" w:rsidRDefault="00757F74" w:rsidP="00870FDA">
      <w:pPr>
        <w:shd w:val="clear" w:color="auto" w:fill="FFFFFF" w:themeFill="background1"/>
        <w:spacing w:before="360" w:after="12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S</w:t>
      </w:r>
      <w:r w:rsidR="00870FDA">
        <w:rPr>
          <w:rFonts w:ascii="Bell MT" w:hAnsi="Bell MT" w:cs="Times New Roman"/>
          <w:b/>
          <w:smallCaps/>
          <w:sz w:val="24"/>
          <w:szCs w:val="24"/>
        </w:rPr>
        <w:t>ituazione</w:t>
      </w:r>
    </w:p>
    <w:p w:rsidR="00757F74" w:rsidRPr="00870FDA" w:rsidRDefault="0050171F" w:rsidP="009D4440">
      <w:pPr>
        <w:pStyle w:val="Paragrafoelenco"/>
        <w:numPr>
          <w:ilvl w:val="0"/>
          <w:numId w:val="14"/>
        </w:numPr>
        <w:shd w:val="clear" w:color="auto" w:fill="FFFFFF" w:themeFill="background1"/>
        <w:tabs>
          <w:tab w:val="left" w:pos="284"/>
        </w:tabs>
        <w:spacing w:after="120" w:line="240" w:lineRule="auto"/>
        <w:ind w:left="0" w:hanging="567"/>
        <w:contextualSpacing w:val="0"/>
        <w:jc w:val="both"/>
        <w:rPr>
          <w:rFonts w:ascii="Bell MT" w:hAnsi="Bell MT" w:cs="Times New Roman"/>
          <w:sz w:val="24"/>
          <w:szCs w:val="24"/>
        </w:rPr>
      </w:pPr>
      <w:r w:rsidRPr="00870FDA">
        <w:rPr>
          <w:rFonts w:ascii="Bell MT" w:hAnsi="Bell MT" w:cs="Times New Roman"/>
          <w:sz w:val="24"/>
          <w:szCs w:val="24"/>
        </w:rPr>
        <w:t xml:space="preserve">    </w:t>
      </w:r>
      <w:r w:rsidR="00757F74" w:rsidRPr="00870FDA">
        <w:rPr>
          <w:rFonts w:ascii="Bell MT" w:hAnsi="Bell MT" w:cs="Times New Roman"/>
          <w:sz w:val="24"/>
          <w:szCs w:val="24"/>
        </w:rPr>
        <w:t xml:space="preserve">La comunione è dono dato da Dio (mistica), alimentato con i confratelli (ascetica) e offerto nell’apostolato (missione). </w:t>
      </w:r>
    </w:p>
    <w:p w:rsidR="00757F74" w:rsidRPr="00870FDA" w:rsidRDefault="00757F74" w:rsidP="00870FDA">
      <w:pPr>
        <w:shd w:val="clear" w:color="auto" w:fill="FFFFFF" w:themeFill="background1"/>
        <w:spacing w:after="120" w:line="240" w:lineRule="auto"/>
        <w:ind w:firstLine="284"/>
        <w:jc w:val="both"/>
        <w:rPr>
          <w:rFonts w:ascii="Bell MT" w:hAnsi="Bell MT" w:cs="Times New Roman"/>
          <w:sz w:val="24"/>
          <w:szCs w:val="24"/>
        </w:rPr>
      </w:pPr>
      <w:r w:rsidRPr="00870FDA">
        <w:rPr>
          <w:rFonts w:ascii="Bell MT" w:hAnsi="Bell MT" w:cs="Times New Roman"/>
          <w:sz w:val="24"/>
          <w:szCs w:val="24"/>
        </w:rPr>
        <w:t>Il modello disciplinare che tradizionalmente è entrato nel v</w:t>
      </w:r>
      <w:r w:rsidR="00614D22">
        <w:rPr>
          <w:rFonts w:ascii="Bell MT" w:hAnsi="Bell MT" w:cs="Times New Roman"/>
          <w:sz w:val="24"/>
          <w:szCs w:val="24"/>
        </w:rPr>
        <w:t xml:space="preserve">issuto della vita consacrata ha </w:t>
      </w:r>
      <w:r w:rsidRPr="00870FDA">
        <w:rPr>
          <w:rFonts w:ascii="Bell MT" w:hAnsi="Bell MT" w:cs="Times New Roman"/>
          <w:sz w:val="24"/>
          <w:szCs w:val="24"/>
        </w:rPr>
        <w:t>sott</w:t>
      </w:r>
      <w:r w:rsidRPr="00870FDA">
        <w:rPr>
          <w:rFonts w:ascii="Bell MT" w:hAnsi="Bell MT" w:cs="Times New Roman"/>
          <w:sz w:val="24"/>
          <w:szCs w:val="24"/>
        </w:rPr>
        <w:t>o</w:t>
      </w:r>
      <w:r w:rsidRPr="00870FDA">
        <w:rPr>
          <w:rFonts w:ascii="Bell MT" w:hAnsi="Bell MT" w:cs="Times New Roman"/>
          <w:sz w:val="24"/>
          <w:szCs w:val="24"/>
        </w:rPr>
        <w:t xml:space="preserve">lineato soprattutto il “dover essere” e la mera osservanza della regola. Oggi non risulta più essere significativo. </w:t>
      </w:r>
    </w:p>
    <w:p w:rsidR="00757F74" w:rsidRPr="00870FDA" w:rsidRDefault="00757F74" w:rsidP="00870FDA">
      <w:pPr>
        <w:shd w:val="clear" w:color="auto" w:fill="FFFFFF" w:themeFill="background1"/>
        <w:spacing w:after="120" w:line="240" w:lineRule="auto"/>
        <w:ind w:firstLine="284"/>
        <w:jc w:val="both"/>
        <w:rPr>
          <w:rFonts w:ascii="Bell MT" w:hAnsi="Bell MT" w:cs="Times New Roman"/>
          <w:sz w:val="24"/>
          <w:szCs w:val="24"/>
        </w:rPr>
      </w:pPr>
      <w:r w:rsidRPr="00870FDA">
        <w:rPr>
          <w:rFonts w:ascii="Bell MT" w:hAnsi="Bell MT" w:cs="Times New Roman"/>
          <w:sz w:val="24"/>
          <w:szCs w:val="24"/>
        </w:rPr>
        <w:t>Dall’inchiesta e dalla nostra esperienza viene rilevato che c’è un diffuso disagio nelle relazioni e, da parte di alcuni, forte difficoltà ad inserirsi nelle din</w:t>
      </w:r>
      <w:r w:rsidR="00614D22">
        <w:rPr>
          <w:rFonts w:ascii="Bell MT" w:hAnsi="Bell MT" w:cs="Times New Roman"/>
          <w:sz w:val="24"/>
          <w:szCs w:val="24"/>
        </w:rPr>
        <w:t xml:space="preserve">amiche di vita comunitaria come </w:t>
      </w:r>
      <w:r w:rsidRPr="00870FDA">
        <w:rPr>
          <w:rFonts w:ascii="Bell MT" w:hAnsi="Bell MT" w:cs="Times New Roman"/>
          <w:sz w:val="24"/>
          <w:szCs w:val="24"/>
        </w:rPr>
        <w:t xml:space="preserve">attualmente vengono proposte. </w:t>
      </w:r>
    </w:p>
    <w:p w:rsidR="00757F74" w:rsidRPr="00870FDA" w:rsidRDefault="00757F74" w:rsidP="00A870C3">
      <w:pPr>
        <w:shd w:val="clear" w:color="auto" w:fill="FFFFFF" w:themeFill="background1"/>
        <w:spacing w:before="300" w:after="12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O</w:t>
      </w:r>
      <w:r w:rsidR="00870FDA">
        <w:rPr>
          <w:rFonts w:ascii="Bell MT" w:hAnsi="Bell MT" w:cs="Times New Roman"/>
          <w:b/>
          <w:smallCaps/>
          <w:sz w:val="24"/>
          <w:szCs w:val="24"/>
        </w:rPr>
        <w:t>biettivo</w:t>
      </w:r>
    </w:p>
    <w:p w:rsidR="00757F74" w:rsidRPr="00870FDA" w:rsidRDefault="0050171F" w:rsidP="009D4440">
      <w:pPr>
        <w:pStyle w:val="Paragrafoelenco"/>
        <w:numPr>
          <w:ilvl w:val="0"/>
          <w:numId w:val="14"/>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Ripe</w:t>
      </w:r>
      <w:r w:rsidR="00614D22">
        <w:rPr>
          <w:rFonts w:ascii="Bell MT" w:hAnsi="Bell MT" w:cs="Times New Roman"/>
          <w:b/>
          <w:sz w:val="24"/>
          <w:szCs w:val="24"/>
        </w:rPr>
        <w:t xml:space="preserve">nsare i modelli tradizionali di </w:t>
      </w:r>
      <w:r w:rsidR="00757F74" w:rsidRPr="00870FDA">
        <w:rPr>
          <w:rFonts w:ascii="Bell MT" w:hAnsi="Bell MT" w:cs="Times New Roman"/>
          <w:b/>
          <w:sz w:val="24"/>
          <w:szCs w:val="24"/>
        </w:rPr>
        <w:t xml:space="preserve">comunità per vivere la vita fraterna come relazione vitale con Gesù e i confratelli e costruire insieme una nuova famiglia in Dio che evangelizzi. </w:t>
      </w:r>
    </w:p>
    <w:p w:rsidR="00757F74" w:rsidRPr="00870FDA" w:rsidRDefault="00757F74" w:rsidP="00870FDA">
      <w:pPr>
        <w:shd w:val="clear" w:color="auto" w:fill="FFFFFF" w:themeFill="background1"/>
        <w:spacing w:before="360" w:after="24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t>M</w:t>
      </w:r>
      <w:r w:rsidR="00870FDA">
        <w:rPr>
          <w:rFonts w:ascii="Bell MT" w:hAnsi="Bell MT" w:cs="Times New Roman"/>
          <w:b/>
          <w:smallCaps/>
          <w:sz w:val="24"/>
          <w:szCs w:val="24"/>
        </w:rPr>
        <w:t>otivazioni</w:t>
      </w:r>
    </w:p>
    <w:p w:rsidR="00757F74" w:rsidRPr="00870FDA" w:rsidRDefault="00207AD0" w:rsidP="009D4440">
      <w:pPr>
        <w:pStyle w:val="Paragrafoelenco"/>
        <w:numPr>
          <w:ilvl w:val="0"/>
          <w:numId w:val="14"/>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 xml:space="preserve">Don Orione, </w:t>
      </w:r>
      <w:r w:rsidR="00757F74" w:rsidRPr="00870FDA">
        <w:rPr>
          <w:rFonts w:ascii="Bell MT" w:hAnsi="Bell MT" w:cs="Times New Roman"/>
          <w:b/>
          <w:i/>
          <w:sz w:val="24"/>
          <w:szCs w:val="24"/>
        </w:rPr>
        <w:t>Lettere</w:t>
      </w:r>
      <w:r w:rsidR="00757F74" w:rsidRPr="00870FDA">
        <w:rPr>
          <w:rFonts w:ascii="Bell MT" w:hAnsi="Bell MT" w:cs="Times New Roman"/>
          <w:b/>
          <w:sz w:val="24"/>
          <w:szCs w:val="24"/>
        </w:rPr>
        <w:t xml:space="preserve"> </w:t>
      </w:r>
      <w:r w:rsidR="00757F74" w:rsidRPr="00870FDA">
        <w:rPr>
          <w:rFonts w:ascii="Bell MT" w:hAnsi="Bell MT" w:cs="Times New Roman"/>
          <w:b/>
          <w:i/>
          <w:sz w:val="24"/>
          <w:szCs w:val="24"/>
        </w:rPr>
        <w:t>II</w:t>
      </w:r>
      <w:r w:rsidR="00757F74" w:rsidRPr="00870FDA">
        <w:rPr>
          <w:rFonts w:ascii="Bell MT" w:hAnsi="Bell MT" w:cs="Times New Roman"/>
          <w:b/>
          <w:sz w:val="24"/>
          <w:szCs w:val="24"/>
        </w:rPr>
        <w:t>, p. 148 [1934]</w:t>
      </w:r>
    </w:p>
    <w:p w:rsidR="005A7302" w:rsidRPr="00870FDA" w:rsidRDefault="00757F74" w:rsidP="00870FDA">
      <w:pPr>
        <w:shd w:val="clear" w:color="auto" w:fill="FFFFFF" w:themeFill="background1"/>
        <w:spacing w:after="360" w:line="240" w:lineRule="auto"/>
        <w:ind w:firstLine="284"/>
        <w:jc w:val="both"/>
        <w:rPr>
          <w:rFonts w:ascii="Bell MT" w:hAnsi="Bell MT" w:cs="Times New Roman"/>
          <w:sz w:val="24"/>
          <w:szCs w:val="24"/>
        </w:rPr>
      </w:pPr>
      <w:r w:rsidRPr="00870FDA">
        <w:rPr>
          <w:rFonts w:ascii="Bell MT" w:hAnsi="Bell MT" w:cs="Times New Roman"/>
          <w:sz w:val="24"/>
          <w:szCs w:val="24"/>
        </w:rPr>
        <w:t>«La Piccola Opera della Divina Provvidenza deve essere come una famiglia in Gesù Cristo. La Congregazione prospererà e sarà benedetta per merito di tutti quelli che contribuiranno a mant</w:t>
      </w:r>
      <w:r w:rsidRPr="00870FDA">
        <w:rPr>
          <w:rFonts w:ascii="Bell MT" w:hAnsi="Bell MT" w:cs="Times New Roman"/>
          <w:sz w:val="24"/>
          <w:szCs w:val="24"/>
        </w:rPr>
        <w:t>e</w:t>
      </w:r>
      <w:r w:rsidRPr="00870FDA">
        <w:rPr>
          <w:rFonts w:ascii="Bell MT" w:hAnsi="Bell MT" w:cs="Times New Roman"/>
          <w:sz w:val="24"/>
          <w:szCs w:val="24"/>
        </w:rPr>
        <w:t>nere l’unione e la pace, perché la nostra forza sta nell’unione, il cui vincolo è Cristo».</w:t>
      </w:r>
    </w:p>
    <w:p w:rsidR="00757F74" w:rsidRPr="008A0255" w:rsidRDefault="00757F74" w:rsidP="009D4440">
      <w:pPr>
        <w:pStyle w:val="Paragrafoelenco"/>
        <w:numPr>
          <w:ilvl w:val="0"/>
          <w:numId w:val="14"/>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870FDA">
        <w:rPr>
          <w:rFonts w:ascii="Bell MT" w:hAnsi="Bell MT" w:cs="Times New Roman"/>
          <w:b/>
          <w:sz w:val="24"/>
          <w:szCs w:val="24"/>
        </w:rPr>
        <w:t xml:space="preserve">Papa Francesco, </w:t>
      </w:r>
      <w:r w:rsidRPr="006A2BD5">
        <w:rPr>
          <w:rFonts w:ascii="Bell MT" w:hAnsi="Bell MT" w:cs="Times New Roman"/>
          <w:b/>
          <w:i/>
          <w:sz w:val="24"/>
          <w:szCs w:val="24"/>
        </w:rPr>
        <w:t>Discorso ai partecipanti del XIV Capitolo Generale</w:t>
      </w:r>
      <w:r w:rsidRPr="00870FDA">
        <w:rPr>
          <w:rFonts w:ascii="Bell MT" w:hAnsi="Bell MT" w:cs="Times New Roman"/>
          <w:b/>
          <w:sz w:val="24"/>
          <w:szCs w:val="24"/>
        </w:rPr>
        <w:t xml:space="preserve"> (27 maggio 2016)</w:t>
      </w:r>
    </w:p>
    <w:p w:rsidR="00757F74" w:rsidRPr="00870FDA" w:rsidRDefault="00757F74" w:rsidP="009D4440">
      <w:pPr>
        <w:shd w:val="clear" w:color="auto" w:fill="FFFFFF" w:themeFill="background1"/>
        <w:spacing w:before="120" w:after="360" w:line="240" w:lineRule="auto"/>
        <w:jc w:val="both"/>
        <w:rPr>
          <w:rFonts w:ascii="Bell MT" w:hAnsi="Bell MT" w:cs="Times New Roman"/>
          <w:sz w:val="24"/>
          <w:szCs w:val="24"/>
        </w:rPr>
      </w:pPr>
      <w:r w:rsidRPr="00870FDA">
        <w:rPr>
          <w:rFonts w:ascii="Bell MT" w:hAnsi="Bell MT" w:cs="Times New Roman"/>
          <w:sz w:val="24"/>
          <w:szCs w:val="24"/>
        </w:rPr>
        <w:t>«Non perdete mai di vista né la Chiesa né la vostra comunità religiosa, anzi, il cuore deve essere là nel vostro “Cenacolo”, ma poi bisogna uscire per portare la misericordia di Dio a tutti, indistint</w:t>
      </w:r>
      <w:r w:rsidRPr="00870FDA">
        <w:rPr>
          <w:rFonts w:ascii="Bell MT" w:hAnsi="Bell MT" w:cs="Times New Roman"/>
          <w:sz w:val="24"/>
          <w:szCs w:val="24"/>
        </w:rPr>
        <w:t>a</w:t>
      </w:r>
      <w:r w:rsidRPr="00870FDA">
        <w:rPr>
          <w:rFonts w:ascii="Bell MT" w:hAnsi="Bell MT" w:cs="Times New Roman"/>
          <w:sz w:val="24"/>
          <w:szCs w:val="24"/>
        </w:rPr>
        <w:t>mente».</w:t>
      </w:r>
    </w:p>
    <w:p w:rsidR="00757F74" w:rsidRPr="00870FDA" w:rsidRDefault="00757F74" w:rsidP="009D4440">
      <w:pPr>
        <w:pStyle w:val="Paragrafoelenco"/>
        <w:numPr>
          <w:ilvl w:val="0"/>
          <w:numId w:val="14"/>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870FDA">
        <w:rPr>
          <w:rFonts w:ascii="Bell MT" w:hAnsi="Bell MT" w:cs="Times New Roman"/>
          <w:b/>
          <w:sz w:val="24"/>
          <w:szCs w:val="24"/>
        </w:rPr>
        <w:t xml:space="preserve">CIVCSVA, </w:t>
      </w:r>
      <w:r w:rsidR="00207AD0" w:rsidRPr="00870FDA">
        <w:rPr>
          <w:rFonts w:ascii="Bell MT" w:hAnsi="Bell MT" w:cs="Times New Roman"/>
          <w:b/>
          <w:sz w:val="24"/>
          <w:szCs w:val="24"/>
        </w:rPr>
        <w:t xml:space="preserve"> </w:t>
      </w:r>
      <w:r w:rsidRPr="008A0255">
        <w:rPr>
          <w:rFonts w:ascii="Bell MT" w:hAnsi="Bell MT" w:cs="Times New Roman"/>
          <w:b/>
          <w:i/>
          <w:sz w:val="24"/>
          <w:szCs w:val="24"/>
        </w:rPr>
        <w:t>La Vita Fraterna in Comunità</w:t>
      </w:r>
      <w:r w:rsidRPr="00870FDA">
        <w:rPr>
          <w:rFonts w:ascii="Bell MT" w:hAnsi="Bell MT" w:cs="Times New Roman"/>
          <w:b/>
          <w:sz w:val="24"/>
          <w:szCs w:val="24"/>
        </w:rPr>
        <w:t>, n. 23</w:t>
      </w:r>
    </w:p>
    <w:p w:rsidR="00757F74" w:rsidRPr="00870FDA" w:rsidRDefault="00757F74" w:rsidP="009D4440">
      <w:pPr>
        <w:shd w:val="clear" w:color="auto" w:fill="FFFFFF" w:themeFill="background1"/>
        <w:spacing w:after="360" w:line="240" w:lineRule="auto"/>
        <w:jc w:val="both"/>
        <w:rPr>
          <w:rFonts w:ascii="Bell MT" w:hAnsi="Bell MT" w:cs="Times New Roman"/>
          <w:sz w:val="24"/>
          <w:szCs w:val="24"/>
        </w:rPr>
      </w:pPr>
      <w:r w:rsidRPr="00870FDA">
        <w:rPr>
          <w:rFonts w:ascii="Bell MT" w:hAnsi="Bell MT" w:cs="Times New Roman"/>
          <w:sz w:val="24"/>
          <w:szCs w:val="24"/>
        </w:rPr>
        <w:t>«La comunità senza mistica non ha anima, ma senza ascesi non ha corpo. Si richiede “sinergia” tra il dono di Dio e l’impegno personale per costruire una comunione incarnata, per dare cioè carne e concretezza alla grazia e al dono della comunione fraterna».</w:t>
      </w:r>
    </w:p>
    <w:p w:rsidR="00757F74" w:rsidRPr="008A0255" w:rsidRDefault="00757F74" w:rsidP="009D4440">
      <w:pPr>
        <w:pStyle w:val="Paragrafoelenco"/>
        <w:numPr>
          <w:ilvl w:val="0"/>
          <w:numId w:val="14"/>
        </w:numPr>
        <w:shd w:val="clear" w:color="auto" w:fill="FFFFFF" w:themeFill="background1"/>
        <w:spacing w:after="120" w:line="240" w:lineRule="auto"/>
        <w:ind w:left="0" w:hanging="567"/>
        <w:contextualSpacing w:val="0"/>
        <w:jc w:val="both"/>
        <w:rPr>
          <w:rFonts w:ascii="Bell MT" w:hAnsi="Bell MT" w:cs="Times New Roman"/>
          <w:b/>
          <w:i/>
          <w:sz w:val="24"/>
          <w:szCs w:val="24"/>
        </w:rPr>
      </w:pPr>
      <w:r w:rsidRPr="008A0255">
        <w:rPr>
          <w:rFonts w:ascii="Bell MT" w:hAnsi="Bell MT" w:cs="Times New Roman"/>
          <w:b/>
          <w:i/>
          <w:sz w:val="24"/>
          <w:szCs w:val="24"/>
        </w:rPr>
        <w:t>Costituzioni, art. 24</w:t>
      </w:r>
    </w:p>
    <w:p w:rsidR="00C03795" w:rsidRPr="00870FDA" w:rsidRDefault="00757F74" w:rsidP="009D4440">
      <w:pPr>
        <w:spacing w:after="360" w:line="240" w:lineRule="auto"/>
        <w:jc w:val="both"/>
        <w:rPr>
          <w:rFonts w:ascii="Bell MT" w:hAnsi="Bell MT" w:cs="Times New Roman"/>
          <w:sz w:val="24"/>
          <w:szCs w:val="24"/>
        </w:rPr>
      </w:pPr>
      <w:r w:rsidRPr="00870FDA">
        <w:rPr>
          <w:rFonts w:ascii="Bell MT" w:hAnsi="Bell MT" w:cs="Times New Roman"/>
          <w:sz w:val="24"/>
          <w:szCs w:val="24"/>
        </w:rPr>
        <w:t>«La comu</w:t>
      </w:r>
      <w:r w:rsidR="00762292">
        <w:rPr>
          <w:rFonts w:ascii="Bell MT" w:hAnsi="Bell MT" w:cs="Times New Roman"/>
          <w:sz w:val="24"/>
          <w:szCs w:val="24"/>
        </w:rPr>
        <w:t xml:space="preserve">nità religiosa è la nostra vera </w:t>
      </w:r>
      <w:r w:rsidRPr="00870FDA">
        <w:rPr>
          <w:rFonts w:ascii="Bell MT" w:hAnsi="Bell MT" w:cs="Times New Roman"/>
          <w:sz w:val="24"/>
          <w:szCs w:val="24"/>
        </w:rPr>
        <w:t>famiglia, il luogo del pieno sviluppo della nostra personal</w:t>
      </w:r>
      <w:r w:rsidRPr="00870FDA">
        <w:rPr>
          <w:rFonts w:ascii="Bell MT" w:hAnsi="Bell MT" w:cs="Times New Roman"/>
          <w:sz w:val="24"/>
          <w:szCs w:val="24"/>
        </w:rPr>
        <w:t>i</w:t>
      </w:r>
      <w:r w:rsidRPr="00870FDA">
        <w:rPr>
          <w:rFonts w:ascii="Bell MT" w:hAnsi="Bell MT" w:cs="Times New Roman"/>
          <w:sz w:val="24"/>
          <w:szCs w:val="24"/>
        </w:rPr>
        <w:t>tà umana e cristiana, l’ambiente più propizio per l’instaurazione di rapporti di fraterno amore e premessa di fecondità apostolica».</w:t>
      </w:r>
      <w:r w:rsidR="00C03795" w:rsidRPr="00870FDA">
        <w:rPr>
          <w:rFonts w:ascii="Bell MT" w:hAnsi="Bell MT" w:cs="Times New Roman"/>
          <w:sz w:val="24"/>
          <w:szCs w:val="24"/>
        </w:rPr>
        <w:br w:type="page"/>
      </w:r>
    </w:p>
    <w:p w:rsidR="005A7302" w:rsidRPr="00870FDA" w:rsidRDefault="00757F74" w:rsidP="00870FDA">
      <w:pPr>
        <w:shd w:val="clear" w:color="auto" w:fill="FFFFFF" w:themeFill="background1"/>
        <w:spacing w:before="240" w:after="240" w:line="240" w:lineRule="auto"/>
        <w:ind w:left="284"/>
        <w:jc w:val="both"/>
        <w:rPr>
          <w:rFonts w:ascii="Bell MT" w:hAnsi="Bell MT" w:cs="Times New Roman"/>
          <w:b/>
          <w:smallCaps/>
          <w:sz w:val="24"/>
          <w:szCs w:val="24"/>
        </w:rPr>
      </w:pPr>
      <w:r w:rsidRPr="00870FDA">
        <w:rPr>
          <w:rFonts w:ascii="Bell MT" w:hAnsi="Bell MT" w:cs="Times New Roman"/>
          <w:b/>
          <w:smallCaps/>
          <w:sz w:val="24"/>
          <w:szCs w:val="24"/>
        </w:rPr>
        <w:lastRenderedPageBreak/>
        <w:t>P</w:t>
      </w:r>
      <w:r w:rsidR="00870FDA">
        <w:rPr>
          <w:rFonts w:ascii="Bell MT" w:hAnsi="Bell MT" w:cs="Times New Roman"/>
          <w:b/>
          <w:smallCaps/>
          <w:sz w:val="24"/>
          <w:szCs w:val="24"/>
        </w:rPr>
        <w:t>ercorso e iniziative</w:t>
      </w:r>
    </w:p>
    <w:p w:rsidR="00211A5B" w:rsidRPr="00870FDA" w:rsidRDefault="0050171F"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cs="Times New Roman"/>
          <w:b/>
          <w:sz w:val="24"/>
          <w:szCs w:val="24"/>
        </w:rPr>
      </w:pPr>
      <w:r w:rsidRPr="00870FDA">
        <w:rPr>
          <w:rFonts w:ascii="Bell MT" w:hAnsi="Bell MT" w:cs="Times New Roman"/>
          <w:sz w:val="24"/>
          <w:szCs w:val="24"/>
        </w:rPr>
        <w:t xml:space="preserve">    </w:t>
      </w:r>
      <w:r w:rsidR="00757F74" w:rsidRPr="00870FDA">
        <w:rPr>
          <w:rFonts w:ascii="Bell MT" w:hAnsi="Bell MT" w:cs="Times New Roman"/>
          <w:sz w:val="24"/>
          <w:szCs w:val="24"/>
        </w:rPr>
        <w:t>Per costru</w:t>
      </w:r>
      <w:r w:rsidR="00FF3D89" w:rsidRPr="00870FDA">
        <w:rPr>
          <w:rFonts w:ascii="Bell MT" w:hAnsi="Bell MT" w:cs="Times New Roman"/>
          <w:sz w:val="24"/>
          <w:szCs w:val="24"/>
        </w:rPr>
        <w:t xml:space="preserve">ire nuovi modelli di famiglia e </w:t>
      </w:r>
      <w:r w:rsidR="00757F74" w:rsidRPr="00870FDA">
        <w:rPr>
          <w:rFonts w:ascii="Bell MT" w:hAnsi="Bell MT" w:cs="Times New Roman"/>
          <w:sz w:val="24"/>
          <w:szCs w:val="24"/>
        </w:rPr>
        <w:t>valorizzare c</w:t>
      </w:r>
      <w:r w:rsidR="00614D22">
        <w:rPr>
          <w:rFonts w:ascii="Bell MT" w:hAnsi="Bell MT" w:cs="Times New Roman"/>
          <w:sz w:val="24"/>
          <w:szCs w:val="24"/>
        </w:rPr>
        <w:t xml:space="preserve">iò che è vitale nella relazione </w:t>
      </w:r>
      <w:r w:rsidR="00757F74" w:rsidRPr="00870FDA">
        <w:rPr>
          <w:rFonts w:ascii="Bell MT" w:hAnsi="Bell MT" w:cs="Times New Roman"/>
          <w:sz w:val="24"/>
          <w:szCs w:val="24"/>
        </w:rPr>
        <w:t>fraterna, risulta utile:</w:t>
      </w:r>
    </w:p>
    <w:p w:rsidR="00757F74" w:rsidRPr="00870FDA" w:rsidRDefault="0050171F"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A)</w:t>
      </w:r>
      <w:r w:rsidR="00757F74" w:rsidRPr="00870FDA">
        <w:rPr>
          <w:rFonts w:ascii="Bell MT" w:hAnsi="Bell MT" w:cs="Times New Roman"/>
          <w:sz w:val="24"/>
          <w:szCs w:val="24"/>
        </w:rPr>
        <w:t> Identificare con un profondo discernimento gli elementi essenziali della vita comunitaria.</w:t>
      </w:r>
    </w:p>
    <w:p w:rsidR="00757F74" w:rsidRPr="00870FDA" w:rsidRDefault="0050171F"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B)</w:t>
      </w:r>
      <w:r w:rsidR="00757F74" w:rsidRPr="00870FDA">
        <w:rPr>
          <w:rFonts w:ascii="Bell MT" w:hAnsi="Bell MT" w:cs="Times New Roman"/>
          <w:sz w:val="24"/>
          <w:szCs w:val="24"/>
        </w:rPr>
        <w:t> Privile</w:t>
      </w:r>
      <w:r w:rsidR="00614D22">
        <w:rPr>
          <w:rFonts w:ascii="Bell MT" w:hAnsi="Bell MT" w:cs="Times New Roman"/>
          <w:sz w:val="24"/>
          <w:szCs w:val="24"/>
        </w:rPr>
        <w:t>giare, nella costituzione delle</w:t>
      </w:r>
      <w:r w:rsidR="00762292">
        <w:rPr>
          <w:rFonts w:ascii="Bell MT" w:hAnsi="Bell MT" w:cs="Times New Roman"/>
          <w:sz w:val="24"/>
          <w:szCs w:val="24"/>
        </w:rPr>
        <w:t xml:space="preserve"> </w:t>
      </w:r>
      <w:r w:rsidR="00757F74" w:rsidRPr="00870FDA">
        <w:rPr>
          <w:rFonts w:ascii="Bell MT" w:hAnsi="Bell MT" w:cs="Times New Roman"/>
          <w:sz w:val="24"/>
          <w:szCs w:val="24"/>
        </w:rPr>
        <w:t>comunità religiose, le relazioni fraterne piuttosto che il ruolo istituzionale e la gestione dell’opera.</w:t>
      </w:r>
    </w:p>
    <w:p w:rsidR="00757F74" w:rsidRPr="00870FDA" w:rsidRDefault="0050171F" w:rsidP="009D4440">
      <w:pPr>
        <w:pStyle w:val="Paragrafoelenco"/>
        <w:numPr>
          <w:ilvl w:val="0"/>
          <w:numId w:val="15"/>
        </w:numPr>
        <w:shd w:val="clear" w:color="auto" w:fill="FFFFFF" w:themeFill="background1"/>
        <w:tabs>
          <w:tab w:val="left" w:pos="284"/>
        </w:tabs>
        <w:spacing w:after="200" w:line="240" w:lineRule="auto"/>
        <w:ind w:left="0" w:hanging="567"/>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C)</w:t>
      </w:r>
      <w:r w:rsidR="00757F74" w:rsidRPr="00870FDA">
        <w:rPr>
          <w:rFonts w:ascii="Bell MT" w:hAnsi="Bell MT" w:cs="Times New Roman"/>
          <w:sz w:val="24"/>
          <w:szCs w:val="24"/>
        </w:rPr>
        <w:t> Promuovere</w:t>
      </w:r>
      <w:r w:rsidR="00E5084E" w:rsidRPr="00870FDA">
        <w:rPr>
          <w:rFonts w:ascii="Bell MT" w:hAnsi="Bell MT" w:cs="Times New Roman"/>
          <w:sz w:val="24"/>
          <w:szCs w:val="24"/>
        </w:rPr>
        <w:t xml:space="preserve">, nella formazione iniziale, la </w:t>
      </w:r>
      <w:r w:rsidR="00757F74" w:rsidRPr="00870FDA">
        <w:rPr>
          <w:rFonts w:ascii="Bell MT" w:hAnsi="Bell MT" w:cs="Times New Roman"/>
          <w:sz w:val="24"/>
          <w:szCs w:val="24"/>
        </w:rPr>
        <w:t>capacità di vivere in comunità e la spiritualità fraterna.</w:t>
      </w:r>
    </w:p>
    <w:p w:rsidR="00757F74" w:rsidRPr="00870FDA" w:rsidRDefault="0050171F"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cs="Times New Roman"/>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D)</w:t>
      </w:r>
      <w:r w:rsidR="00757F74" w:rsidRPr="00870FDA">
        <w:rPr>
          <w:rFonts w:ascii="Bell MT" w:hAnsi="Bell MT" w:cs="Times New Roman"/>
          <w:sz w:val="24"/>
          <w:szCs w:val="24"/>
        </w:rPr>
        <w:t xml:space="preserve"> Realizzare nel sessennio corsi interni, o anche </w:t>
      </w:r>
      <w:proofErr w:type="spellStart"/>
      <w:r w:rsidR="00757F74" w:rsidRPr="00870FDA">
        <w:rPr>
          <w:rFonts w:ascii="Bell MT" w:hAnsi="Bell MT" w:cs="Times New Roman"/>
          <w:sz w:val="24"/>
          <w:szCs w:val="24"/>
        </w:rPr>
        <w:t>intercongrega</w:t>
      </w:r>
      <w:r w:rsidR="00FF3D89" w:rsidRPr="00870FDA">
        <w:rPr>
          <w:rFonts w:ascii="Bell MT" w:hAnsi="Bell MT" w:cs="Times New Roman"/>
          <w:sz w:val="24"/>
          <w:szCs w:val="24"/>
        </w:rPr>
        <w:t>zionali</w:t>
      </w:r>
      <w:proofErr w:type="spellEnd"/>
      <w:r w:rsidR="00FF3D89" w:rsidRPr="00870FDA">
        <w:rPr>
          <w:rFonts w:ascii="Bell MT" w:hAnsi="Bell MT" w:cs="Times New Roman"/>
          <w:sz w:val="24"/>
          <w:szCs w:val="24"/>
        </w:rPr>
        <w:t xml:space="preserve">, di teologia della vita </w:t>
      </w:r>
      <w:r w:rsidR="00757F74" w:rsidRPr="00870FDA">
        <w:rPr>
          <w:rFonts w:ascii="Bell MT" w:hAnsi="Bell MT" w:cs="Times New Roman"/>
          <w:sz w:val="24"/>
          <w:szCs w:val="24"/>
        </w:rPr>
        <w:t xml:space="preserve">consacrata e delle dinamiche comunitarie. </w:t>
      </w:r>
    </w:p>
    <w:p w:rsidR="00757F74" w:rsidRPr="00870FDA" w:rsidRDefault="0050171F"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sz w:val="24"/>
          <w:szCs w:val="24"/>
        </w:rPr>
      </w:pPr>
      <w:r w:rsidRPr="00870FDA">
        <w:rPr>
          <w:rFonts w:ascii="Bell MT" w:hAnsi="Bell MT" w:cs="Times New Roman"/>
          <w:b/>
          <w:sz w:val="24"/>
          <w:szCs w:val="24"/>
        </w:rPr>
        <w:t xml:space="preserve">    </w:t>
      </w:r>
      <w:r w:rsidR="00757F74" w:rsidRPr="00870FDA">
        <w:rPr>
          <w:rFonts w:ascii="Bell MT" w:hAnsi="Bell MT" w:cs="Times New Roman"/>
          <w:b/>
          <w:sz w:val="24"/>
          <w:szCs w:val="24"/>
        </w:rPr>
        <w:t>E)</w:t>
      </w:r>
      <w:r w:rsidR="00757F74" w:rsidRPr="00870FDA">
        <w:rPr>
          <w:rFonts w:ascii="Bell MT" w:hAnsi="Bell MT" w:cs="Times New Roman"/>
          <w:sz w:val="24"/>
          <w:szCs w:val="24"/>
        </w:rPr>
        <w:t xml:space="preserve"> Sviluppare la capacità all’ascolto empatico, al dialogo assertivo, all’assunzione dei conflitti manifesti e latenti, alla pratica della correzione fraterna e alla condivisione dei sentimenti. </w:t>
      </w:r>
    </w:p>
    <w:p w:rsidR="00757F74" w:rsidRPr="00F71E0D" w:rsidRDefault="00757F74" w:rsidP="00D469F2">
      <w:pPr>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593D92" w:rsidRDefault="00757F74" w:rsidP="00A870C3">
      <w:pPr>
        <w:pStyle w:val="Titolo1"/>
        <w:jc w:val="center"/>
        <w:rPr>
          <w:rFonts w:ascii="Kozuka Gothic Pro B" w:eastAsia="Kozuka Gothic Pro B" w:hAnsi="Kozuka Gothic Pro B" w:cs="Times New Roman"/>
          <w:sz w:val="24"/>
          <w:szCs w:val="24"/>
        </w:rPr>
      </w:pPr>
      <w:bookmarkStart w:id="23" w:name="_Toc463009945"/>
      <w:r w:rsidRPr="00593D92">
        <w:rPr>
          <w:rFonts w:ascii="Kozuka Gothic Pro B" w:eastAsia="Kozuka Gothic Pro B" w:hAnsi="Kozuka Gothic Pro B" w:cs="Times New Roman"/>
          <w:sz w:val="24"/>
          <w:szCs w:val="24"/>
        </w:rPr>
        <w:lastRenderedPageBreak/>
        <w:t>Linea di azione 5</w:t>
      </w:r>
      <w:bookmarkEnd w:id="23"/>
      <w:r w:rsidR="00404752" w:rsidRPr="00593D92">
        <w:rPr>
          <w:rFonts w:ascii="Kozuka Gothic Pro B" w:eastAsia="Kozuka Gothic Pro B" w:hAnsi="Kozuka Gothic Pro B" w:cs="Times New Roman"/>
          <w:sz w:val="24"/>
          <w:szCs w:val="24"/>
        </w:rPr>
        <w:fldChar w:fldCharType="begin"/>
      </w:r>
      <w:r w:rsidR="00404752" w:rsidRPr="00593D92">
        <w:rPr>
          <w:rFonts w:ascii="Kozuka Gothic Pro B" w:eastAsia="Kozuka Gothic Pro B" w:hAnsi="Kozuka Gothic Pro B"/>
        </w:rPr>
        <w:instrText xml:space="preserve"> XE "</w:instrText>
      </w:r>
      <w:r w:rsidR="00404752" w:rsidRPr="00593D92">
        <w:rPr>
          <w:rFonts w:ascii="Kozuka Gothic Pro B" w:eastAsia="Kozuka Gothic Pro B" w:hAnsi="Kozuka Gothic Pro B" w:cs="Times New Roman"/>
          <w:sz w:val="24"/>
          <w:szCs w:val="24"/>
        </w:rPr>
        <w:instrText>Linea di azione 5</w:instrText>
      </w:r>
      <w:r w:rsidR="00404752" w:rsidRPr="00593D92">
        <w:rPr>
          <w:rFonts w:ascii="Kozuka Gothic Pro B" w:eastAsia="Kozuka Gothic Pro B" w:hAnsi="Kozuka Gothic Pro B"/>
        </w:rPr>
        <w:instrText xml:space="preserve">" </w:instrText>
      </w:r>
      <w:r w:rsidR="00404752" w:rsidRPr="00593D92">
        <w:rPr>
          <w:rFonts w:ascii="Kozuka Gothic Pro B" w:eastAsia="Kozuka Gothic Pro B" w:hAnsi="Kozuka Gothic Pro B" w:cs="Times New Roman"/>
          <w:sz w:val="24"/>
          <w:szCs w:val="24"/>
        </w:rPr>
        <w:fldChar w:fldCharType="end"/>
      </w:r>
    </w:p>
    <w:p w:rsidR="00E5084E" w:rsidRPr="00593D92" w:rsidRDefault="00757F74" w:rsidP="00A870C3">
      <w:pPr>
        <w:pStyle w:val="Titolo1"/>
        <w:jc w:val="center"/>
        <w:rPr>
          <w:rFonts w:ascii="Kozuka Gothic Pro B" w:eastAsia="Kozuka Gothic Pro B" w:hAnsi="Kozuka Gothic Pro B" w:cs="Times New Roman"/>
          <w:sz w:val="24"/>
          <w:szCs w:val="24"/>
        </w:rPr>
      </w:pPr>
      <w:bookmarkStart w:id="24" w:name="_Toc463009946"/>
      <w:r w:rsidRPr="00593D92">
        <w:rPr>
          <w:rFonts w:ascii="Kozuka Gothic Pro B" w:eastAsia="Kozuka Gothic Pro B" w:hAnsi="Kozuka Gothic Pro B" w:cs="Times New Roman"/>
          <w:sz w:val="24"/>
          <w:szCs w:val="24"/>
        </w:rPr>
        <w:t>Il religioso in missione:</w:t>
      </w:r>
      <w:bookmarkEnd w:id="24"/>
    </w:p>
    <w:p w:rsidR="00757F74" w:rsidRPr="00593D92" w:rsidRDefault="00757F74" w:rsidP="00A870C3">
      <w:pPr>
        <w:pStyle w:val="Titolo1"/>
        <w:jc w:val="center"/>
        <w:rPr>
          <w:rFonts w:ascii="Kozuka Gothic Pro B" w:eastAsia="Kozuka Gothic Pro B" w:hAnsi="Kozuka Gothic Pro B" w:cs="Times New Roman"/>
          <w:sz w:val="24"/>
          <w:szCs w:val="24"/>
        </w:rPr>
      </w:pPr>
      <w:bookmarkStart w:id="25" w:name="_Toc463009947"/>
      <w:r w:rsidRPr="00593D92">
        <w:rPr>
          <w:rFonts w:ascii="Kozuka Gothic Pro B" w:eastAsia="Kozuka Gothic Pro B" w:hAnsi="Kozuka Gothic Pro B" w:cs="Times New Roman"/>
          <w:sz w:val="24"/>
          <w:szCs w:val="24"/>
        </w:rPr>
        <w:t>testimonianza e servizio</w:t>
      </w:r>
      <w:bookmarkEnd w:id="25"/>
    </w:p>
    <w:p w:rsidR="00757F74" w:rsidRPr="003149EB" w:rsidRDefault="00870FDA" w:rsidP="00870FDA">
      <w:pPr>
        <w:shd w:val="clear" w:color="auto" w:fill="FFFFFF" w:themeFill="background1"/>
        <w:spacing w:before="360" w:after="120" w:line="240" w:lineRule="auto"/>
        <w:ind w:left="284"/>
        <w:jc w:val="both"/>
        <w:rPr>
          <w:rFonts w:ascii="Bell MT" w:hAnsi="Bell MT" w:cs="Times New Roman"/>
          <w:b/>
          <w:smallCaps/>
          <w:sz w:val="24"/>
          <w:szCs w:val="24"/>
        </w:rPr>
      </w:pPr>
      <w:r w:rsidRPr="003149EB">
        <w:rPr>
          <w:rFonts w:ascii="Bell MT" w:hAnsi="Bell MT" w:cs="Times New Roman"/>
          <w:b/>
          <w:smallCaps/>
          <w:sz w:val="24"/>
          <w:szCs w:val="24"/>
        </w:rPr>
        <w:t xml:space="preserve"> Situazione</w:t>
      </w:r>
    </w:p>
    <w:p w:rsidR="00757F74" w:rsidRPr="003149EB" w:rsidRDefault="00757F74"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sz w:val="24"/>
          <w:szCs w:val="24"/>
        </w:rPr>
      </w:pPr>
      <w:r w:rsidRPr="003149EB">
        <w:rPr>
          <w:rFonts w:ascii="Bell MT" w:hAnsi="Bell MT" w:cs="Times New Roman"/>
          <w:sz w:val="24"/>
          <w:szCs w:val="24"/>
        </w:rPr>
        <w:t xml:space="preserve">Tutto il nostro operare ha come finalità l’avvento del regno di Dio. Detto in linguaggio paolino e orionino, il nostro impegno apostolico è volto ad “instaurare omnia in </w:t>
      </w:r>
      <w:proofErr w:type="spellStart"/>
      <w:r w:rsidRPr="003149EB">
        <w:rPr>
          <w:rFonts w:ascii="Bell MT" w:hAnsi="Bell MT" w:cs="Times New Roman"/>
          <w:sz w:val="24"/>
          <w:szCs w:val="24"/>
        </w:rPr>
        <w:t>Christo</w:t>
      </w:r>
      <w:proofErr w:type="spellEnd"/>
      <w:r w:rsidRPr="003149EB">
        <w:rPr>
          <w:rFonts w:ascii="Bell MT" w:hAnsi="Bell MT" w:cs="Times New Roman"/>
          <w:sz w:val="24"/>
          <w:szCs w:val="24"/>
        </w:rPr>
        <w:t>”. Tuttavia, s</w:t>
      </w:r>
      <w:r w:rsidRPr="003149EB">
        <w:rPr>
          <w:rFonts w:ascii="Bell MT" w:hAnsi="Bell MT"/>
          <w:sz w:val="24"/>
          <w:szCs w:val="24"/>
        </w:rPr>
        <w:t xml:space="preserve">iamo consapevoli che, a volte, la nostra attività caritativa rischia di ridursi ad un semplice gesto di aiuto e di solidarietà e che il servizio può essere vissuto come un peso o come una serie di adempimenti formali e non come espressione di interiorità contagiosa. </w:t>
      </w:r>
    </w:p>
    <w:p w:rsidR="00757F74" w:rsidRPr="003149EB" w:rsidRDefault="00757F74" w:rsidP="00245384">
      <w:pPr>
        <w:shd w:val="clear" w:color="auto" w:fill="FFFFFF" w:themeFill="background1"/>
        <w:spacing w:after="120" w:line="240" w:lineRule="auto"/>
        <w:ind w:firstLine="284"/>
        <w:jc w:val="both"/>
        <w:rPr>
          <w:rFonts w:ascii="Bell MT" w:hAnsi="Bell MT" w:cs="Times New Roman"/>
          <w:sz w:val="24"/>
          <w:szCs w:val="24"/>
        </w:rPr>
      </w:pPr>
      <w:r w:rsidRPr="003149EB">
        <w:rPr>
          <w:rFonts w:ascii="Bell MT" w:hAnsi="Bell MT" w:cs="Times New Roman"/>
          <w:sz w:val="24"/>
          <w:szCs w:val="24"/>
        </w:rPr>
        <w:t>L’esperienza ci ricorda che la fecondità della missione si può ottenere solo se il religioso è pro</w:t>
      </w:r>
      <w:r w:rsidRPr="003149EB">
        <w:rPr>
          <w:rFonts w:ascii="Bell MT" w:hAnsi="Bell MT" w:cs="Times New Roman"/>
          <w:sz w:val="24"/>
          <w:szCs w:val="24"/>
        </w:rPr>
        <w:t>v</w:t>
      </w:r>
      <w:r w:rsidRPr="003149EB">
        <w:rPr>
          <w:rFonts w:ascii="Bell MT" w:hAnsi="Bell MT" w:cs="Times New Roman"/>
          <w:sz w:val="24"/>
          <w:szCs w:val="24"/>
        </w:rPr>
        <w:t>visto di forte spiritualità e se la sua azione caritativa è radicata in Dio. Infatti, sono proprio la t</w:t>
      </w:r>
      <w:r w:rsidRPr="003149EB">
        <w:rPr>
          <w:rFonts w:ascii="Bell MT" w:hAnsi="Bell MT" w:cs="Times New Roman"/>
          <w:sz w:val="24"/>
          <w:szCs w:val="24"/>
        </w:rPr>
        <w:t>e</w:t>
      </w:r>
      <w:r w:rsidRPr="003149EB">
        <w:rPr>
          <w:rFonts w:ascii="Bell MT" w:hAnsi="Bell MT" w:cs="Times New Roman"/>
          <w:sz w:val="24"/>
          <w:szCs w:val="24"/>
        </w:rPr>
        <w:t>stimonianza di vita e il servizio umile del religioso che possono trasformare la semplice solidariet</w:t>
      </w:r>
      <w:r w:rsidR="00762292">
        <w:rPr>
          <w:rFonts w:ascii="Bell MT" w:hAnsi="Bell MT" w:cs="Times New Roman"/>
          <w:sz w:val="24"/>
          <w:szCs w:val="24"/>
        </w:rPr>
        <w:t xml:space="preserve">à umana o filantropia in azione </w:t>
      </w:r>
      <w:r w:rsidRPr="003149EB">
        <w:rPr>
          <w:rFonts w:ascii="Bell MT" w:hAnsi="Bell MT" w:cs="Times New Roman"/>
          <w:sz w:val="24"/>
          <w:szCs w:val="24"/>
        </w:rPr>
        <w:t>missionaria.</w:t>
      </w:r>
    </w:p>
    <w:p w:rsidR="00757F74" w:rsidRPr="003149EB" w:rsidRDefault="00757F74" w:rsidP="006702BC">
      <w:pPr>
        <w:shd w:val="clear" w:color="auto" w:fill="FFFFFF" w:themeFill="background1"/>
        <w:spacing w:before="360" w:after="240" w:line="240" w:lineRule="auto"/>
        <w:ind w:left="284"/>
        <w:jc w:val="both"/>
        <w:rPr>
          <w:rFonts w:ascii="Bell MT" w:hAnsi="Bell MT" w:cs="Times New Roman"/>
          <w:b/>
          <w:smallCaps/>
          <w:sz w:val="24"/>
          <w:szCs w:val="24"/>
        </w:rPr>
      </w:pPr>
      <w:r w:rsidRPr="003149EB">
        <w:rPr>
          <w:rFonts w:ascii="Bell MT" w:hAnsi="Bell MT" w:cs="Times New Roman"/>
          <w:b/>
          <w:smallCaps/>
          <w:sz w:val="24"/>
          <w:szCs w:val="24"/>
        </w:rPr>
        <w:t>O</w:t>
      </w:r>
      <w:r w:rsidR="00870FDA" w:rsidRPr="003149EB">
        <w:rPr>
          <w:rFonts w:ascii="Bell MT" w:hAnsi="Bell MT" w:cs="Times New Roman"/>
          <w:b/>
          <w:smallCaps/>
          <w:sz w:val="24"/>
          <w:szCs w:val="24"/>
        </w:rPr>
        <w:t>biettivo</w:t>
      </w:r>
    </w:p>
    <w:p w:rsidR="0070524B" w:rsidRPr="003149EB" w:rsidRDefault="00757F74" w:rsidP="009D4440">
      <w:pPr>
        <w:pStyle w:val="Paragrafoelenco"/>
        <w:numPr>
          <w:ilvl w:val="0"/>
          <w:numId w:val="15"/>
        </w:numPr>
        <w:shd w:val="clear" w:color="auto" w:fill="FFFFFF" w:themeFill="background1"/>
        <w:spacing w:after="20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Essere “servi</w:t>
      </w:r>
      <w:r w:rsidR="00762292">
        <w:rPr>
          <w:rFonts w:ascii="Bell MT" w:hAnsi="Bell MT" w:cs="Times New Roman"/>
          <w:b/>
          <w:sz w:val="24"/>
          <w:szCs w:val="24"/>
        </w:rPr>
        <w:t xml:space="preserve"> di Cristo e servi dei poveri”, </w:t>
      </w:r>
      <w:r w:rsidRPr="003149EB">
        <w:rPr>
          <w:rFonts w:ascii="Bell MT" w:hAnsi="Bell MT" w:cs="Times New Roman"/>
          <w:b/>
          <w:sz w:val="24"/>
          <w:szCs w:val="24"/>
        </w:rPr>
        <w:t>vivendo e</w:t>
      </w:r>
      <w:r w:rsidR="00762292">
        <w:rPr>
          <w:rFonts w:ascii="Bell MT" w:hAnsi="Bell MT" w:cs="Times New Roman"/>
          <w:b/>
          <w:sz w:val="24"/>
          <w:szCs w:val="24"/>
        </w:rPr>
        <w:t xml:space="preserve"> attuando una </w:t>
      </w:r>
      <w:proofErr w:type="spellStart"/>
      <w:r w:rsidR="00762292">
        <w:rPr>
          <w:rFonts w:ascii="Bell MT" w:hAnsi="Bell MT" w:cs="Times New Roman"/>
          <w:b/>
          <w:sz w:val="24"/>
          <w:szCs w:val="24"/>
        </w:rPr>
        <w:t>missionarietà</w:t>
      </w:r>
      <w:proofErr w:type="spellEnd"/>
      <w:r w:rsidR="00762292">
        <w:rPr>
          <w:rFonts w:ascii="Bell MT" w:hAnsi="Bell MT" w:cs="Times New Roman"/>
          <w:b/>
          <w:sz w:val="24"/>
          <w:szCs w:val="24"/>
        </w:rPr>
        <w:t xml:space="preserve"> che </w:t>
      </w:r>
      <w:r w:rsidRPr="003149EB">
        <w:rPr>
          <w:rFonts w:ascii="Bell MT" w:hAnsi="Bell MT" w:cs="Times New Roman"/>
          <w:b/>
          <w:sz w:val="24"/>
          <w:szCs w:val="24"/>
        </w:rPr>
        <w:t>coinvolga, in questo fine, i laici e le opere.</w:t>
      </w:r>
    </w:p>
    <w:p w:rsidR="00757F74" w:rsidRPr="003149EB" w:rsidRDefault="00757F74" w:rsidP="006702BC">
      <w:pPr>
        <w:shd w:val="clear" w:color="auto" w:fill="FFFFFF" w:themeFill="background1"/>
        <w:spacing w:before="240" w:after="240" w:line="240" w:lineRule="auto"/>
        <w:ind w:left="284"/>
        <w:jc w:val="both"/>
        <w:rPr>
          <w:rFonts w:ascii="Bell MT" w:hAnsi="Bell MT" w:cs="Times New Roman"/>
          <w:b/>
          <w:sz w:val="24"/>
          <w:szCs w:val="24"/>
        </w:rPr>
      </w:pPr>
      <w:r w:rsidRPr="003149EB">
        <w:rPr>
          <w:rFonts w:ascii="Bell MT" w:hAnsi="Bell MT" w:cs="Times New Roman"/>
          <w:b/>
          <w:smallCaps/>
          <w:sz w:val="24"/>
          <w:szCs w:val="24"/>
        </w:rPr>
        <w:t>M</w:t>
      </w:r>
      <w:r w:rsidR="00870FDA" w:rsidRPr="003149EB">
        <w:rPr>
          <w:rFonts w:ascii="Bell MT" w:hAnsi="Bell MT" w:cs="Times New Roman"/>
          <w:b/>
          <w:smallCaps/>
          <w:sz w:val="24"/>
          <w:szCs w:val="24"/>
        </w:rPr>
        <w:t>otivazioni</w:t>
      </w:r>
    </w:p>
    <w:p w:rsidR="00757F74" w:rsidRPr="003149EB" w:rsidRDefault="00245384" w:rsidP="009D4440">
      <w:pPr>
        <w:pStyle w:val="Paragrafoelenco"/>
        <w:numPr>
          <w:ilvl w:val="0"/>
          <w:numId w:val="16"/>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Don Orione, </w:t>
      </w:r>
      <w:r w:rsidR="00FF3D89" w:rsidRPr="003149EB">
        <w:rPr>
          <w:rFonts w:ascii="Bell MT" w:hAnsi="Bell MT" w:cs="Times New Roman"/>
          <w:b/>
          <w:i/>
          <w:sz w:val="24"/>
          <w:szCs w:val="24"/>
        </w:rPr>
        <w:t xml:space="preserve">Nel nome della Divina </w:t>
      </w:r>
      <w:r w:rsidR="00757F74" w:rsidRPr="003149EB">
        <w:rPr>
          <w:rFonts w:ascii="Bell MT" w:hAnsi="Bell MT" w:cs="Times New Roman"/>
          <w:b/>
          <w:i/>
          <w:sz w:val="24"/>
          <w:szCs w:val="24"/>
        </w:rPr>
        <w:t>Provvidenza</w:t>
      </w:r>
      <w:r w:rsidR="00757F74" w:rsidRPr="003149EB">
        <w:rPr>
          <w:rFonts w:ascii="Bell MT" w:hAnsi="Bell MT" w:cs="Times New Roman"/>
          <w:b/>
          <w:sz w:val="24"/>
          <w:szCs w:val="24"/>
        </w:rPr>
        <w:t>, p. 142 [1939]</w:t>
      </w:r>
    </w:p>
    <w:p w:rsidR="00757F74" w:rsidRPr="003149EB" w:rsidRDefault="00757F74" w:rsidP="00245384">
      <w:pPr>
        <w:pStyle w:val="Paragrafoelenco"/>
        <w:shd w:val="clear" w:color="auto" w:fill="FFFFFF" w:themeFill="background1"/>
        <w:tabs>
          <w:tab w:val="left" w:pos="1134"/>
        </w:tabs>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«Dobbiamo essere santi, ma farci tali santi che la nostra santità non appartenga solo al culto dei fedeli, né stia solo nella Chiesa, ma trascenda e getti nella società tanto splendore di luce, tanta vita di amore di Dio e degli uomini, da essere, più che i santi della Chiesa, i santi del popolo e della s</w:t>
      </w:r>
      <w:r w:rsidRPr="003149EB">
        <w:rPr>
          <w:rFonts w:ascii="Bell MT" w:hAnsi="Bell MT" w:cs="Times New Roman"/>
          <w:sz w:val="24"/>
          <w:szCs w:val="24"/>
        </w:rPr>
        <w:t>a</w:t>
      </w:r>
      <w:r w:rsidRPr="003149EB">
        <w:rPr>
          <w:rFonts w:ascii="Bell MT" w:hAnsi="Bell MT" w:cs="Times New Roman"/>
          <w:sz w:val="24"/>
          <w:szCs w:val="24"/>
        </w:rPr>
        <w:t>lu</w:t>
      </w:r>
      <w:r w:rsidR="00762292">
        <w:rPr>
          <w:rFonts w:ascii="Bell MT" w:hAnsi="Bell MT" w:cs="Times New Roman"/>
          <w:sz w:val="24"/>
          <w:szCs w:val="24"/>
        </w:rPr>
        <w:t xml:space="preserve">te sociale. Dobbiamo essere una </w:t>
      </w:r>
      <w:r w:rsidRPr="003149EB">
        <w:rPr>
          <w:rFonts w:ascii="Bell MT" w:hAnsi="Bell MT" w:cs="Times New Roman"/>
          <w:sz w:val="24"/>
          <w:szCs w:val="24"/>
        </w:rPr>
        <w:t>profondissima vena di spiritualità mistica che pervada tutti gli strati sociali:</w:t>
      </w:r>
      <w:r w:rsidR="00762292">
        <w:rPr>
          <w:rFonts w:ascii="Bell MT" w:hAnsi="Bell MT" w:cs="Times New Roman"/>
          <w:sz w:val="24"/>
          <w:szCs w:val="24"/>
        </w:rPr>
        <w:t xml:space="preserve"> spiriti </w:t>
      </w:r>
      <w:r w:rsidRPr="003149EB">
        <w:rPr>
          <w:rFonts w:ascii="Bell MT" w:hAnsi="Bell MT" w:cs="Times New Roman"/>
          <w:sz w:val="24"/>
          <w:szCs w:val="24"/>
        </w:rPr>
        <w:t>contemplativi e attivi, servi di Cristo e dei poveri».</w:t>
      </w:r>
    </w:p>
    <w:p w:rsidR="00757F74" w:rsidRPr="003149EB" w:rsidRDefault="00207AD0" w:rsidP="009D4440">
      <w:pPr>
        <w:pStyle w:val="Paragrafoelenco"/>
        <w:numPr>
          <w:ilvl w:val="0"/>
          <w:numId w:val="16"/>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Papa Francesco, </w:t>
      </w:r>
      <w:proofErr w:type="spellStart"/>
      <w:r w:rsidR="00757F74" w:rsidRPr="003149EB">
        <w:rPr>
          <w:rFonts w:ascii="Bell MT" w:hAnsi="Bell MT" w:cs="Times New Roman"/>
          <w:b/>
          <w:i/>
          <w:sz w:val="24"/>
          <w:szCs w:val="24"/>
        </w:rPr>
        <w:t>Evangelii</w:t>
      </w:r>
      <w:proofErr w:type="spellEnd"/>
      <w:r w:rsidR="00757F74" w:rsidRPr="003149EB">
        <w:rPr>
          <w:rFonts w:ascii="Bell MT" w:hAnsi="Bell MT" w:cs="Times New Roman"/>
          <w:b/>
          <w:i/>
          <w:sz w:val="24"/>
          <w:szCs w:val="24"/>
        </w:rPr>
        <w:t xml:space="preserve"> </w:t>
      </w:r>
      <w:proofErr w:type="spellStart"/>
      <w:r w:rsidR="00757F74" w:rsidRPr="003149EB">
        <w:rPr>
          <w:rFonts w:ascii="Bell MT" w:hAnsi="Bell MT" w:cs="Times New Roman"/>
          <w:b/>
          <w:i/>
          <w:sz w:val="24"/>
          <w:szCs w:val="24"/>
        </w:rPr>
        <w:t>Gaudium</w:t>
      </w:r>
      <w:proofErr w:type="spellEnd"/>
      <w:r w:rsidR="00757F74" w:rsidRPr="003149EB">
        <w:rPr>
          <w:rFonts w:ascii="Bell MT" w:hAnsi="Bell MT" w:cs="Times New Roman"/>
          <w:b/>
          <w:sz w:val="24"/>
          <w:szCs w:val="24"/>
        </w:rPr>
        <w:t xml:space="preserve">, n. 88 </w:t>
      </w:r>
    </w:p>
    <w:p w:rsidR="00757F74" w:rsidRPr="003149EB" w:rsidRDefault="00757F74" w:rsidP="00245384">
      <w:pPr>
        <w:pStyle w:val="Paragrafoelenco"/>
        <w:shd w:val="clear" w:color="auto" w:fill="FFFFFF" w:themeFill="background1"/>
        <w:tabs>
          <w:tab w:val="left" w:pos="1134"/>
        </w:tabs>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«Il Vangel</w:t>
      </w:r>
      <w:r w:rsidR="00762292">
        <w:rPr>
          <w:rFonts w:ascii="Bell MT" w:hAnsi="Bell MT" w:cs="Times New Roman"/>
          <w:sz w:val="24"/>
          <w:szCs w:val="24"/>
        </w:rPr>
        <w:t xml:space="preserve">o ci invita sempre a correre il </w:t>
      </w:r>
      <w:r w:rsidRPr="003149EB">
        <w:rPr>
          <w:rFonts w:ascii="Bell MT" w:hAnsi="Bell MT" w:cs="Times New Roman"/>
          <w:sz w:val="24"/>
          <w:szCs w:val="24"/>
        </w:rPr>
        <w:t>rischio dell’incontro con il volto dell’altro, con la sua presenza fi</w:t>
      </w:r>
      <w:r w:rsidR="00FF3D89" w:rsidRPr="003149EB">
        <w:rPr>
          <w:rFonts w:ascii="Bell MT" w:hAnsi="Bell MT" w:cs="Times New Roman"/>
          <w:sz w:val="24"/>
          <w:szCs w:val="24"/>
        </w:rPr>
        <w:t xml:space="preserve">sica che interpella, con la sua </w:t>
      </w:r>
      <w:r w:rsidRPr="003149EB">
        <w:rPr>
          <w:rFonts w:ascii="Bell MT" w:hAnsi="Bell MT" w:cs="Times New Roman"/>
          <w:sz w:val="24"/>
          <w:szCs w:val="24"/>
        </w:rPr>
        <w:t>sofferenza e le sue domande, con la sua gioia contagiosa in un costante corpo a corpo».</w:t>
      </w:r>
    </w:p>
    <w:p w:rsidR="00757F74" w:rsidRPr="003149EB" w:rsidRDefault="00207AD0" w:rsidP="009D4440">
      <w:pPr>
        <w:pStyle w:val="Paragrafoelenco"/>
        <w:numPr>
          <w:ilvl w:val="0"/>
          <w:numId w:val="16"/>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Papa Francesco, </w:t>
      </w:r>
      <w:r w:rsidR="009174EE" w:rsidRPr="003149EB">
        <w:rPr>
          <w:rFonts w:ascii="Bell MT" w:hAnsi="Bell MT" w:cs="Times New Roman"/>
          <w:b/>
          <w:i/>
          <w:sz w:val="24"/>
          <w:szCs w:val="24"/>
        </w:rPr>
        <w:t>Discorso</w:t>
      </w:r>
      <w:r w:rsidR="001C689D" w:rsidRPr="003149EB">
        <w:rPr>
          <w:rFonts w:ascii="Bell MT" w:hAnsi="Bell MT" w:cs="Times New Roman"/>
          <w:b/>
          <w:i/>
          <w:sz w:val="24"/>
          <w:szCs w:val="24"/>
        </w:rPr>
        <w:t xml:space="preserve"> al Convegno </w:t>
      </w:r>
      <w:r w:rsidR="00757F74" w:rsidRPr="003149EB">
        <w:rPr>
          <w:rFonts w:ascii="Bell MT" w:hAnsi="Bell MT" w:cs="Times New Roman"/>
          <w:b/>
          <w:i/>
          <w:sz w:val="24"/>
          <w:szCs w:val="24"/>
        </w:rPr>
        <w:t>ecclesiale di Firenze</w:t>
      </w:r>
      <w:r w:rsidR="00757F74" w:rsidRPr="003149EB">
        <w:rPr>
          <w:rFonts w:ascii="Bell MT" w:hAnsi="Bell MT" w:cs="Times New Roman"/>
          <w:b/>
          <w:sz w:val="24"/>
          <w:szCs w:val="24"/>
        </w:rPr>
        <w:t>, 10 novembre 2015</w:t>
      </w:r>
    </w:p>
    <w:p w:rsidR="00803793" w:rsidRPr="003149EB" w:rsidRDefault="00757F74" w:rsidP="00245384">
      <w:pPr>
        <w:pStyle w:val="Paragrafoelenco"/>
        <w:shd w:val="clear" w:color="auto" w:fill="FFFFFF" w:themeFill="background1"/>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 xml:space="preserve">«Se perdiamo questo contatto con il popolo fedele di Dio perdiamo in umanità e non andiamo da nessuna parte. Ma allora che cosa dobbiamo fare, padre? – direte voi. Che cosa ci sta chiedendo il Papa? Spetta a voi decidere: popolo e pastori insieme». </w:t>
      </w:r>
    </w:p>
    <w:p w:rsidR="00757F74" w:rsidRPr="003149EB" w:rsidRDefault="00AC7C13" w:rsidP="009D4440">
      <w:pPr>
        <w:pStyle w:val="Paragrafoelenco"/>
        <w:numPr>
          <w:ilvl w:val="0"/>
          <w:numId w:val="16"/>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3149EB">
        <w:rPr>
          <w:rFonts w:ascii="Bell MT" w:hAnsi="Bell MT"/>
          <w:b/>
          <w:noProof/>
          <w:sz w:val="20"/>
          <w:szCs w:val="24"/>
          <w:highlight w:val="lightGray"/>
          <w:lang w:eastAsia="it-IT"/>
        </w:rPr>
        <mc:AlternateContent>
          <mc:Choice Requires="wps">
            <w:drawing>
              <wp:anchor distT="0" distB="0" distL="114300" distR="114300" simplePos="0" relativeHeight="251737088" behindDoc="0" locked="0" layoutInCell="1" allowOverlap="1" wp14:anchorId="2B0EF423" wp14:editId="77B8A71F">
                <wp:simplePos x="0" y="0"/>
                <wp:positionH relativeFrom="column">
                  <wp:posOffset>3073136</wp:posOffset>
                </wp:positionH>
                <wp:positionV relativeFrom="paragraph">
                  <wp:posOffset>-13335</wp:posOffset>
                </wp:positionV>
                <wp:extent cx="342900" cy="2286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593D92" w:rsidRPr="00F31B61" w:rsidRDefault="00593D92" w:rsidP="00AC7C13">
                            <w:pPr>
                              <w:spacing w:after="0" w:line="240" w:lineRule="auto"/>
                              <w:ind w:right="-40"/>
                              <w:jc w:val="right"/>
                              <w:rPr>
                                <w:rFonts w:ascii="Arial" w:hAnsi="Arial" w:cs="Arial"/>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2pt;margin-top:-1.05pt;width:2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" filled="f" stroked="f">
                <v:textbox>
                  <w:txbxContent>
                    <w:p w:rsidR="00593D92" w:rsidRPr="00F31B61" w:rsidRDefault="00593D92" w:rsidP="00AC7C13">
                      <w:pPr>
                        <w:spacing w:after="0" w:line="240" w:lineRule="auto"/>
                        <w:ind w:right="-40"/>
                        <w:jc w:val="right"/>
                        <w:rPr>
                          <w:rFonts w:ascii="Arial" w:hAnsi="Arial" w:cs="Arial"/>
                          <w:b/>
                          <w:sz w:val="20"/>
                        </w:rPr>
                      </w:pPr>
                    </w:p>
                  </w:txbxContent>
                </v:textbox>
              </v:shape>
            </w:pict>
          </mc:Fallback>
        </mc:AlternateContent>
      </w:r>
      <w:r w:rsidR="00757F74" w:rsidRPr="003149EB">
        <w:rPr>
          <w:rFonts w:ascii="Bell MT" w:eastAsia="Times New Roman" w:hAnsi="Bell MT" w:cs="Times New Roman"/>
          <w:b/>
          <w:i/>
          <w:spacing w:val="-3"/>
          <w:sz w:val="24"/>
          <w:szCs w:val="24"/>
          <w:lang w:eastAsia="it-IT"/>
        </w:rPr>
        <w:t>Costituzioni</w:t>
      </w:r>
      <w:r w:rsidR="00757F74" w:rsidRPr="003149EB">
        <w:rPr>
          <w:rFonts w:ascii="Bell MT" w:eastAsia="Times New Roman" w:hAnsi="Bell MT" w:cs="Times New Roman"/>
          <w:b/>
          <w:spacing w:val="-3"/>
          <w:sz w:val="24"/>
          <w:szCs w:val="24"/>
          <w:lang w:eastAsia="it-IT"/>
        </w:rPr>
        <w:t>, 116.</w:t>
      </w:r>
      <w:r w:rsidRPr="003149EB">
        <w:rPr>
          <w:rFonts w:ascii="Bell MT" w:hAnsi="Bell MT"/>
          <w:b/>
          <w:noProof/>
          <w:sz w:val="20"/>
          <w:szCs w:val="24"/>
          <w:highlight w:val="lightGray"/>
          <w:lang w:eastAsia="it-IT"/>
        </w:rPr>
        <w:t xml:space="preserve"> </w:t>
      </w:r>
    </w:p>
    <w:p w:rsidR="00757F74" w:rsidRPr="003149EB" w:rsidRDefault="00757F74" w:rsidP="00762292">
      <w:pPr>
        <w:pStyle w:val="Paragrafoelenco"/>
        <w:shd w:val="clear" w:color="auto" w:fill="FFFFFF" w:themeFill="background1"/>
        <w:tabs>
          <w:tab w:val="left" w:pos="1134"/>
        </w:tabs>
        <w:spacing w:after="300" w:line="240" w:lineRule="auto"/>
        <w:ind w:left="0" w:firstLine="284"/>
        <w:contextualSpacing w:val="0"/>
        <w:jc w:val="both"/>
        <w:rPr>
          <w:rFonts w:ascii="Bell MT" w:eastAsia="Times New Roman" w:hAnsi="Bell MT" w:cs="Times New Roman"/>
          <w:spacing w:val="-3"/>
          <w:sz w:val="24"/>
          <w:szCs w:val="24"/>
          <w:lang w:eastAsia="it-IT"/>
        </w:rPr>
      </w:pPr>
      <w:r w:rsidRPr="003149EB">
        <w:rPr>
          <w:rFonts w:ascii="Bell MT" w:hAnsi="Bell MT" w:cs="Times New Roman"/>
          <w:sz w:val="24"/>
          <w:szCs w:val="24"/>
        </w:rPr>
        <w:t>«</w:t>
      </w:r>
      <w:r w:rsidRPr="003149EB">
        <w:rPr>
          <w:rFonts w:ascii="Bell MT" w:eastAsia="Times New Roman" w:hAnsi="Bell MT" w:cs="Times New Roman"/>
          <w:spacing w:val="-3"/>
          <w:sz w:val="24"/>
          <w:szCs w:val="24"/>
          <w:lang w:eastAsia="it-IT"/>
        </w:rPr>
        <w:t>Don Orione ci ha abituati a “</w:t>
      </w:r>
      <w:r w:rsidRPr="003149EB">
        <w:rPr>
          <w:rFonts w:ascii="Bell MT" w:eastAsia="Times New Roman" w:hAnsi="Bell MT" w:cs="Times New Roman"/>
          <w:i/>
          <w:spacing w:val="-3"/>
          <w:sz w:val="24"/>
          <w:szCs w:val="24"/>
          <w:lang w:eastAsia="it-IT"/>
        </w:rPr>
        <w:t>vedere e sentire Cristo nell'uomo”</w:t>
      </w:r>
      <w:r w:rsidRPr="003149EB">
        <w:rPr>
          <w:rFonts w:ascii="Bell MT" w:eastAsia="Times New Roman" w:hAnsi="Bell MT" w:cs="Times New Roman"/>
          <w:spacing w:val="-3"/>
          <w:sz w:val="24"/>
          <w:szCs w:val="24"/>
          <w:lang w:eastAsia="it-IT"/>
        </w:rPr>
        <w:t xml:space="preserve"> e, quindi, a lavorare sempre con zelo, con ardore per la causa di Dio, della Chiesa, delle anime. Pertanto siamo certi che la nostra azione apostolica e caritativa rientra nella natura stessa della vita religiosa in quanto costituisce un ministero sacro e un'opera di carità affidati dalla Chiesa ed esercitati in suo nome. Perciò tutta la nostra vita r</w:t>
      </w:r>
      <w:r w:rsidRPr="003149EB">
        <w:rPr>
          <w:rFonts w:ascii="Bell MT" w:eastAsia="Times New Roman" w:hAnsi="Bell MT" w:cs="Times New Roman"/>
          <w:spacing w:val="-3"/>
          <w:sz w:val="24"/>
          <w:szCs w:val="24"/>
          <w:lang w:eastAsia="it-IT"/>
        </w:rPr>
        <w:t>e</w:t>
      </w:r>
      <w:r w:rsidRPr="003149EB">
        <w:rPr>
          <w:rFonts w:ascii="Bell MT" w:eastAsia="Times New Roman" w:hAnsi="Bell MT" w:cs="Times New Roman"/>
          <w:spacing w:val="-3"/>
          <w:sz w:val="24"/>
          <w:szCs w:val="24"/>
          <w:lang w:eastAsia="it-IT"/>
        </w:rPr>
        <w:lastRenderedPageBreak/>
        <w:t>ligiosa sia compenetrata di spirito apostolico e tutta l'azione apostolica animata di spirito religioso in intima unione con il divino Maestro</w:t>
      </w:r>
      <w:r w:rsidRPr="003149EB">
        <w:rPr>
          <w:rFonts w:ascii="Bell MT" w:hAnsi="Bell MT" w:cs="Times New Roman"/>
          <w:sz w:val="24"/>
          <w:szCs w:val="24"/>
        </w:rPr>
        <w:t>».</w:t>
      </w:r>
      <w:r w:rsidRPr="003149EB">
        <w:rPr>
          <w:rFonts w:ascii="Bell MT" w:eastAsia="Times New Roman" w:hAnsi="Bell MT" w:cs="Times New Roman"/>
          <w:b/>
          <w:spacing w:val="-3"/>
          <w:sz w:val="24"/>
          <w:szCs w:val="24"/>
          <w:lang w:eastAsia="it-IT"/>
        </w:rPr>
        <w:t xml:space="preserve"> </w:t>
      </w:r>
    </w:p>
    <w:p w:rsidR="00757F74" w:rsidRPr="003149EB" w:rsidRDefault="00757F74" w:rsidP="003149EB">
      <w:pPr>
        <w:shd w:val="clear" w:color="auto" w:fill="FFFFFF" w:themeFill="background1"/>
        <w:spacing w:before="240" w:after="240" w:line="240" w:lineRule="auto"/>
        <w:jc w:val="both"/>
        <w:rPr>
          <w:rFonts w:ascii="Bell MT" w:hAnsi="Bell MT" w:cs="Times New Roman"/>
          <w:b/>
          <w:smallCaps/>
          <w:sz w:val="24"/>
          <w:szCs w:val="24"/>
        </w:rPr>
      </w:pPr>
      <w:r w:rsidRPr="003149EB">
        <w:rPr>
          <w:rFonts w:ascii="Bell MT" w:hAnsi="Bell MT" w:cs="Times New Roman"/>
          <w:b/>
          <w:smallCaps/>
          <w:sz w:val="24"/>
          <w:szCs w:val="24"/>
        </w:rPr>
        <w:t>P</w:t>
      </w:r>
      <w:r w:rsidR="00870FDA" w:rsidRPr="003149EB">
        <w:rPr>
          <w:rFonts w:ascii="Bell MT" w:hAnsi="Bell MT" w:cs="Times New Roman"/>
          <w:b/>
          <w:smallCaps/>
          <w:sz w:val="24"/>
          <w:szCs w:val="24"/>
        </w:rPr>
        <w:t>ercorso e iniziative</w:t>
      </w:r>
    </w:p>
    <w:p w:rsidR="00757F74" w:rsidRPr="003149EB" w:rsidRDefault="00757F74" w:rsidP="006A2BD5">
      <w:pPr>
        <w:pStyle w:val="Paragrafoelenco"/>
        <w:numPr>
          <w:ilvl w:val="0"/>
          <w:numId w:val="16"/>
        </w:numPr>
        <w:shd w:val="clear" w:color="auto" w:fill="FFFFFF" w:themeFill="background1"/>
        <w:spacing w:after="120" w:line="240" w:lineRule="auto"/>
        <w:ind w:left="284" w:hanging="710"/>
        <w:contextualSpacing w:val="0"/>
        <w:jc w:val="both"/>
        <w:rPr>
          <w:rFonts w:ascii="Bell MT" w:hAnsi="Bell MT" w:cs="Times New Roman"/>
          <w:sz w:val="24"/>
          <w:szCs w:val="24"/>
        </w:rPr>
      </w:pPr>
      <w:r w:rsidRPr="003149EB">
        <w:rPr>
          <w:rFonts w:ascii="Bell MT" w:hAnsi="Bell MT" w:cs="Times New Roman"/>
          <w:sz w:val="24"/>
          <w:szCs w:val="24"/>
        </w:rPr>
        <w:t>Per sv</w:t>
      </w:r>
      <w:r w:rsidR="00762292">
        <w:rPr>
          <w:rFonts w:ascii="Bell MT" w:hAnsi="Bell MT" w:cs="Times New Roman"/>
          <w:sz w:val="24"/>
          <w:szCs w:val="24"/>
        </w:rPr>
        <w:t xml:space="preserve">iluppare una azione missionaria </w:t>
      </w:r>
      <w:r w:rsidRPr="003149EB">
        <w:rPr>
          <w:rFonts w:ascii="Bell MT" w:hAnsi="Bell MT" w:cs="Times New Roman"/>
          <w:sz w:val="24"/>
          <w:szCs w:val="24"/>
        </w:rPr>
        <w:t xml:space="preserve">imbevuta di testimonianza </w:t>
      </w:r>
      <w:r w:rsidR="00FF3D89" w:rsidRPr="003149EB">
        <w:rPr>
          <w:rFonts w:ascii="Bell MT" w:hAnsi="Bell MT" w:cs="Times New Roman"/>
          <w:sz w:val="24"/>
          <w:szCs w:val="24"/>
        </w:rPr>
        <w:t xml:space="preserve">e servizio, giovano le seguenti </w:t>
      </w:r>
      <w:r w:rsidRPr="003149EB">
        <w:rPr>
          <w:rFonts w:ascii="Bell MT" w:hAnsi="Bell MT" w:cs="Times New Roman"/>
          <w:sz w:val="24"/>
          <w:szCs w:val="24"/>
        </w:rPr>
        <w:t xml:space="preserve">iniziative: </w:t>
      </w:r>
    </w:p>
    <w:p w:rsidR="00757F74" w:rsidRPr="003149EB" w:rsidRDefault="00757F74" w:rsidP="006A2BD5">
      <w:pPr>
        <w:pStyle w:val="Paragrafoelenco"/>
        <w:numPr>
          <w:ilvl w:val="0"/>
          <w:numId w:val="16"/>
        </w:numPr>
        <w:shd w:val="clear" w:color="auto" w:fill="FFFFFF" w:themeFill="background1"/>
        <w:spacing w:after="120" w:line="240" w:lineRule="auto"/>
        <w:ind w:left="284" w:hanging="710"/>
        <w:contextualSpacing w:val="0"/>
        <w:jc w:val="both"/>
        <w:rPr>
          <w:rFonts w:ascii="Bell MT" w:hAnsi="Bell MT" w:cs="Times New Roman"/>
          <w:sz w:val="24"/>
          <w:szCs w:val="24"/>
        </w:rPr>
      </w:pPr>
      <w:r w:rsidRPr="003149EB">
        <w:rPr>
          <w:rFonts w:ascii="Bell MT" w:hAnsi="Bell MT" w:cs="Times New Roman"/>
          <w:b/>
          <w:sz w:val="24"/>
          <w:szCs w:val="24"/>
        </w:rPr>
        <w:t>A)</w:t>
      </w:r>
      <w:r w:rsidRPr="003149EB">
        <w:rPr>
          <w:rFonts w:ascii="Bell MT" w:hAnsi="Bell MT" w:cs="Times New Roman"/>
          <w:sz w:val="24"/>
          <w:szCs w:val="24"/>
        </w:rPr>
        <w:t> Con</w:t>
      </w:r>
      <w:r w:rsidR="00762292">
        <w:rPr>
          <w:rFonts w:ascii="Bell MT" w:hAnsi="Bell MT" w:cs="Times New Roman"/>
          <w:sz w:val="24"/>
          <w:szCs w:val="24"/>
        </w:rPr>
        <w:t xml:space="preserve">dividere con la gente uno stile </w:t>
      </w:r>
      <w:r w:rsidRPr="003149EB">
        <w:rPr>
          <w:rFonts w:ascii="Bell MT" w:hAnsi="Bell MT" w:cs="Times New Roman"/>
          <w:sz w:val="24"/>
          <w:szCs w:val="24"/>
        </w:rPr>
        <w:t>improntato a sobrietà, c</w:t>
      </w:r>
      <w:r w:rsidR="00FF3D89" w:rsidRPr="003149EB">
        <w:rPr>
          <w:rFonts w:ascii="Bell MT" w:hAnsi="Bell MT" w:cs="Times New Roman"/>
          <w:sz w:val="24"/>
          <w:szCs w:val="24"/>
        </w:rPr>
        <w:t xml:space="preserve">on esperienze di carità vissute </w:t>
      </w:r>
      <w:r w:rsidRPr="003149EB">
        <w:rPr>
          <w:rFonts w:ascii="Bell MT" w:hAnsi="Bell MT" w:cs="Times New Roman"/>
          <w:sz w:val="24"/>
          <w:szCs w:val="24"/>
        </w:rPr>
        <w:t>personalmente. Ciò sia attuato fin dagli anni della formazione iniziale.</w:t>
      </w:r>
    </w:p>
    <w:p w:rsidR="00757F74" w:rsidRPr="003149EB" w:rsidRDefault="00757F74" w:rsidP="006A2BD5">
      <w:pPr>
        <w:pStyle w:val="Paragrafoelenco"/>
        <w:numPr>
          <w:ilvl w:val="0"/>
          <w:numId w:val="16"/>
        </w:numPr>
        <w:shd w:val="clear" w:color="auto" w:fill="FFFFFF" w:themeFill="background1"/>
        <w:spacing w:after="120" w:line="240" w:lineRule="auto"/>
        <w:ind w:left="284" w:hanging="710"/>
        <w:contextualSpacing w:val="0"/>
        <w:jc w:val="both"/>
        <w:rPr>
          <w:rFonts w:ascii="Bell MT" w:hAnsi="Bell MT" w:cs="Times New Roman"/>
          <w:sz w:val="24"/>
          <w:szCs w:val="24"/>
        </w:rPr>
      </w:pPr>
      <w:r w:rsidRPr="003149EB">
        <w:rPr>
          <w:rFonts w:ascii="Bell MT" w:hAnsi="Bell MT" w:cs="Times New Roman"/>
          <w:b/>
          <w:sz w:val="24"/>
          <w:szCs w:val="24"/>
        </w:rPr>
        <w:t>B)</w:t>
      </w:r>
      <w:r w:rsidRPr="003149EB">
        <w:rPr>
          <w:rFonts w:ascii="Bell MT" w:hAnsi="Bell MT" w:cs="Times New Roman"/>
          <w:sz w:val="24"/>
          <w:szCs w:val="24"/>
        </w:rPr>
        <w:t> Pro</w:t>
      </w:r>
      <w:r w:rsidR="00762292">
        <w:rPr>
          <w:rFonts w:ascii="Bell MT" w:hAnsi="Bell MT" w:cs="Times New Roman"/>
          <w:sz w:val="24"/>
          <w:szCs w:val="24"/>
        </w:rPr>
        <w:t xml:space="preserve">muovere itinerari di formazione </w:t>
      </w:r>
      <w:r w:rsidRPr="003149EB">
        <w:rPr>
          <w:rFonts w:ascii="Bell MT" w:hAnsi="Bell MT" w:cs="Times New Roman"/>
          <w:sz w:val="24"/>
          <w:szCs w:val="24"/>
        </w:rPr>
        <w:t xml:space="preserve">comune, condivisa con tutta la Famiglia carismatica. Per i laici collaboratori, garantire e potenziare tempi e risorse </w:t>
      </w:r>
      <w:r w:rsidR="009174EE" w:rsidRPr="003149EB">
        <w:rPr>
          <w:rFonts w:ascii="Bell MT" w:hAnsi="Bell MT" w:cs="Times New Roman"/>
          <w:sz w:val="24"/>
          <w:szCs w:val="24"/>
        </w:rPr>
        <w:t xml:space="preserve">per offrire loro una formazione </w:t>
      </w:r>
      <w:r w:rsidRPr="003149EB">
        <w:rPr>
          <w:rFonts w:ascii="Bell MT" w:hAnsi="Bell MT" w:cs="Times New Roman"/>
          <w:sz w:val="24"/>
          <w:szCs w:val="24"/>
        </w:rPr>
        <w:t>car</w:t>
      </w:r>
      <w:r w:rsidRPr="003149EB">
        <w:rPr>
          <w:rFonts w:ascii="Bell MT" w:hAnsi="Bell MT" w:cs="Times New Roman"/>
          <w:sz w:val="24"/>
          <w:szCs w:val="24"/>
        </w:rPr>
        <w:t>i</w:t>
      </w:r>
      <w:r w:rsidRPr="003149EB">
        <w:rPr>
          <w:rFonts w:ascii="Bell MT" w:hAnsi="Bell MT" w:cs="Times New Roman"/>
          <w:sz w:val="24"/>
          <w:szCs w:val="24"/>
        </w:rPr>
        <w:t>smatic</w:t>
      </w:r>
      <w:r w:rsidR="00626300" w:rsidRPr="003149EB">
        <w:rPr>
          <w:rFonts w:ascii="Bell MT" w:hAnsi="Bell MT" w:cs="Times New Roman"/>
          <w:sz w:val="24"/>
          <w:szCs w:val="24"/>
        </w:rPr>
        <w:t xml:space="preserve">o-evangelizzatrice insieme alla </w:t>
      </w:r>
      <w:r w:rsidRPr="003149EB">
        <w:rPr>
          <w:rFonts w:ascii="Bell MT" w:hAnsi="Bell MT" w:cs="Times New Roman"/>
          <w:sz w:val="24"/>
          <w:szCs w:val="24"/>
        </w:rPr>
        <w:t xml:space="preserve">competenza tecnico-professionale nei diversi ambiti della nostra missione. </w:t>
      </w:r>
    </w:p>
    <w:p w:rsidR="00757F74" w:rsidRPr="003149EB" w:rsidRDefault="00757F74" w:rsidP="006A2BD5">
      <w:pPr>
        <w:pStyle w:val="Paragrafoelenco"/>
        <w:numPr>
          <w:ilvl w:val="0"/>
          <w:numId w:val="16"/>
        </w:numPr>
        <w:shd w:val="clear" w:color="auto" w:fill="FFFFFF" w:themeFill="background1"/>
        <w:spacing w:after="120" w:line="240" w:lineRule="auto"/>
        <w:ind w:left="284" w:hanging="710"/>
        <w:contextualSpacing w:val="0"/>
        <w:jc w:val="both"/>
        <w:rPr>
          <w:rFonts w:ascii="Bell MT" w:hAnsi="Bell MT" w:cs="Times New Roman"/>
          <w:sz w:val="24"/>
          <w:szCs w:val="24"/>
        </w:rPr>
      </w:pPr>
      <w:r w:rsidRPr="003149EB">
        <w:rPr>
          <w:rFonts w:ascii="Bell MT" w:hAnsi="Bell MT" w:cs="Times New Roman"/>
          <w:b/>
          <w:sz w:val="24"/>
          <w:szCs w:val="24"/>
        </w:rPr>
        <w:t>C)</w:t>
      </w:r>
      <w:r w:rsidRPr="003149EB">
        <w:rPr>
          <w:rFonts w:ascii="Bell MT" w:hAnsi="Bell MT" w:cs="Times New Roman"/>
          <w:sz w:val="24"/>
          <w:szCs w:val="24"/>
        </w:rPr>
        <w:t> </w:t>
      </w:r>
      <w:r w:rsidRPr="003149EB">
        <w:rPr>
          <w:rFonts w:ascii="Bell MT" w:eastAsia="Calibri" w:hAnsi="Bell MT" w:cs="Times New Roman"/>
          <w:sz w:val="24"/>
          <w:szCs w:val="24"/>
          <w:u w:color="7030A0"/>
        </w:rPr>
        <w:t>Co</w:t>
      </w:r>
      <w:r w:rsidR="00762292">
        <w:rPr>
          <w:rFonts w:ascii="Bell MT" w:eastAsia="Calibri" w:hAnsi="Bell MT" w:cs="Times New Roman"/>
          <w:sz w:val="24"/>
          <w:szCs w:val="24"/>
          <w:u w:color="7030A0"/>
        </w:rPr>
        <w:t xml:space="preserve">ntinuare l’opera di conversione </w:t>
      </w:r>
      <w:r w:rsidRPr="003149EB">
        <w:rPr>
          <w:rFonts w:ascii="Bell MT" w:eastAsia="Calibri" w:hAnsi="Bell MT" w:cs="Times New Roman"/>
          <w:sz w:val="24"/>
          <w:szCs w:val="24"/>
          <w:u w:color="7030A0"/>
        </w:rPr>
        <w:t xml:space="preserve">apostolica </w:t>
      </w:r>
      <w:r w:rsidRPr="003149EB">
        <w:rPr>
          <w:rFonts w:ascii="Bell MT" w:hAnsi="Bell MT" w:cs="Times New Roman"/>
          <w:sz w:val="24"/>
          <w:szCs w:val="24"/>
        </w:rPr>
        <w:t>delle nostre istituzioni di carità senza fermarci ad esse: “passare dalle opere di carità alla carità delle opere”</w:t>
      </w:r>
      <w:r w:rsidRPr="003149EB">
        <w:rPr>
          <w:rFonts w:ascii="Bell MT" w:eastAsia="Times New Roman" w:hAnsi="Bell MT" w:cs="Times New Roman"/>
          <w:i/>
          <w:sz w:val="24"/>
          <w:szCs w:val="24"/>
          <w:lang w:eastAsia="it-IT"/>
        </w:rPr>
        <w:t xml:space="preserve">. </w:t>
      </w:r>
    </w:p>
    <w:p w:rsidR="00757F74" w:rsidRPr="003149EB" w:rsidRDefault="00245384" w:rsidP="00762292">
      <w:pPr>
        <w:pStyle w:val="Paragrafoelenco"/>
        <w:numPr>
          <w:ilvl w:val="0"/>
          <w:numId w:val="20"/>
        </w:numPr>
        <w:shd w:val="clear" w:color="auto" w:fill="FFFFFF" w:themeFill="background1"/>
        <w:tabs>
          <w:tab w:val="left" w:pos="1276"/>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D)</w:t>
      </w:r>
      <w:r w:rsidR="00757F74" w:rsidRPr="003149EB">
        <w:rPr>
          <w:rFonts w:ascii="Bell MT" w:hAnsi="Bell MT" w:cs="Times New Roman"/>
          <w:sz w:val="24"/>
          <w:szCs w:val="24"/>
        </w:rPr>
        <w:t> </w:t>
      </w:r>
      <w:r w:rsidR="00757F74" w:rsidRPr="003149EB">
        <w:rPr>
          <w:rFonts w:ascii="Bell MT" w:eastAsia="Calibri" w:hAnsi="Bell MT" w:cs="Times New Roman"/>
          <w:sz w:val="24"/>
          <w:szCs w:val="24"/>
          <w:u w:color="7030A0"/>
        </w:rPr>
        <w:t>Individuare semplici e periodiche modalità di programmaz</w:t>
      </w:r>
      <w:r w:rsidR="00FF3D89" w:rsidRPr="003149EB">
        <w:rPr>
          <w:rFonts w:ascii="Bell MT" w:eastAsia="Calibri" w:hAnsi="Bell MT" w:cs="Times New Roman"/>
          <w:sz w:val="24"/>
          <w:szCs w:val="24"/>
          <w:u w:color="7030A0"/>
        </w:rPr>
        <w:t xml:space="preserve">ione e verifica, con indicatori </w:t>
      </w:r>
      <w:r w:rsidR="00757F74" w:rsidRPr="003149EB">
        <w:rPr>
          <w:rFonts w:ascii="Bell MT" w:eastAsia="Calibri" w:hAnsi="Bell MT" w:cs="Times New Roman"/>
          <w:sz w:val="24"/>
          <w:szCs w:val="24"/>
          <w:u w:color="7030A0"/>
        </w:rPr>
        <w:t>concreti, personali, comunitari e apostolici; ad esempio: esame di coscienza, progetto personale e comunitario, bilancio apostolico, valutazione da parte della gente, ecc.</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E)</w:t>
      </w:r>
      <w:r w:rsidR="00757F74" w:rsidRPr="003149EB">
        <w:rPr>
          <w:rFonts w:ascii="Bell MT" w:hAnsi="Bell MT" w:cs="Times New Roman"/>
          <w:sz w:val="24"/>
          <w:szCs w:val="24"/>
        </w:rPr>
        <w:t> Pr</w:t>
      </w:r>
      <w:r w:rsidR="00762292">
        <w:rPr>
          <w:rFonts w:ascii="Bell MT" w:hAnsi="Bell MT" w:cs="Times New Roman"/>
          <w:sz w:val="24"/>
          <w:szCs w:val="24"/>
        </w:rPr>
        <w:t xml:space="preserve">omuovere la creazione a livello </w:t>
      </w:r>
      <w:r w:rsidR="00757F74" w:rsidRPr="003149EB">
        <w:rPr>
          <w:rFonts w:ascii="Bell MT" w:hAnsi="Bell MT" w:cs="Times New Roman"/>
          <w:sz w:val="24"/>
          <w:szCs w:val="24"/>
        </w:rPr>
        <w:t>provinciale e/o loca</w:t>
      </w:r>
      <w:r w:rsidR="00FF3D89" w:rsidRPr="003149EB">
        <w:rPr>
          <w:rFonts w:ascii="Bell MT" w:hAnsi="Bell MT" w:cs="Times New Roman"/>
          <w:sz w:val="24"/>
          <w:szCs w:val="24"/>
        </w:rPr>
        <w:t xml:space="preserve">le, di un servizio innovativo e </w:t>
      </w:r>
      <w:r w:rsidR="00762292">
        <w:rPr>
          <w:rFonts w:ascii="Bell MT" w:hAnsi="Bell MT" w:cs="Times New Roman"/>
          <w:sz w:val="24"/>
          <w:szCs w:val="24"/>
        </w:rPr>
        <w:t>profe</w:t>
      </w:r>
      <w:r w:rsidR="00762292">
        <w:rPr>
          <w:rFonts w:ascii="Bell MT" w:hAnsi="Bell MT" w:cs="Times New Roman"/>
          <w:sz w:val="24"/>
          <w:szCs w:val="24"/>
        </w:rPr>
        <w:t>s</w:t>
      </w:r>
      <w:r w:rsidR="00762292">
        <w:rPr>
          <w:rFonts w:ascii="Bell MT" w:hAnsi="Bell MT" w:cs="Times New Roman"/>
          <w:sz w:val="24"/>
          <w:szCs w:val="24"/>
        </w:rPr>
        <w:t xml:space="preserve">sionale, di comunicazione </w:t>
      </w:r>
      <w:r w:rsidR="00757F74" w:rsidRPr="003149EB">
        <w:rPr>
          <w:rFonts w:ascii="Bell MT" w:hAnsi="Bell MT" w:cs="Times New Roman"/>
          <w:sz w:val="24"/>
          <w:szCs w:val="24"/>
        </w:rPr>
        <w:t>efficace/strategica, tale da rendere visibile e condivisibile la carità che si attua nelle opere e nel servizio apostolico.</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hAnsi="Bell MT" w:cs="Times New Roman"/>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F)</w:t>
      </w:r>
      <w:r w:rsidR="00757F74" w:rsidRPr="003149EB">
        <w:rPr>
          <w:rFonts w:ascii="Bell MT" w:hAnsi="Bell MT" w:cs="Times New Roman"/>
          <w:sz w:val="24"/>
          <w:szCs w:val="24"/>
        </w:rPr>
        <w:t> Promu</w:t>
      </w:r>
      <w:r w:rsidR="00762292">
        <w:rPr>
          <w:rFonts w:ascii="Bell MT" w:hAnsi="Bell MT" w:cs="Times New Roman"/>
          <w:sz w:val="24"/>
          <w:szCs w:val="24"/>
        </w:rPr>
        <w:t xml:space="preserve">overe la creazione di scuole di </w:t>
      </w:r>
      <w:r w:rsidR="00757F74" w:rsidRPr="003149EB">
        <w:rPr>
          <w:rFonts w:ascii="Bell MT" w:hAnsi="Bell MT" w:cs="Times New Roman"/>
          <w:sz w:val="24"/>
          <w:szCs w:val="24"/>
        </w:rPr>
        <w:t>formazione al</w:t>
      </w:r>
      <w:r w:rsidR="00762292">
        <w:rPr>
          <w:rFonts w:ascii="Bell MT" w:hAnsi="Bell MT" w:cs="Times New Roman"/>
          <w:sz w:val="24"/>
          <w:szCs w:val="24"/>
        </w:rPr>
        <w:t xml:space="preserve"> carisma sull’esempio di quelle </w:t>
      </w:r>
      <w:r w:rsidR="00757F74" w:rsidRPr="003149EB">
        <w:rPr>
          <w:rFonts w:ascii="Bell MT" w:hAnsi="Bell MT" w:cs="Times New Roman"/>
          <w:sz w:val="24"/>
          <w:szCs w:val="24"/>
        </w:rPr>
        <w:t>realizzate in Argentina (EFO).</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eastAsia="Times New Roman" w:hAnsi="Bell MT" w:cs="Times New Roman"/>
          <w:i/>
          <w:sz w:val="24"/>
          <w:szCs w:val="24"/>
          <w:lang w:eastAsia="it-IT"/>
        </w:rPr>
      </w:pPr>
      <w:r w:rsidRPr="003149EB">
        <w:rPr>
          <w:rFonts w:ascii="Bell MT" w:hAnsi="Bell MT" w:cs="Times New Roman"/>
          <w:b/>
          <w:sz w:val="24"/>
          <w:szCs w:val="24"/>
        </w:rPr>
        <w:t xml:space="preserve">    </w:t>
      </w:r>
      <w:r w:rsidR="00757F74" w:rsidRPr="003149EB">
        <w:rPr>
          <w:rFonts w:ascii="Bell MT" w:hAnsi="Bell MT" w:cs="Times New Roman"/>
          <w:b/>
          <w:sz w:val="24"/>
          <w:szCs w:val="24"/>
        </w:rPr>
        <w:t>G)</w:t>
      </w:r>
      <w:r w:rsidR="00757F74" w:rsidRPr="003149EB">
        <w:rPr>
          <w:rFonts w:ascii="Bell MT" w:hAnsi="Bell MT" w:cs="Times New Roman"/>
          <w:sz w:val="24"/>
          <w:szCs w:val="24"/>
        </w:rPr>
        <w:t> Promuovere</w:t>
      </w:r>
      <w:r w:rsidR="00FF3D89" w:rsidRPr="003149EB">
        <w:rPr>
          <w:rFonts w:ascii="Bell MT" w:hAnsi="Bell MT" w:cs="Times New Roman"/>
          <w:sz w:val="24"/>
          <w:szCs w:val="24"/>
        </w:rPr>
        <w:t xml:space="preserve">, nelle Province e nelle realtà </w:t>
      </w:r>
      <w:r w:rsidR="00757F74" w:rsidRPr="003149EB">
        <w:rPr>
          <w:rFonts w:ascii="Bell MT" w:hAnsi="Bell MT" w:cs="Times New Roman"/>
          <w:sz w:val="24"/>
          <w:szCs w:val="24"/>
        </w:rPr>
        <w:t xml:space="preserve">locali, incontri annuali di condivisione per tutta la Famiglia Orionina.  </w:t>
      </w:r>
    </w:p>
    <w:p w:rsidR="00757F74" w:rsidRPr="003149EB" w:rsidRDefault="00245384" w:rsidP="00762292">
      <w:pPr>
        <w:pStyle w:val="Paragrafoelenco"/>
        <w:numPr>
          <w:ilvl w:val="0"/>
          <w:numId w:val="20"/>
        </w:numPr>
        <w:shd w:val="clear" w:color="auto" w:fill="FFFFFF" w:themeFill="background1"/>
        <w:tabs>
          <w:tab w:val="left" w:pos="1134"/>
        </w:tabs>
        <w:spacing w:after="200" w:line="240" w:lineRule="auto"/>
        <w:ind w:left="0" w:hanging="426"/>
        <w:contextualSpacing w:val="0"/>
        <w:jc w:val="both"/>
        <w:rPr>
          <w:rFonts w:ascii="Bell MT" w:eastAsia="Times New Roman" w:hAnsi="Bell MT" w:cs="Times New Roman"/>
          <w:i/>
          <w:sz w:val="24"/>
          <w:szCs w:val="24"/>
          <w:lang w:eastAsia="it-IT"/>
        </w:rPr>
      </w:pPr>
      <w:r w:rsidRPr="003149EB">
        <w:rPr>
          <w:rFonts w:ascii="Bell MT" w:hAnsi="Bell MT" w:cs="Times New Roman"/>
          <w:b/>
          <w:sz w:val="24"/>
          <w:szCs w:val="24"/>
        </w:rPr>
        <w:t xml:space="preserve">    </w:t>
      </w:r>
      <w:r w:rsidR="00757F74" w:rsidRPr="003149EB">
        <w:rPr>
          <w:rFonts w:ascii="Bell MT" w:hAnsi="Bell MT" w:cs="Times New Roman"/>
          <w:b/>
          <w:sz w:val="24"/>
          <w:szCs w:val="24"/>
        </w:rPr>
        <w:t>H)</w:t>
      </w:r>
      <w:r w:rsidR="00757F74" w:rsidRPr="003149EB">
        <w:rPr>
          <w:rFonts w:ascii="Bell MT" w:hAnsi="Bell MT" w:cs="Times New Roman"/>
          <w:sz w:val="24"/>
          <w:szCs w:val="24"/>
        </w:rPr>
        <w:t> Realizzare,</w:t>
      </w:r>
      <w:r w:rsidR="00E5084E" w:rsidRPr="003149EB">
        <w:rPr>
          <w:rFonts w:ascii="Bell MT" w:hAnsi="Bell MT" w:cs="Times New Roman"/>
          <w:sz w:val="24"/>
          <w:szCs w:val="24"/>
        </w:rPr>
        <w:t xml:space="preserve"> in collaborazione con i laici, </w:t>
      </w:r>
      <w:r w:rsidR="00757F74" w:rsidRPr="003149EB">
        <w:rPr>
          <w:rFonts w:ascii="Bell MT" w:hAnsi="Bell MT" w:cs="Times New Roman"/>
          <w:sz w:val="24"/>
          <w:szCs w:val="24"/>
        </w:rPr>
        <w:t>interventi concreti - non istituzionalizzati - di carità e promozione umana sul territorio.</w:t>
      </w:r>
    </w:p>
    <w:p w:rsidR="00757F74" w:rsidRPr="00F71E0D" w:rsidRDefault="00757F74" w:rsidP="00762292">
      <w:pPr>
        <w:spacing w:after="200" w:line="240" w:lineRule="auto"/>
        <w:ind w:hanging="426"/>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6A2BD5" w:rsidRDefault="00E5084E" w:rsidP="00A870C3">
      <w:pPr>
        <w:pStyle w:val="Titolo1"/>
        <w:jc w:val="center"/>
        <w:rPr>
          <w:rFonts w:ascii="Kozuka Gothic Pro B" w:eastAsia="Kozuka Gothic Pro B" w:hAnsi="Kozuka Gothic Pro B" w:cs="Times New Roman"/>
          <w:sz w:val="24"/>
          <w:szCs w:val="24"/>
        </w:rPr>
      </w:pPr>
      <w:bookmarkStart w:id="26" w:name="_Toc463009948"/>
      <w:r w:rsidRPr="006A2BD5">
        <w:rPr>
          <w:rFonts w:ascii="Kozuka Gothic Pro B" w:eastAsia="Kozuka Gothic Pro B" w:hAnsi="Kozuka Gothic Pro B" w:cs="Times New Roman"/>
          <w:sz w:val="24"/>
          <w:szCs w:val="24"/>
        </w:rPr>
        <w:lastRenderedPageBreak/>
        <w:t>Linea di azione 6</w:t>
      </w:r>
      <w:bookmarkEnd w:id="26"/>
      <w:r w:rsidR="00404752" w:rsidRPr="006A2BD5">
        <w:rPr>
          <w:rFonts w:ascii="Kozuka Gothic Pro B" w:eastAsia="Kozuka Gothic Pro B" w:hAnsi="Kozuka Gothic Pro B" w:cs="Times New Roman"/>
          <w:sz w:val="24"/>
          <w:szCs w:val="24"/>
        </w:rPr>
        <w:fldChar w:fldCharType="begin"/>
      </w:r>
      <w:r w:rsidR="00404752" w:rsidRPr="006A2BD5">
        <w:rPr>
          <w:rFonts w:ascii="Kozuka Gothic Pro B" w:eastAsia="Kozuka Gothic Pro B" w:hAnsi="Kozuka Gothic Pro B"/>
        </w:rPr>
        <w:instrText xml:space="preserve"> XE "</w:instrText>
      </w:r>
      <w:r w:rsidR="00404752" w:rsidRPr="006A2BD5">
        <w:rPr>
          <w:rFonts w:ascii="Kozuka Gothic Pro B" w:eastAsia="Kozuka Gothic Pro B" w:hAnsi="Kozuka Gothic Pro B" w:cs="Times New Roman"/>
          <w:sz w:val="24"/>
          <w:szCs w:val="24"/>
        </w:rPr>
        <w:instrText>Linea di azione 6</w:instrText>
      </w:r>
      <w:r w:rsidR="00404752" w:rsidRPr="006A2BD5">
        <w:rPr>
          <w:rFonts w:ascii="Kozuka Gothic Pro B" w:eastAsia="Kozuka Gothic Pro B" w:hAnsi="Kozuka Gothic Pro B"/>
        </w:rPr>
        <w:instrText xml:space="preserve">" </w:instrText>
      </w:r>
      <w:r w:rsidR="00404752" w:rsidRPr="006A2BD5">
        <w:rPr>
          <w:rFonts w:ascii="Kozuka Gothic Pro B" w:eastAsia="Kozuka Gothic Pro B" w:hAnsi="Kozuka Gothic Pro B" w:cs="Times New Roman"/>
          <w:sz w:val="24"/>
          <w:szCs w:val="24"/>
        </w:rPr>
        <w:fldChar w:fldCharType="end"/>
      </w:r>
    </w:p>
    <w:p w:rsidR="00E5084E" w:rsidRPr="006A2BD5" w:rsidRDefault="00ED048D" w:rsidP="00A870C3">
      <w:pPr>
        <w:pStyle w:val="Titolo1"/>
        <w:jc w:val="center"/>
        <w:rPr>
          <w:rFonts w:ascii="Kozuka Gothic Pro B" w:eastAsia="Kozuka Gothic Pro B" w:hAnsi="Kozuka Gothic Pro B" w:cs="Times New Roman"/>
          <w:sz w:val="24"/>
          <w:szCs w:val="24"/>
        </w:rPr>
      </w:pPr>
      <w:bookmarkStart w:id="27" w:name="_Toc463009949"/>
      <w:r w:rsidRPr="006A2BD5">
        <w:rPr>
          <w:rFonts w:ascii="Kozuka Gothic Pro B" w:eastAsia="Kozuka Gothic Pro B" w:hAnsi="Kozuka Gothic Pro B" w:cs="Times New Roman"/>
          <w:sz w:val="24"/>
          <w:szCs w:val="24"/>
        </w:rPr>
        <w:t xml:space="preserve">L’apostolato </w:t>
      </w:r>
      <w:r w:rsidR="00757F74" w:rsidRPr="006A2BD5">
        <w:rPr>
          <w:rFonts w:ascii="Kozuka Gothic Pro B" w:eastAsia="Kozuka Gothic Pro B" w:hAnsi="Kozuka Gothic Pro B" w:cs="Times New Roman"/>
          <w:sz w:val="24"/>
          <w:szCs w:val="24"/>
        </w:rPr>
        <w:t>congregazion</w:t>
      </w:r>
      <w:r w:rsidR="0070524B" w:rsidRPr="006A2BD5">
        <w:rPr>
          <w:rFonts w:ascii="Kozuka Gothic Pro B" w:eastAsia="Kozuka Gothic Pro B" w:hAnsi="Kozuka Gothic Pro B" w:cs="Times New Roman"/>
          <w:sz w:val="24"/>
          <w:szCs w:val="24"/>
        </w:rPr>
        <w:t>a</w:t>
      </w:r>
      <w:r w:rsidR="00757F74" w:rsidRPr="006A2BD5">
        <w:rPr>
          <w:rFonts w:ascii="Kozuka Gothic Pro B" w:eastAsia="Kozuka Gothic Pro B" w:hAnsi="Kozuka Gothic Pro B" w:cs="Times New Roman"/>
          <w:sz w:val="24"/>
          <w:szCs w:val="24"/>
        </w:rPr>
        <w:t>le</w:t>
      </w:r>
      <w:bookmarkEnd w:id="27"/>
    </w:p>
    <w:p w:rsidR="00757F74" w:rsidRPr="006A2BD5" w:rsidRDefault="00757F74" w:rsidP="00A870C3">
      <w:pPr>
        <w:pStyle w:val="Titolo1"/>
        <w:jc w:val="center"/>
        <w:rPr>
          <w:rFonts w:ascii="Kozuka Gothic Pro B" w:eastAsia="Kozuka Gothic Pro B" w:hAnsi="Kozuka Gothic Pro B" w:cs="Times New Roman"/>
          <w:sz w:val="24"/>
          <w:szCs w:val="24"/>
        </w:rPr>
      </w:pPr>
      <w:bookmarkStart w:id="28" w:name="_Toc463009950"/>
      <w:r w:rsidRPr="006A2BD5">
        <w:rPr>
          <w:rFonts w:ascii="Kozuka Gothic Pro B" w:eastAsia="Kozuka Gothic Pro B" w:hAnsi="Kozuka Gothic Pro B" w:cs="Times New Roman"/>
          <w:sz w:val="24"/>
          <w:szCs w:val="24"/>
        </w:rPr>
        <w:t>dono alla Chiesa</w:t>
      </w:r>
      <w:bookmarkEnd w:id="28"/>
    </w:p>
    <w:p w:rsidR="00757F74" w:rsidRPr="003149EB" w:rsidRDefault="00757F74" w:rsidP="003149EB">
      <w:pPr>
        <w:shd w:val="clear" w:color="auto" w:fill="FFFFFF" w:themeFill="background1"/>
        <w:spacing w:before="240" w:after="120" w:line="240" w:lineRule="auto"/>
        <w:ind w:left="284"/>
        <w:jc w:val="both"/>
        <w:rPr>
          <w:rFonts w:ascii="Bell MT" w:hAnsi="Bell MT" w:cs="Times New Roman"/>
          <w:b/>
          <w:smallCaps/>
          <w:sz w:val="24"/>
          <w:szCs w:val="24"/>
        </w:rPr>
      </w:pPr>
      <w:r w:rsidRPr="003149EB">
        <w:rPr>
          <w:rFonts w:ascii="Bell MT" w:hAnsi="Bell MT" w:cs="Times New Roman"/>
          <w:b/>
          <w:smallCaps/>
          <w:sz w:val="24"/>
          <w:szCs w:val="24"/>
        </w:rPr>
        <w:t>S</w:t>
      </w:r>
      <w:r w:rsidR="003149EB">
        <w:rPr>
          <w:rFonts w:ascii="Bell MT" w:hAnsi="Bell MT" w:cs="Times New Roman"/>
          <w:b/>
          <w:smallCaps/>
          <w:sz w:val="24"/>
          <w:szCs w:val="24"/>
        </w:rPr>
        <w:t>ituazione</w:t>
      </w:r>
    </w:p>
    <w:p w:rsidR="00757F74" w:rsidRPr="003149EB" w:rsidRDefault="00757F74" w:rsidP="009D4440">
      <w:pPr>
        <w:pStyle w:val="Paragrafoelenco"/>
        <w:numPr>
          <w:ilvl w:val="0"/>
          <w:numId w:val="20"/>
        </w:numPr>
        <w:shd w:val="clear" w:color="auto" w:fill="FFFFFF" w:themeFill="background1"/>
        <w:tabs>
          <w:tab w:val="left" w:pos="1134"/>
        </w:tabs>
        <w:spacing w:after="200" w:line="240" w:lineRule="auto"/>
        <w:ind w:left="0" w:hanging="567"/>
        <w:contextualSpacing w:val="0"/>
        <w:jc w:val="both"/>
        <w:rPr>
          <w:rFonts w:ascii="Bell MT" w:hAnsi="Bell MT" w:cs="Times New Roman"/>
          <w:sz w:val="24"/>
          <w:szCs w:val="24"/>
        </w:rPr>
      </w:pPr>
      <w:r w:rsidRPr="003149EB">
        <w:rPr>
          <w:rFonts w:ascii="Bell MT" w:hAnsi="Bell MT" w:cs="Times New Roman"/>
          <w:sz w:val="24"/>
          <w:szCs w:val="24"/>
        </w:rPr>
        <w:t>Il contesto mondiale rivela una caduta verticale del valore d</w:t>
      </w:r>
      <w:r w:rsidR="008F67A9" w:rsidRPr="003149EB">
        <w:rPr>
          <w:rFonts w:ascii="Bell MT" w:hAnsi="Bell MT" w:cs="Times New Roman"/>
          <w:sz w:val="24"/>
          <w:szCs w:val="24"/>
        </w:rPr>
        <w:t xml:space="preserve">elle istituzioni, indebolendo i </w:t>
      </w:r>
      <w:r w:rsidRPr="003149EB">
        <w:rPr>
          <w:rFonts w:ascii="Bell MT" w:hAnsi="Bell MT" w:cs="Times New Roman"/>
          <w:sz w:val="24"/>
          <w:szCs w:val="24"/>
        </w:rPr>
        <w:t>riferimenti tradizionali e mettendo al centro i parametri economici e globali della produzione e del consumo a detrimento delle fasce più povere della popolazione mondiale. La Chiesa, in questo sc</w:t>
      </w:r>
      <w:r w:rsidRPr="003149EB">
        <w:rPr>
          <w:rFonts w:ascii="Bell MT" w:hAnsi="Bell MT" w:cs="Times New Roman"/>
          <w:sz w:val="24"/>
          <w:szCs w:val="24"/>
        </w:rPr>
        <w:t>e</w:t>
      </w:r>
      <w:r w:rsidRPr="003149EB">
        <w:rPr>
          <w:rFonts w:ascii="Bell MT" w:hAnsi="Bell MT" w:cs="Times New Roman"/>
          <w:sz w:val="24"/>
          <w:szCs w:val="24"/>
        </w:rPr>
        <w:t>nario, vede diminuito il credito delle sue forme istituzionali che rischiano di rendere opaca la sua testimonian</w:t>
      </w:r>
      <w:r w:rsidR="00762292">
        <w:rPr>
          <w:rFonts w:ascii="Bell MT" w:hAnsi="Bell MT" w:cs="Times New Roman"/>
          <w:sz w:val="24"/>
          <w:szCs w:val="24"/>
        </w:rPr>
        <w:t xml:space="preserve">za. Nasce, pertanto, l’esigenza </w:t>
      </w:r>
      <w:r w:rsidRPr="003149EB">
        <w:rPr>
          <w:rFonts w:ascii="Bell MT" w:hAnsi="Bell MT" w:cs="Times New Roman"/>
          <w:sz w:val="24"/>
          <w:szCs w:val="24"/>
        </w:rPr>
        <w:t>fortemente sentita di un ritorno ai valori evangelici che rimettano al centro la persona umana, soprattutto nelle sue situazioni di fragilità e debolezza. A servizio di questa visione profetica, interpretata da Papa Francesco, la Congregazione si sente i</w:t>
      </w:r>
      <w:r w:rsidRPr="003149EB">
        <w:rPr>
          <w:rFonts w:ascii="Bell MT" w:hAnsi="Bell MT" w:cs="Times New Roman"/>
          <w:sz w:val="24"/>
          <w:szCs w:val="24"/>
        </w:rPr>
        <w:t>n</w:t>
      </w:r>
      <w:r w:rsidRPr="003149EB">
        <w:rPr>
          <w:rFonts w:ascii="Bell MT" w:hAnsi="Bell MT" w:cs="Times New Roman"/>
          <w:sz w:val="24"/>
          <w:szCs w:val="24"/>
        </w:rPr>
        <w:t xml:space="preserve">terpellata ad offrire il suo dono carismatico attraverso l’azione apostolica. </w:t>
      </w:r>
    </w:p>
    <w:p w:rsidR="00757F74" w:rsidRPr="003149EB" w:rsidRDefault="00757F74" w:rsidP="009D4440">
      <w:pPr>
        <w:pStyle w:val="Corpo"/>
        <w:shd w:val="clear" w:color="auto" w:fill="FFFFFF" w:themeFill="background1"/>
        <w:ind w:hanging="567"/>
        <w:jc w:val="both"/>
        <w:rPr>
          <w:rFonts w:ascii="Bell MT" w:hAnsi="Bell MT" w:cs="Times New Roman"/>
          <w:color w:val="auto"/>
          <w:sz w:val="24"/>
          <w:szCs w:val="24"/>
          <w:lang w:val="it-IT"/>
        </w:rPr>
      </w:pPr>
    </w:p>
    <w:p w:rsidR="00757F74" w:rsidRPr="003149EB" w:rsidRDefault="00757F74" w:rsidP="009D4440">
      <w:pPr>
        <w:shd w:val="clear" w:color="auto" w:fill="FFFFFF" w:themeFill="background1"/>
        <w:spacing w:before="240" w:after="120" w:line="240" w:lineRule="auto"/>
        <w:jc w:val="both"/>
        <w:rPr>
          <w:rFonts w:ascii="Bell MT" w:hAnsi="Bell MT" w:cs="Times New Roman"/>
          <w:b/>
          <w:sz w:val="24"/>
          <w:szCs w:val="24"/>
        </w:rPr>
      </w:pPr>
      <w:r w:rsidRPr="003149EB">
        <w:rPr>
          <w:rFonts w:ascii="Bell MT" w:hAnsi="Bell MT" w:cs="Times New Roman"/>
          <w:b/>
          <w:smallCaps/>
          <w:sz w:val="24"/>
          <w:szCs w:val="24"/>
        </w:rPr>
        <w:t>O</w:t>
      </w:r>
      <w:r w:rsidR="003149EB">
        <w:rPr>
          <w:rFonts w:ascii="Bell MT" w:hAnsi="Bell MT" w:cs="Times New Roman"/>
          <w:b/>
          <w:smallCaps/>
          <w:sz w:val="24"/>
          <w:szCs w:val="24"/>
        </w:rPr>
        <w:t>biettivo</w:t>
      </w:r>
    </w:p>
    <w:p w:rsidR="00757F74" w:rsidRPr="003149EB" w:rsidRDefault="00757F74" w:rsidP="009D4440">
      <w:pPr>
        <w:pStyle w:val="Paragrafoelenco"/>
        <w:numPr>
          <w:ilvl w:val="0"/>
          <w:numId w:val="20"/>
        </w:numPr>
        <w:shd w:val="clear" w:color="auto" w:fill="FFFFFF" w:themeFill="background1"/>
        <w:tabs>
          <w:tab w:val="left" w:pos="1134"/>
        </w:tabs>
        <w:spacing w:after="20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L’</w:t>
      </w:r>
      <w:r w:rsidR="00762292">
        <w:rPr>
          <w:rFonts w:ascii="Bell MT" w:hAnsi="Bell MT" w:cs="Times New Roman"/>
          <w:b/>
          <w:sz w:val="24"/>
          <w:szCs w:val="24"/>
        </w:rPr>
        <w:t xml:space="preserve">apostolato </w:t>
      </w:r>
      <w:proofErr w:type="spellStart"/>
      <w:r w:rsidR="00762292">
        <w:rPr>
          <w:rFonts w:ascii="Bell MT" w:hAnsi="Bell MT" w:cs="Times New Roman"/>
          <w:b/>
          <w:sz w:val="24"/>
          <w:szCs w:val="24"/>
        </w:rPr>
        <w:t>congregazionale</w:t>
      </w:r>
      <w:proofErr w:type="spellEnd"/>
      <w:r w:rsidR="00762292">
        <w:rPr>
          <w:rFonts w:ascii="Bell MT" w:hAnsi="Bell MT" w:cs="Times New Roman"/>
          <w:b/>
          <w:sz w:val="24"/>
          <w:szCs w:val="24"/>
        </w:rPr>
        <w:t xml:space="preserve"> deve </w:t>
      </w:r>
      <w:r w:rsidRPr="003149EB">
        <w:rPr>
          <w:rFonts w:ascii="Bell MT" w:hAnsi="Bell MT" w:cs="Times New Roman"/>
          <w:b/>
          <w:sz w:val="24"/>
          <w:szCs w:val="24"/>
        </w:rPr>
        <w:t>diventare effettivament</w:t>
      </w:r>
      <w:r w:rsidR="009174EE" w:rsidRPr="003149EB">
        <w:rPr>
          <w:rFonts w:ascii="Bell MT" w:hAnsi="Bell MT" w:cs="Times New Roman"/>
          <w:b/>
          <w:sz w:val="24"/>
          <w:szCs w:val="24"/>
        </w:rPr>
        <w:t xml:space="preserve">e una testimonianza più diretta </w:t>
      </w:r>
      <w:r w:rsidRPr="003149EB">
        <w:rPr>
          <w:rFonts w:ascii="Bell MT" w:hAnsi="Bell MT" w:cs="Times New Roman"/>
          <w:b/>
          <w:sz w:val="24"/>
          <w:szCs w:val="24"/>
        </w:rPr>
        <w:t>della carità de</w:t>
      </w:r>
      <w:r w:rsidR="009174EE" w:rsidRPr="003149EB">
        <w:rPr>
          <w:rFonts w:ascii="Bell MT" w:hAnsi="Bell MT" w:cs="Times New Roman"/>
          <w:b/>
          <w:sz w:val="24"/>
          <w:szCs w:val="24"/>
        </w:rPr>
        <w:t xml:space="preserve">lla Chiesa per i più bisognosi, </w:t>
      </w:r>
      <w:r w:rsidRPr="003149EB">
        <w:rPr>
          <w:rFonts w:ascii="Bell MT" w:hAnsi="Bell MT" w:cs="Times New Roman"/>
          <w:b/>
          <w:sz w:val="24"/>
          <w:szCs w:val="24"/>
        </w:rPr>
        <w:t>trasformando,</w:t>
      </w:r>
      <w:r w:rsidR="00ED048D" w:rsidRPr="003149EB">
        <w:rPr>
          <w:rFonts w:ascii="Bell MT" w:hAnsi="Bell MT" w:cs="Times New Roman"/>
          <w:b/>
          <w:sz w:val="24"/>
          <w:szCs w:val="24"/>
        </w:rPr>
        <w:t xml:space="preserve"> dove è necessario, le forme di </w:t>
      </w:r>
      <w:r w:rsidRPr="003149EB">
        <w:rPr>
          <w:rFonts w:ascii="Bell MT" w:hAnsi="Bell MT" w:cs="Times New Roman"/>
          <w:b/>
          <w:sz w:val="24"/>
          <w:szCs w:val="24"/>
        </w:rPr>
        <w:t xml:space="preserve">conduzione, abbandonando alcune attività o generandone di nuove. </w:t>
      </w:r>
    </w:p>
    <w:p w:rsidR="00757F74" w:rsidRPr="003149EB" w:rsidRDefault="00757F74" w:rsidP="009D4440">
      <w:pPr>
        <w:shd w:val="clear" w:color="auto" w:fill="FFFFFF" w:themeFill="background1"/>
        <w:spacing w:before="240" w:after="120" w:line="240" w:lineRule="auto"/>
        <w:jc w:val="both"/>
        <w:rPr>
          <w:rFonts w:ascii="Bell MT" w:hAnsi="Bell MT" w:cs="Times New Roman"/>
          <w:b/>
          <w:smallCaps/>
          <w:sz w:val="24"/>
          <w:szCs w:val="24"/>
        </w:rPr>
      </w:pPr>
      <w:r w:rsidRPr="003149EB">
        <w:rPr>
          <w:rFonts w:ascii="Bell MT" w:hAnsi="Bell MT" w:cs="Times New Roman"/>
          <w:b/>
          <w:smallCaps/>
          <w:sz w:val="24"/>
          <w:szCs w:val="24"/>
        </w:rPr>
        <w:t>M</w:t>
      </w:r>
      <w:r w:rsidR="003149EB">
        <w:rPr>
          <w:rFonts w:ascii="Bell MT" w:hAnsi="Bell MT" w:cs="Times New Roman"/>
          <w:b/>
          <w:smallCaps/>
          <w:sz w:val="24"/>
          <w:szCs w:val="24"/>
        </w:rPr>
        <w:t>otivazioni</w:t>
      </w:r>
    </w:p>
    <w:p w:rsidR="00757F74" w:rsidRPr="001F11DC" w:rsidRDefault="009C4AB4" w:rsidP="009D4440">
      <w:pPr>
        <w:pStyle w:val="Paragrafoelenco"/>
        <w:numPr>
          <w:ilvl w:val="0"/>
          <w:numId w:val="17"/>
        </w:numPr>
        <w:shd w:val="clear" w:color="auto" w:fill="FFFFFF" w:themeFill="background1"/>
        <w:spacing w:after="120" w:line="240" w:lineRule="auto"/>
        <w:ind w:left="0" w:hanging="567"/>
        <w:contextualSpacing w:val="0"/>
        <w:jc w:val="both"/>
        <w:rPr>
          <w:rFonts w:ascii="Bell MT" w:eastAsia="SimSun" w:hAnsi="Bell MT" w:cs="Times New Roman"/>
          <w:b/>
          <w:kern w:val="2"/>
          <w:sz w:val="24"/>
          <w:szCs w:val="24"/>
          <w:lang w:eastAsia="hi-IN" w:bidi="hi-IN"/>
        </w:rPr>
      </w:pPr>
      <w:r w:rsidRPr="003149EB">
        <w:rPr>
          <w:rFonts w:ascii="Bell MT" w:eastAsia="SimSun" w:hAnsi="Bell MT" w:cs="Times New Roman"/>
          <w:b/>
          <w:kern w:val="2"/>
          <w:sz w:val="24"/>
          <w:szCs w:val="24"/>
          <w:lang w:eastAsia="hi-IN" w:bidi="hi-IN"/>
        </w:rPr>
        <w:t xml:space="preserve">    </w:t>
      </w:r>
      <w:r w:rsidR="00757F74" w:rsidRPr="001F11DC">
        <w:rPr>
          <w:rFonts w:ascii="Bell MT" w:eastAsia="SimSun" w:hAnsi="Bell MT" w:cs="Times New Roman"/>
          <w:b/>
          <w:kern w:val="2"/>
          <w:sz w:val="24"/>
          <w:szCs w:val="24"/>
          <w:lang w:eastAsia="hi-IN" w:bidi="hi-IN"/>
        </w:rPr>
        <w:t xml:space="preserve">Don Orione, </w:t>
      </w:r>
      <w:r w:rsidR="0070524B" w:rsidRPr="001F11DC">
        <w:rPr>
          <w:rFonts w:ascii="Bell MT" w:eastAsia="SimSun" w:hAnsi="Bell MT" w:cs="Times New Roman"/>
          <w:b/>
          <w:i/>
          <w:kern w:val="2"/>
          <w:sz w:val="24"/>
          <w:szCs w:val="24"/>
          <w:lang w:eastAsia="hi-IN" w:bidi="hi-IN"/>
        </w:rPr>
        <w:t>Nel nome della Divina</w:t>
      </w:r>
      <w:r w:rsidR="009174EE" w:rsidRPr="001F11DC">
        <w:rPr>
          <w:rFonts w:ascii="Bell MT" w:eastAsia="SimSun" w:hAnsi="Bell MT" w:cs="Times New Roman"/>
          <w:b/>
          <w:i/>
          <w:kern w:val="2"/>
          <w:sz w:val="24"/>
          <w:szCs w:val="24"/>
          <w:lang w:eastAsia="hi-IN" w:bidi="hi-IN"/>
        </w:rPr>
        <w:t xml:space="preserve"> </w:t>
      </w:r>
      <w:r w:rsidR="00757F74" w:rsidRPr="001F11DC">
        <w:rPr>
          <w:rFonts w:ascii="Bell MT" w:eastAsia="SimSun" w:hAnsi="Bell MT" w:cs="Times New Roman"/>
          <w:b/>
          <w:i/>
          <w:kern w:val="2"/>
          <w:sz w:val="24"/>
          <w:szCs w:val="24"/>
          <w:lang w:eastAsia="hi-IN" w:bidi="hi-IN"/>
        </w:rPr>
        <w:t>Provvidenza</w:t>
      </w:r>
      <w:r w:rsidR="00757F74" w:rsidRPr="001F11DC">
        <w:rPr>
          <w:rFonts w:ascii="Bell MT" w:eastAsia="SimSun" w:hAnsi="Bell MT" w:cs="Times New Roman"/>
          <w:b/>
          <w:kern w:val="2"/>
          <w:sz w:val="24"/>
          <w:szCs w:val="24"/>
          <w:lang w:eastAsia="hi-IN" w:bidi="hi-IN"/>
        </w:rPr>
        <w:t>, p. 39 [1920]</w:t>
      </w:r>
    </w:p>
    <w:p w:rsidR="00757F74" w:rsidRPr="001F11DC" w:rsidRDefault="00757F74" w:rsidP="009D4440">
      <w:pPr>
        <w:shd w:val="clear" w:color="auto" w:fill="FFFFFF" w:themeFill="background1"/>
        <w:tabs>
          <w:tab w:val="left" w:pos="567"/>
        </w:tabs>
        <w:spacing w:after="240" w:line="240" w:lineRule="auto"/>
        <w:ind w:firstLine="142"/>
        <w:jc w:val="both"/>
        <w:rPr>
          <w:rFonts w:ascii="Bell MT" w:eastAsia="SimSun" w:hAnsi="Bell MT" w:cs="Times New Roman"/>
          <w:kern w:val="2"/>
          <w:sz w:val="24"/>
          <w:szCs w:val="24"/>
          <w:lang w:eastAsia="hi-IN" w:bidi="hi-IN"/>
        </w:rPr>
      </w:pPr>
      <w:r w:rsidRPr="001F11DC">
        <w:rPr>
          <w:rFonts w:ascii="Bell MT" w:hAnsi="Bell MT" w:cs="Times New Roman"/>
          <w:sz w:val="24"/>
          <w:szCs w:val="24"/>
        </w:rPr>
        <w:t>«</w:t>
      </w:r>
      <w:r w:rsidRPr="001F11DC">
        <w:rPr>
          <w:rFonts w:ascii="Bell MT" w:eastAsia="SimSun" w:hAnsi="Bell MT" w:cs="Times New Roman"/>
          <w:kern w:val="2"/>
          <w:sz w:val="24"/>
          <w:szCs w:val="24"/>
          <w:lang w:eastAsia="hi-IN" w:bidi="hi-IN"/>
        </w:rPr>
        <w:t>Non penetreremo le coscienze, non convertiremo la gioventù, non i popoli trarremo alla Chiesa, senza una grande Carità, e un vero sacrificio di noi, nella Carità di Cristo. C'è una corruzione, nella società, spaventosa; c'è una ignoranza di Dio spaventosa; c'è un materialismo, un odio spaventoso: solo la Carità potrà ancora condurre a Dio i cuori e le popolazioni e salvarle</w:t>
      </w:r>
      <w:r w:rsidRPr="001F11DC">
        <w:rPr>
          <w:rFonts w:ascii="Bell MT" w:hAnsi="Bell MT" w:cs="Times New Roman"/>
          <w:sz w:val="24"/>
          <w:szCs w:val="24"/>
        </w:rPr>
        <w:t>».</w:t>
      </w:r>
    </w:p>
    <w:p w:rsidR="00757F74" w:rsidRPr="001F11DC" w:rsidRDefault="009C4AB4" w:rsidP="009D4440">
      <w:pPr>
        <w:pStyle w:val="Corpo"/>
        <w:numPr>
          <w:ilvl w:val="0"/>
          <w:numId w:val="17"/>
        </w:numPr>
        <w:shd w:val="clear" w:color="auto" w:fill="FFFFFF" w:themeFill="background1"/>
        <w:spacing w:after="120"/>
        <w:ind w:left="0" w:hanging="567"/>
        <w:jc w:val="both"/>
        <w:rPr>
          <w:rFonts w:ascii="Bell MT" w:hAnsi="Bell MT" w:cs="Times New Roman"/>
          <w:b/>
          <w:color w:val="auto"/>
          <w:sz w:val="24"/>
          <w:szCs w:val="24"/>
        </w:rPr>
      </w:pPr>
      <w:r w:rsidRPr="001F11DC">
        <w:rPr>
          <w:rFonts w:ascii="Bell MT" w:hAnsi="Bell MT" w:cs="Times New Roman"/>
          <w:b/>
          <w:color w:val="auto"/>
          <w:sz w:val="24"/>
          <w:szCs w:val="24"/>
        </w:rPr>
        <w:t xml:space="preserve">    </w:t>
      </w:r>
      <w:r w:rsidR="00757F74" w:rsidRPr="001F11DC">
        <w:rPr>
          <w:rFonts w:ascii="Bell MT" w:hAnsi="Bell MT" w:cs="Times New Roman"/>
          <w:b/>
          <w:color w:val="auto"/>
          <w:sz w:val="24"/>
          <w:szCs w:val="24"/>
        </w:rPr>
        <w:t xml:space="preserve">Papa Francesco, </w:t>
      </w:r>
      <w:r w:rsidR="00757F74" w:rsidRPr="001F11DC">
        <w:rPr>
          <w:rFonts w:ascii="Bell MT" w:hAnsi="Bell MT" w:cs="Times New Roman"/>
          <w:b/>
          <w:i/>
          <w:color w:val="auto"/>
          <w:sz w:val="24"/>
          <w:szCs w:val="24"/>
        </w:rPr>
        <w:t>Discorso ai partecipanti del XIV Capitolo Generale</w:t>
      </w:r>
      <w:r w:rsidR="00757F74" w:rsidRPr="001F11DC">
        <w:rPr>
          <w:rFonts w:ascii="Bell MT" w:hAnsi="Bell MT" w:cs="Times New Roman"/>
          <w:b/>
          <w:color w:val="auto"/>
          <w:sz w:val="24"/>
          <w:szCs w:val="24"/>
        </w:rPr>
        <w:t xml:space="preserve"> (27 maggio 2016)</w:t>
      </w:r>
    </w:p>
    <w:p w:rsidR="00757F74" w:rsidRPr="001F11DC" w:rsidRDefault="00757F74" w:rsidP="009D4440">
      <w:pPr>
        <w:pStyle w:val="Default"/>
        <w:shd w:val="clear" w:color="auto" w:fill="FFFFFF" w:themeFill="background1"/>
        <w:autoSpaceDE/>
        <w:autoSpaceDN/>
        <w:adjustRightInd/>
        <w:spacing w:after="240"/>
        <w:jc w:val="both"/>
        <w:rPr>
          <w:rFonts w:ascii="Bell MT" w:hAnsi="Bell MT" w:cs="Times New Roman"/>
          <w:i/>
          <w:color w:val="auto"/>
        </w:rPr>
      </w:pPr>
      <w:r w:rsidRPr="001F11DC">
        <w:rPr>
          <w:rFonts w:ascii="Bell MT" w:hAnsi="Bell MT" w:cs="Times New Roman"/>
          <w:color w:val="auto"/>
        </w:rPr>
        <w:t>«Nei poveri, voi toccate e servite la carne di Cristo e crescete nell’unione con Lui, vigilando se</w:t>
      </w:r>
      <w:r w:rsidRPr="001F11DC">
        <w:rPr>
          <w:rFonts w:ascii="Bell MT" w:hAnsi="Bell MT" w:cs="Times New Roman"/>
          <w:color w:val="auto"/>
        </w:rPr>
        <w:t>m</w:t>
      </w:r>
      <w:r w:rsidRPr="001F11DC">
        <w:rPr>
          <w:rFonts w:ascii="Bell MT" w:hAnsi="Bell MT" w:cs="Times New Roman"/>
          <w:color w:val="auto"/>
        </w:rPr>
        <w:t>pre perché la fede non diventi ideologia e la carità non si riduca a filantropia, e la Chiesa non fin</w:t>
      </w:r>
      <w:r w:rsidRPr="001F11DC">
        <w:rPr>
          <w:rFonts w:ascii="Bell MT" w:hAnsi="Bell MT" w:cs="Times New Roman"/>
          <w:color w:val="auto"/>
        </w:rPr>
        <w:t>i</w:t>
      </w:r>
      <w:r w:rsidRPr="001F11DC">
        <w:rPr>
          <w:rFonts w:ascii="Bell MT" w:hAnsi="Bell MT" w:cs="Times New Roman"/>
          <w:color w:val="auto"/>
        </w:rPr>
        <w:t>sca per essere una “ONG”».</w:t>
      </w:r>
    </w:p>
    <w:p w:rsidR="00757F74" w:rsidRPr="001F11DC" w:rsidRDefault="009C4AB4" w:rsidP="009D4440">
      <w:pPr>
        <w:pStyle w:val="Corpo"/>
        <w:numPr>
          <w:ilvl w:val="0"/>
          <w:numId w:val="17"/>
        </w:numPr>
        <w:shd w:val="clear" w:color="auto" w:fill="FFFFFF" w:themeFill="background1"/>
        <w:spacing w:after="120"/>
        <w:ind w:left="0" w:hanging="567"/>
        <w:jc w:val="both"/>
        <w:rPr>
          <w:rFonts w:ascii="Bell MT" w:hAnsi="Bell MT" w:cs="Times New Roman"/>
          <w:b/>
          <w:color w:val="auto"/>
          <w:sz w:val="24"/>
          <w:szCs w:val="24"/>
        </w:rPr>
      </w:pPr>
      <w:r w:rsidRPr="001F11DC">
        <w:rPr>
          <w:rFonts w:ascii="Bell MT" w:hAnsi="Bell MT" w:cs="Times New Roman"/>
          <w:b/>
          <w:color w:val="auto"/>
          <w:sz w:val="24"/>
          <w:szCs w:val="24"/>
        </w:rPr>
        <w:t xml:space="preserve">    </w:t>
      </w:r>
      <w:r w:rsidR="00757F74" w:rsidRPr="001F11DC">
        <w:rPr>
          <w:rFonts w:ascii="Bell MT" w:hAnsi="Bell MT" w:cs="Times New Roman"/>
          <w:b/>
          <w:color w:val="auto"/>
          <w:sz w:val="24"/>
          <w:szCs w:val="24"/>
        </w:rPr>
        <w:t xml:space="preserve">Papa Francesco, </w:t>
      </w:r>
      <w:r w:rsidR="00757F74" w:rsidRPr="001F11DC">
        <w:rPr>
          <w:rFonts w:ascii="Bell MT" w:hAnsi="Bell MT" w:cs="Times New Roman"/>
          <w:b/>
          <w:i/>
          <w:color w:val="auto"/>
          <w:sz w:val="24"/>
          <w:szCs w:val="24"/>
        </w:rPr>
        <w:t xml:space="preserve">Evangelii Gaudium, </w:t>
      </w:r>
      <w:r w:rsidR="00757F74" w:rsidRPr="001F11DC">
        <w:rPr>
          <w:rFonts w:ascii="Bell MT" w:hAnsi="Bell MT" w:cs="Times New Roman"/>
          <w:b/>
          <w:color w:val="auto"/>
          <w:sz w:val="24"/>
          <w:szCs w:val="24"/>
        </w:rPr>
        <w:t>n. 27</w:t>
      </w:r>
    </w:p>
    <w:p w:rsidR="00757F74" w:rsidRPr="001F11DC" w:rsidRDefault="00757F74" w:rsidP="009D4440">
      <w:pPr>
        <w:pStyle w:val="Default"/>
        <w:shd w:val="clear" w:color="auto" w:fill="FFFFFF" w:themeFill="background1"/>
        <w:autoSpaceDE/>
        <w:autoSpaceDN/>
        <w:adjustRightInd/>
        <w:spacing w:after="240"/>
        <w:jc w:val="both"/>
        <w:rPr>
          <w:rFonts w:ascii="Bell MT" w:hAnsi="Bell MT" w:cs="Times New Roman"/>
          <w:color w:val="auto"/>
        </w:rPr>
      </w:pPr>
      <w:r w:rsidRPr="001F11DC">
        <w:rPr>
          <w:rFonts w:ascii="Bell MT" w:hAnsi="Bell MT" w:cs="Times New Roman"/>
          <w:color w:val="auto"/>
        </w:rPr>
        <w:t>«Sogno una scelta missionaria capace di tra</w:t>
      </w:r>
      <w:r w:rsidRPr="001F11DC">
        <w:rPr>
          <w:rFonts w:ascii="Bell MT" w:hAnsi="Bell MT" w:cs="Times New Roman"/>
          <w:color w:val="auto"/>
        </w:rPr>
        <w:softHyphen/>
        <w:t>sformare ogni cosa, perché (…) ogni struttura eccle</w:t>
      </w:r>
      <w:r w:rsidRPr="001F11DC">
        <w:rPr>
          <w:rFonts w:ascii="Bell MT" w:hAnsi="Bell MT" w:cs="Times New Roman"/>
          <w:color w:val="auto"/>
        </w:rPr>
        <w:softHyphen/>
        <w:t>siale diventi un canale adeguato per l’</w:t>
      </w:r>
      <w:r w:rsidR="001F11DC">
        <w:rPr>
          <w:rFonts w:ascii="Bell MT" w:hAnsi="Bell MT" w:cs="Times New Roman"/>
          <w:color w:val="auto"/>
        </w:rPr>
        <w:t xml:space="preserve"> </w:t>
      </w:r>
      <w:r w:rsidRPr="001F11DC">
        <w:rPr>
          <w:rFonts w:ascii="Bell MT" w:hAnsi="Bell MT" w:cs="Times New Roman"/>
          <w:color w:val="auto"/>
        </w:rPr>
        <w:t>evange</w:t>
      </w:r>
      <w:r w:rsidRPr="001F11DC">
        <w:rPr>
          <w:rFonts w:ascii="Bell MT" w:hAnsi="Bell MT" w:cs="Times New Roman"/>
          <w:color w:val="auto"/>
        </w:rPr>
        <w:softHyphen/>
        <w:t>lizzazione del mondo attuale, più che per l’au</w:t>
      </w:r>
      <w:r w:rsidRPr="001F11DC">
        <w:rPr>
          <w:rFonts w:ascii="Bell MT" w:hAnsi="Bell MT" w:cs="Times New Roman"/>
          <w:color w:val="auto"/>
        </w:rPr>
        <w:softHyphen/>
        <w:t>topreservazione. La riforma delle strutture, che esige la conversione pastorale, si può intendere solo in questo senso: fare in modo che esse di</w:t>
      </w:r>
      <w:r w:rsidRPr="001F11DC">
        <w:rPr>
          <w:rFonts w:ascii="Bell MT" w:hAnsi="Bell MT" w:cs="Times New Roman"/>
          <w:color w:val="auto"/>
        </w:rPr>
        <w:softHyphen/>
        <w:t>ventino tutte più missionarie, che la pastorale or</w:t>
      </w:r>
      <w:r w:rsidRPr="001F11DC">
        <w:rPr>
          <w:rFonts w:ascii="Bell MT" w:hAnsi="Bell MT" w:cs="Times New Roman"/>
          <w:color w:val="auto"/>
        </w:rPr>
        <w:softHyphen/>
        <w:t>dinaria in tutte le sue istanze sia più espansiva e aperta, che ponga gli agenti pastorali in costante atteggiamento di “uscita” e favorisca così la ri</w:t>
      </w:r>
      <w:r w:rsidRPr="001F11DC">
        <w:rPr>
          <w:rFonts w:ascii="Bell MT" w:hAnsi="Bell MT" w:cs="Times New Roman"/>
          <w:color w:val="auto"/>
        </w:rPr>
        <w:softHyphen/>
        <w:t>sposta positiva di tutti coloro ai quali Gesù offre la sua amicizia».</w:t>
      </w:r>
    </w:p>
    <w:p w:rsidR="00757F74" w:rsidRPr="001F11DC" w:rsidRDefault="00757F74" w:rsidP="009D4440">
      <w:pPr>
        <w:pStyle w:val="Corpo"/>
        <w:shd w:val="clear" w:color="auto" w:fill="FFFFFF" w:themeFill="background1"/>
        <w:spacing w:after="120"/>
        <w:jc w:val="both"/>
        <w:rPr>
          <w:rFonts w:ascii="Bell MT" w:hAnsi="Bell MT" w:cs="Times New Roman"/>
          <w:b/>
          <w:color w:val="auto"/>
          <w:sz w:val="24"/>
          <w:szCs w:val="24"/>
          <w:lang w:val="it-IT"/>
        </w:rPr>
      </w:pPr>
      <w:r w:rsidRPr="001F11DC">
        <w:rPr>
          <w:rFonts w:ascii="Bell MT" w:hAnsi="Bell MT" w:cs="Times New Roman"/>
          <w:b/>
          <w:i/>
          <w:color w:val="auto"/>
          <w:sz w:val="24"/>
          <w:szCs w:val="24"/>
          <w:lang w:val="it-IT"/>
        </w:rPr>
        <w:t>Costituzioni</w:t>
      </w:r>
      <w:r w:rsidRPr="001F11DC">
        <w:rPr>
          <w:rFonts w:ascii="Bell MT" w:hAnsi="Bell MT" w:cs="Times New Roman"/>
          <w:b/>
          <w:color w:val="auto"/>
          <w:sz w:val="24"/>
          <w:szCs w:val="24"/>
          <w:lang w:val="it-IT"/>
        </w:rPr>
        <w:t>, cfr. art. 48</w:t>
      </w:r>
    </w:p>
    <w:p w:rsidR="00757F74"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sz w:val="24"/>
          <w:szCs w:val="24"/>
        </w:rPr>
        <w:t>L’apostolato congregazionale comporta un «servizio prefere</w:t>
      </w:r>
      <w:r w:rsidR="00762292">
        <w:rPr>
          <w:rFonts w:ascii="Bell MT" w:hAnsi="Bell MT" w:cs="Times New Roman"/>
          <w:sz w:val="24"/>
          <w:szCs w:val="24"/>
        </w:rPr>
        <w:t xml:space="preserve">nziale ai poveri, dei quali, in </w:t>
      </w:r>
      <w:r w:rsidRPr="001F11DC">
        <w:rPr>
          <w:rFonts w:ascii="Bell MT" w:hAnsi="Bell MT" w:cs="Times New Roman"/>
          <w:sz w:val="24"/>
          <w:szCs w:val="24"/>
        </w:rPr>
        <w:t>nome del Papa e in fedeltà a lui, difenderemo i diritti e le istanze».</w:t>
      </w:r>
    </w:p>
    <w:p w:rsidR="006A2BD5" w:rsidRPr="001F11DC" w:rsidRDefault="006A2BD5" w:rsidP="003149EB">
      <w:pPr>
        <w:shd w:val="clear" w:color="auto" w:fill="FFFFFF" w:themeFill="background1"/>
        <w:spacing w:after="360" w:line="240" w:lineRule="auto"/>
        <w:ind w:firstLine="284"/>
        <w:jc w:val="both"/>
        <w:rPr>
          <w:rFonts w:ascii="Bell MT" w:hAnsi="Bell MT" w:cs="Times New Roman"/>
          <w:sz w:val="24"/>
          <w:szCs w:val="24"/>
        </w:rPr>
      </w:pPr>
    </w:p>
    <w:p w:rsidR="00757F74" w:rsidRPr="001F11DC" w:rsidRDefault="00757F74" w:rsidP="001F11DC">
      <w:pPr>
        <w:shd w:val="clear" w:color="auto" w:fill="FFFFFF" w:themeFill="background1"/>
        <w:spacing w:before="240" w:after="120" w:line="240" w:lineRule="auto"/>
        <w:ind w:left="284"/>
        <w:jc w:val="both"/>
        <w:rPr>
          <w:rFonts w:ascii="Bell MT" w:hAnsi="Bell MT" w:cs="Times New Roman"/>
          <w:b/>
          <w:smallCaps/>
          <w:sz w:val="24"/>
          <w:szCs w:val="24"/>
        </w:rPr>
      </w:pPr>
      <w:r w:rsidRPr="001F11DC">
        <w:rPr>
          <w:rFonts w:ascii="Bell MT" w:hAnsi="Bell MT" w:cs="Times New Roman"/>
          <w:b/>
          <w:smallCaps/>
          <w:sz w:val="24"/>
          <w:szCs w:val="24"/>
        </w:rPr>
        <w:lastRenderedPageBreak/>
        <w:t>P</w:t>
      </w:r>
      <w:r w:rsidR="001F11DC" w:rsidRPr="001F11DC">
        <w:rPr>
          <w:rFonts w:ascii="Bell MT" w:hAnsi="Bell MT" w:cs="Times New Roman"/>
          <w:b/>
          <w:smallCaps/>
          <w:sz w:val="24"/>
          <w:szCs w:val="24"/>
        </w:rPr>
        <w:t>ercorso e iniziative</w:t>
      </w:r>
    </w:p>
    <w:p w:rsidR="00757F74" w:rsidRPr="001F11DC"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sz w:val="24"/>
          <w:szCs w:val="24"/>
        </w:rPr>
        <w:t xml:space="preserve">Per diventare una testimonianza effettiva e diretta della carità della Chiesa, si suggerisce: </w:t>
      </w:r>
    </w:p>
    <w:p w:rsidR="00757F74" w:rsidRPr="001F11DC"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b/>
          <w:sz w:val="24"/>
          <w:szCs w:val="24"/>
        </w:rPr>
        <w:t>A)</w:t>
      </w:r>
      <w:r w:rsidRPr="001F11DC">
        <w:rPr>
          <w:rFonts w:ascii="Bell MT" w:hAnsi="Bell MT" w:cs="Times New Roman"/>
          <w:sz w:val="24"/>
          <w:szCs w:val="24"/>
        </w:rPr>
        <w:t xml:space="preserve"> Avviare, sostenere e concludere, a tutti i livelli della Congregazione, un profondo riesame di tutte le attività (opere, scuole, parrocchie, ecc.), utilizzando </w:t>
      </w:r>
      <w:r w:rsidR="00762292">
        <w:rPr>
          <w:rFonts w:ascii="Bell MT" w:hAnsi="Bell MT" w:cs="Times New Roman"/>
          <w:sz w:val="24"/>
          <w:szCs w:val="24"/>
        </w:rPr>
        <w:t xml:space="preserve">il bilancio e la pianificazione </w:t>
      </w:r>
      <w:r w:rsidRPr="001F11DC">
        <w:rPr>
          <w:rFonts w:ascii="Bell MT" w:hAnsi="Bell MT" w:cs="Times New Roman"/>
          <w:sz w:val="24"/>
          <w:szCs w:val="24"/>
        </w:rPr>
        <w:t>apostolica come strumento di progettazione e verifica del carisma.</w:t>
      </w:r>
    </w:p>
    <w:p w:rsidR="00757F74" w:rsidRPr="001F11DC"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b/>
          <w:sz w:val="24"/>
          <w:szCs w:val="24"/>
        </w:rPr>
        <w:t>B)</w:t>
      </w:r>
      <w:r w:rsidRPr="001F11DC">
        <w:rPr>
          <w:rFonts w:ascii="Bell MT" w:hAnsi="Bell MT" w:cs="Times New Roman"/>
          <w:sz w:val="24"/>
          <w:szCs w:val="24"/>
        </w:rPr>
        <w:t> Approfondire, anche a livello teorico e riflessivo, l’attualizzazione delle opere secondo il nostro car</w:t>
      </w:r>
      <w:r w:rsidR="00762292">
        <w:rPr>
          <w:rFonts w:ascii="Bell MT" w:hAnsi="Bell MT" w:cs="Times New Roman"/>
          <w:sz w:val="24"/>
          <w:szCs w:val="24"/>
        </w:rPr>
        <w:t xml:space="preserve">isma, abbandonando o rinnovando </w:t>
      </w:r>
      <w:r w:rsidRPr="001F11DC">
        <w:rPr>
          <w:rFonts w:ascii="Bell MT" w:hAnsi="Bell MT" w:cs="Times New Roman"/>
          <w:sz w:val="24"/>
          <w:szCs w:val="24"/>
        </w:rPr>
        <w:t>quelle meno significative ed aprendone altre più rispondenti agli attuali bisogni dei poveri.</w:t>
      </w:r>
    </w:p>
    <w:p w:rsidR="00757F74" w:rsidRPr="001F11DC"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b/>
          <w:sz w:val="24"/>
          <w:szCs w:val="24"/>
        </w:rPr>
        <w:t>C)</w:t>
      </w:r>
      <w:r w:rsidRPr="001F11DC">
        <w:rPr>
          <w:rFonts w:ascii="Bell MT" w:hAnsi="Bell MT" w:cs="Times New Roman"/>
          <w:sz w:val="24"/>
          <w:szCs w:val="24"/>
        </w:rPr>
        <w:t> Porre in atto una formazione sistematica di religiosi e laici a</w:t>
      </w:r>
      <w:r w:rsidR="003149EB" w:rsidRPr="001F11DC">
        <w:rPr>
          <w:rFonts w:ascii="Bell MT" w:hAnsi="Bell MT" w:cs="Times New Roman"/>
          <w:sz w:val="24"/>
          <w:szCs w:val="24"/>
        </w:rPr>
        <w:t xml:space="preserve">lla specificità dell’apostolato </w:t>
      </w:r>
      <w:r w:rsidRPr="001F11DC">
        <w:rPr>
          <w:rFonts w:ascii="Bell MT" w:hAnsi="Bell MT" w:cs="Times New Roman"/>
          <w:sz w:val="24"/>
          <w:szCs w:val="24"/>
        </w:rPr>
        <w:t xml:space="preserve">orionino. </w:t>
      </w:r>
    </w:p>
    <w:p w:rsidR="00757F74" w:rsidRPr="001F11DC"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1F11DC">
        <w:rPr>
          <w:rFonts w:ascii="Bell MT" w:hAnsi="Bell MT" w:cs="Times New Roman"/>
          <w:b/>
          <w:sz w:val="24"/>
          <w:szCs w:val="24"/>
        </w:rPr>
        <w:t>D)</w:t>
      </w:r>
      <w:r w:rsidRPr="001F11DC">
        <w:rPr>
          <w:rFonts w:ascii="Bell MT" w:hAnsi="Bell MT" w:cs="Times New Roman"/>
          <w:sz w:val="24"/>
          <w:szCs w:val="24"/>
        </w:rPr>
        <w:t> Formare i re</w:t>
      </w:r>
      <w:r w:rsidR="008F67A9" w:rsidRPr="001F11DC">
        <w:rPr>
          <w:rFonts w:ascii="Bell MT" w:hAnsi="Bell MT" w:cs="Times New Roman"/>
          <w:sz w:val="24"/>
          <w:szCs w:val="24"/>
        </w:rPr>
        <w:t xml:space="preserve">ligiosi alla collaborazione con </w:t>
      </w:r>
      <w:r w:rsidRPr="001F11DC">
        <w:rPr>
          <w:rFonts w:ascii="Bell MT" w:hAnsi="Bell MT" w:cs="Times New Roman"/>
          <w:sz w:val="24"/>
          <w:szCs w:val="24"/>
        </w:rPr>
        <w:t>religiose e laici.</w:t>
      </w:r>
      <w:r w:rsidR="006A2BD5">
        <w:rPr>
          <w:rFonts w:ascii="Bell MT" w:hAnsi="Bell MT" w:cs="Times New Roman"/>
          <w:sz w:val="24"/>
          <w:szCs w:val="24"/>
        </w:rPr>
        <w:t xml:space="preserve"> </w:t>
      </w:r>
    </w:p>
    <w:p w:rsidR="00757F74" w:rsidRPr="003149EB"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3149EB">
        <w:rPr>
          <w:rFonts w:ascii="Bell MT" w:hAnsi="Bell MT" w:cs="Times New Roman"/>
          <w:b/>
          <w:sz w:val="24"/>
          <w:szCs w:val="24"/>
        </w:rPr>
        <w:t>E)</w:t>
      </w:r>
      <w:r w:rsidRPr="003149EB">
        <w:rPr>
          <w:rFonts w:ascii="Bell MT" w:hAnsi="Bell MT" w:cs="Times New Roman"/>
          <w:sz w:val="24"/>
          <w:szCs w:val="24"/>
        </w:rPr>
        <w:t> Attuare una pianificazione apostolica che tenga in conto la progettualità diocesana.</w:t>
      </w:r>
    </w:p>
    <w:p w:rsidR="00757F74" w:rsidRPr="003149EB"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3149EB">
        <w:rPr>
          <w:rFonts w:ascii="Bell MT" w:hAnsi="Bell MT" w:cs="Times New Roman"/>
          <w:b/>
          <w:sz w:val="24"/>
          <w:szCs w:val="24"/>
        </w:rPr>
        <w:t>F)</w:t>
      </w:r>
      <w:r w:rsidRPr="003149EB">
        <w:rPr>
          <w:rFonts w:ascii="Bell MT" w:hAnsi="Bell MT" w:cs="Times New Roman"/>
          <w:sz w:val="24"/>
          <w:szCs w:val="24"/>
        </w:rPr>
        <w:t xml:space="preserve"> Promuovere la collaborazione tra i segretariati a servizio delle attività apostoliche (opere, scuole, parrocchie, pastorale giovanile, economia ecc.). </w:t>
      </w:r>
    </w:p>
    <w:p w:rsidR="00757F74" w:rsidRPr="003149EB"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3149EB">
        <w:rPr>
          <w:rFonts w:ascii="Bell MT" w:hAnsi="Bell MT" w:cs="Times New Roman"/>
          <w:b/>
          <w:sz w:val="24"/>
          <w:szCs w:val="24"/>
        </w:rPr>
        <w:t>G)</w:t>
      </w:r>
      <w:r w:rsidRPr="003149EB">
        <w:rPr>
          <w:rFonts w:ascii="Bell MT" w:hAnsi="Bell MT" w:cs="Times New Roman"/>
          <w:sz w:val="24"/>
          <w:szCs w:val="24"/>
        </w:rPr>
        <w:t> Aggiornare continuamente la conoscenza dei documenti del magistero universale e di quelli della chiesa locale.</w:t>
      </w:r>
    </w:p>
    <w:p w:rsidR="00757F74" w:rsidRPr="00F71E0D" w:rsidRDefault="00757F74" w:rsidP="009D4440">
      <w:pPr>
        <w:shd w:val="clear" w:color="auto" w:fill="FFFFFF" w:themeFill="background1"/>
        <w:spacing w:after="120" w:line="240" w:lineRule="auto"/>
        <w:ind w:hanging="567"/>
        <w:jc w:val="center"/>
        <w:rPr>
          <w:rFonts w:ascii="Albertus MT Lt" w:hAnsi="Albertus MT Lt" w:cs="Times New Roman"/>
          <w:sz w:val="24"/>
          <w:szCs w:val="24"/>
        </w:rPr>
      </w:pPr>
    </w:p>
    <w:p w:rsidR="00757F74" w:rsidRPr="00F71E0D" w:rsidRDefault="00757F74" w:rsidP="009D4440">
      <w:pPr>
        <w:shd w:val="clear" w:color="auto" w:fill="FFFFFF" w:themeFill="background1"/>
        <w:spacing w:after="120" w:line="240" w:lineRule="auto"/>
        <w:ind w:hanging="567"/>
        <w:rPr>
          <w:rFonts w:ascii="Albertus MT Lt" w:hAnsi="Albertus MT Lt" w:cs="Times New Roman"/>
          <w:sz w:val="24"/>
          <w:szCs w:val="24"/>
        </w:rPr>
      </w:pPr>
    </w:p>
    <w:p w:rsidR="00757F74" w:rsidRPr="00F71E0D" w:rsidRDefault="00757F74" w:rsidP="009D4440">
      <w:pPr>
        <w:shd w:val="clear" w:color="auto" w:fill="FFFFFF" w:themeFill="background1"/>
        <w:ind w:hanging="567"/>
        <w:rPr>
          <w:rFonts w:ascii="Albertus MT Lt" w:hAnsi="Albertus MT Lt" w:cs="Times New Roman"/>
          <w:b/>
          <w:sz w:val="24"/>
          <w:szCs w:val="24"/>
        </w:rPr>
      </w:pPr>
      <w:r w:rsidRPr="00F71E0D">
        <w:rPr>
          <w:rFonts w:ascii="Albertus MT Lt" w:hAnsi="Albertus MT Lt" w:cs="Times New Roman"/>
          <w:b/>
          <w:sz w:val="24"/>
          <w:szCs w:val="24"/>
        </w:rPr>
        <w:br w:type="page"/>
      </w:r>
    </w:p>
    <w:p w:rsidR="00E5084E" w:rsidRPr="006A2BD5" w:rsidRDefault="00E5084E" w:rsidP="00A870C3">
      <w:pPr>
        <w:pStyle w:val="Titolo1"/>
        <w:jc w:val="center"/>
        <w:rPr>
          <w:rFonts w:ascii="Kozuka Gothic Pro B" w:eastAsia="Kozuka Gothic Pro B" w:hAnsi="Kozuka Gothic Pro B" w:cs="Times New Roman"/>
          <w:sz w:val="24"/>
          <w:szCs w:val="24"/>
        </w:rPr>
      </w:pPr>
      <w:bookmarkStart w:id="29" w:name="_Toc463009951"/>
      <w:r w:rsidRPr="006A2BD5">
        <w:rPr>
          <w:rFonts w:ascii="Kozuka Gothic Pro B" w:eastAsia="Kozuka Gothic Pro B" w:hAnsi="Kozuka Gothic Pro B" w:cs="Times New Roman"/>
          <w:sz w:val="24"/>
          <w:szCs w:val="24"/>
        </w:rPr>
        <w:lastRenderedPageBreak/>
        <w:t>Linea di azione 7</w:t>
      </w:r>
      <w:bookmarkEnd w:id="29"/>
      <w:r w:rsidR="00404752" w:rsidRPr="006A2BD5">
        <w:rPr>
          <w:rFonts w:ascii="Kozuka Gothic Pro B" w:eastAsia="Kozuka Gothic Pro B" w:hAnsi="Kozuka Gothic Pro B" w:cs="Times New Roman"/>
          <w:sz w:val="24"/>
          <w:szCs w:val="24"/>
        </w:rPr>
        <w:fldChar w:fldCharType="begin"/>
      </w:r>
      <w:r w:rsidR="00404752" w:rsidRPr="006A2BD5">
        <w:rPr>
          <w:rFonts w:ascii="Kozuka Gothic Pro B" w:eastAsia="Kozuka Gothic Pro B" w:hAnsi="Kozuka Gothic Pro B"/>
        </w:rPr>
        <w:instrText xml:space="preserve"> XE "</w:instrText>
      </w:r>
      <w:r w:rsidR="00404752" w:rsidRPr="006A2BD5">
        <w:rPr>
          <w:rFonts w:ascii="Kozuka Gothic Pro B" w:eastAsia="Kozuka Gothic Pro B" w:hAnsi="Kozuka Gothic Pro B" w:cs="Times New Roman"/>
          <w:sz w:val="24"/>
          <w:szCs w:val="24"/>
        </w:rPr>
        <w:instrText>Linea di azione 7</w:instrText>
      </w:r>
      <w:r w:rsidR="00404752" w:rsidRPr="006A2BD5">
        <w:rPr>
          <w:rFonts w:ascii="Kozuka Gothic Pro B" w:eastAsia="Kozuka Gothic Pro B" w:hAnsi="Kozuka Gothic Pro B"/>
        </w:rPr>
        <w:instrText xml:space="preserve">" </w:instrText>
      </w:r>
      <w:r w:rsidR="00404752" w:rsidRPr="006A2BD5">
        <w:rPr>
          <w:rFonts w:ascii="Kozuka Gothic Pro B" w:eastAsia="Kozuka Gothic Pro B" w:hAnsi="Kozuka Gothic Pro B" w:cs="Times New Roman"/>
          <w:sz w:val="24"/>
          <w:szCs w:val="24"/>
        </w:rPr>
        <w:fldChar w:fldCharType="end"/>
      </w:r>
    </w:p>
    <w:p w:rsidR="00757F74" w:rsidRPr="006A2BD5" w:rsidRDefault="00757F74" w:rsidP="00A870C3">
      <w:pPr>
        <w:pStyle w:val="Titolo1"/>
        <w:jc w:val="center"/>
        <w:rPr>
          <w:rFonts w:ascii="Kozuka Gothic Pro B" w:eastAsia="Kozuka Gothic Pro B" w:hAnsi="Kozuka Gothic Pro B" w:cs="Times New Roman"/>
          <w:sz w:val="24"/>
          <w:szCs w:val="24"/>
        </w:rPr>
      </w:pPr>
      <w:bookmarkStart w:id="30" w:name="_Toc463009952"/>
      <w:r w:rsidRPr="006A2BD5">
        <w:rPr>
          <w:rFonts w:ascii="Kozuka Gothic Pro B" w:eastAsia="Kozuka Gothic Pro B" w:hAnsi="Kozuka Gothic Pro B" w:cs="Times New Roman"/>
          <w:sz w:val="24"/>
          <w:szCs w:val="24"/>
        </w:rPr>
        <w:t>Verso le periferie esistenziali del mondo</w:t>
      </w:r>
      <w:bookmarkEnd w:id="30"/>
    </w:p>
    <w:p w:rsidR="00757F74" w:rsidRPr="003149EB" w:rsidRDefault="00757F74" w:rsidP="003149EB">
      <w:pPr>
        <w:shd w:val="clear" w:color="auto" w:fill="FFFFFF" w:themeFill="background1"/>
        <w:spacing w:before="240" w:after="120" w:line="240" w:lineRule="auto"/>
        <w:ind w:left="284"/>
        <w:jc w:val="both"/>
        <w:rPr>
          <w:rFonts w:ascii="Bell MT" w:hAnsi="Bell MT" w:cs="Times New Roman"/>
          <w:b/>
          <w:bCs/>
          <w:smallCaps/>
          <w:sz w:val="24"/>
          <w:szCs w:val="24"/>
        </w:rPr>
      </w:pPr>
      <w:r w:rsidRPr="003149EB">
        <w:rPr>
          <w:rFonts w:ascii="Bell MT" w:hAnsi="Bell MT" w:cs="Times New Roman"/>
          <w:b/>
          <w:bCs/>
          <w:smallCaps/>
          <w:sz w:val="24"/>
          <w:szCs w:val="24"/>
        </w:rPr>
        <w:t>S</w:t>
      </w:r>
      <w:r w:rsidR="003149EB">
        <w:rPr>
          <w:rFonts w:ascii="Bell MT" w:hAnsi="Bell MT" w:cs="Times New Roman"/>
          <w:b/>
          <w:bCs/>
          <w:smallCaps/>
          <w:sz w:val="24"/>
          <w:szCs w:val="24"/>
        </w:rPr>
        <w:t>ituazione</w:t>
      </w:r>
    </w:p>
    <w:p w:rsidR="00757F74" w:rsidRPr="003149EB" w:rsidRDefault="00757F74" w:rsidP="009D4440">
      <w:pPr>
        <w:pStyle w:val="Corpo"/>
        <w:numPr>
          <w:ilvl w:val="0"/>
          <w:numId w:val="17"/>
        </w:numPr>
        <w:shd w:val="clear" w:color="auto" w:fill="FFFFFF" w:themeFill="background1"/>
        <w:spacing w:after="120"/>
        <w:ind w:left="0" w:hanging="567"/>
        <w:jc w:val="both"/>
        <w:rPr>
          <w:rFonts w:ascii="Bell MT" w:hAnsi="Bell MT" w:cs="Times New Roman"/>
          <w:sz w:val="24"/>
          <w:szCs w:val="24"/>
        </w:rPr>
      </w:pPr>
      <w:r w:rsidRPr="003149EB">
        <w:rPr>
          <w:rFonts w:ascii="Bell MT" w:hAnsi="Bell MT" w:cs="Times New Roman"/>
          <w:sz w:val="24"/>
          <w:szCs w:val="24"/>
        </w:rPr>
        <w:t>Il nostro tempo è condizionato da una cultura che non pone</w:t>
      </w:r>
      <w:r w:rsidR="00762292">
        <w:rPr>
          <w:rFonts w:ascii="Bell MT" w:hAnsi="Bell MT" w:cs="Times New Roman"/>
          <w:sz w:val="24"/>
          <w:szCs w:val="24"/>
        </w:rPr>
        <w:t xml:space="preserve"> più al centro la dignità della </w:t>
      </w:r>
      <w:r w:rsidRPr="003149EB">
        <w:rPr>
          <w:rFonts w:ascii="Bell MT" w:hAnsi="Bell MT" w:cs="Times New Roman"/>
          <w:sz w:val="24"/>
          <w:szCs w:val="24"/>
        </w:rPr>
        <w:t>persona umana. Si aggiunga che “nella cultura dominante, il primo posto è occupato da ciò che è esteriore, immediato, visibile, veloce,</w:t>
      </w:r>
      <w:r w:rsidR="00F51ACC" w:rsidRPr="003149EB">
        <w:rPr>
          <w:rFonts w:ascii="Bell MT" w:hAnsi="Bell MT" w:cs="Times New Roman"/>
          <w:sz w:val="24"/>
          <w:szCs w:val="24"/>
        </w:rPr>
        <w:t xml:space="preserve"> superficiale, </w:t>
      </w:r>
      <w:r w:rsidRPr="003149EB">
        <w:rPr>
          <w:rFonts w:ascii="Bell MT" w:hAnsi="Bell MT" w:cs="Times New Roman"/>
          <w:sz w:val="24"/>
          <w:szCs w:val="24"/>
        </w:rPr>
        <w:t>provvisorio” (cfr. EG 62). Assistiamo ad un moltiplicarsi di nuove forme di povertà – anche di tipo spi</w:t>
      </w:r>
      <w:r w:rsidR="00762292">
        <w:rPr>
          <w:rFonts w:ascii="Bell MT" w:hAnsi="Bell MT" w:cs="Times New Roman"/>
          <w:sz w:val="24"/>
          <w:szCs w:val="24"/>
        </w:rPr>
        <w:t xml:space="preserve">rituale –, di emarginazione, di </w:t>
      </w:r>
      <w:r w:rsidRPr="003149EB">
        <w:rPr>
          <w:rFonts w:ascii="Bell MT" w:hAnsi="Bell MT" w:cs="Times New Roman"/>
          <w:sz w:val="24"/>
          <w:szCs w:val="24"/>
        </w:rPr>
        <w:t>indifferenza, di corruzione, di traffici illeciti (organi umani, droga, armi). Tutto ciò genera diversi “scarti”, a cominciare dai giovani sempre più defraudati della speranza nel futuro, dagli anziani e, in modo inatteso, dal grande flusso recente di profughi. Vengono compromessi, in questo clima, anche i diritti fondamentali di ogni persona umana: diritto alla vita, alla alimentazione, alla salute, alla cultura e al lavoro. Anche l’ambiente patisce le conseguenze nefaste delle attuali politiche economiche</w:t>
      </w:r>
      <w:r w:rsidRPr="003149EB">
        <w:rPr>
          <w:rFonts w:ascii="Bell MT" w:hAnsi="Bell MT" w:cs="Times New Roman"/>
          <w:i/>
          <w:iCs/>
          <w:sz w:val="24"/>
          <w:szCs w:val="24"/>
          <w:shd w:val="clear" w:color="auto" w:fill="FFFFFF"/>
        </w:rPr>
        <w:t>.</w:t>
      </w:r>
    </w:p>
    <w:p w:rsidR="00757F74" w:rsidRPr="003149EB" w:rsidRDefault="00757F74" w:rsidP="003149EB">
      <w:pPr>
        <w:shd w:val="clear" w:color="auto" w:fill="FFFFFF" w:themeFill="background1"/>
        <w:spacing w:before="240" w:after="120" w:line="240" w:lineRule="auto"/>
        <w:ind w:left="284"/>
        <w:jc w:val="both"/>
        <w:rPr>
          <w:rFonts w:ascii="Bell MT" w:hAnsi="Bell MT" w:cs="Times New Roman"/>
          <w:b/>
          <w:bCs/>
          <w:sz w:val="24"/>
          <w:szCs w:val="24"/>
        </w:rPr>
      </w:pPr>
      <w:r w:rsidRPr="003149EB">
        <w:rPr>
          <w:rFonts w:ascii="Bell MT" w:hAnsi="Bell MT" w:cs="Times New Roman"/>
          <w:b/>
          <w:bCs/>
          <w:smallCaps/>
          <w:sz w:val="24"/>
          <w:szCs w:val="24"/>
        </w:rPr>
        <w:t>O</w:t>
      </w:r>
      <w:r w:rsidR="003149EB">
        <w:rPr>
          <w:rFonts w:ascii="Bell MT" w:hAnsi="Bell MT" w:cs="Times New Roman"/>
          <w:b/>
          <w:bCs/>
          <w:smallCaps/>
          <w:sz w:val="24"/>
          <w:szCs w:val="24"/>
        </w:rPr>
        <w:t>biettivo</w:t>
      </w:r>
      <w:r w:rsidRPr="003149EB">
        <w:rPr>
          <w:rFonts w:ascii="Bell MT" w:hAnsi="Bell MT" w:cs="Times New Roman"/>
          <w:b/>
          <w:bCs/>
          <w:smallCaps/>
          <w:sz w:val="24"/>
          <w:szCs w:val="24"/>
        </w:rPr>
        <w:t xml:space="preserve"> </w:t>
      </w:r>
    </w:p>
    <w:p w:rsidR="00F51ACC" w:rsidRPr="003149EB" w:rsidRDefault="00757F74" w:rsidP="009D4440">
      <w:pPr>
        <w:pStyle w:val="Corpo"/>
        <w:numPr>
          <w:ilvl w:val="0"/>
          <w:numId w:val="17"/>
        </w:numPr>
        <w:shd w:val="clear" w:color="auto" w:fill="FFFFFF" w:themeFill="background1"/>
        <w:spacing w:after="120"/>
        <w:ind w:left="0" w:hanging="567"/>
        <w:jc w:val="both"/>
        <w:rPr>
          <w:rFonts w:ascii="Bell MT" w:eastAsia="Times New Roman" w:hAnsi="Bell MT" w:cs="Times New Roman"/>
          <w:b/>
          <w:sz w:val="24"/>
          <w:szCs w:val="24"/>
          <w:lang w:eastAsia="it-IT"/>
        </w:rPr>
      </w:pPr>
      <w:r w:rsidRPr="003149EB">
        <w:rPr>
          <w:rFonts w:ascii="Bell MT" w:hAnsi="Bell MT" w:cs="Times New Roman"/>
          <w:b/>
          <w:sz w:val="24"/>
          <w:szCs w:val="24"/>
        </w:rPr>
        <w:t xml:space="preserve">Cercare nel proprio ambiente le risposte più adeguate per le diverse forme di povertà ed emarginazione dando vita a nuovi germogli di carità, </w:t>
      </w:r>
      <w:r w:rsidRPr="003149EB">
        <w:rPr>
          <w:rFonts w:ascii="Bell MT" w:eastAsia="Times New Roman" w:hAnsi="Bell MT" w:cs="Times New Roman"/>
          <w:b/>
          <w:sz w:val="24"/>
          <w:szCs w:val="24"/>
          <w:lang w:eastAsia="it-IT"/>
        </w:rPr>
        <w:t>per portare la misericordia di Dio a tutti, indistintamente.</w:t>
      </w:r>
    </w:p>
    <w:p w:rsidR="00757F74" w:rsidRPr="003149EB" w:rsidRDefault="00757F74" w:rsidP="002B4172">
      <w:pPr>
        <w:shd w:val="clear" w:color="auto" w:fill="FFFFFF" w:themeFill="background1"/>
        <w:spacing w:before="240" w:after="240" w:line="240" w:lineRule="auto"/>
        <w:ind w:left="284"/>
        <w:jc w:val="both"/>
        <w:rPr>
          <w:rFonts w:ascii="Bell MT" w:hAnsi="Bell MT" w:cs="Times New Roman"/>
          <w:b/>
          <w:bCs/>
          <w:smallCaps/>
          <w:sz w:val="24"/>
          <w:szCs w:val="24"/>
        </w:rPr>
      </w:pPr>
      <w:r w:rsidRPr="003149EB">
        <w:rPr>
          <w:rFonts w:ascii="Bell MT" w:hAnsi="Bell MT" w:cs="Times New Roman"/>
          <w:b/>
          <w:bCs/>
          <w:smallCaps/>
          <w:sz w:val="24"/>
          <w:szCs w:val="24"/>
        </w:rPr>
        <w:t>M</w:t>
      </w:r>
      <w:r w:rsidR="002B4172">
        <w:rPr>
          <w:rFonts w:ascii="Bell MT" w:hAnsi="Bell MT" w:cs="Times New Roman"/>
          <w:b/>
          <w:bCs/>
          <w:smallCaps/>
          <w:sz w:val="24"/>
          <w:szCs w:val="24"/>
        </w:rPr>
        <w:t>otivazioni</w:t>
      </w:r>
      <w:r w:rsidRPr="003149EB">
        <w:rPr>
          <w:rFonts w:ascii="Bell MT" w:hAnsi="Bell MT" w:cs="Times New Roman"/>
          <w:b/>
          <w:bCs/>
          <w:smallCaps/>
          <w:sz w:val="24"/>
          <w:szCs w:val="24"/>
        </w:rPr>
        <w:t xml:space="preserve"> </w:t>
      </w:r>
    </w:p>
    <w:p w:rsidR="00757F74" w:rsidRPr="003149EB" w:rsidRDefault="00873B66" w:rsidP="009D4440">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cs="Times New Roman"/>
          <w:b/>
          <w:sz w:val="24"/>
          <w:szCs w:val="24"/>
        </w:rPr>
      </w:pPr>
      <w:r w:rsidRPr="003149EB">
        <w:rPr>
          <w:rFonts w:ascii="Bell MT" w:hAnsi="Bell MT" w:cs="Times New Roman"/>
          <w:b/>
          <w:sz w:val="24"/>
          <w:szCs w:val="24"/>
        </w:rPr>
        <w:t xml:space="preserve">    </w:t>
      </w:r>
      <w:r w:rsidR="00757F74" w:rsidRPr="003149EB">
        <w:rPr>
          <w:rFonts w:ascii="Bell MT" w:hAnsi="Bell MT" w:cs="Times New Roman"/>
          <w:b/>
          <w:sz w:val="24"/>
          <w:szCs w:val="24"/>
        </w:rPr>
        <w:t xml:space="preserve">Don Orione, </w:t>
      </w:r>
      <w:r w:rsidR="00757F74" w:rsidRPr="003149EB">
        <w:rPr>
          <w:rFonts w:ascii="Bell MT" w:hAnsi="Bell MT" w:cs="Times New Roman"/>
          <w:b/>
          <w:i/>
          <w:sz w:val="24"/>
          <w:szCs w:val="24"/>
        </w:rPr>
        <w:t>Parola,</w:t>
      </w:r>
      <w:r w:rsidR="00757F74" w:rsidRPr="003149EB">
        <w:rPr>
          <w:rFonts w:ascii="Bell MT" w:hAnsi="Bell MT" w:cs="Times New Roman"/>
          <w:b/>
          <w:sz w:val="24"/>
          <w:szCs w:val="24"/>
        </w:rPr>
        <w:t xml:space="preserve"> V p. 314 [1933]</w:t>
      </w:r>
      <w:r w:rsidR="005863D6" w:rsidRPr="003149EB">
        <w:rPr>
          <w:rFonts w:ascii="Bell MT" w:hAnsi="Bell MT"/>
          <w:b/>
          <w:noProof/>
          <w:sz w:val="20"/>
          <w:szCs w:val="24"/>
          <w:highlight w:val="lightGray"/>
          <w:lang w:eastAsia="it-IT"/>
        </w:rPr>
        <w:t xml:space="preserve"> </w:t>
      </w:r>
    </w:p>
    <w:p w:rsidR="00757F74" w:rsidRPr="003149EB" w:rsidRDefault="00757F74" w:rsidP="003149EB">
      <w:pPr>
        <w:pStyle w:val="Paragrafoelenco"/>
        <w:shd w:val="clear" w:color="auto" w:fill="FFFFFF" w:themeFill="background1"/>
        <w:spacing w:after="360" w:line="240" w:lineRule="auto"/>
        <w:ind w:left="0" w:firstLine="284"/>
        <w:contextualSpacing w:val="0"/>
        <w:jc w:val="both"/>
        <w:rPr>
          <w:rFonts w:ascii="Bell MT" w:hAnsi="Bell MT" w:cs="Times New Roman"/>
          <w:sz w:val="24"/>
          <w:szCs w:val="24"/>
        </w:rPr>
      </w:pPr>
      <w:r w:rsidRPr="003149EB">
        <w:rPr>
          <w:rFonts w:ascii="Bell MT" w:hAnsi="Bell MT" w:cs="Times New Roman"/>
          <w:sz w:val="24"/>
          <w:szCs w:val="24"/>
        </w:rPr>
        <w:t>«Mi rincresce dirlo, la Chiesa ha fatto ancora poco per questo settore. Il Signore ha voluto dare questo a noi, di confortare i rottami dell'umanità, alleviare le ore di angoscia dei nostri fratelli. Questo mi è caro dirvi».</w:t>
      </w:r>
    </w:p>
    <w:p w:rsidR="00757F74" w:rsidRPr="003149EB" w:rsidRDefault="00873B66" w:rsidP="009D4440">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b/>
          <w:sz w:val="24"/>
          <w:szCs w:val="24"/>
        </w:rPr>
      </w:pPr>
      <w:r w:rsidRPr="003149EB">
        <w:rPr>
          <w:rFonts w:ascii="Bell MT" w:hAnsi="Bell MT"/>
          <w:b/>
          <w:sz w:val="24"/>
          <w:szCs w:val="24"/>
        </w:rPr>
        <w:t xml:space="preserve">    </w:t>
      </w:r>
      <w:r w:rsidR="00757F74" w:rsidRPr="003149EB">
        <w:rPr>
          <w:rFonts w:ascii="Bell MT" w:hAnsi="Bell MT"/>
          <w:b/>
          <w:sz w:val="24"/>
          <w:szCs w:val="24"/>
        </w:rPr>
        <w:t xml:space="preserve">Papa Francesco, </w:t>
      </w:r>
      <w:r w:rsidR="00757F74" w:rsidRPr="003149EB">
        <w:rPr>
          <w:rFonts w:ascii="Bell MT" w:hAnsi="Bell MT"/>
          <w:b/>
          <w:i/>
          <w:sz w:val="24"/>
          <w:szCs w:val="24"/>
        </w:rPr>
        <w:t>Discorso ai partecipanti del XIV Capitolo Generale</w:t>
      </w:r>
      <w:r w:rsidR="00757F74" w:rsidRPr="003149EB">
        <w:rPr>
          <w:rFonts w:ascii="Bell MT" w:hAnsi="Bell MT"/>
          <w:b/>
          <w:sz w:val="24"/>
          <w:szCs w:val="24"/>
        </w:rPr>
        <w:t xml:space="preserve"> (27 maggio 2016)</w:t>
      </w:r>
    </w:p>
    <w:p w:rsidR="00757F74" w:rsidRPr="003149EB" w:rsidRDefault="00757F74" w:rsidP="003149EB">
      <w:pPr>
        <w:pStyle w:val="Nessunaspaziatura"/>
        <w:shd w:val="clear" w:color="auto" w:fill="FFFFFF" w:themeFill="background1"/>
        <w:tabs>
          <w:tab w:val="left" w:pos="1134"/>
        </w:tabs>
        <w:spacing w:after="360"/>
        <w:ind w:firstLine="284"/>
        <w:jc w:val="both"/>
        <w:rPr>
          <w:rFonts w:ascii="Bell MT" w:hAnsi="Bell MT"/>
          <w:sz w:val="24"/>
          <w:szCs w:val="24"/>
          <w:lang w:val="it-IT" w:eastAsia="it-IT"/>
        </w:rPr>
      </w:pPr>
      <w:r w:rsidRPr="003149EB">
        <w:rPr>
          <w:rFonts w:ascii="Bell MT" w:hAnsi="Bell MT"/>
          <w:sz w:val="24"/>
          <w:szCs w:val="24"/>
          <w:lang w:val="it-IT"/>
        </w:rPr>
        <w:t>«</w:t>
      </w:r>
      <w:r w:rsidRPr="003149EB">
        <w:rPr>
          <w:rFonts w:ascii="Bell MT" w:eastAsia="Times New Roman" w:hAnsi="Bell MT"/>
          <w:sz w:val="24"/>
          <w:szCs w:val="24"/>
          <w:lang w:val="it-IT" w:eastAsia="it-IT"/>
        </w:rPr>
        <w:t>C’è tanto bisogno di sacerdoti e religiosi che non si fermino solo nelle istituzioni di carità – pur necessarie –</w:t>
      </w:r>
      <w:r w:rsidR="00762292">
        <w:rPr>
          <w:rFonts w:ascii="Bell MT" w:eastAsia="Times New Roman" w:hAnsi="Bell MT"/>
          <w:sz w:val="24"/>
          <w:szCs w:val="24"/>
          <w:lang w:val="it-IT" w:eastAsia="it-IT"/>
        </w:rPr>
        <w:t xml:space="preserve"> ma che sappiano andare oltre i </w:t>
      </w:r>
      <w:r w:rsidRPr="003149EB">
        <w:rPr>
          <w:rFonts w:ascii="Bell MT" w:eastAsia="Times New Roman" w:hAnsi="Bell MT"/>
          <w:sz w:val="24"/>
          <w:szCs w:val="24"/>
          <w:lang w:val="it-IT" w:eastAsia="it-IT"/>
        </w:rPr>
        <w:t>confini di esse, per portare in ogni ambiente, anche il più lontano, il profumo della carità di Cristo. Bisogna uscire per portare la misericordia di Dio a tutti, indistintamente</w:t>
      </w:r>
      <w:r w:rsidRPr="003149EB">
        <w:rPr>
          <w:rFonts w:ascii="Bell MT" w:hAnsi="Bell MT"/>
          <w:sz w:val="24"/>
          <w:szCs w:val="24"/>
          <w:lang w:val="it-IT"/>
        </w:rPr>
        <w:t>».</w:t>
      </w:r>
      <w:r w:rsidRPr="003149EB">
        <w:rPr>
          <w:rFonts w:ascii="Bell MT" w:eastAsia="Times New Roman" w:hAnsi="Bell MT"/>
          <w:sz w:val="24"/>
          <w:szCs w:val="24"/>
          <w:lang w:val="it-IT" w:eastAsia="it-IT"/>
        </w:rPr>
        <w:t xml:space="preserve"> </w:t>
      </w:r>
    </w:p>
    <w:p w:rsidR="00757F74" w:rsidRPr="003149EB" w:rsidRDefault="00873B66" w:rsidP="009D4440">
      <w:pPr>
        <w:pStyle w:val="Paragrafoelenco"/>
        <w:numPr>
          <w:ilvl w:val="0"/>
          <w:numId w:val="19"/>
        </w:numPr>
        <w:shd w:val="clear" w:color="auto" w:fill="FFFFFF" w:themeFill="background1"/>
        <w:spacing w:after="120" w:line="240" w:lineRule="auto"/>
        <w:ind w:left="0" w:hanging="567"/>
        <w:contextualSpacing w:val="0"/>
        <w:jc w:val="both"/>
        <w:rPr>
          <w:rFonts w:ascii="Bell MT" w:eastAsia="Times New Roman" w:hAnsi="Bell MT" w:cs="Times New Roman"/>
          <w:b/>
          <w:sz w:val="24"/>
          <w:szCs w:val="24"/>
          <w:lang w:eastAsia="it-IT"/>
        </w:rPr>
      </w:pPr>
      <w:r w:rsidRPr="003149EB">
        <w:rPr>
          <w:rFonts w:ascii="Bell MT" w:hAnsi="Bell MT" w:cs="Times New Roman"/>
          <w:b/>
          <w:bCs/>
          <w:sz w:val="24"/>
          <w:szCs w:val="24"/>
        </w:rPr>
        <w:t xml:space="preserve">    </w:t>
      </w:r>
      <w:r w:rsidR="00757F74" w:rsidRPr="003149EB">
        <w:rPr>
          <w:rFonts w:ascii="Bell MT" w:hAnsi="Bell MT" w:cs="Times New Roman"/>
          <w:b/>
          <w:bCs/>
          <w:sz w:val="24"/>
          <w:szCs w:val="24"/>
        </w:rPr>
        <w:t xml:space="preserve">Papa Francesco, </w:t>
      </w:r>
      <w:proofErr w:type="spellStart"/>
      <w:r w:rsidR="00757F74" w:rsidRPr="003149EB">
        <w:rPr>
          <w:rFonts w:ascii="Bell MT" w:eastAsia="Times New Roman" w:hAnsi="Bell MT" w:cs="Times New Roman"/>
          <w:b/>
          <w:i/>
          <w:sz w:val="24"/>
          <w:szCs w:val="24"/>
          <w:lang w:eastAsia="it-IT"/>
        </w:rPr>
        <w:t>Evangelii</w:t>
      </w:r>
      <w:proofErr w:type="spellEnd"/>
      <w:r w:rsidR="00757F74" w:rsidRPr="003149EB">
        <w:rPr>
          <w:rFonts w:ascii="Bell MT" w:eastAsia="Times New Roman" w:hAnsi="Bell MT" w:cs="Times New Roman"/>
          <w:b/>
          <w:i/>
          <w:sz w:val="24"/>
          <w:szCs w:val="24"/>
          <w:lang w:eastAsia="it-IT"/>
        </w:rPr>
        <w:t xml:space="preserve"> </w:t>
      </w:r>
      <w:proofErr w:type="spellStart"/>
      <w:r w:rsidR="00757F74" w:rsidRPr="003149EB">
        <w:rPr>
          <w:rFonts w:ascii="Bell MT" w:eastAsia="Times New Roman" w:hAnsi="Bell MT" w:cs="Times New Roman"/>
          <w:b/>
          <w:i/>
          <w:sz w:val="24"/>
          <w:szCs w:val="24"/>
          <w:lang w:eastAsia="it-IT"/>
        </w:rPr>
        <w:t>Gaudium</w:t>
      </w:r>
      <w:proofErr w:type="spellEnd"/>
      <w:r w:rsidR="00757F74" w:rsidRPr="003149EB">
        <w:rPr>
          <w:rFonts w:ascii="Bell MT" w:eastAsia="Times New Roman" w:hAnsi="Bell MT" w:cs="Times New Roman"/>
          <w:b/>
          <w:sz w:val="24"/>
          <w:szCs w:val="24"/>
          <w:lang w:eastAsia="it-IT"/>
        </w:rPr>
        <w:t>, n. 203</w:t>
      </w:r>
    </w:p>
    <w:p w:rsidR="00757F74" w:rsidRPr="003149EB" w:rsidRDefault="00757F74" w:rsidP="003149EB">
      <w:pPr>
        <w:pStyle w:val="Paragrafoelenco"/>
        <w:shd w:val="clear" w:color="auto" w:fill="FFFFFF" w:themeFill="background1"/>
        <w:spacing w:after="480" w:line="240" w:lineRule="auto"/>
        <w:ind w:left="0" w:firstLine="284"/>
        <w:contextualSpacing w:val="0"/>
        <w:jc w:val="both"/>
        <w:rPr>
          <w:rFonts w:ascii="Bell MT" w:hAnsi="Bell MT" w:cs="Times New Roman"/>
          <w:sz w:val="24"/>
          <w:szCs w:val="24"/>
          <w:shd w:val="clear" w:color="auto" w:fill="FFFFFF"/>
        </w:rPr>
      </w:pPr>
      <w:r w:rsidRPr="003149EB">
        <w:rPr>
          <w:rFonts w:ascii="Bell MT" w:hAnsi="Bell MT" w:cs="Times New Roman"/>
          <w:sz w:val="24"/>
          <w:szCs w:val="24"/>
        </w:rPr>
        <w:t>«</w:t>
      </w:r>
      <w:r w:rsidRPr="003149EB">
        <w:rPr>
          <w:rFonts w:ascii="Bell MT" w:hAnsi="Bell MT" w:cs="Times New Roman"/>
          <w:sz w:val="24"/>
          <w:szCs w:val="24"/>
          <w:shd w:val="clear" w:color="auto" w:fill="FFFFFF"/>
        </w:rPr>
        <w:t>La dignità di ogni persona umana e il bene comun</w:t>
      </w:r>
      <w:r w:rsidR="00762292">
        <w:rPr>
          <w:rFonts w:ascii="Bell MT" w:hAnsi="Bell MT" w:cs="Times New Roman"/>
          <w:sz w:val="24"/>
          <w:szCs w:val="24"/>
          <w:shd w:val="clear" w:color="auto" w:fill="FFFFFF"/>
        </w:rPr>
        <w:t xml:space="preserve">e sono questioni che dovrebbero </w:t>
      </w:r>
      <w:r w:rsidRPr="003149EB">
        <w:rPr>
          <w:rFonts w:ascii="Bell MT" w:hAnsi="Bell MT" w:cs="Times New Roman"/>
          <w:sz w:val="24"/>
          <w:szCs w:val="24"/>
          <w:shd w:val="clear" w:color="auto" w:fill="FFFFFF"/>
        </w:rPr>
        <w:t>strutturare tutta la politica economica, ma a volte sembrano appendici aggiunte dall’esterno per completare un discorso politico senza prospettive né programmi di vero sviluppo integrale. Quante parole sono diventate scomode per questo sistema! Dà fastidio che si parli di etica, dà fastidio che si parli di solidarietà mondiale, dà fastidio che si parli di distribuzione dei beni, dà fastidio che si parli di d</w:t>
      </w:r>
      <w:r w:rsidRPr="003149EB">
        <w:rPr>
          <w:rFonts w:ascii="Bell MT" w:hAnsi="Bell MT" w:cs="Times New Roman"/>
          <w:sz w:val="24"/>
          <w:szCs w:val="24"/>
          <w:shd w:val="clear" w:color="auto" w:fill="FFFFFF"/>
        </w:rPr>
        <w:t>i</w:t>
      </w:r>
      <w:r w:rsidRPr="003149EB">
        <w:rPr>
          <w:rFonts w:ascii="Bell MT" w:hAnsi="Bell MT" w:cs="Times New Roman"/>
          <w:sz w:val="24"/>
          <w:szCs w:val="24"/>
          <w:shd w:val="clear" w:color="auto" w:fill="FFFFFF"/>
        </w:rPr>
        <w:t>fendere i posti di lavoro, dà fastidio che si parli della dignità dei deboli, dà fastidio che si parli di un Dio che esige un impegno per la giustizia</w:t>
      </w:r>
      <w:r w:rsidRPr="003149EB">
        <w:rPr>
          <w:rFonts w:ascii="Bell MT" w:hAnsi="Bell MT" w:cs="Times New Roman"/>
          <w:sz w:val="24"/>
          <w:szCs w:val="24"/>
        </w:rPr>
        <w:t>».</w:t>
      </w:r>
    </w:p>
    <w:p w:rsidR="00757F74" w:rsidRPr="001F11DC" w:rsidRDefault="00757F74" w:rsidP="006702BC">
      <w:pPr>
        <w:shd w:val="clear" w:color="auto" w:fill="FFFFFF" w:themeFill="background1"/>
        <w:spacing w:before="360" w:after="240" w:line="240" w:lineRule="auto"/>
        <w:ind w:left="284"/>
        <w:jc w:val="both"/>
        <w:rPr>
          <w:rFonts w:ascii="Bell MT" w:hAnsi="Bell MT" w:cs="Times New Roman"/>
          <w:b/>
          <w:bCs/>
          <w:smallCaps/>
          <w:sz w:val="24"/>
          <w:szCs w:val="24"/>
        </w:rPr>
      </w:pPr>
      <w:r w:rsidRPr="001F11DC">
        <w:rPr>
          <w:rFonts w:ascii="Bell MT" w:hAnsi="Bell MT" w:cs="Times New Roman"/>
          <w:b/>
          <w:bCs/>
          <w:smallCaps/>
          <w:sz w:val="24"/>
          <w:szCs w:val="24"/>
        </w:rPr>
        <w:t>P</w:t>
      </w:r>
      <w:r w:rsidR="001F11DC">
        <w:rPr>
          <w:rFonts w:ascii="Bell MT" w:hAnsi="Bell MT" w:cs="Times New Roman"/>
          <w:b/>
          <w:bCs/>
          <w:smallCaps/>
          <w:sz w:val="24"/>
          <w:szCs w:val="24"/>
        </w:rPr>
        <w:t>ercorso e iniziative</w:t>
      </w:r>
    </w:p>
    <w:p w:rsidR="00757F74" w:rsidRPr="003149EB" w:rsidRDefault="00757F74" w:rsidP="009D4440">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cs="Times New Roman"/>
          <w:b/>
          <w:bCs/>
          <w:sz w:val="24"/>
          <w:szCs w:val="24"/>
        </w:rPr>
      </w:pPr>
      <w:r w:rsidRPr="003149EB">
        <w:rPr>
          <w:rFonts w:ascii="Bell MT" w:hAnsi="Bell MT" w:cs="Times New Roman"/>
          <w:sz w:val="24"/>
          <w:szCs w:val="24"/>
        </w:rPr>
        <w:t>Per rendere i confratelli e la famiglia orionina capaci di rispondere alle sfide delle periferie esistenziali, in continuità con la nostra storia passata e con le esperienze già in atto, si rende nece</w:t>
      </w:r>
      <w:r w:rsidRPr="003149EB">
        <w:rPr>
          <w:rFonts w:ascii="Bell MT" w:hAnsi="Bell MT" w:cs="Times New Roman"/>
          <w:sz w:val="24"/>
          <w:szCs w:val="24"/>
        </w:rPr>
        <w:t>s</w:t>
      </w:r>
      <w:r w:rsidRPr="003149EB">
        <w:rPr>
          <w:rFonts w:ascii="Bell MT" w:hAnsi="Bell MT" w:cs="Times New Roman"/>
          <w:sz w:val="24"/>
          <w:szCs w:val="24"/>
        </w:rPr>
        <w:t>sario che:</w:t>
      </w:r>
    </w:p>
    <w:p w:rsidR="00757F74" w:rsidRPr="003149EB" w:rsidRDefault="00757F74" w:rsidP="001170BA">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cs="Times New Roman"/>
          <w:sz w:val="24"/>
          <w:szCs w:val="24"/>
        </w:rPr>
      </w:pPr>
      <w:r w:rsidRPr="003149EB">
        <w:rPr>
          <w:rFonts w:ascii="Bell MT" w:hAnsi="Bell MT" w:cs="Times New Roman"/>
          <w:b/>
          <w:sz w:val="24"/>
          <w:szCs w:val="24"/>
        </w:rPr>
        <w:lastRenderedPageBreak/>
        <w:t>A)</w:t>
      </w:r>
      <w:r w:rsidRPr="003149EB">
        <w:rPr>
          <w:rFonts w:ascii="Bell MT" w:hAnsi="Bell MT" w:cs="Times New Roman"/>
          <w:sz w:val="24"/>
          <w:szCs w:val="24"/>
        </w:rPr>
        <w:t> La Comunità, nel contesto della realtà locale e in comunione con la Chiesa particolare, dia delle risposte a favore delle nuove povertà, lavorando in rete anche con altre istituzioni, verificando il tipo di collaborazione e le relative modalità. In questo percorso sia</w:t>
      </w:r>
      <w:r w:rsidR="00AB1DAA" w:rsidRPr="003149EB">
        <w:rPr>
          <w:rFonts w:ascii="Bell MT" w:hAnsi="Bell MT" w:cs="Times New Roman"/>
          <w:sz w:val="24"/>
          <w:szCs w:val="24"/>
        </w:rPr>
        <w:t xml:space="preserve"> coinvolta la famiglia orionina </w:t>
      </w:r>
      <w:r w:rsidRPr="003149EB">
        <w:rPr>
          <w:rFonts w:ascii="Bell MT" w:hAnsi="Bell MT" w:cs="Times New Roman"/>
          <w:sz w:val="24"/>
          <w:szCs w:val="24"/>
        </w:rPr>
        <w:t xml:space="preserve">presente nel territorio, e in particolare i giovani. </w:t>
      </w:r>
    </w:p>
    <w:p w:rsidR="00757F74" w:rsidRPr="003149EB" w:rsidRDefault="00757F74" w:rsidP="001170BA">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cs="Times New Roman"/>
          <w:sz w:val="24"/>
          <w:szCs w:val="24"/>
        </w:rPr>
      </w:pPr>
      <w:r w:rsidRPr="003149EB">
        <w:rPr>
          <w:rFonts w:ascii="Bell MT" w:hAnsi="Bell MT" w:cs="Times New Roman"/>
          <w:b/>
          <w:sz w:val="24"/>
          <w:szCs w:val="24"/>
        </w:rPr>
        <w:t>B)</w:t>
      </w:r>
      <w:r w:rsidRPr="003149EB">
        <w:rPr>
          <w:rFonts w:ascii="Bell MT" w:hAnsi="Bell MT" w:cs="Times New Roman"/>
          <w:sz w:val="24"/>
          <w:szCs w:val="24"/>
        </w:rPr>
        <w:t> La comunità attui strategie, modalità e verifiche in dialogo continuo con il Consiglio provinci</w:t>
      </w:r>
      <w:r w:rsidRPr="003149EB">
        <w:rPr>
          <w:rFonts w:ascii="Bell MT" w:hAnsi="Bell MT" w:cs="Times New Roman"/>
          <w:sz w:val="24"/>
          <w:szCs w:val="24"/>
        </w:rPr>
        <w:t>a</w:t>
      </w:r>
      <w:r w:rsidRPr="003149EB">
        <w:rPr>
          <w:rFonts w:ascii="Bell MT" w:hAnsi="Bell MT" w:cs="Times New Roman"/>
          <w:sz w:val="24"/>
          <w:szCs w:val="24"/>
        </w:rPr>
        <w:t>le, che vigilerà sulla fattibilità e continuità delle iniziative, proponendo anche altri eventuali inte</w:t>
      </w:r>
      <w:r w:rsidRPr="003149EB">
        <w:rPr>
          <w:rFonts w:ascii="Bell MT" w:hAnsi="Bell MT" w:cs="Times New Roman"/>
          <w:sz w:val="24"/>
          <w:szCs w:val="24"/>
        </w:rPr>
        <w:t>r</w:t>
      </w:r>
      <w:r w:rsidR="001F11DC">
        <w:rPr>
          <w:rFonts w:ascii="Bell MT" w:hAnsi="Bell MT" w:cs="Times New Roman"/>
          <w:sz w:val="24"/>
          <w:szCs w:val="24"/>
        </w:rPr>
        <w:t xml:space="preserve">venti. Ricordiamo quanto il </w:t>
      </w:r>
      <w:r w:rsidRPr="003149EB">
        <w:rPr>
          <w:rFonts w:ascii="Bell MT" w:hAnsi="Bell MT" w:cs="Times New Roman"/>
          <w:sz w:val="24"/>
          <w:szCs w:val="24"/>
        </w:rPr>
        <w:t>CG 13 (n. 20) aveva già detto: “</w:t>
      </w:r>
      <w:r w:rsidRPr="003149EB">
        <w:rPr>
          <w:rFonts w:ascii="Bell MT" w:hAnsi="Bell MT" w:cs="Times New Roman"/>
          <w:i/>
          <w:sz w:val="24"/>
          <w:szCs w:val="24"/>
        </w:rPr>
        <w:t>Ogni Provincia, entro il prossimo sesse</w:t>
      </w:r>
      <w:r w:rsidRPr="003149EB">
        <w:rPr>
          <w:rFonts w:ascii="Bell MT" w:hAnsi="Bell MT" w:cs="Times New Roman"/>
          <w:i/>
          <w:sz w:val="24"/>
          <w:szCs w:val="24"/>
        </w:rPr>
        <w:t>n</w:t>
      </w:r>
      <w:r w:rsidRPr="003149EB">
        <w:rPr>
          <w:rFonts w:ascii="Bell MT" w:hAnsi="Bell MT" w:cs="Times New Roman"/>
          <w:i/>
          <w:sz w:val="24"/>
          <w:szCs w:val="24"/>
        </w:rPr>
        <w:t>nio, costituisce una nuova comunità (o</w:t>
      </w:r>
      <w:r w:rsidR="00762292">
        <w:rPr>
          <w:rFonts w:ascii="Bell MT" w:hAnsi="Bell MT" w:cs="Times New Roman"/>
          <w:i/>
          <w:sz w:val="24"/>
          <w:szCs w:val="24"/>
        </w:rPr>
        <w:t xml:space="preserve"> realizza almeno una esperienza </w:t>
      </w:r>
      <w:r w:rsidRPr="003149EB">
        <w:rPr>
          <w:rFonts w:ascii="Bell MT" w:hAnsi="Bell MT" w:cs="Times New Roman"/>
          <w:i/>
          <w:sz w:val="24"/>
          <w:szCs w:val="24"/>
        </w:rPr>
        <w:t>significativa) che parta poveramente tra i poveri</w:t>
      </w:r>
      <w:r w:rsidRPr="003149EB">
        <w:rPr>
          <w:rFonts w:ascii="Bell MT" w:hAnsi="Bell MT" w:cs="Times New Roman"/>
          <w:sz w:val="24"/>
          <w:szCs w:val="24"/>
        </w:rPr>
        <w:t xml:space="preserve">”. </w:t>
      </w:r>
    </w:p>
    <w:p w:rsidR="00757F74" w:rsidRPr="003149EB" w:rsidRDefault="00757F74" w:rsidP="001170BA">
      <w:pPr>
        <w:pStyle w:val="Paragrafoelenco"/>
        <w:numPr>
          <w:ilvl w:val="0"/>
          <w:numId w:val="19"/>
        </w:numPr>
        <w:shd w:val="clear" w:color="auto" w:fill="FFFFFF" w:themeFill="background1"/>
        <w:spacing w:after="120" w:line="240" w:lineRule="auto"/>
        <w:ind w:left="0" w:hanging="567"/>
        <w:contextualSpacing w:val="0"/>
        <w:jc w:val="both"/>
        <w:rPr>
          <w:rFonts w:ascii="Bell MT" w:hAnsi="Bell MT" w:cs="Times New Roman"/>
          <w:sz w:val="24"/>
          <w:szCs w:val="24"/>
        </w:rPr>
      </w:pPr>
      <w:r w:rsidRPr="003149EB">
        <w:rPr>
          <w:rFonts w:ascii="Bell MT" w:hAnsi="Bell MT" w:cs="Times New Roman"/>
          <w:b/>
          <w:sz w:val="24"/>
          <w:szCs w:val="24"/>
        </w:rPr>
        <w:t>C)</w:t>
      </w:r>
      <w:r w:rsidRPr="003149EB">
        <w:rPr>
          <w:rFonts w:ascii="Bell MT" w:hAnsi="Bell MT" w:cs="Times New Roman"/>
          <w:sz w:val="24"/>
          <w:szCs w:val="24"/>
        </w:rPr>
        <w:t> Promuovere una formazione adeguata per saper lavorare in équipe e in rete.</w:t>
      </w:r>
    </w:p>
    <w:p w:rsidR="00757F74" w:rsidRPr="001F11DC"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1F11DC">
        <w:rPr>
          <w:rFonts w:ascii="Bell MT" w:hAnsi="Bell MT" w:cs="Times New Roman"/>
          <w:b/>
          <w:sz w:val="24"/>
          <w:szCs w:val="24"/>
        </w:rPr>
        <w:t>D)</w:t>
      </w:r>
      <w:r w:rsidRPr="001F11DC">
        <w:rPr>
          <w:rFonts w:ascii="Bell MT" w:hAnsi="Bell MT" w:cs="Times New Roman"/>
          <w:sz w:val="24"/>
          <w:szCs w:val="24"/>
        </w:rPr>
        <w:t xml:space="preserve"> Favorire esperienze sul campo delle povertà - fin dalla formazione iniziale -  per toccare e servire la carne di Cristo nei poveri e per crescere nell’unione con </w:t>
      </w:r>
      <w:r w:rsidR="00762292">
        <w:rPr>
          <w:rFonts w:ascii="Bell MT" w:hAnsi="Bell MT" w:cs="Times New Roman"/>
          <w:sz w:val="24"/>
          <w:szCs w:val="24"/>
        </w:rPr>
        <w:t xml:space="preserve">Lui, coltivando così lo zelo, i </w:t>
      </w:r>
      <w:r w:rsidRPr="001F11DC">
        <w:rPr>
          <w:rFonts w:ascii="Bell MT" w:hAnsi="Bell MT" w:cs="Times New Roman"/>
          <w:sz w:val="24"/>
          <w:szCs w:val="24"/>
        </w:rPr>
        <w:t xml:space="preserve">sentimenti e l’audacia apostolica del Fondatore. </w:t>
      </w:r>
    </w:p>
    <w:p w:rsidR="00757F74" w:rsidRPr="003149EB"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3149EB">
        <w:rPr>
          <w:rFonts w:ascii="Bell MT" w:hAnsi="Bell MT" w:cs="Times New Roman"/>
          <w:b/>
          <w:sz w:val="24"/>
          <w:szCs w:val="24"/>
        </w:rPr>
        <w:t>E)</w:t>
      </w:r>
      <w:r w:rsidRPr="003149EB">
        <w:rPr>
          <w:rFonts w:ascii="Bell MT" w:hAnsi="Bell MT" w:cs="Times New Roman"/>
          <w:sz w:val="24"/>
          <w:szCs w:val="24"/>
        </w:rPr>
        <w:t> Il Consiglio Provinciale e le comunità incoraggi</w:t>
      </w:r>
      <w:r w:rsidR="00762292">
        <w:rPr>
          <w:rFonts w:ascii="Bell MT" w:hAnsi="Bell MT" w:cs="Times New Roman"/>
          <w:sz w:val="24"/>
          <w:szCs w:val="24"/>
        </w:rPr>
        <w:t xml:space="preserve">no e accompagnino i confratelli </w:t>
      </w:r>
      <w:r w:rsidRPr="003149EB">
        <w:rPr>
          <w:rFonts w:ascii="Bell MT" w:hAnsi="Bell MT" w:cs="Times New Roman"/>
          <w:sz w:val="24"/>
          <w:szCs w:val="24"/>
        </w:rPr>
        <w:t>particolarmente sensibili nelle iniziative a favore delle povertà, favorendo – se necessario –  una preparazione spec</w:t>
      </w:r>
      <w:r w:rsidRPr="003149EB">
        <w:rPr>
          <w:rFonts w:ascii="Bell MT" w:hAnsi="Bell MT" w:cs="Times New Roman"/>
          <w:sz w:val="24"/>
          <w:szCs w:val="24"/>
        </w:rPr>
        <w:t>i</w:t>
      </w:r>
      <w:r w:rsidRPr="003149EB">
        <w:rPr>
          <w:rFonts w:ascii="Bell MT" w:hAnsi="Bell MT" w:cs="Times New Roman"/>
          <w:sz w:val="24"/>
          <w:szCs w:val="24"/>
        </w:rPr>
        <w:t xml:space="preserve">fica. </w:t>
      </w:r>
    </w:p>
    <w:p w:rsidR="00757F74" w:rsidRPr="00F71E0D"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Albertus MT Lt" w:hAnsi="Albertus MT Lt" w:cs="Times New Roman"/>
          <w:sz w:val="24"/>
          <w:szCs w:val="24"/>
        </w:rPr>
      </w:pPr>
      <w:r w:rsidRPr="003149EB">
        <w:rPr>
          <w:rFonts w:ascii="Bell MT" w:hAnsi="Bell MT" w:cs="Times New Roman"/>
          <w:b/>
          <w:sz w:val="24"/>
          <w:szCs w:val="24"/>
        </w:rPr>
        <w:t>F)</w:t>
      </w:r>
      <w:r w:rsidRPr="003149EB">
        <w:rPr>
          <w:rFonts w:ascii="Bell MT" w:hAnsi="Bell MT" w:cs="Times New Roman"/>
          <w:sz w:val="24"/>
          <w:szCs w:val="24"/>
        </w:rPr>
        <w:t xml:space="preserve"> Il Consiglio generale valuti e proponga eventuali interventi di solidarietà internazionale, come già fatto nel caso di </w:t>
      </w:r>
      <w:proofErr w:type="spellStart"/>
      <w:r w:rsidRPr="003149EB">
        <w:rPr>
          <w:rFonts w:ascii="Bell MT" w:hAnsi="Bell MT" w:cs="Times New Roman"/>
          <w:sz w:val="24"/>
          <w:szCs w:val="24"/>
        </w:rPr>
        <w:t>Marsabit</w:t>
      </w:r>
      <w:proofErr w:type="spellEnd"/>
      <w:r w:rsidRPr="003149EB">
        <w:rPr>
          <w:rFonts w:ascii="Bell MT" w:hAnsi="Bell MT" w:cs="Times New Roman"/>
          <w:sz w:val="24"/>
          <w:szCs w:val="24"/>
        </w:rPr>
        <w:t xml:space="preserve">, in Kenya, o dello tsunami che colpì le popolazioni dell’India, o come si sta facendo attualmente con i profughi siriani accolti dalla nostra comunità di </w:t>
      </w:r>
      <w:proofErr w:type="spellStart"/>
      <w:r w:rsidRPr="003149EB">
        <w:rPr>
          <w:rFonts w:ascii="Bell MT" w:hAnsi="Bell MT" w:cs="Times New Roman"/>
          <w:sz w:val="24"/>
          <w:szCs w:val="24"/>
        </w:rPr>
        <w:t>Zarqa</w:t>
      </w:r>
      <w:proofErr w:type="spellEnd"/>
      <w:r w:rsidRPr="003149EB">
        <w:rPr>
          <w:rFonts w:ascii="Bell MT" w:hAnsi="Bell MT" w:cs="Times New Roman"/>
          <w:sz w:val="24"/>
          <w:szCs w:val="24"/>
        </w:rPr>
        <w:t xml:space="preserve"> (Giordania).</w:t>
      </w:r>
    </w:p>
    <w:p w:rsidR="00757F74" w:rsidRPr="00F71E0D" w:rsidRDefault="00757F74" w:rsidP="00D469F2">
      <w:pPr>
        <w:shd w:val="clear" w:color="auto" w:fill="FFFFFF" w:themeFill="background1"/>
        <w:spacing w:after="120" w:line="240" w:lineRule="auto"/>
        <w:jc w:val="both"/>
        <w:rPr>
          <w:rFonts w:ascii="Albertus MT Lt" w:hAnsi="Albertus MT Lt" w:cs="Times New Roman"/>
          <w:sz w:val="24"/>
          <w:szCs w:val="24"/>
        </w:rPr>
      </w:pPr>
    </w:p>
    <w:p w:rsidR="00757F74" w:rsidRPr="00F71E0D" w:rsidRDefault="00757F74" w:rsidP="00D469F2">
      <w:pPr>
        <w:shd w:val="clear" w:color="auto" w:fill="FFFFFF" w:themeFill="background1"/>
        <w:rPr>
          <w:rFonts w:ascii="Albertus MT Lt" w:hAnsi="Albertus MT Lt" w:cs="Times New Roman"/>
          <w:sz w:val="24"/>
          <w:szCs w:val="24"/>
        </w:rPr>
      </w:pPr>
    </w:p>
    <w:p w:rsidR="00757F74" w:rsidRPr="00F71E0D" w:rsidRDefault="00757F74" w:rsidP="00D469F2">
      <w:pPr>
        <w:shd w:val="clear" w:color="auto" w:fill="FFFFFF" w:themeFill="background1"/>
        <w:rPr>
          <w:rFonts w:ascii="Albertus MT Lt" w:hAnsi="Albertus MT Lt" w:cs="Times New Roman"/>
          <w:b/>
          <w:sz w:val="24"/>
          <w:szCs w:val="24"/>
        </w:rPr>
      </w:pPr>
      <w:r w:rsidRPr="00F71E0D">
        <w:rPr>
          <w:rFonts w:ascii="Albertus MT Lt" w:hAnsi="Albertus MT Lt" w:cs="Times New Roman"/>
          <w:b/>
          <w:sz w:val="24"/>
          <w:szCs w:val="24"/>
        </w:rPr>
        <w:br w:type="page"/>
      </w:r>
    </w:p>
    <w:p w:rsidR="00757F74" w:rsidRPr="00593D92" w:rsidRDefault="00757F74" w:rsidP="00A870C3">
      <w:pPr>
        <w:pStyle w:val="Titolo1"/>
        <w:jc w:val="center"/>
        <w:rPr>
          <w:rFonts w:ascii="Kozuka Gothic Pro B" w:eastAsia="Kozuka Gothic Pro B" w:hAnsi="Kozuka Gothic Pro B" w:cs="Times New Roman"/>
          <w:smallCaps/>
          <w:sz w:val="28"/>
          <w:szCs w:val="24"/>
        </w:rPr>
      </w:pPr>
      <w:bookmarkStart w:id="31" w:name="_Toc463009953"/>
      <w:r w:rsidRPr="00593D92">
        <w:rPr>
          <w:rFonts w:ascii="Kozuka Gothic Pro B" w:eastAsia="Kozuka Gothic Pro B" w:hAnsi="Kozuka Gothic Pro B" w:cs="Times New Roman"/>
          <w:smallCaps/>
          <w:sz w:val="28"/>
          <w:szCs w:val="24"/>
        </w:rPr>
        <w:lastRenderedPageBreak/>
        <w:t>Temi Particolari</w:t>
      </w:r>
      <w:bookmarkEnd w:id="31"/>
      <w:r w:rsidR="00404752" w:rsidRPr="00593D92">
        <w:rPr>
          <w:rFonts w:ascii="Kozuka Gothic Pro B" w:eastAsia="Kozuka Gothic Pro B" w:hAnsi="Kozuka Gothic Pro B" w:cs="Times New Roman"/>
          <w:smallCaps/>
          <w:sz w:val="28"/>
          <w:szCs w:val="24"/>
        </w:rPr>
        <w:fldChar w:fldCharType="begin"/>
      </w:r>
      <w:r w:rsidR="00404752" w:rsidRPr="00593D92">
        <w:rPr>
          <w:rFonts w:ascii="Kozuka Gothic Pro B" w:eastAsia="Kozuka Gothic Pro B" w:hAnsi="Kozuka Gothic Pro B"/>
          <w:sz w:val="24"/>
        </w:rPr>
        <w:instrText xml:space="preserve"> XE "</w:instrText>
      </w:r>
      <w:r w:rsidR="00404752" w:rsidRPr="00593D92">
        <w:rPr>
          <w:rFonts w:ascii="Kozuka Gothic Pro B" w:eastAsia="Kozuka Gothic Pro B" w:hAnsi="Kozuka Gothic Pro B" w:cs="Times New Roman"/>
          <w:smallCaps/>
          <w:sz w:val="28"/>
          <w:szCs w:val="24"/>
        </w:rPr>
        <w:instrText>Temi Particolari</w:instrText>
      </w:r>
      <w:r w:rsidR="00404752" w:rsidRPr="00593D92">
        <w:rPr>
          <w:rFonts w:ascii="Kozuka Gothic Pro B" w:eastAsia="Kozuka Gothic Pro B" w:hAnsi="Kozuka Gothic Pro B"/>
          <w:sz w:val="24"/>
        </w:rPr>
        <w:instrText xml:space="preserve">" </w:instrText>
      </w:r>
      <w:r w:rsidR="00404752" w:rsidRPr="00593D92">
        <w:rPr>
          <w:rFonts w:ascii="Kozuka Gothic Pro B" w:eastAsia="Kozuka Gothic Pro B" w:hAnsi="Kozuka Gothic Pro B" w:cs="Times New Roman"/>
          <w:smallCaps/>
          <w:sz w:val="28"/>
          <w:szCs w:val="24"/>
        </w:rPr>
        <w:fldChar w:fldCharType="end"/>
      </w:r>
    </w:p>
    <w:p w:rsidR="00757F74" w:rsidRPr="00A870C3" w:rsidRDefault="00757F74" w:rsidP="000B17E8">
      <w:pPr>
        <w:pStyle w:val="Titolo2"/>
        <w:spacing w:before="360" w:after="360"/>
        <w:ind w:left="284" w:firstLine="0"/>
        <w:rPr>
          <w:rFonts w:ascii="Bell MT" w:hAnsi="Bell MT"/>
        </w:rPr>
      </w:pPr>
      <w:bookmarkStart w:id="32" w:name="_Toc463009954"/>
      <w:r w:rsidRPr="00A870C3">
        <w:rPr>
          <w:rFonts w:ascii="Albertus MT Lt" w:hAnsi="Albertus MT Lt"/>
        </w:rPr>
        <w:t xml:space="preserve">A) </w:t>
      </w:r>
      <w:r w:rsidR="009C4AB4" w:rsidRPr="00A870C3">
        <w:rPr>
          <w:rFonts w:ascii="Bell MT" w:eastAsiaTheme="minorHAnsi" w:hAnsi="Bell MT"/>
          <w:bCs w:val="0"/>
          <w:smallCaps/>
          <w:lang w:eastAsia="en-US"/>
        </w:rPr>
        <w:t>Le visite canoniche</w:t>
      </w:r>
      <w:bookmarkEnd w:id="32"/>
      <w:r w:rsidR="00404752" w:rsidRPr="00A870C3">
        <w:rPr>
          <w:rFonts w:ascii="Bell MT" w:hAnsi="Bell MT"/>
          <w:smallCaps/>
        </w:rPr>
        <w:fldChar w:fldCharType="begin"/>
      </w:r>
      <w:r w:rsidR="00404752" w:rsidRPr="00A870C3">
        <w:instrText xml:space="preserve"> XE "</w:instrText>
      </w:r>
      <w:r w:rsidR="00404752" w:rsidRPr="00A870C3">
        <w:rPr>
          <w:rFonts w:ascii="Albertus MT Lt" w:hAnsi="Albertus MT Lt"/>
        </w:rPr>
        <w:instrText xml:space="preserve">A) </w:instrText>
      </w:r>
      <w:r w:rsidR="00404752" w:rsidRPr="00A870C3">
        <w:rPr>
          <w:rFonts w:ascii="Bell MT" w:hAnsi="Bell MT"/>
          <w:smallCaps/>
        </w:rPr>
        <w:instrText>Le visite canoniche</w:instrText>
      </w:r>
      <w:r w:rsidR="00404752" w:rsidRPr="00A870C3">
        <w:instrText xml:space="preserve">" </w:instrText>
      </w:r>
      <w:r w:rsidR="00404752" w:rsidRPr="00A870C3">
        <w:rPr>
          <w:rFonts w:ascii="Bell MT" w:hAnsi="Bell MT"/>
          <w:smallCaps/>
        </w:rPr>
        <w:fldChar w:fldCharType="end"/>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Uno dei problemi avvertiti nelle comunità è la frequenza delle Visite canoniche: in un sessennio, infatti, ne vengono realizzate tre (una generale e due provinciali). Questa sovrabbondanza può sv</w:t>
      </w:r>
      <w:r w:rsidRPr="002D1DB6">
        <w:rPr>
          <w:rFonts w:ascii="Bell MT" w:hAnsi="Bell MT" w:cs="Times New Roman"/>
          <w:sz w:val="24"/>
          <w:szCs w:val="24"/>
        </w:rPr>
        <w:t>i</w:t>
      </w:r>
      <w:r w:rsidRPr="002D1DB6">
        <w:rPr>
          <w:rFonts w:ascii="Bell MT" w:hAnsi="Bell MT" w:cs="Times New Roman"/>
          <w:sz w:val="24"/>
          <w:szCs w:val="24"/>
        </w:rPr>
        <w:t>lire il valore delle stesse.</w:t>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Le due forme di Visite canoniche hanno assunto</w:t>
      </w:r>
      <w:r w:rsidR="00762292">
        <w:rPr>
          <w:rFonts w:ascii="Bell MT" w:hAnsi="Bell MT" w:cs="Times New Roman"/>
          <w:sz w:val="24"/>
          <w:szCs w:val="24"/>
        </w:rPr>
        <w:t xml:space="preserve"> una diversa fisionomia. Quella </w:t>
      </w:r>
      <w:r w:rsidRPr="002D1DB6">
        <w:rPr>
          <w:rFonts w:ascii="Bell MT" w:hAnsi="Bell MT" w:cs="Times New Roman"/>
          <w:sz w:val="24"/>
          <w:szCs w:val="24"/>
        </w:rPr>
        <w:t xml:space="preserve">provinciale si colloca all’interno di un’azione di governo continuativa, mentre quella generale, appartenendo ad una istanza superiore ed essendo effettuata da visitatori che conoscono meno la realtà locale, ha come oggetto soprattutto di verificare e incoraggiare l’inserimento del cammino dei religiosi in quello della Congregazione. </w:t>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Per dare una risposta a questa situazione si propone </w:t>
      </w:r>
      <w:r w:rsidRPr="002D1DB6">
        <w:rPr>
          <w:rFonts w:ascii="Bell MT" w:hAnsi="Bell MT" w:cs="Times New Roman"/>
          <w:i/>
          <w:sz w:val="24"/>
          <w:szCs w:val="24"/>
        </w:rPr>
        <w:t xml:space="preserve">ad </w:t>
      </w:r>
      <w:proofErr w:type="spellStart"/>
      <w:r w:rsidRPr="002D1DB6">
        <w:rPr>
          <w:rFonts w:ascii="Bell MT" w:hAnsi="Bell MT" w:cs="Times New Roman"/>
          <w:i/>
          <w:sz w:val="24"/>
          <w:szCs w:val="24"/>
        </w:rPr>
        <w:t>experimentum</w:t>
      </w:r>
      <w:proofErr w:type="spellEnd"/>
      <w:r w:rsidRPr="002D1DB6">
        <w:rPr>
          <w:rFonts w:ascii="Bell MT" w:hAnsi="Bell MT" w:cs="Times New Roman"/>
          <w:sz w:val="24"/>
          <w:szCs w:val="24"/>
        </w:rPr>
        <w:t>, di effettuare, durante il prossimo sessennio, due Visite canoniche: una provinciale e</w:t>
      </w:r>
      <w:r w:rsidR="00762292">
        <w:rPr>
          <w:rFonts w:ascii="Bell MT" w:hAnsi="Bell MT" w:cs="Times New Roman"/>
          <w:sz w:val="24"/>
          <w:szCs w:val="24"/>
        </w:rPr>
        <w:t xml:space="preserve"> una generale, quest’ultima con </w:t>
      </w:r>
      <w:r w:rsidRPr="002D1DB6">
        <w:rPr>
          <w:rFonts w:ascii="Bell MT" w:hAnsi="Bell MT" w:cs="Times New Roman"/>
          <w:sz w:val="24"/>
          <w:szCs w:val="24"/>
        </w:rPr>
        <w:t>alcune caratteristiche che ora suggeriamo.</w:t>
      </w:r>
    </w:p>
    <w:p w:rsidR="00757F74" w:rsidRPr="002D1DB6" w:rsidRDefault="009C4AB4" w:rsidP="001170BA">
      <w:pPr>
        <w:tabs>
          <w:tab w:val="left" w:pos="142"/>
        </w:tabs>
        <w:spacing w:after="200" w:line="240" w:lineRule="auto"/>
        <w:ind w:left="284" w:hanging="567"/>
        <w:rPr>
          <w:rFonts w:ascii="Bell MT" w:hAnsi="Bell MT" w:cs="Times New Roman"/>
          <w:b/>
          <w:smallCaps/>
          <w:sz w:val="24"/>
          <w:szCs w:val="24"/>
        </w:rPr>
      </w:pPr>
      <w:r w:rsidRPr="002D1DB6">
        <w:rPr>
          <w:rFonts w:ascii="Bell MT" w:hAnsi="Bell MT" w:cs="Times New Roman"/>
          <w:b/>
          <w:smallCaps/>
          <w:sz w:val="24"/>
          <w:szCs w:val="24"/>
        </w:rPr>
        <w:t>Caratteristiche della visita canonica generale</w:t>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Viene ef</w:t>
      </w:r>
      <w:r w:rsidR="00762292">
        <w:rPr>
          <w:rFonts w:ascii="Bell MT" w:hAnsi="Bell MT" w:cs="Times New Roman"/>
          <w:sz w:val="24"/>
          <w:szCs w:val="24"/>
        </w:rPr>
        <w:t xml:space="preserve">fettuata dal Direttore generale </w:t>
      </w:r>
      <w:r w:rsidRPr="002D1DB6">
        <w:rPr>
          <w:rFonts w:ascii="Bell MT" w:hAnsi="Bell MT" w:cs="Times New Roman"/>
          <w:sz w:val="24"/>
          <w:szCs w:val="24"/>
        </w:rPr>
        <w:t>accompagnato solitamen</w:t>
      </w:r>
      <w:r w:rsidR="00762292">
        <w:rPr>
          <w:rFonts w:ascii="Bell MT" w:hAnsi="Bell MT" w:cs="Times New Roman"/>
          <w:sz w:val="24"/>
          <w:szCs w:val="24"/>
        </w:rPr>
        <w:t xml:space="preserve">te dal Direttore </w:t>
      </w:r>
      <w:r w:rsidRPr="002D1DB6">
        <w:rPr>
          <w:rFonts w:ascii="Bell MT" w:hAnsi="Bell MT" w:cs="Times New Roman"/>
          <w:sz w:val="24"/>
          <w:szCs w:val="24"/>
        </w:rPr>
        <w:t>provinciale (o loro delegati) e da chi il Direttore generale volesse associare.</w:t>
      </w:r>
    </w:p>
    <w:p w:rsidR="00757F74" w:rsidRPr="002D1DB6" w:rsidRDefault="008F078F"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La prospettiva del Direttore generale sarà soprattutto di verificare se la comunità è in sintonia con il cammino della Congregazione, rilanciando le linee direttive emerse dall’ultimo Capitolo g</w:t>
      </w:r>
      <w:r w:rsidR="00757F74" w:rsidRPr="002D1DB6">
        <w:rPr>
          <w:rFonts w:ascii="Bell MT" w:hAnsi="Bell MT" w:cs="Times New Roman"/>
          <w:sz w:val="24"/>
          <w:szCs w:val="24"/>
        </w:rPr>
        <w:t>e</w:t>
      </w:r>
      <w:r w:rsidR="00757F74" w:rsidRPr="002D1DB6">
        <w:rPr>
          <w:rFonts w:ascii="Bell MT" w:hAnsi="Bell MT" w:cs="Times New Roman"/>
          <w:sz w:val="24"/>
          <w:szCs w:val="24"/>
        </w:rPr>
        <w:t>nerale.</w:t>
      </w:r>
    </w:p>
    <w:p w:rsidR="00757F74" w:rsidRPr="002D1DB6" w:rsidRDefault="008F078F"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La prospet</w:t>
      </w:r>
      <w:r w:rsidR="00762292">
        <w:rPr>
          <w:rFonts w:ascii="Bell MT" w:hAnsi="Bell MT" w:cs="Times New Roman"/>
          <w:sz w:val="24"/>
          <w:szCs w:val="24"/>
        </w:rPr>
        <w:t xml:space="preserve">tiva del Direttore provinciale, </w:t>
      </w:r>
      <w:r w:rsidR="00757F74" w:rsidRPr="002D1DB6">
        <w:rPr>
          <w:rFonts w:ascii="Bell MT" w:hAnsi="Bell MT" w:cs="Times New Roman"/>
          <w:sz w:val="24"/>
          <w:szCs w:val="24"/>
        </w:rPr>
        <w:t>invece, sarà più at</w:t>
      </w:r>
      <w:r w:rsidR="00762292">
        <w:rPr>
          <w:rFonts w:ascii="Bell MT" w:hAnsi="Bell MT" w:cs="Times New Roman"/>
          <w:sz w:val="24"/>
          <w:szCs w:val="24"/>
        </w:rPr>
        <w:t xml:space="preserve">tenta alla vita ordinaria della </w:t>
      </w:r>
      <w:r w:rsidR="00757F74" w:rsidRPr="002D1DB6">
        <w:rPr>
          <w:rFonts w:ascii="Bell MT" w:hAnsi="Bell MT" w:cs="Times New Roman"/>
          <w:sz w:val="24"/>
          <w:szCs w:val="24"/>
        </w:rPr>
        <w:t>comunità, al</w:t>
      </w:r>
      <w:r w:rsidR="00762292">
        <w:rPr>
          <w:rFonts w:ascii="Bell MT" w:hAnsi="Bell MT" w:cs="Times New Roman"/>
          <w:sz w:val="24"/>
          <w:szCs w:val="24"/>
        </w:rPr>
        <w:t xml:space="preserve">la conduzione dell’apostolato e </w:t>
      </w:r>
      <w:r w:rsidR="00757F74" w:rsidRPr="002D1DB6">
        <w:rPr>
          <w:rFonts w:ascii="Bell MT" w:hAnsi="Bell MT" w:cs="Times New Roman"/>
          <w:sz w:val="24"/>
          <w:szCs w:val="24"/>
        </w:rPr>
        <w:t>all’adempimento delle norme amministrative.</w:t>
      </w:r>
    </w:p>
    <w:p w:rsidR="00757F74" w:rsidRPr="002D1DB6" w:rsidRDefault="008F078F"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Sia il Direttore ge</w:t>
      </w:r>
      <w:r w:rsidR="00762292">
        <w:rPr>
          <w:rFonts w:ascii="Bell MT" w:hAnsi="Bell MT" w:cs="Times New Roman"/>
          <w:sz w:val="24"/>
          <w:szCs w:val="24"/>
        </w:rPr>
        <w:t xml:space="preserve">nerale che provinciale, </w:t>
      </w:r>
      <w:r w:rsidR="00757F74" w:rsidRPr="002D1DB6">
        <w:rPr>
          <w:rFonts w:ascii="Bell MT" w:hAnsi="Bell MT" w:cs="Times New Roman"/>
          <w:sz w:val="24"/>
          <w:szCs w:val="24"/>
        </w:rPr>
        <w:t>verificheranno se sono state effettuate le indicazioni delle visite precedenti.</w:t>
      </w:r>
    </w:p>
    <w:p w:rsidR="00757F74" w:rsidRPr="002D1DB6" w:rsidRDefault="008F078F"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La Lettera canonica sarà comunicata entro tre mesi dalla visita stessa.</w:t>
      </w:r>
    </w:p>
    <w:p w:rsidR="00757F74" w:rsidRPr="002D1DB6" w:rsidRDefault="0014264C"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Nella collaborazione tra il Direttore generale e provinciale, si riscontrano alcuni vantaggi:</w:t>
      </w:r>
    </w:p>
    <w:p w:rsidR="00757F74" w:rsidRPr="002D1DB6" w:rsidRDefault="00757F74" w:rsidP="001170BA">
      <w:pPr>
        <w:pStyle w:val="Paragrafoelenco"/>
        <w:shd w:val="clear" w:color="auto" w:fill="FFFFFF" w:themeFill="background1"/>
        <w:spacing w:after="120" w:line="240" w:lineRule="auto"/>
        <w:ind w:left="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Una visione di insieme più completa e aderente alla realtà della comunità e del suo apostol</w:t>
      </w:r>
      <w:r w:rsidRPr="002D1DB6">
        <w:rPr>
          <w:rFonts w:ascii="Bell MT" w:hAnsi="Bell MT" w:cs="Times New Roman"/>
          <w:sz w:val="24"/>
          <w:szCs w:val="24"/>
        </w:rPr>
        <w:t>a</w:t>
      </w:r>
      <w:r w:rsidRPr="002D1DB6">
        <w:rPr>
          <w:rFonts w:ascii="Bell MT" w:hAnsi="Bell MT" w:cs="Times New Roman"/>
          <w:sz w:val="24"/>
          <w:szCs w:val="24"/>
        </w:rPr>
        <w:t>to;</w:t>
      </w:r>
    </w:p>
    <w:p w:rsidR="00757F74" w:rsidRPr="002D1DB6" w:rsidRDefault="00757F74" w:rsidP="001170BA">
      <w:pPr>
        <w:shd w:val="clear" w:color="auto" w:fill="FFFFFF" w:themeFill="background1"/>
        <w:spacing w:after="120" w:line="240" w:lineRule="auto"/>
        <w:ind w:left="284"/>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Maggior sinergia tra i due governi;</w:t>
      </w:r>
    </w:p>
    <w:p w:rsidR="00757F74" w:rsidRPr="002D1DB6" w:rsidRDefault="00757F74" w:rsidP="001170BA">
      <w:pPr>
        <w:shd w:val="clear" w:color="auto" w:fill="FFFFFF" w:themeFill="background1"/>
        <w:spacing w:after="120" w:line="240" w:lineRule="auto"/>
        <w:ind w:left="284"/>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Maggior forza delle disposizioni finali date alla comunità.</w:t>
      </w:r>
    </w:p>
    <w:p w:rsidR="00757F74" w:rsidRPr="000B17E8" w:rsidRDefault="00757F74" w:rsidP="001170BA">
      <w:pPr>
        <w:pStyle w:val="Titolo2"/>
        <w:spacing w:before="480" w:after="360"/>
        <w:ind w:left="284" w:hanging="567"/>
        <w:rPr>
          <w:rFonts w:ascii="Bell MT" w:hAnsi="Bell MT"/>
          <w:smallCaps/>
        </w:rPr>
      </w:pPr>
      <w:bookmarkStart w:id="33" w:name="_Toc463009955"/>
      <w:r w:rsidRPr="000B17E8">
        <w:rPr>
          <w:rFonts w:ascii="Bell MT" w:hAnsi="Bell MT"/>
        </w:rPr>
        <w:t xml:space="preserve">B) </w:t>
      </w:r>
      <w:r w:rsidRPr="000B17E8">
        <w:rPr>
          <w:rFonts w:ascii="Bell MT" w:hAnsi="Bell MT"/>
          <w:smallCaps/>
        </w:rPr>
        <w:t>C</w:t>
      </w:r>
      <w:r w:rsidR="009C4AB4" w:rsidRPr="000B17E8">
        <w:rPr>
          <w:rFonts w:ascii="Bell MT" w:hAnsi="Bell MT"/>
          <w:smallCaps/>
        </w:rPr>
        <w:t>omunità religiosa in parrocchia</w:t>
      </w:r>
      <w:bookmarkEnd w:id="33"/>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B) </w:instrText>
      </w:r>
      <w:r w:rsidR="00404752" w:rsidRPr="000B17E8">
        <w:rPr>
          <w:rFonts w:ascii="Bell MT" w:hAnsi="Bell MT"/>
          <w:smallCaps/>
        </w:rPr>
        <w:instrText>Comunità religiosa in parrocchia</w:instrText>
      </w:r>
      <w:r w:rsidR="00404752" w:rsidRPr="000B17E8">
        <w:instrText xml:space="preserve">" </w:instrText>
      </w:r>
      <w:r w:rsidR="00404752" w:rsidRPr="000B17E8">
        <w:rPr>
          <w:rFonts w:ascii="Bell MT" w:hAnsi="Bell MT"/>
          <w:smallCaps/>
        </w:rPr>
        <w:fldChar w:fldCharType="end"/>
      </w:r>
    </w:p>
    <w:p w:rsidR="00757F74" w:rsidRPr="002D1DB6" w:rsidRDefault="00FB2111"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Mentre la conduzione delle parrocchie registra l’attuazione molto positiva delle caratteristiche carismatiche (vicinanza alla gente, amore al Papa e ai Vescovi, gesti di carità, ecc..) non si può dire lo stesso per le dinamiche proprie della vita religiosa.</w:t>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Occo</w:t>
      </w:r>
      <w:r w:rsidR="00762292">
        <w:rPr>
          <w:rFonts w:ascii="Bell MT" w:hAnsi="Bell MT" w:cs="Times New Roman"/>
          <w:sz w:val="24"/>
          <w:szCs w:val="24"/>
        </w:rPr>
        <w:t xml:space="preserve">rre tenere presente che abbiamo </w:t>
      </w:r>
      <w:r w:rsidRPr="002D1DB6">
        <w:rPr>
          <w:rFonts w:ascii="Bell MT" w:hAnsi="Bell MT" w:cs="Times New Roman"/>
          <w:sz w:val="24"/>
          <w:szCs w:val="24"/>
        </w:rPr>
        <w:t>fondamentalmente due tipologie:</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lastRenderedPageBreak/>
        <w:t>A)</w:t>
      </w:r>
      <w:r w:rsidRPr="002D1DB6">
        <w:rPr>
          <w:rFonts w:ascii="Bell MT" w:hAnsi="Bell MT" w:cs="Times New Roman"/>
          <w:sz w:val="24"/>
          <w:szCs w:val="24"/>
        </w:rPr>
        <w:t> Le comunità dove tutti i confratelli sono dedicati alle attività parrocchiali (magari anche g</w:t>
      </w:r>
      <w:r w:rsidRPr="002D1DB6">
        <w:rPr>
          <w:rFonts w:ascii="Bell MT" w:hAnsi="Bell MT" w:cs="Times New Roman"/>
          <w:sz w:val="24"/>
          <w:szCs w:val="24"/>
        </w:rPr>
        <w:t>e</w:t>
      </w:r>
      <w:r w:rsidRPr="002D1DB6">
        <w:rPr>
          <w:rFonts w:ascii="Bell MT" w:hAnsi="Bell MT" w:cs="Times New Roman"/>
          <w:sz w:val="24"/>
          <w:szCs w:val="24"/>
        </w:rPr>
        <w:t>stendo opere di carità ma parrocchiali);</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Le comunità dove la parrocchia è inserita in altre istituzi</w:t>
      </w:r>
      <w:r w:rsidR="00762292">
        <w:rPr>
          <w:rFonts w:ascii="Bell MT" w:hAnsi="Bell MT" w:cs="Times New Roman"/>
          <w:sz w:val="24"/>
          <w:szCs w:val="24"/>
        </w:rPr>
        <w:t xml:space="preserve">oni (è una delle attività della </w:t>
      </w:r>
      <w:r w:rsidRPr="002D1DB6">
        <w:rPr>
          <w:rFonts w:ascii="Bell MT" w:hAnsi="Bell MT" w:cs="Times New Roman"/>
          <w:sz w:val="24"/>
          <w:szCs w:val="24"/>
        </w:rPr>
        <w:t>com</w:t>
      </w:r>
      <w:r w:rsidRPr="002D1DB6">
        <w:rPr>
          <w:rFonts w:ascii="Bell MT" w:hAnsi="Bell MT" w:cs="Times New Roman"/>
          <w:sz w:val="24"/>
          <w:szCs w:val="24"/>
        </w:rPr>
        <w:t>u</w:t>
      </w:r>
      <w:r w:rsidRPr="002D1DB6">
        <w:rPr>
          <w:rFonts w:ascii="Bell MT" w:hAnsi="Bell MT" w:cs="Times New Roman"/>
          <w:sz w:val="24"/>
          <w:szCs w:val="24"/>
        </w:rPr>
        <w:t xml:space="preserve">nità). </w:t>
      </w:r>
    </w:p>
    <w:p w:rsidR="009174EE"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Ne</w:t>
      </w:r>
      <w:r w:rsidR="00482055" w:rsidRPr="002D1DB6">
        <w:rPr>
          <w:rFonts w:ascii="Bell MT" w:hAnsi="Bell MT" w:cs="Times New Roman"/>
          <w:sz w:val="24"/>
          <w:szCs w:val="24"/>
        </w:rPr>
        <w:t>l primo caso c’è più libertà di</w:t>
      </w:r>
      <w:r w:rsidR="00762292">
        <w:rPr>
          <w:rFonts w:ascii="Bell MT" w:hAnsi="Bell MT" w:cs="Times New Roman"/>
          <w:sz w:val="24"/>
          <w:szCs w:val="24"/>
        </w:rPr>
        <w:t xml:space="preserve"> </w:t>
      </w:r>
      <w:r w:rsidRPr="002D1DB6">
        <w:rPr>
          <w:rFonts w:ascii="Bell MT" w:hAnsi="Bell MT" w:cs="Times New Roman"/>
          <w:sz w:val="24"/>
          <w:szCs w:val="24"/>
        </w:rPr>
        <w:t>programmazione per quanto riguarda le dinamiche della Vita Consacrata, nel secondo queste dinamiche risultano più difficili perché si è legati anche alle nece</w:t>
      </w:r>
      <w:r w:rsidRPr="002D1DB6">
        <w:rPr>
          <w:rFonts w:ascii="Bell MT" w:hAnsi="Bell MT" w:cs="Times New Roman"/>
          <w:sz w:val="24"/>
          <w:szCs w:val="24"/>
        </w:rPr>
        <w:t>s</w:t>
      </w:r>
      <w:r w:rsidRPr="002D1DB6">
        <w:rPr>
          <w:rFonts w:ascii="Bell MT" w:hAnsi="Bell MT" w:cs="Times New Roman"/>
          <w:sz w:val="24"/>
          <w:szCs w:val="24"/>
        </w:rPr>
        <w:t>sità delle altre attività.</w:t>
      </w:r>
    </w:p>
    <w:p w:rsidR="008A7802" w:rsidRPr="002D1DB6" w:rsidRDefault="008A7802" w:rsidP="001170BA">
      <w:pPr>
        <w:shd w:val="clear" w:color="auto" w:fill="FFFFFF" w:themeFill="background1"/>
        <w:spacing w:after="120" w:line="240" w:lineRule="auto"/>
        <w:ind w:hanging="567"/>
        <w:jc w:val="center"/>
        <w:rPr>
          <w:rFonts w:ascii="Bell MT" w:hAnsi="Bell MT" w:cs="Times New Roman"/>
          <w:b/>
          <w:sz w:val="24"/>
          <w:szCs w:val="24"/>
        </w:rPr>
      </w:pPr>
    </w:p>
    <w:p w:rsidR="00757F74" w:rsidRPr="002D1DB6" w:rsidRDefault="008A7802" w:rsidP="001170BA">
      <w:pPr>
        <w:shd w:val="clear" w:color="auto" w:fill="FFFFFF" w:themeFill="background1"/>
        <w:spacing w:after="240" w:line="240" w:lineRule="auto"/>
        <w:ind w:left="284" w:hanging="567"/>
        <w:jc w:val="both"/>
        <w:rPr>
          <w:rFonts w:ascii="Bell MT" w:hAnsi="Bell MT" w:cs="Times New Roman"/>
          <w:b/>
          <w:smallCaps/>
          <w:sz w:val="24"/>
          <w:szCs w:val="24"/>
        </w:rPr>
      </w:pPr>
      <w:r w:rsidRPr="002D1DB6">
        <w:rPr>
          <w:rFonts w:ascii="Bell MT" w:hAnsi="Bell MT" w:cs="Times New Roman"/>
          <w:b/>
          <w:smallCaps/>
          <w:sz w:val="24"/>
          <w:szCs w:val="24"/>
        </w:rPr>
        <w:t>Orientamenti</w:t>
      </w:r>
    </w:p>
    <w:p w:rsidR="00757F74" w:rsidRPr="002163FE" w:rsidRDefault="009174EE"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163FE">
        <w:rPr>
          <w:rFonts w:ascii="Bell MT" w:hAnsi="Bell MT" w:cs="Times New Roman"/>
          <w:sz w:val="24"/>
          <w:szCs w:val="24"/>
        </w:rPr>
        <w:t xml:space="preserve">    </w:t>
      </w:r>
      <w:r w:rsidR="00757F74" w:rsidRPr="002163FE">
        <w:rPr>
          <w:rFonts w:ascii="Bell MT" w:hAnsi="Bell MT" w:cs="Times New Roman"/>
          <w:sz w:val="24"/>
          <w:szCs w:val="24"/>
        </w:rPr>
        <w:t xml:space="preserve">Tenendo conto dei vari contesti sociali e culturali </w:t>
      </w:r>
      <w:r w:rsidR="00762292">
        <w:rPr>
          <w:rFonts w:ascii="Bell MT" w:hAnsi="Bell MT" w:cs="Times New Roman"/>
          <w:sz w:val="24"/>
          <w:szCs w:val="24"/>
        </w:rPr>
        <w:t xml:space="preserve">in cui sono collocate le nostre </w:t>
      </w:r>
      <w:r w:rsidR="00757F74" w:rsidRPr="002163FE">
        <w:rPr>
          <w:rFonts w:ascii="Bell MT" w:hAnsi="Bell MT" w:cs="Times New Roman"/>
          <w:sz w:val="24"/>
          <w:szCs w:val="24"/>
        </w:rPr>
        <w:t>parrocchie, diamo questi orientamenti:</w:t>
      </w:r>
    </w:p>
    <w:p w:rsidR="00757F74" w:rsidRPr="002D1DB6" w:rsidRDefault="00757F74" w:rsidP="001170BA">
      <w:pPr>
        <w:shd w:val="clear" w:color="auto" w:fill="FFFFFF" w:themeFill="background1"/>
        <w:spacing w:after="120" w:line="240" w:lineRule="auto"/>
        <w:ind w:hanging="567"/>
        <w:jc w:val="both"/>
        <w:rPr>
          <w:rFonts w:ascii="Bell MT" w:hAnsi="Bell MT" w:cs="Times New Roman"/>
          <w:sz w:val="24"/>
          <w:szCs w:val="24"/>
        </w:rPr>
      </w:pPr>
    </w:p>
    <w:p w:rsidR="00757F74" w:rsidRPr="002D1DB6" w:rsidRDefault="00757F74" w:rsidP="001170BA">
      <w:pPr>
        <w:pStyle w:val="Paragrafoelenco"/>
        <w:shd w:val="clear" w:color="auto" w:fill="FFFFFF" w:themeFill="background1"/>
        <w:tabs>
          <w:tab w:val="left" w:pos="1134"/>
        </w:tabs>
        <w:spacing w:after="240" w:line="240" w:lineRule="auto"/>
        <w:ind w:left="0" w:hanging="567"/>
        <w:contextualSpacing w:val="0"/>
        <w:jc w:val="both"/>
        <w:rPr>
          <w:rFonts w:ascii="Bell MT" w:hAnsi="Bell MT" w:cs="Times New Roman"/>
          <w:b/>
          <w:sz w:val="24"/>
          <w:szCs w:val="24"/>
        </w:rPr>
      </w:pPr>
      <w:r w:rsidRPr="002D1DB6">
        <w:rPr>
          <w:rFonts w:ascii="Bell MT" w:hAnsi="Bell MT" w:cs="Times New Roman"/>
          <w:b/>
          <w:sz w:val="24"/>
          <w:szCs w:val="24"/>
        </w:rPr>
        <w:t>I</w:t>
      </w:r>
      <w:r w:rsidR="001E37C0" w:rsidRPr="002D1DB6">
        <w:rPr>
          <w:rFonts w:ascii="Bell MT" w:hAnsi="Bell MT" w:cs="Times New Roman"/>
          <w:b/>
          <w:sz w:val="24"/>
          <w:szCs w:val="24"/>
        </w:rPr>
        <w:t>.</w:t>
      </w:r>
      <w:r w:rsidRPr="002D1DB6">
        <w:rPr>
          <w:rFonts w:ascii="Bell MT" w:hAnsi="Bell MT" w:cs="Times New Roman"/>
          <w:b/>
          <w:sz w:val="24"/>
          <w:szCs w:val="24"/>
        </w:rPr>
        <w:t xml:space="preserve">  La vita religiosa nelle nostre parrocchie</w:t>
      </w:r>
    </w:p>
    <w:p w:rsidR="00757F74" w:rsidRPr="002163FE"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163FE">
        <w:rPr>
          <w:rFonts w:ascii="Bell MT" w:hAnsi="Bell MT" w:cs="Times New Roman"/>
          <w:sz w:val="24"/>
          <w:szCs w:val="24"/>
        </w:rPr>
        <w:t>Dal momento che si notano alcune difficoltà nella conduzione religiosa della parrocchia da parte di alcuni religiosi, è necessario:</w:t>
      </w:r>
    </w:p>
    <w:p w:rsidR="00757F74" w:rsidRPr="002D1DB6" w:rsidRDefault="00757F74" w:rsidP="001170BA">
      <w:pPr>
        <w:pStyle w:val="Paragrafoelenco"/>
        <w:numPr>
          <w:ilvl w:val="0"/>
          <w:numId w:val="26"/>
        </w:numPr>
        <w:shd w:val="clear" w:color="auto" w:fill="FFFFFF" w:themeFill="background1"/>
        <w:spacing w:after="240" w:line="240" w:lineRule="auto"/>
        <w:ind w:left="0" w:hanging="567"/>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Rafforzare l’identità della parrocchia come opera orionina condotta da religiosi (cfr. CG12, Decisione 4) </w:t>
      </w:r>
    </w:p>
    <w:p w:rsidR="00757F74" w:rsidRPr="002D1DB6" w:rsidRDefault="00B174B6" w:rsidP="001170BA">
      <w:pPr>
        <w:pStyle w:val="Paragrafoelenco"/>
        <w:numPr>
          <w:ilvl w:val="0"/>
          <w:numId w:val="27"/>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B)</w:t>
      </w:r>
      <w:r w:rsidR="00757F74" w:rsidRPr="002D1DB6">
        <w:rPr>
          <w:rFonts w:ascii="Bell MT" w:hAnsi="Bell MT" w:cs="Times New Roman"/>
          <w:sz w:val="24"/>
          <w:szCs w:val="24"/>
        </w:rPr>
        <w:t xml:space="preserve"> Vivere </w:t>
      </w:r>
      <w:r w:rsidR="00966799" w:rsidRPr="002D1DB6">
        <w:rPr>
          <w:rFonts w:ascii="Bell MT" w:hAnsi="Bell MT" w:cs="Times New Roman"/>
          <w:sz w:val="24"/>
          <w:szCs w:val="24"/>
        </w:rPr>
        <w:t xml:space="preserve">le dinamiche tipiche della vita </w:t>
      </w:r>
      <w:r w:rsidR="00757F74" w:rsidRPr="002D1DB6">
        <w:rPr>
          <w:rFonts w:ascii="Bell MT" w:hAnsi="Bell MT" w:cs="Times New Roman"/>
          <w:sz w:val="24"/>
          <w:szCs w:val="24"/>
        </w:rPr>
        <w:t>religiosa nella comunità e partecipare alle iniziative della Congregazione.</w:t>
      </w:r>
    </w:p>
    <w:p w:rsidR="00757F74" w:rsidRPr="002D1DB6" w:rsidRDefault="00B174B6" w:rsidP="001170BA">
      <w:pPr>
        <w:pStyle w:val="Paragrafoelenco"/>
        <w:numPr>
          <w:ilvl w:val="0"/>
          <w:numId w:val="27"/>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C)</w:t>
      </w:r>
      <w:r w:rsidR="00757F74" w:rsidRPr="002D1DB6">
        <w:rPr>
          <w:rFonts w:ascii="Bell MT" w:hAnsi="Bell MT" w:cs="Times New Roman"/>
          <w:sz w:val="24"/>
          <w:szCs w:val="24"/>
        </w:rPr>
        <w:t> Armonizzare il progetto comunitario tenendo conto del progetto pastorale diocesano.</w:t>
      </w:r>
    </w:p>
    <w:p w:rsidR="00757F74" w:rsidRPr="002D1DB6" w:rsidRDefault="00B174B6" w:rsidP="001170BA">
      <w:pPr>
        <w:pStyle w:val="Paragrafoelenco"/>
        <w:numPr>
          <w:ilvl w:val="0"/>
          <w:numId w:val="27"/>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D)</w:t>
      </w:r>
      <w:r w:rsidRPr="002D1DB6">
        <w:rPr>
          <w:rFonts w:ascii="Bell MT" w:hAnsi="Bell MT" w:cs="Times New Roman"/>
          <w:sz w:val="24"/>
          <w:szCs w:val="24"/>
        </w:rPr>
        <w:t xml:space="preserve"> Promuovere la conoscenza e </w:t>
      </w:r>
      <w:r w:rsidR="00757F74" w:rsidRPr="002D1DB6">
        <w:rPr>
          <w:rFonts w:ascii="Bell MT" w:hAnsi="Bell MT" w:cs="Times New Roman"/>
          <w:sz w:val="24"/>
          <w:szCs w:val="24"/>
        </w:rPr>
        <w:t>l’</w:t>
      </w:r>
      <w:r w:rsidRPr="002D1DB6">
        <w:rPr>
          <w:rFonts w:ascii="Bell MT" w:hAnsi="Bell MT" w:cs="Times New Roman"/>
          <w:sz w:val="24"/>
          <w:szCs w:val="24"/>
        </w:rPr>
        <w:t xml:space="preserve"> </w:t>
      </w:r>
      <w:r w:rsidR="00757F74" w:rsidRPr="002D1DB6">
        <w:rPr>
          <w:rFonts w:ascii="Bell MT" w:hAnsi="Bell MT" w:cs="Times New Roman"/>
          <w:sz w:val="24"/>
          <w:szCs w:val="24"/>
        </w:rPr>
        <w:t>implementazione delle nostre Norme che dicono: “</w:t>
      </w:r>
      <w:r w:rsidR="00757F74" w:rsidRPr="002D1DB6">
        <w:rPr>
          <w:rFonts w:ascii="Bell MT" w:hAnsi="Bell MT" w:cs="Times New Roman"/>
          <w:i/>
          <w:sz w:val="24"/>
          <w:szCs w:val="24"/>
        </w:rPr>
        <w:t>La parrocchia è affidata alla comunità religiosa, e non a un singolo; pertanto il parroco è tenuto ad informare e a coinvolgere i confratelli nelle iniziative pasto</w:t>
      </w:r>
      <w:r w:rsidR="001E37C0" w:rsidRPr="002D1DB6">
        <w:rPr>
          <w:rFonts w:ascii="Bell MT" w:hAnsi="Bell MT" w:cs="Times New Roman"/>
          <w:i/>
          <w:sz w:val="24"/>
          <w:szCs w:val="24"/>
        </w:rPr>
        <w:t xml:space="preserve">rali, nel prendere le proprie </w:t>
      </w:r>
      <w:r w:rsidR="00757F74" w:rsidRPr="002D1DB6">
        <w:rPr>
          <w:rFonts w:ascii="Bell MT" w:hAnsi="Bell MT" w:cs="Times New Roman"/>
          <w:i/>
          <w:sz w:val="24"/>
          <w:szCs w:val="24"/>
        </w:rPr>
        <w:t>decisioni e nel rendiconto amm</w:t>
      </w:r>
      <w:r w:rsidR="00757F74" w:rsidRPr="002D1DB6">
        <w:rPr>
          <w:rFonts w:ascii="Bell MT" w:hAnsi="Bell MT" w:cs="Times New Roman"/>
          <w:i/>
          <w:sz w:val="24"/>
          <w:szCs w:val="24"/>
        </w:rPr>
        <w:t>i</w:t>
      </w:r>
      <w:r w:rsidR="00757F74" w:rsidRPr="002D1DB6">
        <w:rPr>
          <w:rFonts w:ascii="Bell MT" w:hAnsi="Bell MT" w:cs="Times New Roman"/>
          <w:i/>
          <w:sz w:val="24"/>
          <w:szCs w:val="24"/>
        </w:rPr>
        <w:t>ni</w:t>
      </w:r>
      <w:r w:rsidR="00482055" w:rsidRPr="002D1DB6">
        <w:rPr>
          <w:rFonts w:ascii="Bell MT" w:hAnsi="Bell MT" w:cs="Times New Roman"/>
          <w:i/>
          <w:sz w:val="24"/>
          <w:szCs w:val="24"/>
        </w:rPr>
        <w:t>strativo-</w:t>
      </w:r>
      <w:r w:rsidR="008A7802" w:rsidRPr="002D1DB6">
        <w:rPr>
          <w:rFonts w:ascii="Bell MT" w:hAnsi="Bell MT" w:cs="Times New Roman"/>
          <w:i/>
          <w:sz w:val="24"/>
          <w:szCs w:val="24"/>
        </w:rPr>
        <w:t xml:space="preserve">economico, seguendo le </w:t>
      </w:r>
      <w:r w:rsidR="00585208" w:rsidRPr="002D1DB6">
        <w:rPr>
          <w:rFonts w:ascii="Bell MT" w:hAnsi="Bell MT" w:cs="Times New Roman"/>
          <w:i/>
          <w:sz w:val="24"/>
          <w:szCs w:val="24"/>
        </w:rPr>
        <w:t xml:space="preserve">indicazioni della </w:t>
      </w:r>
      <w:r w:rsidR="00757F74" w:rsidRPr="002D1DB6">
        <w:rPr>
          <w:rFonts w:ascii="Bell MT" w:hAnsi="Bell MT" w:cs="Times New Roman"/>
          <w:i/>
          <w:sz w:val="24"/>
          <w:szCs w:val="24"/>
        </w:rPr>
        <w:t>Congregazione</w:t>
      </w:r>
      <w:r w:rsidR="008A7802" w:rsidRPr="002D1DB6">
        <w:rPr>
          <w:rFonts w:ascii="Bell MT" w:hAnsi="Bell MT" w:cs="Times New Roman"/>
          <w:sz w:val="24"/>
          <w:szCs w:val="24"/>
        </w:rPr>
        <w:t>” (</w:t>
      </w:r>
      <w:proofErr w:type="spellStart"/>
      <w:r w:rsidR="008A7802" w:rsidRPr="002D1DB6">
        <w:rPr>
          <w:rFonts w:ascii="Bell MT" w:hAnsi="Bell MT" w:cs="Times New Roman"/>
          <w:sz w:val="24"/>
          <w:szCs w:val="24"/>
        </w:rPr>
        <w:t>Cfr</w:t>
      </w:r>
      <w:proofErr w:type="spellEnd"/>
      <w:r w:rsidR="008A7802" w:rsidRPr="002D1DB6">
        <w:rPr>
          <w:rFonts w:ascii="Bell MT" w:hAnsi="Bell MT" w:cs="Times New Roman"/>
          <w:sz w:val="24"/>
          <w:szCs w:val="24"/>
        </w:rPr>
        <w:t xml:space="preserve"> Lettera </w:t>
      </w:r>
      <w:r w:rsidR="00757F74" w:rsidRPr="002D1DB6">
        <w:rPr>
          <w:rFonts w:ascii="Bell MT" w:hAnsi="Bell MT" w:cs="Times New Roman"/>
          <w:sz w:val="24"/>
          <w:szCs w:val="24"/>
        </w:rPr>
        <w:t>della Direzione gener</w:t>
      </w:r>
      <w:r w:rsidR="00757F74" w:rsidRPr="002D1DB6">
        <w:rPr>
          <w:rFonts w:ascii="Bell MT" w:hAnsi="Bell MT" w:cs="Times New Roman"/>
          <w:sz w:val="24"/>
          <w:szCs w:val="24"/>
        </w:rPr>
        <w:t>a</w:t>
      </w:r>
      <w:r w:rsidR="00757F74" w:rsidRPr="002D1DB6">
        <w:rPr>
          <w:rFonts w:ascii="Bell MT" w:hAnsi="Bell MT" w:cs="Times New Roman"/>
          <w:sz w:val="24"/>
          <w:szCs w:val="24"/>
        </w:rPr>
        <w:t xml:space="preserve">le in </w:t>
      </w:r>
      <w:r w:rsidR="00757F74" w:rsidRPr="002D1DB6">
        <w:rPr>
          <w:rFonts w:ascii="Bell MT" w:hAnsi="Bell MT" w:cs="Times New Roman"/>
          <w:i/>
          <w:sz w:val="24"/>
          <w:szCs w:val="24"/>
        </w:rPr>
        <w:t>Atti</w:t>
      </w:r>
      <w:r w:rsidR="00757F74" w:rsidRPr="002D1DB6">
        <w:rPr>
          <w:rFonts w:ascii="Bell MT" w:hAnsi="Bell MT" w:cs="Times New Roman"/>
          <w:sz w:val="24"/>
          <w:szCs w:val="24"/>
        </w:rPr>
        <w:t>, n. 209, anno 2002, pp. 274-287. Il testo è entrato a far parte della nuova formulazione delle Norme).</w:t>
      </w:r>
    </w:p>
    <w:p w:rsidR="00757F74" w:rsidRPr="002D1DB6" w:rsidRDefault="002163FE" w:rsidP="001170BA">
      <w:pPr>
        <w:pStyle w:val="Paragrafoelenco"/>
        <w:numPr>
          <w:ilvl w:val="0"/>
          <w:numId w:val="27"/>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E)</w:t>
      </w:r>
      <w:r w:rsidR="00757F74" w:rsidRPr="002D1DB6">
        <w:rPr>
          <w:rFonts w:ascii="Bell MT" w:hAnsi="Bell MT" w:cs="Times New Roman"/>
          <w:sz w:val="24"/>
          <w:szCs w:val="24"/>
        </w:rPr>
        <w:t> Proporre delle linee guida (vademecum) di elementi qualificanti per la conduzione religiosa-orionina delle nostre parrocchie (cfr. CG12, decisione 4).</w:t>
      </w:r>
    </w:p>
    <w:p w:rsidR="00757F74" w:rsidRPr="002D1DB6" w:rsidRDefault="002163FE" w:rsidP="001170BA">
      <w:pPr>
        <w:pStyle w:val="Paragrafoelenco"/>
        <w:numPr>
          <w:ilvl w:val="0"/>
          <w:numId w:val="27"/>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F)</w:t>
      </w:r>
      <w:r w:rsidR="00757F74" w:rsidRPr="002D1DB6">
        <w:rPr>
          <w:rFonts w:ascii="Bell MT" w:hAnsi="Bell MT" w:cs="Times New Roman"/>
          <w:sz w:val="24"/>
          <w:szCs w:val="24"/>
        </w:rPr>
        <w:t> Il di</w:t>
      </w:r>
      <w:r w:rsidR="009E2B53">
        <w:rPr>
          <w:rFonts w:ascii="Bell MT" w:hAnsi="Bell MT" w:cs="Times New Roman"/>
          <w:sz w:val="24"/>
          <w:szCs w:val="24"/>
        </w:rPr>
        <w:t xml:space="preserve">rettore della comunità e i vari </w:t>
      </w:r>
      <w:r w:rsidR="00757F74" w:rsidRPr="002D1DB6">
        <w:rPr>
          <w:rFonts w:ascii="Bell MT" w:hAnsi="Bell MT" w:cs="Times New Roman"/>
          <w:sz w:val="24"/>
          <w:szCs w:val="24"/>
        </w:rPr>
        <w:t>responsabili delle opere partecipino al Consiglio Pastorale Par</w:t>
      </w:r>
      <w:r w:rsidR="00482055" w:rsidRPr="002D1DB6">
        <w:rPr>
          <w:rFonts w:ascii="Bell MT" w:hAnsi="Bell MT" w:cs="Times New Roman"/>
          <w:sz w:val="24"/>
          <w:szCs w:val="24"/>
        </w:rPr>
        <w:t xml:space="preserve">rocchiale. Si sottolinea così </w:t>
      </w:r>
      <w:r w:rsidR="00757F74" w:rsidRPr="002D1DB6">
        <w:rPr>
          <w:rFonts w:ascii="Bell MT" w:hAnsi="Bell MT" w:cs="Times New Roman"/>
          <w:sz w:val="24"/>
          <w:szCs w:val="24"/>
        </w:rPr>
        <w:t>l’importanza di tali opere nella vita della parrocchia stessa.</w:t>
      </w:r>
    </w:p>
    <w:p w:rsidR="00757F74" w:rsidRDefault="002163FE" w:rsidP="001170BA">
      <w:pPr>
        <w:pStyle w:val="Paragrafoelenco"/>
        <w:numPr>
          <w:ilvl w:val="0"/>
          <w:numId w:val="27"/>
        </w:numPr>
        <w:shd w:val="clear" w:color="auto" w:fill="FFFFFF" w:themeFill="background1"/>
        <w:spacing w:after="200" w:line="240" w:lineRule="auto"/>
        <w:ind w:left="0" w:hanging="567"/>
        <w:contextualSpacing w:val="0"/>
        <w:jc w:val="both"/>
        <w:rPr>
          <w:rFonts w:ascii="Bell MT" w:hAnsi="Bell MT" w:cs="Times New Roman"/>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G)</w:t>
      </w:r>
      <w:r w:rsidR="00757F74" w:rsidRPr="002D1DB6">
        <w:rPr>
          <w:rFonts w:ascii="Bell MT" w:hAnsi="Bell MT" w:cs="Times New Roman"/>
          <w:sz w:val="24"/>
          <w:szCs w:val="24"/>
        </w:rPr>
        <w:t> Favorire l’incontro tra i parroci all’interno della stessa provincia secondo le modalità e gli scopi del</w:t>
      </w:r>
      <w:r w:rsidR="00482055" w:rsidRPr="002D1DB6">
        <w:rPr>
          <w:rFonts w:ascii="Bell MT" w:hAnsi="Bell MT" w:cs="Times New Roman"/>
          <w:sz w:val="24"/>
          <w:szCs w:val="24"/>
        </w:rPr>
        <w:t xml:space="preserve"> Segretariato Provinciale delle</w:t>
      </w:r>
      <w:r w:rsidR="009E2B53">
        <w:rPr>
          <w:rFonts w:ascii="Bell MT" w:hAnsi="Bell MT" w:cs="Times New Roman"/>
          <w:sz w:val="24"/>
          <w:szCs w:val="24"/>
        </w:rPr>
        <w:t xml:space="preserve"> </w:t>
      </w:r>
      <w:r w:rsidR="00757F74" w:rsidRPr="002D1DB6">
        <w:rPr>
          <w:rFonts w:ascii="Bell MT" w:hAnsi="Bell MT" w:cs="Times New Roman"/>
          <w:sz w:val="24"/>
          <w:szCs w:val="24"/>
        </w:rPr>
        <w:t>Parrocchie.</w:t>
      </w:r>
    </w:p>
    <w:p w:rsidR="002163FE" w:rsidRPr="002D1DB6" w:rsidRDefault="002163FE" w:rsidP="002D1DB6">
      <w:pPr>
        <w:pStyle w:val="Paragrafoelenco"/>
        <w:shd w:val="clear" w:color="auto" w:fill="FFFFFF" w:themeFill="background1"/>
        <w:spacing w:after="200" w:line="240" w:lineRule="auto"/>
        <w:ind w:left="0" w:firstLine="284"/>
        <w:contextualSpacing w:val="0"/>
        <w:jc w:val="both"/>
        <w:rPr>
          <w:rFonts w:ascii="Bell MT" w:hAnsi="Bell MT" w:cs="Times New Roman"/>
          <w:sz w:val="24"/>
          <w:szCs w:val="24"/>
        </w:rPr>
      </w:pPr>
    </w:p>
    <w:p w:rsidR="00757F74" w:rsidRPr="002D1DB6" w:rsidRDefault="001E37C0" w:rsidP="002163FE">
      <w:pPr>
        <w:pStyle w:val="Paragrafoelenco"/>
        <w:shd w:val="clear" w:color="auto" w:fill="FFFFFF" w:themeFill="background1"/>
        <w:tabs>
          <w:tab w:val="left" w:pos="284"/>
          <w:tab w:val="left" w:pos="567"/>
          <w:tab w:val="left" w:pos="993"/>
        </w:tabs>
        <w:spacing w:before="360" w:after="240" w:line="240" w:lineRule="auto"/>
        <w:ind w:left="0"/>
        <w:contextualSpacing w:val="0"/>
        <w:jc w:val="both"/>
        <w:rPr>
          <w:rFonts w:ascii="Bell MT" w:hAnsi="Bell MT" w:cs="Times New Roman"/>
          <w:b/>
          <w:sz w:val="24"/>
          <w:szCs w:val="24"/>
        </w:rPr>
      </w:pPr>
      <w:r w:rsidRPr="002D1DB6">
        <w:rPr>
          <w:rFonts w:ascii="Bell MT" w:hAnsi="Bell MT" w:cs="Times New Roman"/>
          <w:b/>
          <w:sz w:val="24"/>
          <w:szCs w:val="24"/>
        </w:rPr>
        <w:t xml:space="preserve">II. </w:t>
      </w:r>
      <w:r w:rsidR="00757F74" w:rsidRPr="002D1DB6">
        <w:rPr>
          <w:rFonts w:ascii="Bell MT" w:hAnsi="Bell MT" w:cs="Times New Roman"/>
          <w:b/>
          <w:sz w:val="24"/>
          <w:szCs w:val="24"/>
        </w:rPr>
        <w:t xml:space="preserve"> Il carisma all’interno della realtà diocesana</w:t>
      </w:r>
    </w:p>
    <w:p w:rsidR="00757F74" w:rsidRDefault="00757F74" w:rsidP="001170BA">
      <w:pPr>
        <w:pStyle w:val="Paragrafoelenco"/>
        <w:numPr>
          <w:ilvl w:val="0"/>
          <w:numId w:val="27"/>
        </w:numPr>
        <w:shd w:val="clear" w:color="auto" w:fill="FFFFFF" w:themeFill="background1"/>
        <w:spacing w:after="20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La presenza in tante parrocchie è una ricchezza per la Chiesa particolare. Allo stesso tempo è anche una opportunità per la diffusione e lo sviluppo del carisma. Il nostro modo di essere e di ag</w:t>
      </w:r>
      <w:r w:rsidRPr="002D1DB6">
        <w:rPr>
          <w:rFonts w:ascii="Bell MT" w:hAnsi="Bell MT" w:cs="Times New Roman"/>
          <w:sz w:val="24"/>
          <w:szCs w:val="24"/>
        </w:rPr>
        <w:t>i</w:t>
      </w:r>
      <w:r w:rsidRPr="002D1DB6">
        <w:rPr>
          <w:rFonts w:ascii="Bell MT" w:hAnsi="Bell MT" w:cs="Times New Roman"/>
          <w:sz w:val="24"/>
          <w:szCs w:val="24"/>
        </w:rPr>
        <w:t xml:space="preserve">re rafforza il nostro senso ecclesiale ed è apprezzato dalla gente. </w:t>
      </w:r>
    </w:p>
    <w:p w:rsidR="00A41750" w:rsidRPr="00A41750" w:rsidRDefault="00A41750" w:rsidP="00A41750">
      <w:pPr>
        <w:shd w:val="clear" w:color="auto" w:fill="FFFFFF" w:themeFill="background1"/>
        <w:spacing w:after="200" w:line="240" w:lineRule="auto"/>
        <w:jc w:val="both"/>
        <w:rPr>
          <w:rFonts w:ascii="Bell MT" w:hAnsi="Bell MT" w:cs="Times New Roman"/>
          <w:sz w:val="24"/>
          <w:szCs w:val="24"/>
        </w:rPr>
      </w:pPr>
    </w:p>
    <w:p w:rsidR="00757F74" w:rsidRPr="002D1DB6" w:rsidRDefault="00757F74" w:rsidP="001170BA">
      <w:pPr>
        <w:pStyle w:val="Paragrafoelenco"/>
        <w:numPr>
          <w:ilvl w:val="0"/>
          <w:numId w:val="27"/>
        </w:numPr>
        <w:shd w:val="clear" w:color="auto" w:fill="FFFFFF" w:themeFill="background1"/>
        <w:spacing w:after="20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lastRenderedPageBreak/>
        <w:t>Pertanto ci impegniamo a:</w:t>
      </w:r>
      <w:r w:rsidR="00057C02" w:rsidRPr="002D1DB6">
        <w:rPr>
          <w:rFonts w:ascii="Bell MT" w:hAnsi="Bell MT"/>
          <w:b/>
          <w:noProof/>
          <w:sz w:val="20"/>
          <w:szCs w:val="24"/>
          <w:highlight w:val="lightGray"/>
          <w:lang w:eastAsia="it-IT"/>
        </w:rPr>
        <w:t xml:space="preserve"> </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Avere una speciale attenzione ai poveri attraverso attività caritative strutturate e non.</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Mantenere uno stile di vita sobrio, semplice e vicino alla gente.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Divulgare la conoscenza di Don Orione.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D)</w:t>
      </w:r>
      <w:r w:rsidRPr="002D1DB6">
        <w:rPr>
          <w:rFonts w:ascii="Bell MT" w:hAnsi="Bell MT" w:cs="Times New Roman"/>
          <w:sz w:val="24"/>
          <w:szCs w:val="24"/>
        </w:rPr>
        <w:t> Promuovere la presenza del MLO e MGO.</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E)</w:t>
      </w:r>
      <w:r w:rsidRPr="002D1DB6">
        <w:rPr>
          <w:rFonts w:ascii="Bell MT" w:hAnsi="Bell MT" w:cs="Times New Roman"/>
          <w:sz w:val="24"/>
          <w:szCs w:val="24"/>
        </w:rPr>
        <w:t> Diffondere i documenti del Papa e della Chiesa locale.</w:t>
      </w:r>
    </w:p>
    <w:p w:rsidR="00757F74" w:rsidRPr="002D1DB6" w:rsidRDefault="00757F74" w:rsidP="002D1DB6">
      <w:pPr>
        <w:pStyle w:val="Paragrafoelenco"/>
        <w:shd w:val="clear" w:color="auto" w:fill="FFFFFF" w:themeFill="background1"/>
        <w:tabs>
          <w:tab w:val="left" w:pos="1418"/>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F)</w:t>
      </w:r>
      <w:r w:rsidRPr="002D1DB6">
        <w:rPr>
          <w:rFonts w:ascii="Bell MT" w:hAnsi="Bell MT" w:cs="Times New Roman"/>
          <w:sz w:val="24"/>
          <w:szCs w:val="24"/>
        </w:rPr>
        <w:t xml:space="preserve"> Partecipare agli incontri della pastorale diocesana e rendersi disponibili per eventuali servizi richiesti dal vescovo. </w:t>
      </w:r>
    </w:p>
    <w:p w:rsidR="00757F74" w:rsidRPr="002D1DB6" w:rsidRDefault="001E37C0" w:rsidP="002D1DB6">
      <w:pPr>
        <w:pStyle w:val="Paragrafoelenco"/>
        <w:shd w:val="clear" w:color="auto" w:fill="FFFFFF" w:themeFill="background1"/>
        <w:tabs>
          <w:tab w:val="left" w:pos="1134"/>
        </w:tabs>
        <w:spacing w:before="360" w:after="240" w:line="240" w:lineRule="auto"/>
        <w:ind w:left="0"/>
        <w:contextualSpacing w:val="0"/>
        <w:jc w:val="both"/>
        <w:rPr>
          <w:rFonts w:ascii="Bell MT" w:hAnsi="Bell MT" w:cs="Times New Roman"/>
          <w:b/>
          <w:sz w:val="24"/>
          <w:szCs w:val="24"/>
        </w:rPr>
      </w:pPr>
      <w:r w:rsidRPr="002D1DB6">
        <w:rPr>
          <w:rFonts w:ascii="Bell MT" w:hAnsi="Bell MT" w:cs="Times New Roman"/>
          <w:b/>
          <w:sz w:val="24"/>
          <w:szCs w:val="24"/>
        </w:rPr>
        <w:t xml:space="preserve">III. </w:t>
      </w:r>
      <w:r w:rsidR="00757F74" w:rsidRPr="002D1DB6">
        <w:rPr>
          <w:rFonts w:ascii="Bell MT" w:hAnsi="Bell MT" w:cs="Times New Roman"/>
          <w:b/>
          <w:sz w:val="24"/>
          <w:szCs w:val="24"/>
        </w:rPr>
        <w:t xml:space="preserve"> Pastorale Vocazionale e giovanile</w:t>
      </w:r>
    </w:p>
    <w:p w:rsidR="00757F74" w:rsidRPr="002D1DB6" w:rsidRDefault="00757F74" w:rsidP="001170BA">
      <w:pPr>
        <w:pStyle w:val="Paragrafoelenco"/>
        <w:numPr>
          <w:ilvl w:val="0"/>
          <w:numId w:val="27"/>
        </w:numPr>
        <w:shd w:val="clear" w:color="auto" w:fill="FFFFFF" w:themeFill="background1"/>
        <w:spacing w:after="20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La parrocchi</w:t>
      </w:r>
      <w:r w:rsidR="00482055" w:rsidRPr="002D1DB6">
        <w:rPr>
          <w:rFonts w:ascii="Bell MT" w:hAnsi="Bell MT" w:cs="Times New Roman"/>
          <w:sz w:val="24"/>
          <w:szCs w:val="24"/>
        </w:rPr>
        <w:t xml:space="preserve">a offre preziose possibilità in </w:t>
      </w:r>
      <w:r w:rsidRPr="002D1DB6">
        <w:rPr>
          <w:rFonts w:ascii="Bell MT" w:hAnsi="Bell MT" w:cs="Times New Roman"/>
          <w:sz w:val="24"/>
          <w:szCs w:val="24"/>
        </w:rPr>
        <w:t>ordine alla pastorale giovanile e vocazionale. Seguendo le indicazioni del CG13 (n. 110), ribadiamo l’urgenza e l’importanza di diffondere e alimentare la “cultura vocazionale” e di rafforzare il Centro Provinciale Vocazioni.</w:t>
      </w:r>
    </w:p>
    <w:p w:rsidR="00757F74" w:rsidRPr="002D1DB6" w:rsidRDefault="00482055" w:rsidP="001170BA">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Per questo:</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Avere a cuore i gruppi giovanili nelle varie parrocchie. Essi </w:t>
      </w:r>
      <w:r w:rsidR="009E2B53">
        <w:rPr>
          <w:rFonts w:ascii="Bell MT" w:hAnsi="Bell MT" w:cs="Times New Roman"/>
          <w:sz w:val="24"/>
          <w:szCs w:val="24"/>
        </w:rPr>
        <w:t xml:space="preserve">partecipino alle attività della </w:t>
      </w:r>
      <w:r w:rsidRPr="002D1DB6">
        <w:rPr>
          <w:rFonts w:ascii="Bell MT" w:hAnsi="Bell MT" w:cs="Times New Roman"/>
          <w:sz w:val="24"/>
          <w:szCs w:val="24"/>
        </w:rPr>
        <w:t>diocesi most</w:t>
      </w:r>
      <w:r w:rsidR="009E2B53">
        <w:rPr>
          <w:rFonts w:ascii="Bell MT" w:hAnsi="Bell MT" w:cs="Times New Roman"/>
          <w:sz w:val="24"/>
          <w:szCs w:val="24"/>
        </w:rPr>
        <w:t xml:space="preserve">rando la loro caratteristica di </w:t>
      </w:r>
      <w:r w:rsidRPr="002D1DB6">
        <w:rPr>
          <w:rFonts w:ascii="Bell MT" w:hAnsi="Bell MT" w:cs="Times New Roman"/>
          <w:sz w:val="24"/>
          <w:szCs w:val="24"/>
        </w:rPr>
        <w:t>Orionini.</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xml:space="preserve"> Fare una pastorale vocazionale per aiutare i giovani, a </w:t>
      </w:r>
      <w:r w:rsidR="009E2B53">
        <w:rPr>
          <w:rFonts w:ascii="Bell MT" w:hAnsi="Bell MT" w:cs="Times New Roman"/>
          <w:sz w:val="24"/>
          <w:szCs w:val="24"/>
        </w:rPr>
        <w:t xml:space="preserve">seconda della loro chiamata, ad </w:t>
      </w:r>
      <w:r w:rsidRPr="002D1DB6">
        <w:rPr>
          <w:rFonts w:ascii="Bell MT" w:hAnsi="Bell MT" w:cs="Times New Roman"/>
          <w:sz w:val="24"/>
          <w:szCs w:val="24"/>
        </w:rPr>
        <w:t>a</w:t>
      </w:r>
      <w:r w:rsidRPr="002D1DB6">
        <w:rPr>
          <w:rFonts w:ascii="Bell MT" w:hAnsi="Bell MT" w:cs="Times New Roman"/>
          <w:sz w:val="24"/>
          <w:szCs w:val="24"/>
        </w:rPr>
        <w:t>b</w:t>
      </w:r>
      <w:r w:rsidRPr="002D1DB6">
        <w:rPr>
          <w:rFonts w:ascii="Bell MT" w:hAnsi="Bell MT" w:cs="Times New Roman"/>
          <w:sz w:val="24"/>
          <w:szCs w:val="24"/>
        </w:rPr>
        <w:t>bracciare la vita consacrata (FDP, PSMC, ISO o altre congregazioni) o quella diocesana.</w:t>
      </w:r>
    </w:p>
    <w:p w:rsidR="00757F74" w:rsidRPr="002D1DB6" w:rsidRDefault="00757F74" w:rsidP="009E2B53">
      <w:pPr>
        <w:pStyle w:val="Paragrafoelenco"/>
        <w:shd w:val="clear" w:color="auto" w:fill="FFFFFF" w:themeFill="background1"/>
        <w:tabs>
          <w:tab w:val="left" w:pos="1418"/>
        </w:tabs>
        <w:spacing w:after="20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Porre particolare attenzione nel formare i giovani a costituire famiglie secondo i valori cr</w:t>
      </w:r>
      <w:r w:rsidRPr="002D1DB6">
        <w:rPr>
          <w:rFonts w:ascii="Bell MT" w:hAnsi="Bell MT" w:cs="Times New Roman"/>
          <w:sz w:val="24"/>
          <w:szCs w:val="24"/>
        </w:rPr>
        <w:t>i</w:t>
      </w:r>
      <w:r w:rsidRPr="002D1DB6">
        <w:rPr>
          <w:rFonts w:ascii="Bell MT" w:hAnsi="Bell MT" w:cs="Times New Roman"/>
          <w:sz w:val="24"/>
          <w:szCs w:val="24"/>
        </w:rPr>
        <w:t>stiani.</w:t>
      </w:r>
    </w:p>
    <w:p w:rsidR="00757F74" w:rsidRPr="000B17E8" w:rsidRDefault="00757F74" w:rsidP="000B17E8">
      <w:pPr>
        <w:pStyle w:val="Titolo2"/>
        <w:spacing w:before="240" w:after="360"/>
        <w:ind w:left="851" w:hanging="567"/>
        <w:rPr>
          <w:rFonts w:ascii="Bell MT" w:hAnsi="Bell MT"/>
          <w:smallCaps/>
        </w:rPr>
      </w:pPr>
      <w:bookmarkStart w:id="34" w:name="_Toc463009956"/>
      <w:r w:rsidRPr="000B17E8">
        <w:rPr>
          <w:rFonts w:ascii="Bell MT" w:hAnsi="Bell MT"/>
        </w:rPr>
        <w:t xml:space="preserve">C) </w:t>
      </w:r>
      <w:r w:rsidR="00F818E6" w:rsidRPr="000B17E8">
        <w:rPr>
          <w:rFonts w:ascii="Bell MT" w:hAnsi="Bell MT"/>
        </w:rPr>
        <w:t xml:space="preserve"> </w:t>
      </w:r>
      <w:r w:rsidRPr="000B17E8">
        <w:rPr>
          <w:rFonts w:ascii="Bell MT" w:hAnsi="Bell MT"/>
          <w:smallCaps/>
        </w:rPr>
        <w:t>O</w:t>
      </w:r>
      <w:r w:rsidR="009E31B3" w:rsidRPr="000B17E8">
        <w:rPr>
          <w:rFonts w:ascii="Bell MT" w:hAnsi="Bell MT"/>
          <w:smallCaps/>
        </w:rPr>
        <w:t xml:space="preserve">rganicità e continuità </w:t>
      </w:r>
      <w:r w:rsidR="00585208" w:rsidRPr="000B17E8">
        <w:rPr>
          <w:rFonts w:ascii="Bell MT" w:hAnsi="Bell MT"/>
          <w:smallCaps/>
        </w:rPr>
        <w:t xml:space="preserve">della </w:t>
      </w:r>
      <w:r w:rsidR="009E31B3" w:rsidRPr="000B17E8">
        <w:rPr>
          <w:rFonts w:ascii="Bell MT" w:hAnsi="Bell MT"/>
          <w:smallCaps/>
        </w:rPr>
        <w:t>Pastorale giovanile</w:t>
      </w:r>
      <w:bookmarkEnd w:id="34"/>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C)  </w:instrText>
      </w:r>
      <w:r w:rsidR="00404752" w:rsidRPr="000B17E8">
        <w:rPr>
          <w:rFonts w:ascii="Bell MT" w:hAnsi="Bell MT"/>
          <w:smallCaps/>
        </w:rPr>
        <w:instrText>Organicità e continuità della Pastorale giovanile</w:instrText>
      </w:r>
      <w:r w:rsidR="00404752" w:rsidRPr="000B17E8">
        <w:instrText xml:space="preserve">" </w:instrText>
      </w:r>
      <w:r w:rsidR="00404752" w:rsidRPr="000B17E8">
        <w:rPr>
          <w:rFonts w:ascii="Bell MT" w:hAnsi="Bell MT"/>
          <w:smallCaps/>
        </w:rPr>
        <w:fldChar w:fldCharType="end"/>
      </w:r>
    </w:p>
    <w:p w:rsidR="00757F74" w:rsidRPr="002D1DB6" w:rsidRDefault="005D252B" w:rsidP="001170BA">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La Pastorale Giovanile-Vocazionale è urgenza e priorità nelle scelte di ogni Provincia.</w:t>
      </w:r>
    </w:p>
    <w:p w:rsidR="00757F74" w:rsidRPr="002D1DB6" w:rsidRDefault="005D252B" w:rsidP="001170BA">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Si constatano però difficoltà di organicità e continuità nella pastorale giovanile-vocazionale in relazione ai frequenti avvicendamenti dei religiosi e alla frammentarietà dei programmi.</w:t>
      </w:r>
    </w:p>
    <w:p w:rsidR="00757F74" w:rsidRPr="002D1DB6" w:rsidRDefault="005D252B" w:rsidP="001170BA">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Per garantir</w:t>
      </w:r>
      <w:r w:rsidR="00585208" w:rsidRPr="002D1DB6">
        <w:rPr>
          <w:rFonts w:ascii="Bell MT" w:hAnsi="Bell MT" w:cs="Times New Roman"/>
          <w:sz w:val="24"/>
          <w:szCs w:val="24"/>
        </w:rPr>
        <w:t xml:space="preserve">e organicità e continuità nella </w:t>
      </w:r>
      <w:r w:rsidR="00757F74" w:rsidRPr="002D1DB6">
        <w:rPr>
          <w:rFonts w:ascii="Bell MT" w:hAnsi="Bell MT" w:cs="Times New Roman"/>
          <w:sz w:val="24"/>
          <w:szCs w:val="24"/>
        </w:rPr>
        <w:t>gestione e nell'animazione</w:t>
      </w:r>
      <w:r w:rsidR="009E2B53">
        <w:rPr>
          <w:rFonts w:ascii="Bell MT" w:hAnsi="Bell MT" w:cs="Times New Roman"/>
          <w:sz w:val="24"/>
          <w:szCs w:val="24"/>
        </w:rPr>
        <w:t xml:space="preserve"> della pastorale </w:t>
      </w:r>
      <w:r w:rsidR="00757F74" w:rsidRPr="002D1DB6">
        <w:rPr>
          <w:rFonts w:ascii="Bell MT" w:hAnsi="Bell MT" w:cs="Times New Roman"/>
          <w:sz w:val="24"/>
          <w:szCs w:val="24"/>
        </w:rPr>
        <w:t>giovanile</w:t>
      </w:r>
      <w:r w:rsidR="00585208" w:rsidRPr="002D1DB6">
        <w:rPr>
          <w:rFonts w:ascii="Bell MT" w:hAnsi="Bell MT" w:cs="Times New Roman"/>
          <w:sz w:val="24"/>
          <w:szCs w:val="24"/>
        </w:rPr>
        <w:t xml:space="preserve"> </w:t>
      </w:r>
      <w:r w:rsidR="00757F74" w:rsidRPr="002D1DB6">
        <w:rPr>
          <w:rFonts w:ascii="Bell MT" w:hAnsi="Bell MT" w:cs="Times New Roman"/>
          <w:sz w:val="24"/>
          <w:szCs w:val="24"/>
        </w:rPr>
        <w:t>-</w:t>
      </w:r>
      <w:r w:rsidR="00585208" w:rsidRPr="002D1DB6">
        <w:rPr>
          <w:rFonts w:ascii="Bell MT" w:hAnsi="Bell MT" w:cs="Times New Roman"/>
          <w:sz w:val="24"/>
          <w:szCs w:val="24"/>
        </w:rPr>
        <w:t xml:space="preserve"> </w:t>
      </w:r>
      <w:r w:rsidR="00757F74" w:rsidRPr="002D1DB6">
        <w:rPr>
          <w:rFonts w:ascii="Bell MT" w:hAnsi="Bell MT" w:cs="Times New Roman"/>
          <w:sz w:val="24"/>
          <w:szCs w:val="24"/>
        </w:rPr>
        <w:t>vocazionale, occorre costituire, dove è necessario, una équipe di animazione, con lo scopo di pr</w:t>
      </w:r>
      <w:r w:rsidR="00757F74" w:rsidRPr="002D1DB6">
        <w:rPr>
          <w:rFonts w:ascii="Bell MT" w:hAnsi="Bell MT" w:cs="Times New Roman"/>
          <w:sz w:val="24"/>
          <w:szCs w:val="24"/>
        </w:rPr>
        <w:t>o</w:t>
      </w:r>
      <w:r w:rsidR="00757F74" w:rsidRPr="002D1DB6">
        <w:rPr>
          <w:rFonts w:ascii="Bell MT" w:hAnsi="Bell MT" w:cs="Times New Roman"/>
          <w:sz w:val="24"/>
          <w:szCs w:val="24"/>
        </w:rPr>
        <w:t>grammare e coordinare le varie attività.</w:t>
      </w:r>
    </w:p>
    <w:p w:rsidR="00757F74" w:rsidRPr="002D1DB6" w:rsidRDefault="005D252B" w:rsidP="001170BA">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Pr>
          <w:rFonts w:ascii="Bell MT" w:hAnsi="Bell MT" w:cs="Times New Roman"/>
          <w:sz w:val="24"/>
          <w:szCs w:val="24"/>
        </w:rPr>
        <w:t xml:space="preserve">    </w:t>
      </w:r>
      <w:r w:rsidR="00757F74" w:rsidRPr="002D1DB6">
        <w:rPr>
          <w:rFonts w:ascii="Bell MT" w:hAnsi="Bell MT" w:cs="Times New Roman"/>
          <w:sz w:val="24"/>
          <w:szCs w:val="24"/>
        </w:rPr>
        <w:t>Tale équipe abbia i seguenti requisiti:</w:t>
      </w:r>
      <w:r w:rsidR="009E31B3" w:rsidRPr="002D1DB6">
        <w:rPr>
          <w:rFonts w:ascii="Bell MT" w:hAnsi="Bell MT"/>
          <w:b/>
          <w:noProof/>
          <w:sz w:val="20"/>
          <w:szCs w:val="24"/>
          <w:highlight w:val="lightGray"/>
          <w:lang w:eastAsia="it-IT"/>
        </w:rPr>
        <w:t xml:space="preserve"> </w:t>
      </w:r>
    </w:p>
    <w:p w:rsidR="00757F74" w:rsidRPr="002D1DB6" w:rsidRDefault="00757F74" w:rsidP="002D1DB6">
      <w:pPr>
        <w:shd w:val="clear" w:color="auto" w:fill="FFFFFF" w:themeFill="background1"/>
        <w:tabs>
          <w:tab w:val="left" w:pos="567"/>
          <w:tab w:val="left" w:pos="709"/>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A)</w:t>
      </w:r>
      <w:r w:rsidR="00585208" w:rsidRPr="002D1DB6">
        <w:rPr>
          <w:rFonts w:ascii="Bell MT" w:hAnsi="Bell MT" w:cs="Times New Roman"/>
          <w:b/>
          <w:sz w:val="24"/>
          <w:szCs w:val="24"/>
        </w:rPr>
        <w:t xml:space="preserve"> </w:t>
      </w:r>
      <w:r w:rsidRPr="002D1DB6">
        <w:rPr>
          <w:rFonts w:ascii="Bell MT" w:hAnsi="Bell MT" w:cs="Times New Roman"/>
          <w:sz w:val="24"/>
          <w:szCs w:val="24"/>
        </w:rPr>
        <w:t>Sia coordinata da un religioso, incaricato a tempo pieno e prolungato negli anni, in stretta collaborazion</w:t>
      </w:r>
      <w:r w:rsidR="00585208" w:rsidRPr="002D1DB6">
        <w:rPr>
          <w:rFonts w:ascii="Bell MT" w:hAnsi="Bell MT" w:cs="Times New Roman"/>
          <w:sz w:val="24"/>
          <w:szCs w:val="24"/>
        </w:rPr>
        <w:t xml:space="preserve">e con il Consiglio provinciale, </w:t>
      </w:r>
      <w:r w:rsidRPr="002D1DB6">
        <w:rPr>
          <w:rFonts w:ascii="Bell MT" w:hAnsi="Bell MT" w:cs="Times New Roman"/>
          <w:sz w:val="24"/>
          <w:szCs w:val="24"/>
        </w:rPr>
        <w:t>tramite il Consigliere incaricato.</w:t>
      </w:r>
    </w:p>
    <w:p w:rsidR="00757F74" w:rsidRPr="002D1DB6" w:rsidRDefault="00757F74" w:rsidP="002D1DB6">
      <w:pPr>
        <w:shd w:val="clear" w:color="auto" w:fill="FFFFFF" w:themeFill="background1"/>
        <w:tabs>
          <w:tab w:val="left" w:pos="1134"/>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B)</w:t>
      </w:r>
      <w:r w:rsidR="00585208" w:rsidRPr="002D1DB6">
        <w:rPr>
          <w:rFonts w:ascii="Bell MT" w:hAnsi="Bell MT" w:cs="Times New Roman"/>
          <w:b/>
          <w:sz w:val="24"/>
          <w:szCs w:val="24"/>
        </w:rPr>
        <w:t xml:space="preserve"> </w:t>
      </w:r>
      <w:r w:rsidRPr="002D1DB6">
        <w:rPr>
          <w:rFonts w:ascii="Bell MT" w:hAnsi="Bell MT" w:cs="Times New Roman"/>
          <w:sz w:val="24"/>
          <w:szCs w:val="24"/>
        </w:rPr>
        <w:t>Sia formata da religiosi e laici radicati nel carisma, se</w:t>
      </w:r>
      <w:r w:rsidR="009E2B53">
        <w:rPr>
          <w:rFonts w:ascii="Bell MT" w:hAnsi="Bell MT" w:cs="Times New Roman"/>
          <w:sz w:val="24"/>
          <w:szCs w:val="24"/>
        </w:rPr>
        <w:t xml:space="preserve">nsibili e appassionati al mondo </w:t>
      </w:r>
      <w:r w:rsidRPr="002D1DB6">
        <w:rPr>
          <w:rFonts w:ascii="Bell MT" w:hAnsi="Bell MT" w:cs="Times New Roman"/>
          <w:sz w:val="24"/>
          <w:szCs w:val="24"/>
        </w:rPr>
        <w:t>giovan</w:t>
      </w:r>
      <w:r w:rsidRPr="002D1DB6">
        <w:rPr>
          <w:rFonts w:ascii="Bell MT" w:hAnsi="Bell MT" w:cs="Times New Roman"/>
          <w:sz w:val="24"/>
          <w:szCs w:val="24"/>
        </w:rPr>
        <w:t>i</w:t>
      </w:r>
      <w:r w:rsidRPr="002D1DB6">
        <w:rPr>
          <w:rFonts w:ascii="Bell MT" w:hAnsi="Bell MT" w:cs="Times New Roman"/>
          <w:sz w:val="24"/>
          <w:szCs w:val="24"/>
        </w:rPr>
        <w:t>le, ma anche con competenze professionali (in campo di pedagogia, psicologia, pastorale, animazi</w:t>
      </w:r>
      <w:r w:rsidRPr="002D1DB6">
        <w:rPr>
          <w:rFonts w:ascii="Bell MT" w:hAnsi="Bell MT" w:cs="Times New Roman"/>
          <w:sz w:val="24"/>
          <w:szCs w:val="24"/>
        </w:rPr>
        <w:t>o</w:t>
      </w:r>
      <w:r w:rsidRPr="002D1DB6">
        <w:rPr>
          <w:rFonts w:ascii="Bell MT" w:hAnsi="Bell MT" w:cs="Times New Roman"/>
          <w:sz w:val="24"/>
          <w:szCs w:val="24"/>
        </w:rPr>
        <w:t>ne e nuove tecniche comunicative).</w:t>
      </w:r>
    </w:p>
    <w:p w:rsidR="00757F74" w:rsidRPr="002D1DB6" w:rsidRDefault="00757F74" w:rsidP="002D1DB6">
      <w:pPr>
        <w:shd w:val="clear" w:color="auto" w:fill="FFFFFF" w:themeFill="background1"/>
        <w:tabs>
          <w:tab w:val="left" w:pos="1134"/>
        </w:tabs>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C)</w:t>
      </w:r>
      <w:r w:rsidR="00585208" w:rsidRPr="002D1DB6">
        <w:rPr>
          <w:rFonts w:ascii="Bell MT" w:hAnsi="Bell MT" w:cs="Times New Roman"/>
          <w:b/>
          <w:sz w:val="24"/>
          <w:szCs w:val="24"/>
        </w:rPr>
        <w:t xml:space="preserve"> </w:t>
      </w:r>
      <w:r w:rsidRPr="002D1DB6">
        <w:rPr>
          <w:rFonts w:ascii="Bell MT" w:hAnsi="Bell MT" w:cs="Times New Roman"/>
          <w:sz w:val="24"/>
          <w:szCs w:val="24"/>
        </w:rPr>
        <w:t>Sia dotata di un fondo-cassa sufficiente a disposizione dell’équipe, che permetta di gestire le attività con progettualità (</w:t>
      </w:r>
      <w:r w:rsidRPr="00687D89">
        <w:rPr>
          <w:rFonts w:ascii="Bell MT" w:hAnsi="Bell MT" w:cs="Times New Roman"/>
          <w:spacing w:val="-18"/>
          <w:sz w:val="24"/>
          <w:szCs w:val="24"/>
        </w:rPr>
        <w:t>Cfr. CG12 Decisione 5</w:t>
      </w:r>
      <w:r w:rsidRPr="002D1DB6">
        <w:rPr>
          <w:rFonts w:ascii="Bell MT" w:hAnsi="Bell MT" w:cs="Times New Roman"/>
          <w:sz w:val="24"/>
          <w:szCs w:val="24"/>
        </w:rPr>
        <w:t>).</w:t>
      </w:r>
    </w:p>
    <w:p w:rsidR="00757F74" w:rsidRPr="002D1DB6" w:rsidRDefault="00757F74" w:rsidP="000B17E8">
      <w:pPr>
        <w:pStyle w:val="Titolo2"/>
        <w:spacing w:before="480" w:after="360"/>
        <w:ind w:left="709" w:hanging="425"/>
        <w:rPr>
          <w:rFonts w:ascii="Bell MT" w:hAnsi="Bell MT"/>
          <w:b w:val="0"/>
          <w:smallCaps/>
        </w:rPr>
      </w:pPr>
      <w:bookmarkStart w:id="35" w:name="_Toc463009957"/>
      <w:r w:rsidRPr="000B17E8">
        <w:rPr>
          <w:rFonts w:ascii="Bell MT" w:hAnsi="Bell MT"/>
        </w:rPr>
        <w:lastRenderedPageBreak/>
        <w:t xml:space="preserve">D) </w:t>
      </w:r>
      <w:r w:rsidR="00F818E6" w:rsidRPr="000B17E8">
        <w:rPr>
          <w:rFonts w:ascii="Bell MT" w:hAnsi="Bell MT"/>
        </w:rPr>
        <w:t xml:space="preserve"> </w:t>
      </w:r>
      <w:r w:rsidR="00585208" w:rsidRPr="000B17E8">
        <w:rPr>
          <w:rFonts w:ascii="Bell MT" w:hAnsi="Bell MT"/>
          <w:smallCaps/>
        </w:rPr>
        <w:t>Vocazione del Religioso Fratello e dell’Eremita</w:t>
      </w:r>
      <w:bookmarkEnd w:id="35"/>
      <w:r w:rsidR="00404752">
        <w:rPr>
          <w:rFonts w:ascii="Bell MT" w:hAnsi="Bell MT"/>
          <w:b w:val="0"/>
          <w:smallCaps/>
        </w:rPr>
        <w:fldChar w:fldCharType="begin"/>
      </w:r>
      <w:r w:rsidR="00404752">
        <w:instrText xml:space="preserve"> XE "</w:instrText>
      </w:r>
      <w:r w:rsidR="00404752" w:rsidRPr="00943034">
        <w:rPr>
          <w:rFonts w:ascii="Bell MT" w:hAnsi="Bell MT"/>
          <w:b w:val="0"/>
        </w:rPr>
        <w:instrText xml:space="preserve">D)  </w:instrText>
      </w:r>
      <w:r w:rsidR="00404752" w:rsidRPr="00943034">
        <w:rPr>
          <w:rFonts w:ascii="Bell MT" w:hAnsi="Bell MT"/>
          <w:b w:val="0"/>
          <w:smallCaps/>
        </w:rPr>
        <w:instrText>Vocazione del Religioso Fratello e dell’Eremita</w:instrText>
      </w:r>
      <w:r w:rsidR="00404752">
        <w:instrText xml:space="preserve">" </w:instrText>
      </w:r>
      <w:r w:rsidR="00404752">
        <w:rPr>
          <w:rFonts w:ascii="Bell MT" w:hAnsi="Bell MT"/>
          <w:b w:val="0"/>
          <w:smallCaps/>
        </w:rPr>
        <w:fldChar w:fldCharType="end"/>
      </w:r>
    </w:p>
    <w:p w:rsidR="00757F74" w:rsidRPr="002D1DB6" w:rsidRDefault="00757F74"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Il religioso fratello e l’eremita, con la loro partecipazione al mistero salvifico di Cristo e della Chiesa, sono memoria permanente, per tutto il popolo cristiano, di quanto sia importante fare della propria vita un dono totale a Dio. Ci ricordano inoltre che la missione della Chiesa, nel rispetto delle diverse vocazioni e dei ministeri che in essa si trovano, è unica e condivisa da tutti. Non</w:t>
      </w:r>
      <w:r w:rsidRPr="002D1DB6">
        <w:rPr>
          <w:rFonts w:ascii="Bell MT" w:hAnsi="Bell MT" w:cs="Times New Roman"/>
          <w:sz w:val="24"/>
          <w:szCs w:val="24"/>
        </w:rPr>
        <w:t>o</w:t>
      </w:r>
      <w:r w:rsidRPr="002D1DB6">
        <w:rPr>
          <w:rFonts w:ascii="Bell MT" w:hAnsi="Bell MT" w:cs="Times New Roman"/>
          <w:sz w:val="24"/>
          <w:szCs w:val="24"/>
        </w:rPr>
        <w:t>stante ciò, constatiamo che soprattutto la vocazione del religioso f</w:t>
      </w:r>
      <w:r w:rsidR="00585208" w:rsidRPr="002D1DB6">
        <w:rPr>
          <w:rFonts w:ascii="Bell MT" w:hAnsi="Bell MT" w:cs="Times New Roman"/>
          <w:sz w:val="24"/>
          <w:szCs w:val="24"/>
        </w:rPr>
        <w:t xml:space="preserve">ratello non sempre è </w:t>
      </w:r>
      <w:r w:rsidRPr="002D1DB6">
        <w:rPr>
          <w:rFonts w:ascii="Bell MT" w:hAnsi="Bell MT" w:cs="Times New Roman"/>
          <w:sz w:val="24"/>
          <w:szCs w:val="24"/>
        </w:rPr>
        <w:t xml:space="preserve">pienamente capita e stimata all’interno della Congregazione. </w:t>
      </w:r>
    </w:p>
    <w:p w:rsidR="00757F74" w:rsidRPr="002D1DB6" w:rsidRDefault="00757F74"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Per questo riteniamo importante:</w:t>
      </w:r>
      <w:r w:rsidR="00FB2111" w:rsidRPr="00FB2111">
        <w:rPr>
          <w:rFonts w:ascii="Bell MT" w:hAnsi="Bell MT"/>
          <w:b/>
          <w:noProof/>
          <w:sz w:val="20"/>
          <w:szCs w:val="24"/>
          <w:highlight w:val="lightGray"/>
          <w:lang w:eastAsia="it-IT"/>
        </w:rPr>
        <w:t xml:space="preserve"> </w:t>
      </w:r>
    </w:p>
    <w:p w:rsidR="00757F74" w:rsidRPr="002D1DB6" w:rsidRDefault="00757F74" w:rsidP="002D1DB6">
      <w:pPr>
        <w:pStyle w:val="Paragrafoelenco"/>
        <w:shd w:val="clear" w:color="auto" w:fill="FFFFFF" w:themeFill="background1"/>
        <w:spacing w:after="120" w:line="240" w:lineRule="auto"/>
        <w:ind w:left="14" w:firstLine="270"/>
        <w:contextualSpacing w:val="0"/>
        <w:jc w:val="both"/>
        <w:rPr>
          <w:rFonts w:ascii="Bell MT" w:hAnsi="Bell MT" w:cs="Times New Roman"/>
          <w:i/>
          <w:sz w:val="24"/>
          <w:szCs w:val="24"/>
        </w:rPr>
      </w:pPr>
      <w:r w:rsidRPr="002D1DB6">
        <w:rPr>
          <w:rFonts w:ascii="Bell MT" w:hAnsi="Bell MT" w:cs="Times New Roman"/>
          <w:b/>
          <w:sz w:val="24"/>
          <w:szCs w:val="24"/>
        </w:rPr>
        <w:t>A)</w:t>
      </w:r>
      <w:r w:rsidRPr="002D1DB6">
        <w:rPr>
          <w:rFonts w:ascii="Bell MT" w:hAnsi="Bell MT" w:cs="Times New Roman"/>
          <w:sz w:val="24"/>
          <w:szCs w:val="24"/>
        </w:rPr>
        <w:t xml:space="preserve"> Approfondire la conoscenza del recente documento: </w:t>
      </w:r>
      <w:r w:rsidRPr="002D1DB6">
        <w:rPr>
          <w:rFonts w:ascii="Bell MT" w:hAnsi="Bell MT" w:cs="Times New Roman"/>
          <w:i/>
          <w:sz w:val="24"/>
          <w:szCs w:val="24"/>
        </w:rPr>
        <w:t>Identità e missione del religioso fratello ne</w:t>
      </w:r>
      <w:r w:rsidRPr="002D1DB6">
        <w:rPr>
          <w:rFonts w:ascii="Bell MT" w:hAnsi="Bell MT" w:cs="Times New Roman"/>
          <w:i/>
          <w:sz w:val="24"/>
          <w:szCs w:val="24"/>
        </w:rPr>
        <w:t>l</w:t>
      </w:r>
      <w:r w:rsidRPr="002D1DB6">
        <w:rPr>
          <w:rFonts w:ascii="Bell MT" w:hAnsi="Bell MT" w:cs="Times New Roman"/>
          <w:i/>
          <w:sz w:val="24"/>
          <w:szCs w:val="24"/>
        </w:rPr>
        <w:t>la Chiesa</w:t>
      </w:r>
      <w:r w:rsidRPr="002D1DB6">
        <w:rPr>
          <w:rFonts w:ascii="Bell MT" w:hAnsi="Bell MT" w:cs="Times New Roman"/>
          <w:sz w:val="24"/>
          <w:szCs w:val="24"/>
        </w:rPr>
        <w:t xml:space="preserve"> (4 ottobre 2015).</w:t>
      </w:r>
    </w:p>
    <w:p w:rsidR="00757F74" w:rsidRPr="002D1DB6" w:rsidRDefault="00757F74" w:rsidP="002D1DB6">
      <w:pPr>
        <w:pStyle w:val="Paragrafoelenco"/>
        <w:shd w:val="clear" w:color="auto" w:fill="FFFFFF" w:themeFill="background1"/>
        <w:spacing w:after="120" w:line="240" w:lineRule="auto"/>
        <w:ind w:left="14" w:firstLine="270"/>
        <w:contextualSpacing w:val="0"/>
        <w:jc w:val="both"/>
        <w:rPr>
          <w:rFonts w:ascii="Bell MT" w:hAnsi="Bell MT" w:cs="Times New Roman"/>
          <w:i/>
          <w:sz w:val="24"/>
          <w:szCs w:val="24"/>
        </w:rPr>
      </w:pPr>
      <w:r w:rsidRPr="002D1DB6">
        <w:rPr>
          <w:rFonts w:ascii="Bell MT" w:hAnsi="Bell MT" w:cs="Times New Roman"/>
          <w:b/>
          <w:sz w:val="24"/>
          <w:szCs w:val="24"/>
        </w:rPr>
        <w:t>B)</w:t>
      </w:r>
      <w:r w:rsidRPr="002D1DB6">
        <w:rPr>
          <w:rFonts w:ascii="Bell MT" w:hAnsi="Bell MT" w:cs="Times New Roman"/>
          <w:sz w:val="24"/>
          <w:szCs w:val="24"/>
        </w:rPr>
        <w:t> Accentuare nella formazione iniziale la specificità della vit</w:t>
      </w:r>
      <w:r w:rsidR="00585208" w:rsidRPr="002D1DB6">
        <w:rPr>
          <w:rFonts w:ascii="Bell MT" w:hAnsi="Bell MT" w:cs="Times New Roman"/>
          <w:sz w:val="24"/>
          <w:szCs w:val="24"/>
        </w:rPr>
        <w:t xml:space="preserve">a religiosa, comune a tutti gli </w:t>
      </w:r>
      <w:r w:rsidRPr="002D1DB6">
        <w:rPr>
          <w:rFonts w:ascii="Bell MT" w:hAnsi="Bell MT" w:cs="Times New Roman"/>
          <w:sz w:val="24"/>
          <w:szCs w:val="24"/>
        </w:rPr>
        <w:t xml:space="preserve">orionini. </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Favorire e sviluppare, in linea con i Capitoli precedenti, i talenti personali dei fratelli, da mettere al servizio dell’apostolato.</w:t>
      </w:r>
    </w:p>
    <w:p w:rsidR="00757F74" w:rsidRPr="002D1DB6" w:rsidRDefault="00757F74" w:rsidP="002D1DB6">
      <w:pPr>
        <w:pStyle w:val="Paragrafoelenco"/>
        <w:shd w:val="clear" w:color="auto" w:fill="FFFFFF" w:themeFill="background1"/>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D)</w:t>
      </w:r>
      <w:r w:rsidRPr="002D1DB6">
        <w:rPr>
          <w:rFonts w:ascii="Bell MT" w:hAnsi="Bell MT" w:cs="Times New Roman"/>
          <w:sz w:val="24"/>
          <w:szCs w:val="24"/>
        </w:rPr>
        <w:t> Proporre la vocazione dei fratelli e degli eremiti in tutte le iniziative vocazionali.</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b/>
          <w:sz w:val="24"/>
          <w:szCs w:val="24"/>
        </w:rPr>
        <w:t>E)</w:t>
      </w:r>
      <w:r w:rsidRPr="002D1DB6">
        <w:rPr>
          <w:rFonts w:ascii="Bell MT" w:hAnsi="Bell MT" w:cs="Times New Roman"/>
          <w:sz w:val="24"/>
          <w:szCs w:val="24"/>
        </w:rPr>
        <w:t> Programmare periodiche iniziative di formazione e comunione tra i fratelli.</w:t>
      </w:r>
    </w:p>
    <w:p w:rsidR="00757F74" w:rsidRPr="000B17E8" w:rsidRDefault="00757F74" w:rsidP="000B17E8">
      <w:pPr>
        <w:pStyle w:val="Titolo2"/>
        <w:spacing w:before="360" w:after="360"/>
        <w:ind w:left="284" w:firstLine="0"/>
        <w:rPr>
          <w:rFonts w:ascii="Bell MT" w:hAnsi="Bell MT"/>
        </w:rPr>
      </w:pPr>
      <w:bookmarkStart w:id="36" w:name="_Toc463009958"/>
      <w:r w:rsidRPr="000B17E8">
        <w:rPr>
          <w:rFonts w:ascii="Bell MT" w:hAnsi="Bell MT"/>
        </w:rPr>
        <w:t xml:space="preserve">E) </w:t>
      </w:r>
      <w:r w:rsidR="00F818E6" w:rsidRPr="000B17E8">
        <w:rPr>
          <w:rFonts w:ascii="Bell MT" w:hAnsi="Bell MT"/>
        </w:rPr>
        <w:t xml:space="preserve"> </w:t>
      </w:r>
      <w:r w:rsidR="001950A8" w:rsidRPr="000B17E8">
        <w:rPr>
          <w:rFonts w:ascii="Bell MT" w:hAnsi="Bell MT"/>
          <w:smallCaps/>
        </w:rPr>
        <w:t>Economo Locale</w:t>
      </w:r>
      <w:bookmarkEnd w:id="36"/>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rPr>
        <w:instrText xml:space="preserve">E)  </w:instrText>
      </w:r>
      <w:r w:rsidR="00404752" w:rsidRPr="000B17E8">
        <w:rPr>
          <w:rFonts w:ascii="Bell MT" w:hAnsi="Bell MT"/>
          <w:smallCaps/>
        </w:rPr>
        <w:instrText>Economo Locale</w:instrText>
      </w:r>
      <w:r w:rsidR="00404752" w:rsidRPr="000B17E8">
        <w:instrText xml:space="preserve">" </w:instrText>
      </w:r>
      <w:r w:rsidR="00404752" w:rsidRPr="000B17E8">
        <w:rPr>
          <w:rFonts w:ascii="Bell MT" w:hAnsi="Bell MT"/>
          <w:smallCaps/>
        </w:rPr>
        <w:fldChar w:fldCharType="end"/>
      </w:r>
    </w:p>
    <w:p w:rsidR="00757F74" w:rsidRPr="002D1DB6" w:rsidRDefault="001950A8"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In numerose comunità, anche in considerazione della m</w:t>
      </w:r>
      <w:r w:rsidRPr="002D1DB6">
        <w:rPr>
          <w:rFonts w:ascii="Bell MT" w:hAnsi="Bell MT" w:cs="Times New Roman"/>
          <w:sz w:val="24"/>
          <w:szCs w:val="24"/>
        </w:rPr>
        <w:t xml:space="preserve">ancanza dei religiosi, il ruolo </w:t>
      </w:r>
      <w:r w:rsidR="00757F74" w:rsidRPr="002D1DB6">
        <w:rPr>
          <w:rFonts w:ascii="Bell MT" w:hAnsi="Bell MT" w:cs="Times New Roman"/>
          <w:sz w:val="24"/>
          <w:szCs w:val="24"/>
        </w:rPr>
        <w:t>dell’</w:t>
      </w:r>
      <w:r w:rsidRPr="002D1DB6">
        <w:rPr>
          <w:rFonts w:ascii="Bell MT" w:hAnsi="Bell MT" w:cs="Times New Roman"/>
          <w:sz w:val="24"/>
          <w:szCs w:val="24"/>
        </w:rPr>
        <w:t xml:space="preserve"> </w:t>
      </w:r>
      <w:r w:rsidR="00757F74" w:rsidRPr="002D1DB6">
        <w:rPr>
          <w:rFonts w:ascii="Bell MT" w:hAnsi="Bell MT" w:cs="Times New Roman"/>
          <w:sz w:val="24"/>
          <w:szCs w:val="24"/>
        </w:rPr>
        <w:t>economo viene assunto dal direttore e, dove è presente, non svolge più la funzione di un tempo.</w:t>
      </w:r>
    </w:p>
    <w:p w:rsidR="00757F74" w:rsidRPr="002D1DB6" w:rsidRDefault="001950A8"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Il suo ruolo è comunque ancora valido per la gestione dell’attività della comunità religiosa.</w:t>
      </w:r>
    </w:p>
    <w:p w:rsidR="00757F74" w:rsidRPr="002D1DB6" w:rsidRDefault="001950A8"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sz w:val="24"/>
          <w:szCs w:val="24"/>
        </w:rPr>
      </w:pPr>
      <w:r w:rsidRPr="002D1DB6">
        <w:rPr>
          <w:rFonts w:ascii="Bell MT" w:hAnsi="Bell MT" w:cs="Times New Roman"/>
          <w:sz w:val="24"/>
          <w:szCs w:val="24"/>
        </w:rPr>
        <w:t xml:space="preserve">    </w:t>
      </w:r>
      <w:r w:rsidR="00757F74" w:rsidRPr="002D1DB6">
        <w:rPr>
          <w:rFonts w:ascii="Bell MT" w:hAnsi="Bell MT" w:cs="Times New Roman"/>
          <w:sz w:val="24"/>
          <w:szCs w:val="24"/>
        </w:rPr>
        <w:t>A tal fine si propone:</w:t>
      </w:r>
    </w:p>
    <w:p w:rsidR="00757F74" w:rsidRPr="002D1DB6" w:rsidRDefault="00757F74" w:rsidP="009D4440">
      <w:pPr>
        <w:pStyle w:val="Paragrafoelenco"/>
        <w:shd w:val="clear" w:color="auto" w:fill="FFFFFF" w:themeFill="background1"/>
        <w:spacing w:after="120" w:line="240" w:lineRule="auto"/>
        <w:ind w:left="284"/>
        <w:contextualSpacing w:val="0"/>
        <w:jc w:val="both"/>
        <w:rPr>
          <w:rFonts w:ascii="Bell MT" w:hAnsi="Bell MT" w:cs="Times New Roman"/>
          <w:sz w:val="24"/>
          <w:szCs w:val="24"/>
        </w:rPr>
      </w:pPr>
      <w:r w:rsidRPr="002D1DB6">
        <w:rPr>
          <w:rFonts w:ascii="Bell MT" w:hAnsi="Bell MT" w:cs="Times New Roman"/>
          <w:b/>
          <w:sz w:val="24"/>
          <w:szCs w:val="24"/>
        </w:rPr>
        <w:t>A)</w:t>
      </w:r>
      <w:r w:rsidRPr="002D1DB6">
        <w:rPr>
          <w:rFonts w:ascii="Bell MT" w:hAnsi="Bell MT" w:cs="Times New Roman"/>
          <w:sz w:val="24"/>
          <w:szCs w:val="24"/>
        </w:rPr>
        <w:t> Dove è possibile, si continui a tenere distinto i</w:t>
      </w:r>
      <w:r w:rsidR="009E2B53">
        <w:rPr>
          <w:rFonts w:ascii="Bell MT" w:hAnsi="Bell MT" w:cs="Times New Roman"/>
          <w:sz w:val="24"/>
          <w:szCs w:val="24"/>
        </w:rPr>
        <w:t xml:space="preserve">l ruolo del direttore da quello </w:t>
      </w:r>
      <w:r w:rsidRPr="002D1DB6">
        <w:rPr>
          <w:rFonts w:ascii="Bell MT" w:hAnsi="Bell MT" w:cs="Times New Roman"/>
          <w:sz w:val="24"/>
          <w:szCs w:val="24"/>
        </w:rPr>
        <w:t>dell’</w:t>
      </w:r>
      <w:r w:rsidR="009E2B53">
        <w:rPr>
          <w:rFonts w:ascii="Bell MT" w:hAnsi="Bell MT" w:cs="Times New Roman"/>
          <w:sz w:val="24"/>
          <w:szCs w:val="24"/>
        </w:rPr>
        <w:t xml:space="preserve"> </w:t>
      </w:r>
      <w:r w:rsidRPr="002D1DB6">
        <w:rPr>
          <w:rFonts w:ascii="Bell MT" w:hAnsi="Bell MT" w:cs="Times New Roman"/>
          <w:sz w:val="24"/>
          <w:szCs w:val="24"/>
        </w:rPr>
        <w:t>economo (</w:t>
      </w:r>
      <w:r w:rsidRPr="002D1DB6">
        <w:rPr>
          <w:rFonts w:ascii="Bell MT" w:hAnsi="Bell MT" w:cs="Times New Roman"/>
          <w:i/>
          <w:sz w:val="24"/>
          <w:szCs w:val="24"/>
        </w:rPr>
        <w:t>Norme,</w:t>
      </w:r>
      <w:r w:rsidRPr="002D1DB6">
        <w:rPr>
          <w:rFonts w:ascii="Bell MT" w:hAnsi="Bell MT" w:cs="Times New Roman"/>
          <w:sz w:val="24"/>
          <w:szCs w:val="24"/>
        </w:rPr>
        <w:t xml:space="preserve"> 222, edizione 2012).</w:t>
      </w:r>
    </w:p>
    <w:p w:rsidR="00757F74" w:rsidRPr="002D1DB6" w:rsidRDefault="00757F74" w:rsidP="009D4440">
      <w:pPr>
        <w:pStyle w:val="Paragrafoelenco"/>
        <w:shd w:val="clear" w:color="auto" w:fill="FFFFFF" w:themeFill="background1"/>
        <w:spacing w:after="120" w:line="240" w:lineRule="auto"/>
        <w:ind w:left="284"/>
        <w:contextualSpacing w:val="0"/>
        <w:jc w:val="both"/>
        <w:rPr>
          <w:rFonts w:ascii="Bell MT" w:hAnsi="Bell MT" w:cs="Times New Roman"/>
          <w:sz w:val="24"/>
          <w:szCs w:val="24"/>
        </w:rPr>
      </w:pPr>
      <w:r w:rsidRPr="002D1DB6">
        <w:rPr>
          <w:rFonts w:ascii="Bell MT" w:hAnsi="Bell MT" w:cs="Times New Roman"/>
          <w:b/>
          <w:sz w:val="24"/>
          <w:szCs w:val="24"/>
        </w:rPr>
        <w:t>B)</w:t>
      </w:r>
      <w:r w:rsidRPr="002D1DB6">
        <w:rPr>
          <w:rFonts w:ascii="Bell MT" w:hAnsi="Bell MT" w:cs="Times New Roman"/>
          <w:sz w:val="24"/>
          <w:szCs w:val="24"/>
        </w:rPr>
        <w:t> Dove la gestione è complessa e soggetta a normative specifiche, l’Opera può essere condotta dal confrat</w:t>
      </w:r>
      <w:r w:rsidR="00FE3D02" w:rsidRPr="002D1DB6">
        <w:rPr>
          <w:rFonts w:ascii="Bell MT" w:hAnsi="Bell MT" w:cs="Times New Roman"/>
          <w:sz w:val="24"/>
          <w:szCs w:val="24"/>
        </w:rPr>
        <w:t xml:space="preserve">ello incaricato, coadiuvato dal </w:t>
      </w:r>
      <w:r w:rsidR="009E2B53">
        <w:rPr>
          <w:rFonts w:ascii="Bell MT" w:hAnsi="Bell MT" w:cs="Times New Roman"/>
          <w:sz w:val="24"/>
          <w:szCs w:val="24"/>
        </w:rPr>
        <w:t>Consiglio di direzione/</w:t>
      </w:r>
      <w:r w:rsidRPr="002D1DB6">
        <w:rPr>
          <w:rFonts w:ascii="Bell MT" w:hAnsi="Bell MT" w:cs="Times New Roman"/>
          <w:sz w:val="24"/>
          <w:szCs w:val="24"/>
        </w:rPr>
        <w:t>Équipe di direzione. Questi presenterà periodicamente al Consiglio di casa la rendicontazione della gestione dell’</w:t>
      </w:r>
      <w:r w:rsidR="00FB2111">
        <w:rPr>
          <w:rFonts w:ascii="Bell MT" w:hAnsi="Bell MT" w:cs="Times New Roman"/>
          <w:sz w:val="24"/>
          <w:szCs w:val="24"/>
        </w:rPr>
        <w:t xml:space="preserve"> </w:t>
      </w:r>
      <w:r w:rsidRPr="002D1DB6">
        <w:rPr>
          <w:rFonts w:ascii="Bell MT" w:hAnsi="Bell MT" w:cs="Times New Roman"/>
          <w:sz w:val="24"/>
          <w:szCs w:val="24"/>
        </w:rPr>
        <w:t>attività.</w:t>
      </w:r>
    </w:p>
    <w:p w:rsidR="00757F74" w:rsidRPr="002D1DB6" w:rsidRDefault="00757F74" w:rsidP="009D4440">
      <w:pPr>
        <w:pStyle w:val="Paragrafoelenco"/>
        <w:shd w:val="clear" w:color="auto" w:fill="FFFFFF" w:themeFill="background1"/>
        <w:spacing w:after="120" w:line="240" w:lineRule="auto"/>
        <w:ind w:left="284"/>
        <w:contextualSpacing w:val="0"/>
        <w:jc w:val="both"/>
        <w:rPr>
          <w:rFonts w:ascii="Bell MT" w:hAnsi="Bell MT" w:cs="Times New Roman"/>
          <w:sz w:val="24"/>
          <w:szCs w:val="24"/>
        </w:rPr>
      </w:pPr>
      <w:r w:rsidRPr="002D1DB6">
        <w:rPr>
          <w:rFonts w:ascii="Bell MT" w:hAnsi="Bell MT" w:cs="Times New Roman"/>
          <w:b/>
          <w:sz w:val="24"/>
          <w:szCs w:val="24"/>
        </w:rPr>
        <w:t>C)</w:t>
      </w:r>
      <w:r w:rsidRPr="002D1DB6">
        <w:rPr>
          <w:rFonts w:ascii="Bell MT" w:hAnsi="Bell MT" w:cs="Times New Roman"/>
          <w:sz w:val="24"/>
          <w:szCs w:val="24"/>
        </w:rPr>
        <w:t xml:space="preserve"> L’Economato provinciale studi le modalità idonee per </w:t>
      </w:r>
      <w:r w:rsidR="00FB2111">
        <w:rPr>
          <w:rFonts w:ascii="Bell MT" w:hAnsi="Bell MT" w:cs="Times New Roman"/>
          <w:sz w:val="24"/>
          <w:szCs w:val="24"/>
        </w:rPr>
        <w:t xml:space="preserve">eseguire le opportune verifiche </w:t>
      </w:r>
      <w:r w:rsidRPr="002D1DB6">
        <w:rPr>
          <w:rFonts w:ascii="Bell MT" w:hAnsi="Bell MT" w:cs="Times New Roman"/>
          <w:sz w:val="24"/>
          <w:szCs w:val="24"/>
        </w:rPr>
        <w:t>peri</w:t>
      </w:r>
      <w:r w:rsidRPr="002D1DB6">
        <w:rPr>
          <w:rFonts w:ascii="Bell MT" w:hAnsi="Bell MT" w:cs="Times New Roman"/>
          <w:sz w:val="24"/>
          <w:szCs w:val="24"/>
        </w:rPr>
        <w:t>o</w:t>
      </w:r>
      <w:r w:rsidRPr="002D1DB6">
        <w:rPr>
          <w:rFonts w:ascii="Bell MT" w:hAnsi="Bell MT" w:cs="Times New Roman"/>
          <w:sz w:val="24"/>
          <w:szCs w:val="24"/>
        </w:rPr>
        <w:t>diche.</w:t>
      </w:r>
    </w:p>
    <w:p w:rsidR="00757F74" w:rsidRPr="000B17E8" w:rsidRDefault="009E2B53" w:rsidP="000B17E8">
      <w:pPr>
        <w:pStyle w:val="Titolo2"/>
        <w:spacing w:before="360" w:after="360"/>
        <w:ind w:left="709" w:hanging="425"/>
        <w:rPr>
          <w:rFonts w:ascii="Bell MT" w:hAnsi="Bell MT"/>
          <w:smallCaps/>
        </w:rPr>
      </w:pPr>
      <w:bookmarkStart w:id="37" w:name="_Toc463009959"/>
      <w:r w:rsidRPr="000B17E8">
        <w:rPr>
          <w:rFonts w:ascii="Bell MT" w:hAnsi="Bell MT"/>
        </w:rPr>
        <w:t xml:space="preserve">F) </w:t>
      </w:r>
      <w:r w:rsidR="005D252B" w:rsidRPr="000B17E8">
        <w:rPr>
          <w:rFonts w:ascii="Bell MT" w:hAnsi="Bell MT"/>
          <w:smallCaps/>
        </w:rPr>
        <w:t xml:space="preserve">Disposizioni di carattere </w:t>
      </w:r>
      <w:r w:rsidR="00F818E6" w:rsidRPr="000B17E8">
        <w:rPr>
          <w:rFonts w:ascii="Bell MT" w:hAnsi="Bell MT"/>
          <w:smallCaps/>
        </w:rPr>
        <w:t>amministrativo</w:t>
      </w:r>
      <w:bookmarkEnd w:id="37"/>
      <w:r w:rsidR="00404752" w:rsidRPr="000B17E8">
        <w:rPr>
          <w:rFonts w:ascii="Bell MT" w:hAnsi="Bell MT"/>
          <w:smallCaps/>
        </w:rPr>
        <w:fldChar w:fldCharType="begin"/>
      </w:r>
      <w:r w:rsidR="00404752" w:rsidRPr="000B17E8">
        <w:instrText xml:space="preserve"> XE "</w:instrText>
      </w:r>
      <w:r w:rsidR="00404752" w:rsidRPr="000B17E8">
        <w:rPr>
          <w:rFonts w:ascii="Bell MT" w:hAnsi="Bell MT"/>
          <w:smallCaps/>
        </w:rPr>
        <w:instrText>Disposizioni di carattere amministrativo</w:instrText>
      </w:r>
      <w:r w:rsidR="00404752" w:rsidRPr="000B17E8">
        <w:instrText xml:space="preserve">" </w:instrText>
      </w:r>
      <w:r w:rsidR="00404752" w:rsidRPr="000B17E8">
        <w:rPr>
          <w:rFonts w:ascii="Bell MT" w:hAnsi="Bell MT"/>
          <w:smallCaps/>
        </w:rPr>
        <w:fldChar w:fldCharType="end"/>
      </w:r>
    </w:p>
    <w:p w:rsidR="00757F74" w:rsidRPr="002D1DB6" w:rsidRDefault="00757F74"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b/>
          <w:iCs/>
          <w:sz w:val="24"/>
          <w:szCs w:val="24"/>
        </w:rPr>
      </w:pPr>
      <w:r w:rsidRPr="002D1DB6">
        <w:rPr>
          <w:rFonts w:ascii="Bell MT" w:hAnsi="Bell MT" w:cs="Times New Roman"/>
          <w:b/>
          <w:iCs/>
          <w:sz w:val="24"/>
          <w:szCs w:val="24"/>
        </w:rPr>
        <w:t xml:space="preserve">A) Spese </w:t>
      </w:r>
      <w:proofErr w:type="spellStart"/>
      <w:r w:rsidRPr="002D1DB6">
        <w:rPr>
          <w:rFonts w:ascii="Bell MT" w:hAnsi="Bell MT" w:cs="Times New Roman"/>
          <w:b/>
          <w:i/>
          <w:iCs/>
          <w:sz w:val="24"/>
          <w:szCs w:val="24"/>
        </w:rPr>
        <w:t>ratione</w:t>
      </w:r>
      <w:proofErr w:type="spellEnd"/>
      <w:r w:rsidRPr="002D1DB6">
        <w:rPr>
          <w:rFonts w:ascii="Bell MT" w:hAnsi="Bell MT" w:cs="Times New Roman"/>
          <w:b/>
          <w:i/>
          <w:iCs/>
          <w:sz w:val="24"/>
          <w:szCs w:val="24"/>
        </w:rPr>
        <w:t xml:space="preserve"> </w:t>
      </w:r>
      <w:proofErr w:type="spellStart"/>
      <w:r w:rsidRPr="002D1DB6">
        <w:rPr>
          <w:rFonts w:ascii="Bell MT" w:hAnsi="Bell MT" w:cs="Times New Roman"/>
          <w:b/>
          <w:i/>
          <w:iCs/>
          <w:sz w:val="24"/>
          <w:szCs w:val="24"/>
        </w:rPr>
        <w:t>officii</w:t>
      </w:r>
      <w:proofErr w:type="spellEnd"/>
    </w:p>
    <w:p w:rsidR="00757F74" w:rsidRPr="00A41750" w:rsidRDefault="00757F74" w:rsidP="00A41750">
      <w:pPr>
        <w:shd w:val="clear" w:color="auto" w:fill="FFFFFF" w:themeFill="background1"/>
        <w:spacing w:after="120" w:line="240" w:lineRule="auto"/>
        <w:jc w:val="both"/>
        <w:rPr>
          <w:rFonts w:ascii="Bell MT" w:hAnsi="Bell MT" w:cs="Times New Roman"/>
          <w:sz w:val="24"/>
          <w:szCs w:val="24"/>
        </w:rPr>
      </w:pPr>
      <w:r w:rsidRPr="00A41750">
        <w:rPr>
          <w:rFonts w:ascii="Bell MT" w:hAnsi="Bell MT" w:cs="Times New Roman"/>
          <w:sz w:val="24"/>
          <w:szCs w:val="24"/>
        </w:rPr>
        <w:t>Le somme di cui i Superiori possono disporre annualme</w:t>
      </w:r>
      <w:r w:rsidR="009E2B53" w:rsidRPr="00A41750">
        <w:rPr>
          <w:rFonts w:ascii="Bell MT" w:hAnsi="Bell MT" w:cs="Times New Roman"/>
          <w:sz w:val="24"/>
          <w:szCs w:val="24"/>
        </w:rPr>
        <w:t xml:space="preserve">nte, per motivi di carità verso </w:t>
      </w:r>
      <w:r w:rsidRPr="00A41750">
        <w:rPr>
          <w:rFonts w:ascii="Bell MT" w:hAnsi="Bell MT" w:cs="Times New Roman"/>
          <w:sz w:val="24"/>
          <w:szCs w:val="24"/>
        </w:rPr>
        <w:t>confratelli o</w:t>
      </w:r>
      <w:r w:rsidR="00FB2111" w:rsidRPr="00A41750">
        <w:rPr>
          <w:rFonts w:ascii="Bell MT" w:hAnsi="Bell MT" w:cs="Times New Roman"/>
          <w:sz w:val="24"/>
          <w:szCs w:val="24"/>
        </w:rPr>
        <w:t xml:space="preserve"> altri, senza necessità di dare </w:t>
      </w:r>
      <w:r w:rsidRPr="00A41750">
        <w:rPr>
          <w:rFonts w:ascii="Bell MT" w:hAnsi="Bell MT" w:cs="Times New Roman"/>
          <w:sz w:val="24"/>
          <w:szCs w:val="24"/>
        </w:rPr>
        <w:t>motivazione della loro de</w:t>
      </w:r>
      <w:r w:rsidR="00F818E6" w:rsidRPr="00A41750">
        <w:rPr>
          <w:rFonts w:ascii="Bell MT" w:hAnsi="Bell MT" w:cs="Times New Roman"/>
          <w:sz w:val="24"/>
          <w:szCs w:val="24"/>
        </w:rPr>
        <w:t>stinazione, ma con l’obbligo di</w:t>
      </w:r>
      <w:r w:rsidR="00FE3D02" w:rsidRPr="00A41750">
        <w:rPr>
          <w:rFonts w:ascii="Bell MT" w:hAnsi="Bell MT" w:cs="Times New Roman"/>
          <w:sz w:val="24"/>
          <w:szCs w:val="24"/>
        </w:rPr>
        <w:t xml:space="preserve"> </w:t>
      </w:r>
      <w:r w:rsidRPr="00A41750">
        <w:rPr>
          <w:rFonts w:ascii="Bell MT" w:hAnsi="Bell MT" w:cs="Times New Roman"/>
          <w:sz w:val="24"/>
          <w:szCs w:val="24"/>
        </w:rPr>
        <w:t>registrazione, sono le seguenti: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il Direttore generale fino a 6.000 dollari;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il Direttore provinciale fino a 3.000 dollari;</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il Direttore vice-provinciale e delegato fino a l.500 dollari;</w:t>
      </w:r>
    </w:p>
    <w:p w:rsidR="00757F74" w:rsidRDefault="00757F74" w:rsidP="00E75E96">
      <w:pPr>
        <w:pStyle w:val="Paragrafoelenco"/>
        <w:numPr>
          <w:ilvl w:val="0"/>
          <w:numId w:val="9"/>
        </w:numPr>
        <w:shd w:val="clear" w:color="auto" w:fill="FFFFFF" w:themeFill="background1"/>
        <w:tabs>
          <w:tab w:val="left" w:pos="1843"/>
        </w:tabs>
        <w:spacing w:after="240" w:line="240" w:lineRule="auto"/>
        <w:ind w:left="284" w:hanging="284"/>
        <w:jc w:val="both"/>
        <w:rPr>
          <w:rFonts w:ascii="Bell MT" w:hAnsi="Bell MT" w:cs="Times New Roman"/>
          <w:sz w:val="24"/>
          <w:szCs w:val="24"/>
        </w:rPr>
      </w:pPr>
      <w:r w:rsidRPr="002D1DB6">
        <w:rPr>
          <w:rFonts w:ascii="Bell MT" w:hAnsi="Bell MT" w:cs="Times New Roman"/>
          <w:sz w:val="24"/>
          <w:szCs w:val="24"/>
        </w:rPr>
        <w:t>il Direttore locale fino a 800 dollari.</w:t>
      </w:r>
    </w:p>
    <w:p w:rsidR="00A41750" w:rsidRDefault="00A41750" w:rsidP="00A41750">
      <w:pPr>
        <w:pStyle w:val="Paragrafoelenco"/>
        <w:shd w:val="clear" w:color="auto" w:fill="FFFFFF" w:themeFill="background1"/>
        <w:tabs>
          <w:tab w:val="left" w:pos="1843"/>
        </w:tabs>
        <w:spacing w:after="240" w:line="240" w:lineRule="auto"/>
        <w:ind w:left="284"/>
        <w:jc w:val="both"/>
        <w:rPr>
          <w:rFonts w:ascii="Bell MT" w:hAnsi="Bell MT" w:cs="Times New Roman"/>
          <w:sz w:val="24"/>
          <w:szCs w:val="24"/>
        </w:rPr>
      </w:pPr>
    </w:p>
    <w:p w:rsidR="00A41750" w:rsidRPr="002D1DB6" w:rsidRDefault="00A41750" w:rsidP="00A41750">
      <w:pPr>
        <w:pStyle w:val="Paragrafoelenco"/>
        <w:shd w:val="clear" w:color="auto" w:fill="FFFFFF" w:themeFill="background1"/>
        <w:tabs>
          <w:tab w:val="left" w:pos="1843"/>
        </w:tabs>
        <w:spacing w:after="240" w:line="240" w:lineRule="auto"/>
        <w:ind w:left="284"/>
        <w:jc w:val="both"/>
        <w:rPr>
          <w:rFonts w:ascii="Bell MT" w:hAnsi="Bell MT" w:cs="Times New Roman"/>
          <w:sz w:val="24"/>
          <w:szCs w:val="24"/>
        </w:rPr>
      </w:pPr>
    </w:p>
    <w:p w:rsidR="00757F74" w:rsidRPr="002D1DB6" w:rsidRDefault="00757F74" w:rsidP="009D4440">
      <w:pPr>
        <w:pStyle w:val="Paragrafoelenco"/>
        <w:numPr>
          <w:ilvl w:val="0"/>
          <w:numId w:val="28"/>
        </w:numPr>
        <w:shd w:val="clear" w:color="auto" w:fill="FFFFFF" w:themeFill="background1"/>
        <w:spacing w:after="120" w:line="240" w:lineRule="auto"/>
        <w:ind w:left="0" w:hanging="567"/>
        <w:contextualSpacing w:val="0"/>
        <w:jc w:val="both"/>
        <w:rPr>
          <w:rFonts w:ascii="Bell MT" w:hAnsi="Bell MT" w:cs="Times New Roman"/>
          <w:b/>
          <w:iCs/>
          <w:sz w:val="24"/>
          <w:szCs w:val="24"/>
        </w:rPr>
      </w:pPr>
      <w:r w:rsidRPr="002D1DB6">
        <w:rPr>
          <w:rFonts w:ascii="Bell MT" w:hAnsi="Bell MT" w:cs="Times New Roman"/>
          <w:b/>
          <w:sz w:val="24"/>
          <w:szCs w:val="24"/>
        </w:rPr>
        <w:lastRenderedPageBreak/>
        <w:t>B)</w:t>
      </w:r>
      <w:r w:rsidRPr="002D1DB6">
        <w:rPr>
          <w:rFonts w:ascii="Bell MT" w:hAnsi="Bell MT" w:cs="Times New Roman"/>
          <w:sz w:val="24"/>
          <w:szCs w:val="24"/>
        </w:rPr>
        <w:t> </w:t>
      </w:r>
      <w:r w:rsidRPr="002D1DB6">
        <w:rPr>
          <w:rFonts w:ascii="Bell MT" w:hAnsi="Bell MT" w:cs="Times New Roman"/>
          <w:b/>
          <w:iCs/>
          <w:sz w:val="24"/>
          <w:szCs w:val="24"/>
        </w:rPr>
        <w:t>Per al</w:t>
      </w:r>
      <w:r w:rsidR="00F818E6" w:rsidRPr="002D1DB6">
        <w:rPr>
          <w:rFonts w:ascii="Bell MT" w:hAnsi="Bell MT" w:cs="Times New Roman"/>
          <w:b/>
          <w:iCs/>
          <w:sz w:val="24"/>
          <w:szCs w:val="24"/>
        </w:rPr>
        <w:t xml:space="preserve">ienare beni, contrarre debiti o </w:t>
      </w:r>
      <w:r w:rsidRPr="002D1DB6">
        <w:rPr>
          <w:rFonts w:ascii="Bell MT" w:hAnsi="Bell MT" w:cs="Times New Roman"/>
          <w:b/>
          <w:iCs/>
          <w:sz w:val="24"/>
          <w:szCs w:val="24"/>
        </w:rPr>
        <w:t xml:space="preserve">obblighi    </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È necessario avere:</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sz w:val="24"/>
          <w:szCs w:val="24"/>
        </w:rPr>
      </w:pPr>
      <w:r w:rsidRPr="002D1DB6">
        <w:rPr>
          <w:rFonts w:ascii="Bell MT" w:hAnsi="Bell MT"/>
          <w:sz w:val="24"/>
          <w:szCs w:val="24"/>
        </w:rPr>
        <w:t>la licenza scritta del Direttore generale col voto deliberativo del suo consiglio;</w:t>
      </w:r>
    </w:p>
    <w:p w:rsidR="00757F74" w:rsidRPr="002D1DB6" w:rsidRDefault="00757F74" w:rsidP="00E75E96">
      <w:pPr>
        <w:pStyle w:val="Paragrafoelenco"/>
        <w:numPr>
          <w:ilvl w:val="0"/>
          <w:numId w:val="9"/>
        </w:numPr>
        <w:shd w:val="clear" w:color="auto" w:fill="FFFFFF" w:themeFill="background1"/>
        <w:tabs>
          <w:tab w:val="left" w:pos="1843"/>
        </w:tabs>
        <w:spacing w:before="240" w:after="240" w:line="240" w:lineRule="auto"/>
        <w:ind w:left="284" w:hanging="284"/>
        <w:jc w:val="both"/>
        <w:rPr>
          <w:rFonts w:ascii="Bell MT" w:hAnsi="Bell MT"/>
          <w:sz w:val="24"/>
          <w:szCs w:val="24"/>
        </w:rPr>
      </w:pPr>
      <w:r w:rsidRPr="002D1DB6">
        <w:rPr>
          <w:rFonts w:ascii="Bell MT" w:hAnsi="Bell MT"/>
          <w:sz w:val="24"/>
          <w:szCs w:val="24"/>
        </w:rPr>
        <w:t xml:space="preserve">la licenza della Santa Sede per gli atti il cui valore superi la somma fissata dalla medesima per le singole regioni, o aventi per oggetto beni di pregio artistico o </w:t>
      </w:r>
      <w:r w:rsidR="00D75CFC" w:rsidRPr="002D1DB6">
        <w:rPr>
          <w:rFonts w:ascii="Bell MT" w:hAnsi="Bell MT"/>
          <w:sz w:val="24"/>
          <w:szCs w:val="24"/>
        </w:rPr>
        <w:t xml:space="preserve">storico, o donati alla </w:t>
      </w:r>
      <w:r w:rsidRPr="002D1DB6">
        <w:rPr>
          <w:rFonts w:ascii="Bell MT" w:hAnsi="Bell MT"/>
          <w:sz w:val="24"/>
          <w:szCs w:val="24"/>
        </w:rPr>
        <w:t xml:space="preserve">Chiesa </w:t>
      </w:r>
      <w:r w:rsidRPr="002D1DB6">
        <w:rPr>
          <w:rFonts w:ascii="Bell MT" w:hAnsi="Bell MT"/>
          <w:i/>
          <w:sz w:val="24"/>
          <w:szCs w:val="24"/>
        </w:rPr>
        <w:t>ex-voto</w:t>
      </w:r>
      <w:r w:rsidRPr="002D1DB6">
        <w:rPr>
          <w:rFonts w:ascii="Bell MT" w:hAnsi="Bell MT"/>
          <w:sz w:val="24"/>
          <w:szCs w:val="24"/>
        </w:rPr>
        <w:t>.</w:t>
      </w:r>
    </w:p>
    <w:p w:rsidR="00757F74" w:rsidRPr="002D1DB6" w:rsidRDefault="005D252B" w:rsidP="009D4440">
      <w:pPr>
        <w:pStyle w:val="textoconstituciones"/>
        <w:numPr>
          <w:ilvl w:val="0"/>
          <w:numId w:val="29"/>
        </w:numPr>
        <w:shd w:val="clear" w:color="auto" w:fill="FFFFFF" w:themeFill="background1"/>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240"/>
        <w:ind w:left="0" w:hanging="567"/>
        <w:rPr>
          <w:rFonts w:ascii="Bell MT" w:hAnsi="Bell MT"/>
          <w:iCs/>
          <w:sz w:val="24"/>
          <w:szCs w:val="24"/>
        </w:rPr>
      </w:pPr>
      <w:r>
        <w:rPr>
          <w:rFonts w:ascii="Bell MT" w:hAnsi="Bell MT"/>
          <w:b/>
          <w:sz w:val="24"/>
          <w:szCs w:val="24"/>
        </w:rPr>
        <w:t xml:space="preserve">   </w:t>
      </w:r>
      <w:r w:rsidR="00757F74" w:rsidRPr="002D1DB6">
        <w:rPr>
          <w:rFonts w:ascii="Bell MT" w:hAnsi="Bell MT"/>
          <w:b/>
          <w:sz w:val="24"/>
          <w:szCs w:val="24"/>
        </w:rPr>
        <w:t>C)</w:t>
      </w:r>
      <w:r w:rsidR="00757F74" w:rsidRPr="002D1DB6">
        <w:rPr>
          <w:rFonts w:ascii="Bell MT" w:hAnsi="Bell MT"/>
          <w:sz w:val="24"/>
          <w:szCs w:val="24"/>
        </w:rPr>
        <w:t> </w:t>
      </w:r>
      <w:r w:rsidR="00757F74" w:rsidRPr="002D1DB6">
        <w:rPr>
          <w:rFonts w:ascii="Bell MT" w:hAnsi="Bell MT"/>
          <w:b/>
          <w:iCs/>
          <w:sz w:val="24"/>
          <w:szCs w:val="24"/>
        </w:rPr>
        <w:t>Pe</w:t>
      </w:r>
      <w:r w:rsidR="00FE3D02" w:rsidRPr="002D1DB6">
        <w:rPr>
          <w:rFonts w:ascii="Bell MT" w:hAnsi="Bell MT"/>
          <w:b/>
          <w:iCs/>
          <w:sz w:val="24"/>
          <w:szCs w:val="24"/>
        </w:rPr>
        <w:t xml:space="preserve">r l’acquisto di beni immobili e </w:t>
      </w:r>
      <w:r w:rsidR="00757F74" w:rsidRPr="002D1DB6">
        <w:rPr>
          <w:rFonts w:ascii="Bell MT" w:hAnsi="Bell MT"/>
          <w:b/>
          <w:iCs/>
          <w:sz w:val="24"/>
          <w:szCs w:val="24"/>
        </w:rPr>
        <w:t xml:space="preserve">l’accettazione di donazioni, di eredità e di beni legati </w:t>
      </w:r>
      <w:r w:rsidR="00757F74" w:rsidRPr="002D1DB6">
        <w:rPr>
          <w:rFonts w:ascii="Bell MT" w:hAnsi="Bell MT"/>
          <w:b/>
          <w:i/>
          <w:iCs/>
          <w:sz w:val="24"/>
          <w:szCs w:val="24"/>
        </w:rPr>
        <w:t>con oneri</w:t>
      </w:r>
      <w:r w:rsidR="00757F74" w:rsidRPr="002D1DB6">
        <w:rPr>
          <w:rFonts w:ascii="Bell MT" w:hAnsi="Bell MT"/>
          <w:i/>
          <w:iCs/>
          <w:sz w:val="24"/>
          <w:szCs w:val="24"/>
        </w:rPr>
        <w:t xml:space="preserve"> </w:t>
      </w:r>
      <w:r w:rsidR="00757F74" w:rsidRPr="002D1DB6">
        <w:rPr>
          <w:rFonts w:ascii="Bell MT" w:hAnsi="Bell MT"/>
          <w:iCs/>
          <w:sz w:val="24"/>
          <w:szCs w:val="24"/>
        </w:rPr>
        <w:t>è necessaria l’autorizzazione del Direttore generale col voto deliberativo del suo consiglio.</w:t>
      </w:r>
    </w:p>
    <w:p w:rsidR="00757F74" w:rsidRPr="002D1DB6" w:rsidRDefault="005D252B" w:rsidP="009D4440">
      <w:pPr>
        <w:pStyle w:val="Corpotesto"/>
        <w:numPr>
          <w:ilvl w:val="0"/>
          <w:numId w:val="29"/>
        </w:numPr>
        <w:shd w:val="clear" w:color="auto" w:fill="FFFFFF" w:themeFill="background1"/>
        <w:spacing w:line="240" w:lineRule="auto"/>
        <w:ind w:left="0" w:hanging="567"/>
        <w:jc w:val="both"/>
        <w:rPr>
          <w:rFonts w:ascii="Bell MT" w:hAnsi="Bell MT" w:cs="Times New Roman"/>
          <w:b/>
          <w:iCs/>
          <w:sz w:val="24"/>
          <w:szCs w:val="24"/>
        </w:rPr>
      </w:pPr>
      <w:r>
        <w:rPr>
          <w:rFonts w:ascii="Bell MT" w:hAnsi="Bell MT" w:cs="Times New Roman"/>
          <w:b/>
          <w:sz w:val="24"/>
          <w:szCs w:val="24"/>
        </w:rPr>
        <w:t xml:space="preserve">    </w:t>
      </w:r>
      <w:r w:rsidR="00757F74" w:rsidRPr="002D1DB6">
        <w:rPr>
          <w:rFonts w:ascii="Bell MT" w:hAnsi="Bell MT" w:cs="Times New Roman"/>
          <w:b/>
          <w:sz w:val="24"/>
          <w:szCs w:val="24"/>
        </w:rPr>
        <w:t>D)</w:t>
      </w:r>
      <w:r w:rsidR="00757F74" w:rsidRPr="002D1DB6">
        <w:rPr>
          <w:rFonts w:ascii="Bell MT" w:hAnsi="Bell MT" w:cs="Times New Roman"/>
          <w:sz w:val="24"/>
          <w:szCs w:val="24"/>
        </w:rPr>
        <w:t> </w:t>
      </w:r>
      <w:r w:rsidR="00757F74" w:rsidRPr="002D1DB6">
        <w:rPr>
          <w:rFonts w:ascii="Bell MT" w:hAnsi="Bell MT" w:cs="Times New Roman"/>
          <w:b/>
          <w:iCs/>
          <w:sz w:val="24"/>
          <w:szCs w:val="24"/>
        </w:rPr>
        <w:t>Inventario dei beni mobili</w:t>
      </w:r>
    </w:p>
    <w:p w:rsidR="00757F74" w:rsidRPr="002D1DB6" w:rsidRDefault="00757F74" w:rsidP="002D1DB6">
      <w:pPr>
        <w:pStyle w:val="Corpodeltesto3"/>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 xml:space="preserve">Ogni Direttore locale ha l’obbligo di redigere un preciso </w:t>
      </w:r>
      <w:r w:rsidR="00FB2111">
        <w:rPr>
          <w:rFonts w:ascii="Bell MT" w:hAnsi="Bell MT" w:cs="Times New Roman"/>
          <w:sz w:val="24"/>
          <w:szCs w:val="24"/>
        </w:rPr>
        <w:t xml:space="preserve">“inventario” dei beni mobili in </w:t>
      </w:r>
      <w:r w:rsidRPr="002D1DB6">
        <w:rPr>
          <w:rFonts w:ascii="Bell MT" w:hAnsi="Bell MT" w:cs="Times New Roman"/>
          <w:sz w:val="24"/>
          <w:szCs w:val="24"/>
        </w:rPr>
        <w:t>dot</w:t>
      </w:r>
      <w:r w:rsidRPr="002D1DB6">
        <w:rPr>
          <w:rFonts w:ascii="Bell MT" w:hAnsi="Bell MT" w:cs="Times New Roman"/>
          <w:sz w:val="24"/>
          <w:szCs w:val="24"/>
        </w:rPr>
        <w:t>a</w:t>
      </w:r>
      <w:r w:rsidRPr="002D1DB6">
        <w:rPr>
          <w:rFonts w:ascii="Bell MT" w:hAnsi="Bell MT" w:cs="Times New Roman"/>
          <w:sz w:val="24"/>
          <w:szCs w:val="24"/>
        </w:rPr>
        <w:t>zione alla casa, da aggiornare ogni tre anni e nelle cons</w:t>
      </w:r>
      <w:r w:rsidR="00FB2111">
        <w:rPr>
          <w:rFonts w:ascii="Bell MT" w:hAnsi="Bell MT" w:cs="Times New Roman"/>
          <w:sz w:val="24"/>
          <w:szCs w:val="24"/>
        </w:rPr>
        <w:t xml:space="preserve">egne a fine mandato. Il governo </w:t>
      </w:r>
      <w:r w:rsidRPr="002D1DB6">
        <w:rPr>
          <w:rFonts w:ascii="Bell MT" w:hAnsi="Bell MT" w:cs="Times New Roman"/>
          <w:sz w:val="24"/>
          <w:szCs w:val="24"/>
        </w:rPr>
        <w:t>provinciale si impegna a verificarne l’</w:t>
      </w:r>
      <w:r w:rsidR="009E2B53">
        <w:rPr>
          <w:rFonts w:ascii="Bell MT" w:hAnsi="Bell MT" w:cs="Times New Roman"/>
          <w:sz w:val="24"/>
          <w:szCs w:val="24"/>
        </w:rPr>
        <w:t xml:space="preserve"> </w:t>
      </w:r>
      <w:r w:rsidRPr="002D1DB6">
        <w:rPr>
          <w:rFonts w:ascii="Bell MT" w:hAnsi="Bell MT" w:cs="Times New Roman"/>
          <w:sz w:val="24"/>
          <w:szCs w:val="24"/>
        </w:rPr>
        <w:t>adempimento.</w:t>
      </w:r>
    </w:p>
    <w:p w:rsidR="00757F74" w:rsidRPr="002D1DB6" w:rsidRDefault="00F818E6" w:rsidP="009D4440">
      <w:pPr>
        <w:pStyle w:val="Corpotesto"/>
        <w:numPr>
          <w:ilvl w:val="0"/>
          <w:numId w:val="22"/>
        </w:numPr>
        <w:shd w:val="clear" w:color="auto" w:fill="FFFFFF" w:themeFill="background1"/>
        <w:spacing w:line="240" w:lineRule="auto"/>
        <w:ind w:left="0" w:hanging="567"/>
        <w:jc w:val="both"/>
        <w:rPr>
          <w:rFonts w:ascii="Bell MT" w:hAnsi="Bell MT" w:cs="Times New Roman"/>
          <w:b/>
          <w:iCs/>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E)</w:t>
      </w:r>
      <w:r w:rsidR="00757F74" w:rsidRPr="002D1DB6">
        <w:rPr>
          <w:rFonts w:ascii="Bell MT" w:hAnsi="Bell MT" w:cs="Times New Roman"/>
          <w:sz w:val="24"/>
          <w:szCs w:val="24"/>
        </w:rPr>
        <w:t> </w:t>
      </w:r>
      <w:r w:rsidR="00757F74" w:rsidRPr="002D1DB6">
        <w:rPr>
          <w:rFonts w:ascii="Bell MT" w:hAnsi="Bell MT" w:cs="Times New Roman"/>
          <w:b/>
          <w:iCs/>
          <w:sz w:val="24"/>
          <w:szCs w:val="24"/>
        </w:rPr>
        <w:t xml:space="preserve">Direttorio tecnico-amministrativo   </w:t>
      </w:r>
    </w:p>
    <w:p w:rsidR="00757F74" w:rsidRPr="002D1DB6" w:rsidRDefault="00757F74" w:rsidP="002D1DB6">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Il governo provinciale provvede, nei modi più idonei – dir</w:t>
      </w:r>
      <w:r w:rsidR="00FB2111">
        <w:rPr>
          <w:rFonts w:ascii="Bell MT" w:hAnsi="Bell MT" w:cs="Times New Roman"/>
          <w:sz w:val="24"/>
          <w:szCs w:val="24"/>
        </w:rPr>
        <w:t xml:space="preserve">ettorio tecnico-amministrativo, </w:t>
      </w:r>
      <w:r w:rsidRPr="002D1DB6">
        <w:rPr>
          <w:rFonts w:ascii="Bell MT" w:hAnsi="Bell MT" w:cs="Times New Roman"/>
          <w:sz w:val="24"/>
          <w:szCs w:val="24"/>
        </w:rPr>
        <w:t>circ</w:t>
      </w:r>
      <w:r w:rsidRPr="002D1DB6">
        <w:rPr>
          <w:rFonts w:ascii="Bell MT" w:hAnsi="Bell MT" w:cs="Times New Roman"/>
          <w:sz w:val="24"/>
          <w:szCs w:val="24"/>
        </w:rPr>
        <w:t>o</w:t>
      </w:r>
      <w:r w:rsidRPr="002D1DB6">
        <w:rPr>
          <w:rFonts w:ascii="Bell MT" w:hAnsi="Bell MT" w:cs="Times New Roman"/>
          <w:sz w:val="24"/>
          <w:szCs w:val="24"/>
        </w:rPr>
        <w:t>lari, incontri, ecc. – a far conoscere alle case le disposizioni normative e amministrative della pr</w:t>
      </w:r>
      <w:r w:rsidRPr="002D1DB6">
        <w:rPr>
          <w:rFonts w:ascii="Bell MT" w:hAnsi="Bell MT" w:cs="Times New Roman"/>
          <w:sz w:val="24"/>
          <w:szCs w:val="24"/>
        </w:rPr>
        <w:t>o</w:t>
      </w:r>
      <w:r w:rsidRPr="002D1DB6">
        <w:rPr>
          <w:rFonts w:ascii="Bell MT" w:hAnsi="Bell MT" w:cs="Times New Roman"/>
          <w:sz w:val="24"/>
          <w:szCs w:val="24"/>
        </w:rPr>
        <w:t xml:space="preserve">pria Provincia e ne verifica l’osservanza. </w:t>
      </w:r>
    </w:p>
    <w:p w:rsidR="00757F74" w:rsidRPr="002D1DB6" w:rsidRDefault="00F818E6" w:rsidP="009D4440">
      <w:pPr>
        <w:pStyle w:val="Corpotesto"/>
        <w:numPr>
          <w:ilvl w:val="0"/>
          <w:numId w:val="22"/>
        </w:numPr>
        <w:shd w:val="clear" w:color="auto" w:fill="FFFFFF" w:themeFill="background1"/>
        <w:spacing w:line="240" w:lineRule="auto"/>
        <w:ind w:left="0" w:hanging="567"/>
        <w:jc w:val="both"/>
        <w:rPr>
          <w:rFonts w:ascii="Bell MT" w:hAnsi="Bell MT" w:cs="Times New Roman"/>
          <w:b/>
          <w:i/>
          <w:iCs/>
          <w:sz w:val="24"/>
          <w:szCs w:val="24"/>
        </w:rPr>
      </w:pPr>
      <w:r w:rsidRPr="002D1DB6">
        <w:rPr>
          <w:rFonts w:ascii="Bell MT" w:hAnsi="Bell MT" w:cs="Times New Roman"/>
          <w:b/>
          <w:sz w:val="24"/>
          <w:szCs w:val="24"/>
        </w:rPr>
        <w:t xml:space="preserve">    </w:t>
      </w:r>
      <w:r w:rsidR="00757F74" w:rsidRPr="002D1DB6">
        <w:rPr>
          <w:rFonts w:ascii="Bell MT" w:hAnsi="Bell MT" w:cs="Times New Roman"/>
          <w:b/>
          <w:sz w:val="24"/>
          <w:szCs w:val="24"/>
        </w:rPr>
        <w:t>F)</w:t>
      </w:r>
      <w:r w:rsidR="00757F74" w:rsidRPr="002D1DB6">
        <w:rPr>
          <w:rFonts w:ascii="Bell MT" w:hAnsi="Bell MT" w:cs="Times New Roman"/>
          <w:sz w:val="24"/>
          <w:szCs w:val="24"/>
        </w:rPr>
        <w:t> </w:t>
      </w:r>
      <w:r w:rsidR="00757F74" w:rsidRPr="002D1DB6">
        <w:rPr>
          <w:rFonts w:ascii="Bell MT" w:hAnsi="Bell MT" w:cs="Times New Roman"/>
          <w:b/>
          <w:iCs/>
          <w:sz w:val="24"/>
          <w:szCs w:val="24"/>
        </w:rPr>
        <w:t xml:space="preserve">Firme su </w:t>
      </w:r>
      <w:r w:rsidR="00757F74" w:rsidRPr="002D1DB6">
        <w:rPr>
          <w:rFonts w:ascii="Bell MT" w:hAnsi="Bell MT" w:cs="Times New Roman"/>
          <w:b/>
          <w:i/>
          <w:iCs/>
          <w:sz w:val="24"/>
          <w:szCs w:val="24"/>
        </w:rPr>
        <w:t xml:space="preserve">conti </w:t>
      </w:r>
    </w:p>
    <w:p w:rsidR="00757F74" w:rsidRDefault="00757F74" w:rsidP="002D1DB6">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ind w:firstLine="284"/>
        <w:jc w:val="both"/>
        <w:rPr>
          <w:rFonts w:ascii="Bell MT" w:hAnsi="Bell MT" w:cs="Times New Roman"/>
          <w:i/>
          <w:spacing w:val="-3"/>
          <w:sz w:val="24"/>
          <w:szCs w:val="24"/>
        </w:rPr>
      </w:pPr>
      <w:r w:rsidRPr="002D1DB6">
        <w:rPr>
          <w:rFonts w:ascii="Bell MT" w:hAnsi="Bell MT" w:cs="Times New Roman"/>
          <w:spacing w:val="-3"/>
          <w:sz w:val="24"/>
          <w:szCs w:val="24"/>
        </w:rPr>
        <w:t>La norma 207 prevede che, qualora “</w:t>
      </w:r>
      <w:r w:rsidRPr="002D1DB6">
        <w:rPr>
          <w:rFonts w:ascii="Bell MT" w:hAnsi="Bell MT" w:cs="Times New Roman"/>
          <w:i/>
          <w:spacing w:val="-3"/>
          <w:sz w:val="24"/>
          <w:szCs w:val="24"/>
        </w:rPr>
        <w:t>per ragioni tecniche o di gestione corrente del denaro non sia possibile procedere con le firme congiunte, le operazioni bancarie per atti ordinari o straordinari affidate a una sola persona siano autorizzate e controllate dai religiosi”.</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pacing w:val="-3"/>
          <w:sz w:val="24"/>
          <w:szCs w:val="24"/>
        </w:rPr>
        <w:t>Per garantire un efficace controllo:</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 xml:space="preserve">Dove è possibile, si continui con la doppia firma, con le modalità di sempre.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 xml:space="preserve">Si utilizzi il bilancio preventivo e consuntivo come strumenti di controllo.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 xml:space="preserve">Periodicamente il responsabile amministrativo illustri al Consiglio di casa l’estratto conto con i pagamenti effettuati. </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Ogni Prov</w:t>
      </w:r>
      <w:r w:rsidR="00245ECA" w:rsidRPr="002D1DB6">
        <w:rPr>
          <w:rFonts w:ascii="Bell MT" w:hAnsi="Bell MT" w:cs="Times New Roman"/>
          <w:sz w:val="24"/>
          <w:szCs w:val="24"/>
        </w:rPr>
        <w:t xml:space="preserve">incia valuti come realizzare le </w:t>
      </w:r>
      <w:r w:rsidRPr="002D1DB6">
        <w:rPr>
          <w:rFonts w:ascii="Bell MT" w:hAnsi="Bell MT" w:cs="Times New Roman"/>
          <w:sz w:val="24"/>
          <w:szCs w:val="24"/>
        </w:rPr>
        <w:t>opportune verifiche, sia a livello di comunità, che di opere.</w:t>
      </w:r>
    </w:p>
    <w:p w:rsidR="00757F74" w:rsidRPr="002D1DB6" w:rsidRDefault="00757F74" w:rsidP="00E75E96">
      <w:pPr>
        <w:pStyle w:val="Paragrafoelenco"/>
        <w:numPr>
          <w:ilvl w:val="0"/>
          <w:numId w:val="9"/>
        </w:numPr>
        <w:shd w:val="clear" w:color="auto" w:fill="FFFFFF" w:themeFill="background1"/>
        <w:tabs>
          <w:tab w:val="left" w:pos="1843"/>
        </w:tabs>
        <w:spacing w:after="120" w:line="240" w:lineRule="auto"/>
        <w:ind w:left="284" w:hanging="284"/>
        <w:jc w:val="both"/>
        <w:rPr>
          <w:rFonts w:ascii="Bell MT" w:hAnsi="Bell MT" w:cs="Times New Roman"/>
          <w:sz w:val="24"/>
          <w:szCs w:val="24"/>
        </w:rPr>
      </w:pPr>
      <w:r w:rsidRPr="002D1DB6">
        <w:rPr>
          <w:rFonts w:ascii="Bell MT" w:hAnsi="Bell MT" w:cs="Times New Roman"/>
          <w:sz w:val="24"/>
          <w:szCs w:val="24"/>
        </w:rPr>
        <w:t>D</w:t>
      </w:r>
      <w:r w:rsidR="00245ECA" w:rsidRPr="002D1DB6">
        <w:rPr>
          <w:rFonts w:ascii="Bell MT" w:hAnsi="Bell MT" w:cs="Times New Roman"/>
          <w:sz w:val="24"/>
          <w:szCs w:val="24"/>
        </w:rPr>
        <w:t>al momento che i movimenti sono</w:t>
      </w:r>
      <w:r w:rsidR="009E2B53">
        <w:rPr>
          <w:rFonts w:ascii="Bell MT" w:hAnsi="Bell MT" w:cs="Times New Roman"/>
          <w:sz w:val="24"/>
          <w:szCs w:val="24"/>
        </w:rPr>
        <w:t xml:space="preserve"> </w:t>
      </w:r>
      <w:r w:rsidRPr="002D1DB6">
        <w:rPr>
          <w:rFonts w:ascii="Bell MT" w:hAnsi="Bell MT" w:cs="Times New Roman"/>
          <w:sz w:val="24"/>
          <w:szCs w:val="24"/>
        </w:rPr>
        <w:t>verificabili, si permetta, a livello di comunità, l’utilizzo della carta di c</w:t>
      </w:r>
      <w:r w:rsidR="00D75CFC" w:rsidRPr="002D1DB6">
        <w:rPr>
          <w:rFonts w:ascii="Bell MT" w:hAnsi="Bell MT" w:cs="Times New Roman"/>
          <w:sz w:val="24"/>
          <w:szCs w:val="24"/>
        </w:rPr>
        <w:t>redito</w:t>
      </w:r>
      <w:r w:rsidRPr="002D1DB6">
        <w:rPr>
          <w:rFonts w:ascii="Bell MT" w:hAnsi="Bell MT" w:cs="Times New Roman"/>
          <w:sz w:val="24"/>
          <w:szCs w:val="24"/>
        </w:rPr>
        <w:t>/debito intestata alla comunità stessa.</w:t>
      </w:r>
    </w:p>
    <w:p w:rsidR="00757F74" w:rsidRPr="000B17E8" w:rsidRDefault="00757F74" w:rsidP="009D4440">
      <w:pPr>
        <w:pStyle w:val="Corpotesto"/>
        <w:numPr>
          <w:ilvl w:val="0"/>
          <w:numId w:val="22"/>
        </w:numPr>
        <w:shd w:val="clear" w:color="auto" w:fill="FFFFFF" w:themeFill="background1"/>
        <w:spacing w:line="240" w:lineRule="auto"/>
        <w:ind w:left="0" w:hanging="567"/>
        <w:jc w:val="both"/>
        <w:rPr>
          <w:rFonts w:ascii="Bell MT" w:hAnsi="Bell MT"/>
          <w:iCs/>
        </w:rPr>
      </w:pPr>
      <w:bookmarkStart w:id="38" w:name="_Toc463009960"/>
      <w:r w:rsidRPr="00A41750">
        <w:rPr>
          <w:rFonts w:ascii="Bell MT" w:hAnsi="Bell MT" w:cs="Times New Roman"/>
          <w:b/>
          <w:sz w:val="24"/>
          <w:szCs w:val="24"/>
        </w:rPr>
        <w:t>G) Procure</w:t>
      </w:r>
      <w:bookmarkEnd w:id="38"/>
      <w:r w:rsidR="00404752" w:rsidRPr="000B17E8">
        <w:rPr>
          <w:rFonts w:ascii="Bell MT" w:hAnsi="Bell MT"/>
          <w:iCs/>
        </w:rPr>
        <w:fldChar w:fldCharType="begin"/>
      </w:r>
      <w:r w:rsidR="00404752" w:rsidRPr="000B17E8">
        <w:instrText xml:space="preserve"> XE "</w:instrText>
      </w:r>
      <w:r w:rsidR="00404752" w:rsidRPr="000B17E8">
        <w:rPr>
          <w:rFonts w:ascii="Bell MT" w:hAnsi="Bell MT"/>
        </w:rPr>
        <w:instrText>G) </w:instrText>
      </w:r>
      <w:r w:rsidR="00404752" w:rsidRPr="000B17E8">
        <w:rPr>
          <w:rFonts w:ascii="Bell MT" w:hAnsi="Bell MT"/>
          <w:iCs/>
        </w:rPr>
        <w:instrText>Procure</w:instrText>
      </w:r>
      <w:r w:rsidR="00404752" w:rsidRPr="000B17E8">
        <w:instrText xml:space="preserve">" </w:instrText>
      </w:r>
      <w:r w:rsidR="00404752" w:rsidRPr="000B17E8">
        <w:rPr>
          <w:rFonts w:ascii="Bell MT" w:hAnsi="Bell MT"/>
          <w:iCs/>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Dove si r</w:t>
      </w:r>
      <w:r w:rsidR="006D54D0" w:rsidRPr="002D1DB6">
        <w:rPr>
          <w:rFonts w:ascii="Bell MT" w:hAnsi="Bell MT" w:cs="Times New Roman"/>
          <w:sz w:val="24"/>
          <w:szCs w:val="24"/>
        </w:rPr>
        <w:t xml:space="preserve">itiene necessario, il Direttore </w:t>
      </w:r>
      <w:r w:rsidRPr="002D1DB6">
        <w:rPr>
          <w:rFonts w:ascii="Bell MT" w:hAnsi="Bell MT" w:cs="Times New Roman"/>
          <w:sz w:val="24"/>
          <w:szCs w:val="24"/>
        </w:rPr>
        <w:t>provinciale ed il suo consiglio autorizzino il Rapprese</w:t>
      </w:r>
      <w:r w:rsidRPr="002D1DB6">
        <w:rPr>
          <w:rFonts w:ascii="Bell MT" w:hAnsi="Bell MT" w:cs="Times New Roman"/>
          <w:sz w:val="24"/>
          <w:szCs w:val="24"/>
        </w:rPr>
        <w:t>n</w:t>
      </w:r>
      <w:r w:rsidRPr="002D1DB6">
        <w:rPr>
          <w:rFonts w:ascii="Bell MT" w:hAnsi="Bell MT" w:cs="Times New Roman"/>
          <w:sz w:val="24"/>
          <w:szCs w:val="24"/>
        </w:rPr>
        <w:t>tante legale della Provincia a rilasciare procure per ambiti o atti specifici, al fine di con</w:t>
      </w:r>
      <w:r w:rsidR="006D54D0" w:rsidRPr="002D1DB6">
        <w:rPr>
          <w:rFonts w:ascii="Bell MT" w:hAnsi="Bell MT" w:cs="Times New Roman"/>
          <w:sz w:val="24"/>
          <w:szCs w:val="24"/>
        </w:rPr>
        <w:t xml:space="preserve">sentire una più rapida gestione </w:t>
      </w:r>
      <w:r w:rsidRPr="002D1DB6">
        <w:rPr>
          <w:rFonts w:ascii="Bell MT" w:hAnsi="Bell MT" w:cs="Times New Roman"/>
          <w:sz w:val="24"/>
          <w:szCs w:val="24"/>
        </w:rPr>
        <w:t>dell’</w:t>
      </w:r>
      <w:r w:rsidR="009E2B53">
        <w:rPr>
          <w:rFonts w:ascii="Bell MT" w:hAnsi="Bell MT" w:cs="Times New Roman"/>
          <w:sz w:val="24"/>
          <w:szCs w:val="24"/>
        </w:rPr>
        <w:t xml:space="preserve"> </w:t>
      </w:r>
      <w:r w:rsidRPr="002D1DB6">
        <w:rPr>
          <w:rFonts w:ascii="Bell MT" w:hAnsi="Bell MT" w:cs="Times New Roman"/>
          <w:sz w:val="24"/>
          <w:szCs w:val="24"/>
        </w:rPr>
        <w:t>amministrazione locale.</w:t>
      </w:r>
    </w:p>
    <w:p w:rsidR="00757F74" w:rsidRPr="002D1DB6" w:rsidRDefault="00757F74" w:rsidP="002D1DB6">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 xml:space="preserve">Il procuratore è comunque tenuto al rispetto di tutte le norme, stabilite dal </w:t>
      </w:r>
      <w:r w:rsidRPr="002D1DB6">
        <w:rPr>
          <w:rFonts w:ascii="Bell MT" w:hAnsi="Bell MT" w:cs="Times New Roman"/>
          <w:i/>
          <w:sz w:val="24"/>
          <w:szCs w:val="24"/>
        </w:rPr>
        <w:t>Codice di Diritto C</w:t>
      </w:r>
      <w:r w:rsidRPr="002D1DB6">
        <w:rPr>
          <w:rFonts w:ascii="Bell MT" w:hAnsi="Bell MT" w:cs="Times New Roman"/>
          <w:i/>
          <w:sz w:val="24"/>
          <w:szCs w:val="24"/>
        </w:rPr>
        <w:t>a</w:t>
      </w:r>
      <w:r w:rsidRPr="002D1DB6">
        <w:rPr>
          <w:rFonts w:ascii="Bell MT" w:hAnsi="Bell MT" w:cs="Times New Roman"/>
          <w:i/>
          <w:sz w:val="24"/>
          <w:szCs w:val="24"/>
        </w:rPr>
        <w:t xml:space="preserve">nonico </w:t>
      </w:r>
      <w:r w:rsidRPr="002D1DB6">
        <w:rPr>
          <w:rFonts w:ascii="Bell MT" w:hAnsi="Bell MT" w:cs="Times New Roman"/>
          <w:sz w:val="24"/>
          <w:szCs w:val="24"/>
        </w:rPr>
        <w:t xml:space="preserve">e dalle nostre </w:t>
      </w:r>
      <w:r w:rsidRPr="002D1DB6">
        <w:rPr>
          <w:rFonts w:ascii="Bell MT" w:hAnsi="Bell MT" w:cs="Times New Roman"/>
          <w:i/>
          <w:sz w:val="24"/>
          <w:szCs w:val="24"/>
        </w:rPr>
        <w:t>Costituzioni</w:t>
      </w:r>
      <w:r w:rsidRPr="002D1DB6">
        <w:rPr>
          <w:rFonts w:ascii="Bell MT" w:hAnsi="Bell MT" w:cs="Times New Roman"/>
          <w:sz w:val="24"/>
          <w:szCs w:val="24"/>
        </w:rPr>
        <w:t>.</w:t>
      </w:r>
    </w:p>
    <w:p w:rsidR="00757F74" w:rsidRPr="002D1DB6" w:rsidRDefault="00757F74" w:rsidP="009D4440">
      <w:pPr>
        <w:pStyle w:val="Corpotesto"/>
        <w:numPr>
          <w:ilvl w:val="0"/>
          <w:numId w:val="22"/>
        </w:numPr>
        <w:shd w:val="clear" w:color="auto" w:fill="FFFFFF" w:themeFill="background1"/>
        <w:spacing w:line="240" w:lineRule="auto"/>
        <w:ind w:left="0" w:hanging="567"/>
        <w:jc w:val="both"/>
        <w:rPr>
          <w:rFonts w:ascii="Bell MT" w:hAnsi="Bell MT" w:cs="Times New Roman"/>
          <w:b/>
          <w:iCs/>
          <w:sz w:val="24"/>
          <w:szCs w:val="24"/>
        </w:rPr>
      </w:pPr>
      <w:bookmarkStart w:id="39" w:name="_Toc463009961"/>
      <w:r w:rsidRPr="002D1DB6">
        <w:rPr>
          <w:rFonts w:ascii="Bell MT" w:hAnsi="Bell MT" w:cs="Times New Roman"/>
          <w:b/>
          <w:sz w:val="24"/>
          <w:szCs w:val="24"/>
        </w:rPr>
        <w:t>H)</w:t>
      </w:r>
      <w:r w:rsidRPr="002D1DB6">
        <w:rPr>
          <w:rFonts w:ascii="Bell MT" w:hAnsi="Bell MT" w:cs="Times New Roman"/>
          <w:sz w:val="24"/>
          <w:szCs w:val="24"/>
        </w:rPr>
        <w:t> </w:t>
      </w:r>
      <w:r w:rsidRPr="002D1DB6">
        <w:rPr>
          <w:rFonts w:ascii="Bell MT" w:hAnsi="Bell MT" w:cs="Times New Roman"/>
          <w:b/>
          <w:iCs/>
          <w:sz w:val="24"/>
          <w:szCs w:val="24"/>
        </w:rPr>
        <w:t>Cooperazione nella gestione</w:t>
      </w:r>
      <w:bookmarkEnd w:id="39"/>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H)</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Cooperazione nella gestione</w:instrText>
      </w:r>
      <w:r w:rsidR="00404752">
        <w:instrText xml:space="preserve">" </w:instrText>
      </w:r>
      <w:r w:rsidR="00404752">
        <w:rPr>
          <w:rFonts w:ascii="Bell MT" w:hAnsi="Bell MT" w:cs="Times New Roman"/>
          <w:b/>
          <w:iCs/>
          <w:sz w:val="24"/>
          <w:szCs w:val="24"/>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La gestione unificata (a livello di case del settore, di Provin</w:t>
      </w:r>
      <w:r w:rsidR="00D75CFC" w:rsidRPr="002D1DB6">
        <w:rPr>
          <w:rFonts w:ascii="Bell MT" w:hAnsi="Bell MT" w:cs="Times New Roman"/>
          <w:sz w:val="24"/>
          <w:szCs w:val="24"/>
        </w:rPr>
        <w:t xml:space="preserve">cia, di nazione) di alcuni beni </w:t>
      </w:r>
      <w:r w:rsidRPr="002D1DB6">
        <w:rPr>
          <w:rFonts w:ascii="Bell MT" w:hAnsi="Bell MT" w:cs="Times New Roman"/>
          <w:sz w:val="24"/>
          <w:szCs w:val="24"/>
        </w:rPr>
        <w:t>(es. telefoni, carburanti, assicurazioni, auto, ma anche alimentari, igienici, scolastici, ecc.) può far risparmiare somme considerevoli. È una prassi amministrativa realizzata nelle più diverse realtà gestionali.</w:t>
      </w:r>
    </w:p>
    <w:p w:rsidR="00757F74" w:rsidRPr="002D1DB6" w:rsidRDefault="00757F74" w:rsidP="002D1DB6">
      <w:pPr>
        <w:shd w:val="clear" w:color="auto" w:fill="FFFFFF" w:themeFill="background1"/>
        <w:spacing w:after="240" w:line="240" w:lineRule="auto"/>
        <w:ind w:firstLine="284"/>
        <w:jc w:val="both"/>
        <w:rPr>
          <w:rFonts w:ascii="Bell MT" w:hAnsi="Bell MT" w:cs="Times New Roman"/>
          <w:bCs/>
          <w:sz w:val="24"/>
          <w:szCs w:val="24"/>
        </w:rPr>
      </w:pPr>
      <w:r w:rsidRPr="002D1DB6">
        <w:rPr>
          <w:rFonts w:ascii="Bell MT" w:hAnsi="Bell MT" w:cs="Times New Roman"/>
          <w:sz w:val="24"/>
          <w:szCs w:val="24"/>
        </w:rPr>
        <w:t xml:space="preserve">Pertanto </w:t>
      </w:r>
      <w:r w:rsidRPr="002D1DB6">
        <w:rPr>
          <w:rFonts w:ascii="Bell MT" w:hAnsi="Bell MT" w:cs="Times New Roman"/>
          <w:bCs/>
          <w:sz w:val="24"/>
          <w:szCs w:val="24"/>
        </w:rPr>
        <w:t xml:space="preserve">la Provincia, consultate le comunità, </w:t>
      </w:r>
      <w:r w:rsidRPr="002D1DB6">
        <w:rPr>
          <w:rFonts w:ascii="Bell MT" w:hAnsi="Bell MT" w:cs="Times New Roman"/>
          <w:sz w:val="24"/>
          <w:szCs w:val="24"/>
        </w:rPr>
        <w:t>organizza</w:t>
      </w:r>
      <w:r w:rsidRPr="002D1DB6">
        <w:rPr>
          <w:rFonts w:ascii="Bell MT" w:hAnsi="Bell MT" w:cs="Times New Roman"/>
          <w:bCs/>
          <w:sz w:val="24"/>
          <w:szCs w:val="24"/>
        </w:rPr>
        <w:t xml:space="preserve"> la gestione in comune di alcuni beni.</w:t>
      </w:r>
    </w:p>
    <w:p w:rsidR="00757F74" w:rsidRPr="002D1DB6" w:rsidRDefault="000A4523" w:rsidP="009D4440">
      <w:pPr>
        <w:pStyle w:val="Corpotesto"/>
        <w:numPr>
          <w:ilvl w:val="0"/>
          <w:numId w:val="22"/>
        </w:numPr>
        <w:shd w:val="clear" w:color="auto" w:fill="FFFFFF" w:themeFill="background1"/>
        <w:spacing w:line="240" w:lineRule="auto"/>
        <w:ind w:left="0" w:hanging="567"/>
        <w:jc w:val="both"/>
        <w:rPr>
          <w:rFonts w:ascii="Bell MT" w:hAnsi="Bell MT" w:cs="Times New Roman"/>
          <w:b/>
          <w:iCs/>
          <w:sz w:val="24"/>
          <w:szCs w:val="24"/>
        </w:rPr>
      </w:pPr>
      <w:r>
        <w:rPr>
          <w:rFonts w:ascii="Bell MT" w:hAnsi="Bell MT" w:cs="Times New Roman"/>
          <w:b/>
          <w:iCs/>
          <w:sz w:val="24"/>
          <w:szCs w:val="24"/>
        </w:rPr>
        <w:lastRenderedPageBreak/>
        <w:t xml:space="preserve">    </w:t>
      </w:r>
      <w:bookmarkStart w:id="40" w:name="_Toc463009962"/>
      <w:r>
        <w:rPr>
          <w:rFonts w:ascii="Bell MT" w:hAnsi="Bell MT" w:cs="Times New Roman"/>
          <w:b/>
          <w:iCs/>
          <w:sz w:val="24"/>
          <w:szCs w:val="24"/>
        </w:rPr>
        <w:t xml:space="preserve">I) </w:t>
      </w:r>
      <w:r w:rsidR="00757F74" w:rsidRPr="002D1DB6">
        <w:rPr>
          <w:rFonts w:ascii="Bell MT" w:hAnsi="Bell MT" w:cs="Times New Roman"/>
          <w:b/>
          <w:iCs/>
          <w:sz w:val="24"/>
          <w:szCs w:val="24"/>
        </w:rPr>
        <w:t>Rap</w:t>
      </w:r>
      <w:r w:rsidR="00D75CFC" w:rsidRPr="002D1DB6">
        <w:rPr>
          <w:rFonts w:ascii="Bell MT" w:hAnsi="Bell MT" w:cs="Times New Roman"/>
          <w:b/>
          <w:iCs/>
          <w:sz w:val="24"/>
          <w:szCs w:val="24"/>
        </w:rPr>
        <w:t xml:space="preserve">porti economici tra la Comunità </w:t>
      </w:r>
      <w:r w:rsidR="00757F74" w:rsidRPr="002D1DB6">
        <w:rPr>
          <w:rFonts w:ascii="Bell MT" w:hAnsi="Bell MT" w:cs="Times New Roman"/>
          <w:b/>
          <w:iCs/>
          <w:sz w:val="24"/>
          <w:szCs w:val="24"/>
        </w:rPr>
        <w:t xml:space="preserve">religiosa </w:t>
      </w:r>
      <w:r w:rsidR="006D54D0" w:rsidRPr="002D1DB6">
        <w:rPr>
          <w:rFonts w:ascii="Bell MT" w:hAnsi="Bell MT" w:cs="Times New Roman"/>
          <w:b/>
          <w:iCs/>
          <w:sz w:val="24"/>
          <w:szCs w:val="24"/>
        </w:rPr>
        <w:t xml:space="preserve">e i Religiosi al servizio della </w:t>
      </w:r>
      <w:r w:rsidR="00757F74" w:rsidRPr="002D1DB6">
        <w:rPr>
          <w:rFonts w:ascii="Bell MT" w:hAnsi="Bell MT" w:cs="Times New Roman"/>
          <w:b/>
          <w:iCs/>
          <w:sz w:val="24"/>
          <w:szCs w:val="24"/>
        </w:rPr>
        <w:t>Parrocchia</w:t>
      </w:r>
      <w:bookmarkEnd w:id="40"/>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iCs/>
          <w:sz w:val="24"/>
          <w:szCs w:val="24"/>
        </w:rPr>
        <w:instrText>I) Rapporti economici tra la Comunità religiosa e i Religiosi al servizio della Parrocchia</w:instrText>
      </w:r>
      <w:r w:rsidR="00404752">
        <w:instrText xml:space="preserve">" </w:instrText>
      </w:r>
      <w:r w:rsidR="00404752">
        <w:rPr>
          <w:rFonts w:ascii="Bell MT" w:hAnsi="Bell MT" w:cs="Times New Roman"/>
          <w:b/>
          <w:iCs/>
          <w:sz w:val="24"/>
          <w:szCs w:val="24"/>
        </w:rPr>
        <w:fldChar w:fldCharType="end"/>
      </w:r>
      <w:r w:rsidR="00757F74" w:rsidRPr="002D1DB6">
        <w:rPr>
          <w:rFonts w:ascii="Bell MT" w:hAnsi="Bell MT" w:cs="Times New Roman"/>
          <w:b/>
          <w:iCs/>
          <w:sz w:val="24"/>
          <w:szCs w:val="24"/>
        </w:rPr>
        <w:t xml:space="preserve">   </w:t>
      </w:r>
    </w:p>
    <w:p w:rsidR="005D252B" w:rsidRDefault="00757F74" w:rsidP="005D252B">
      <w:pPr>
        <w:shd w:val="clear" w:color="auto" w:fill="FFFFFF" w:themeFill="background1"/>
        <w:spacing w:after="240" w:line="240" w:lineRule="auto"/>
        <w:ind w:firstLine="284"/>
        <w:jc w:val="both"/>
        <w:rPr>
          <w:rFonts w:ascii="Bell MT" w:hAnsi="Bell MT" w:cs="Times New Roman"/>
          <w:sz w:val="24"/>
          <w:szCs w:val="24"/>
        </w:rPr>
      </w:pPr>
      <w:r w:rsidRPr="002D1DB6">
        <w:rPr>
          <w:rFonts w:ascii="Bell MT" w:hAnsi="Bell MT" w:cs="Times New Roman"/>
          <w:sz w:val="24"/>
          <w:szCs w:val="24"/>
        </w:rPr>
        <w:t>Si osservino al riguardo le indicazioni circa il dovere del parroco di rendere conto dell’</w:t>
      </w:r>
      <w:r w:rsidR="009E2B53">
        <w:rPr>
          <w:rFonts w:ascii="Bell MT" w:hAnsi="Bell MT" w:cs="Times New Roman"/>
          <w:sz w:val="24"/>
          <w:szCs w:val="24"/>
        </w:rPr>
        <w:t xml:space="preserve"> </w:t>
      </w:r>
      <w:r w:rsidRPr="002D1DB6">
        <w:rPr>
          <w:rFonts w:ascii="Bell MT" w:hAnsi="Bell MT" w:cs="Times New Roman"/>
          <w:sz w:val="24"/>
          <w:szCs w:val="24"/>
        </w:rPr>
        <w:t>ammin</w:t>
      </w:r>
      <w:r w:rsidRPr="002D1DB6">
        <w:rPr>
          <w:rFonts w:ascii="Bell MT" w:hAnsi="Bell MT" w:cs="Times New Roman"/>
          <w:sz w:val="24"/>
          <w:szCs w:val="24"/>
        </w:rPr>
        <w:t>i</w:t>
      </w:r>
      <w:r w:rsidRPr="002D1DB6">
        <w:rPr>
          <w:rFonts w:ascii="Bell MT" w:hAnsi="Bell MT" w:cs="Times New Roman"/>
          <w:sz w:val="24"/>
          <w:szCs w:val="24"/>
        </w:rPr>
        <w:t>strazione al proprio superiore, circa il rapporto tra l’amministrazione della parrocchia e quella de</w:t>
      </w:r>
      <w:r w:rsidRPr="002D1DB6">
        <w:rPr>
          <w:rFonts w:ascii="Bell MT" w:hAnsi="Bell MT" w:cs="Times New Roman"/>
          <w:sz w:val="24"/>
          <w:szCs w:val="24"/>
        </w:rPr>
        <w:t>l</w:t>
      </w:r>
      <w:r w:rsidRPr="002D1DB6">
        <w:rPr>
          <w:rFonts w:ascii="Bell MT" w:hAnsi="Bell MT" w:cs="Times New Roman"/>
          <w:sz w:val="24"/>
          <w:szCs w:val="24"/>
        </w:rPr>
        <w:t xml:space="preserve">la comunità religiosa e specificate dalla lettera della Direzione generale: (Cfr. </w:t>
      </w:r>
      <w:r w:rsidRPr="002D1DB6">
        <w:rPr>
          <w:rFonts w:ascii="Bell MT" w:hAnsi="Bell MT" w:cs="Times New Roman"/>
          <w:i/>
          <w:sz w:val="24"/>
          <w:szCs w:val="24"/>
        </w:rPr>
        <w:t>Atti</w:t>
      </w:r>
      <w:r w:rsidRPr="002D1DB6">
        <w:rPr>
          <w:rFonts w:ascii="Bell MT" w:hAnsi="Bell MT" w:cs="Times New Roman"/>
          <w:sz w:val="24"/>
          <w:szCs w:val="24"/>
        </w:rPr>
        <w:t xml:space="preserve">, </w:t>
      </w:r>
      <w:r w:rsidR="005D252B">
        <w:rPr>
          <w:rFonts w:ascii="Bell MT" w:hAnsi="Bell MT" w:cs="Times New Roman"/>
          <w:sz w:val="24"/>
          <w:szCs w:val="24"/>
        </w:rPr>
        <w:t>n. 209, anno 2002, p. 274-287).</w:t>
      </w:r>
    </w:p>
    <w:p w:rsidR="00757F74" w:rsidRPr="000A4523" w:rsidRDefault="000A4523" w:rsidP="009D4440">
      <w:pPr>
        <w:pStyle w:val="Corpotesto"/>
        <w:numPr>
          <w:ilvl w:val="0"/>
          <w:numId w:val="22"/>
        </w:numPr>
        <w:shd w:val="clear" w:color="auto" w:fill="FFFFFF" w:themeFill="background1"/>
        <w:spacing w:line="240" w:lineRule="auto"/>
        <w:ind w:left="0" w:hanging="567"/>
        <w:jc w:val="both"/>
        <w:rPr>
          <w:rFonts w:ascii="Bell MT" w:hAnsi="Bell MT" w:cs="Times New Roman"/>
          <w:sz w:val="24"/>
          <w:szCs w:val="24"/>
        </w:rPr>
      </w:pPr>
      <w:r>
        <w:rPr>
          <w:rFonts w:ascii="Bell MT" w:hAnsi="Bell MT" w:cs="Times New Roman"/>
          <w:b/>
          <w:sz w:val="24"/>
          <w:szCs w:val="24"/>
        </w:rPr>
        <w:t xml:space="preserve">    </w:t>
      </w:r>
      <w:bookmarkStart w:id="41" w:name="_Toc463009963"/>
      <w:r w:rsidR="00757F74" w:rsidRPr="000A4523">
        <w:rPr>
          <w:rFonts w:ascii="Bell MT" w:hAnsi="Bell MT" w:cs="Times New Roman"/>
          <w:b/>
          <w:sz w:val="24"/>
          <w:szCs w:val="24"/>
        </w:rPr>
        <w:t>J)</w:t>
      </w:r>
      <w:r w:rsidR="00757F74" w:rsidRPr="000A4523">
        <w:rPr>
          <w:rFonts w:ascii="Bell MT" w:hAnsi="Bell MT" w:cs="Times New Roman"/>
          <w:sz w:val="24"/>
          <w:szCs w:val="24"/>
        </w:rPr>
        <w:t> </w:t>
      </w:r>
      <w:r w:rsidR="00757F74" w:rsidRPr="000A4523">
        <w:rPr>
          <w:rFonts w:ascii="Bell MT" w:hAnsi="Bell MT" w:cs="Times New Roman"/>
          <w:b/>
          <w:iCs/>
          <w:sz w:val="24"/>
          <w:szCs w:val="24"/>
        </w:rPr>
        <w:t>Trasparenza nell’amministrazione</w:t>
      </w:r>
      <w:bookmarkEnd w:id="41"/>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J)</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Trasparenza nell’amministrazione</w:instrText>
      </w:r>
      <w:r w:rsidR="00404752">
        <w:instrText xml:space="preserve">" </w:instrText>
      </w:r>
      <w:r w:rsidR="00404752">
        <w:rPr>
          <w:rFonts w:ascii="Bell MT" w:hAnsi="Bell MT" w:cs="Times New Roman"/>
          <w:b/>
          <w:iCs/>
          <w:sz w:val="24"/>
          <w:szCs w:val="24"/>
        </w:rPr>
        <w:fldChar w:fldCharType="end"/>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Per incrementare l’autentico spirito di famiglia e di reciproca collaborazione e corresponsabilità, è necessario c</w:t>
      </w:r>
      <w:r w:rsidR="009E2B53">
        <w:rPr>
          <w:rFonts w:ascii="Bell MT" w:hAnsi="Bell MT" w:cs="Times New Roman"/>
          <w:sz w:val="24"/>
          <w:szCs w:val="24"/>
        </w:rPr>
        <w:t xml:space="preserve">he a tutti i livelli, generale, </w:t>
      </w:r>
      <w:r w:rsidRPr="002D1DB6">
        <w:rPr>
          <w:rFonts w:ascii="Bell MT" w:hAnsi="Bell MT" w:cs="Times New Roman"/>
          <w:sz w:val="24"/>
          <w:szCs w:val="24"/>
        </w:rPr>
        <w:t>provinciale, locale e personale, ci si ispiri a grande trasp</w:t>
      </w:r>
      <w:r w:rsidRPr="002D1DB6">
        <w:rPr>
          <w:rFonts w:ascii="Bell MT" w:hAnsi="Bell MT" w:cs="Times New Roman"/>
          <w:sz w:val="24"/>
          <w:szCs w:val="24"/>
        </w:rPr>
        <w:t>a</w:t>
      </w:r>
      <w:r w:rsidRPr="002D1DB6">
        <w:rPr>
          <w:rFonts w:ascii="Bell MT" w:hAnsi="Bell MT" w:cs="Times New Roman"/>
          <w:sz w:val="24"/>
          <w:szCs w:val="24"/>
        </w:rPr>
        <w:t xml:space="preserve">renza nell’amministrazione dei beni economici. </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Pertanto, ad ogni livello, secondo le specifiche competenze:</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Progetto economico</w:t>
      </w:r>
      <w:r w:rsidRPr="002D1DB6">
        <w:rPr>
          <w:rFonts w:ascii="Bell MT" w:hAnsi="Bell MT" w:cs="Times New Roman"/>
          <w:sz w:val="24"/>
          <w:szCs w:val="24"/>
        </w:rPr>
        <w:t xml:space="preserve"> – La Curia generale e le Province elaborano, ogni anno, il proprio progetto economic</w:t>
      </w:r>
      <w:r w:rsidR="008C3EC1" w:rsidRPr="002D1DB6">
        <w:rPr>
          <w:rFonts w:ascii="Bell MT" w:hAnsi="Bell MT" w:cs="Times New Roman"/>
          <w:sz w:val="24"/>
          <w:szCs w:val="24"/>
        </w:rPr>
        <w:t xml:space="preserve">o, avvalendosi della consulenza </w:t>
      </w:r>
      <w:r w:rsidRPr="002D1DB6">
        <w:rPr>
          <w:rFonts w:ascii="Bell MT" w:hAnsi="Bell MT" w:cs="Times New Roman"/>
          <w:sz w:val="24"/>
          <w:szCs w:val="24"/>
        </w:rPr>
        <w:t>professionale dei tecnici.   (</w:t>
      </w:r>
      <w:r w:rsidRPr="002D1DB6">
        <w:rPr>
          <w:rFonts w:ascii="Bell MT" w:hAnsi="Bell MT" w:cs="Times New Roman"/>
          <w:i/>
          <w:sz w:val="24"/>
          <w:szCs w:val="24"/>
        </w:rPr>
        <w:t>Norme,</w:t>
      </w:r>
      <w:r w:rsidRPr="002D1DB6">
        <w:rPr>
          <w:rFonts w:ascii="Bell MT" w:hAnsi="Bell MT" w:cs="Times New Roman"/>
          <w:sz w:val="24"/>
          <w:szCs w:val="24"/>
        </w:rPr>
        <w:t xml:space="preserve"> 198, ed. 2012)</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Bilancio preventivo</w:t>
      </w:r>
      <w:r w:rsidR="000A4523">
        <w:rPr>
          <w:rFonts w:ascii="Bell MT" w:hAnsi="Bell MT" w:cs="Times New Roman"/>
          <w:sz w:val="24"/>
          <w:szCs w:val="24"/>
        </w:rPr>
        <w:t xml:space="preserve"> – Ogni casa </w:t>
      </w:r>
      <w:r w:rsidRPr="002D1DB6">
        <w:rPr>
          <w:rFonts w:ascii="Bell MT" w:hAnsi="Bell MT" w:cs="Times New Roman"/>
          <w:sz w:val="24"/>
          <w:szCs w:val="24"/>
        </w:rPr>
        <w:t>predispone, all’inizio dell’anno, il bilancio preventiv</w:t>
      </w:r>
      <w:r w:rsidR="008C3EC1" w:rsidRPr="002D1DB6">
        <w:rPr>
          <w:rFonts w:ascii="Bell MT" w:hAnsi="Bell MT" w:cs="Times New Roman"/>
          <w:sz w:val="24"/>
          <w:szCs w:val="24"/>
        </w:rPr>
        <w:t xml:space="preserve">o. </w:t>
      </w:r>
      <w:r w:rsidRPr="002D1DB6">
        <w:rPr>
          <w:rFonts w:ascii="Bell MT" w:hAnsi="Bell MT" w:cs="Times New Roman"/>
          <w:sz w:val="24"/>
          <w:szCs w:val="24"/>
        </w:rPr>
        <w:t>Qu</w:t>
      </w:r>
      <w:r w:rsidRPr="002D1DB6">
        <w:rPr>
          <w:rFonts w:ascii="Bell MT" w:hAnsi="Bell MT" w:cs="Times New Roman"/>
          <w:sz w:val="24"/>
          <w:szCs w:val="24"/>
        </w:rPr>
        <w:t>a</w:t>
      </w:r>
      <w:r w:rsidRPr="002D1DB6">
        <w:rPr>
          <w:rFonts w:ascii="Bell MT" w:hAnsi="Bell MT" w:cs="Times New Roman"/>
          <w:sz w:val="24"/>
          <w:szCs w:val="24"/>
        </w:rPr>
        <w:t>lora fosse necessario, l’economato provinciale collaborerà nella sua stesura. (</w:t>
      </w:r>
      <w:r w:rsidRPr="002D1DB6">
        <w:rPr>
          <w:rFonts w:ascii="Bell MT" w:hAnsi="Bell MT" w:cs="Times New Roman"/>
          <w:i/>
          <w:sz w:val="24"/>
          <w:szCs w:val="24"/>
        </w:rPr>
        <w:t>Norme,</w:t>
      </w:r>
      <w:r w:rsidRPr="002D1DB6">
        <w:rPr>
          <w:rFonts w:ascii="Bell MT" w:hAnsi="Bell MT" w:cs="Times New Roman"/>
          <w:sz w:val="24"/>
          <w:szCs w:val="24"/>
        </w:rPr>
        <w:t xml:space="preserve"> 198, ed. 2012)</w:t>
      </w:r>
    </w:p>
    <w:p w:rsidR="00757F74" w:rsidRPr="002D1DB6" w:rsidRDefault="00757F74" w:rsidP="002D1DB6">
      <w:pPr>
        <w:pStyle w:val="Paragrafoelenco"/>
        <w:numPr>
          <w:ilvl w:val="3"/>
          <w:numId w:val="5"/>
        </w:numPr>
        <w:shd w:val="clear" w:color="auto" w:fill="FFFFFF" w:themeFill="background1"/>
        <w:tabs>
          <w:tab w:val="num"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Tempestiva informazione economica</w:t>
      </w:r>
      <w:r w:rsidR="008C3EC1" w:rsidRPr="002D1DB6">
        <w:rPr>
          <w:rFonts w:ascii="Bell MT" w:hAnsi="Bell MT" w:cs="Times New Roman"/>
          <w:sz w:val="24"/>
          <w:szCs w:val="24"/>
        </w:rPr>
        <w:t xml:space="preserve"> – Gli Economi/</w:t>
      </w:r>
      <w:r w:rsidRPr="002D1DB6">
        <w:rPr>
          <w:rFonts w:ascii="Bell MT" w:hAnsi="Bell MT" w:cs="Times New Roman"/>
          <w:sz w:val="24"/>
          <w:szCs w:val="24"/>
        </w:rPr>
        <w:t>Di</w:t>
      </w:r>
      <w:r w:rsidR="008C3EC1" w:rsidRPr="002D1DB6">
        <w:rPr>
          <w:rFonts w:ascii="Bell MT" w:hAnsi="Bell MT" w:cs="Times New Roman"/>
          <w:sz w:val="24"/>
          <w:szCs w:val="24"/>
        </w:rPr>
        <w:t xml:space="preserve">rettori presentano ogni mese il </w:t>
      </w:r>
      <w:r w:rsidRPr="002D1DB6">
        <w:rPr>
          <w:rFonts w:ascii="Bell MT" w:hAnsi="Bell MT" w:cs="Times New Roman"/>
          <w:sz w:val="24"/>
          <w:szCs w:val="24"/>
        </w:rPr>
        <w:t>rendiconto della comunità al proprio consiglio. (</w:t>
      </w:r>
      <w:r w:rsidRPr="002D1DB6">
        <w:rPr>
          <w:rFonts w:ascii="Bell MT" w:hAnsi="Bell MT" w:cs="Times New Roman"/>
          <w:i/>
          <w:sz w:val="24"/>
          <w:szCs w:val="24"/>
        </w:rPr>
        <w:t xml:space="preserve">Norme, </w:t>
      </w:r>
      <w:r w:rsidRPr="002D1DB6">
        <w:rPr>
          <w:rFonts w:ascii="Bell MT" w:hAnsi="Bell MT" w:cs="Times New Roman"/>
          <w:sz w:val="24"/>
          <w:szCs w:val="24"/>
        </w:rPr>
        <w:t>226, ed. 2012</w:t>
      </w:r>
      <w:r w:rsidRPr="002D1DB6">
        <w:rPr>
          <w:rFonts w:ascii="Bell MT" w:hAnsi="Bell MT" w:cs="Times New Roman"/>
          <w:b/>
          <w:sz w:val="24"/>
          <w:szCs w:val="24"/>
        </w:rPr>
        <w:t>)</w:t>
      </w:r>
    </w:p>
    <w:p w:rsidR="00757F74" w:rsidRPr="002D1DB6" w:rsidRDefault="00757F74" w:rsidP="002D1DB6">
      <w:pPr>
        <w:shd w:val="clear" w:color="auto" w:fill="FFFFFF" w:themeFill="background1"/>
        <w:spacing w:after="120" w:line="240" w:lineRule="auto"/>
        <w:ind w:firstLine="284"/>
        <w:jc w:val="both"/>
        <w:rPr>
          <w:rFonts w:ascii="Bell MT" w:hAnsi="Bell MT" w:cs="Times New Roman"/>
          <w:sz w:val="24"/>
          <w:szCs w:val="24"/>
        </w:rPr>
      </w:pPr>
      <w:r w:rsidRPr="002D1DB6">
        <w:rPr>
          <w:rFonts w:ascii="Bell MT" w:hAnsi="Bell MT" w:cs="Times New Roman"/>
          <w:sz w:val="24"/>
          <w:szCs w:val="24"/>
        </w:rPr>
        <w:t xml:space="preserve">Ogni sei mesi: </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r w:rsidRPr="002D1DB6">
        <w:rPr>
          <w:rFonts w:ascii="Bell MT" w:hAnsi="Bell MT" w:cs="Times New Roman"/>
          <w:sz w:val="24"/>
          <w:szCs w:val="24"/>
        </w:rPr>
        <w:t>l’Economo locale presenta al Consiglio di casa il rendiconto istituzionale, affinché, dopo la sua approvazione, possa essere trasmesso al Consiglio provinciale, entro due mesi dalla scadenza del semestre.</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r w:rsidRPr="002D1DB6">
        <w:rPr>
          <w:rFonts w:ascii="Bell MT" w:hAnsi="Bell MT" w:cs="Times New Roman"/>
          <w:sz w:val="24"/>
          <w:szCs w:val="24"/>
        </w:rPr>
        <w:t>il responsabile amministrativo dell’opera presenta al Consiglio di casa il bilancio fiscale affi</w:t>
      </w:r>
      <w:r w:rsidRPr="002D1DB6">
        <w:rPr>
          <w:rFonts w:ascii="Bell MT" w:hAnsi="Bell MT" w:cs="Times New Roman"/>
          <w:sz w:val="24"/>
          <w:szCs w:val="24"/>
        </w:rPr>
        <w:t>n</w:t>
      </w:r>
      <w:r w:rsidRPr="002D1DB6">
        <w:rPr>
          <w:rFonts w:ascii="Bell MT" w:hAnsi="Bell MT" w:cs="Times New Roman"/>
          <w:sz w:val="24"/>
          <w:szCs w:val="24"/>
        </w:rPr>
        <w:t>ché, d</w:t>
      </w:r>
      <w:r w:rsidR="006D54D0" w:rsidRPr="002D1DB6">
        <w:rPr>
          <w:rFonts w:ascii="Bell MT" w:hAnsi="Bell MT" w:cs="Times New Roman"/>
          <w:sz w:val="24"/>
          <w:szCs w:val="24"/>
        </w:rPr>
        <w:t xml:space="preserve">opo l’approvazione possa essere </w:t>
      </w:r>
      <w:r w:rsidRPr="002D1DB6">
        <w:rPr>
          <w:rFonts w:ascii="Bell MT" w:hAnsi="Bell MT" w:cs="Times New Roman"/>
          <w:sz w:val="24"/>
          <w:szCs w:val="24"/>
        </w:rPr>
        <w:t>trasmesso al Consiglio provinciale, entro due mesi dalla sc</w:t>
      </w:r>
      <w:r w:rsidRPr="002D1DB6">
        <w:rPr>
          <w:rFonts w:ascii="Bell MT" w:hAnsi="Bell MT" w:cs="Times New Roman"/>
          <w:sz w:val="24"/>
          <w:szCs w:val="24"/>
        </w:rPr>
        <w:t>a</w:t>
      </w:r>
      <w:r w:rsidRPr="002D1DB6">
        <w:rPr>
          <w:rFonts w:ascii="Bell MT" w:hAnsi="Bell MT" w:cs="Times New Roman"/>
          <w:sz w:val="24"/>
          <w:szCs w:val="24"/>
        </w:rPr>
        <w:t>denza del semestre.</w:t>
      </w:r>
    </w:p>
    <w:p w:rsidR="00757F74" w:rsidRPr="002D1DB6" w:rsidRDefault="00757F74" w:rsidP="002D1DB6">
      <w:pPr>
        <w:numPr>
          <w:ilvl w:val="3"/>
          <w:numId w:val="6"/>
        </w:numPr>
        <w:shd w:val="clear" w:color="auto" w:fill="FFFFFF" w:themeFill="background1"/>
        <w:tabs>
          <w:tab w:val="left" w:pos="426"/>
        </w:tabs>
        <w:spacing w:after="120" w:line="240" w:lineRule="auto"/>
        <w:ind w:left="0" w:firstLine="142"/>
        <w:jc w:val="both"/>
        <w:rPr>
          <w:rFonts w:ascii="Bell MT" w:hAnsi="Bell MT" w:cs="Times New Roman"/>
          <w:sz w:val="24"/>
          <w:szCs w:val="24"/>
        </w:rPr>
      </w:pPr>
      <w:r w:rsidRPr="002D1DB6">
        <w:rPr>
          <w:rFonts w:ascii="Bell MT" w:hAnsi="Bell MT" w:cs="Times New Roman"/>
          <w:sz w:val="24"/>
          <w:szCs w:val="24"/>
        </w:rPr>
        <w:t>gli Economi provinciali presentano il rendiconto della Provincia e delle case affinché, con l’approvazione del Consiglio provinciale, possa essere presentato al Consiglio generale, entro tre mesi dalla scadenza;</w:t>
      </w:r>
    </w:p>
    <w:p w:rsidR="00757F74" w:rsidRPr="002D1DB6" w:rsidRDefault="00757F74" w:rsidP="002D1DB6">
      <w:pPr>
        <w:numPr>
          <w:ilvl w:val="3"/>
          <w:numId w:val="6"/>
        </w:numPr>
        <w:shd w:val="clear" w:color="auto" w:fill="FFFFFF" w:themeFill="background1"/>
        <w:tabs>
          <w:tab w:val="left" w:pos="426"/>
        </w:tabs>
        <w:spacing w:after="240" w:line="240" w:lineRule="auto"/>
        <w:ind w:left="0" w:firstLine="142"/>
        <w:jc w:val="both"/>
        <w:rPr>
          <w:rFonts w:ascii="Bell MT" w:hAnsi="Bell MT" w:cs="Times New Roman"/>
          <w:sz w:val="24"/>
          <w:szCs w:val="24"/>
        </w:rPr>
      </w:pPr>
      <w:r w:rsidRPr="002D1DB6">
        <w:rPr>
          <w:rFonts w:ascii="Bell MT" w:hAnsi="Bell MT" w:cs="Times New Roman"/>
          <w:sz w:val="24"/>
          <w:szCs w:val="24"/>
        </w:rPr>
        <w:t>l’Economo generale presenta il rendiconto della Curia generale e delle province per l’</w:t>
      </w:r>
      <w:r w:rsidR="006D54D0" w:rsidRPr="002D1DB6">
        <w:rPr>
          <w:rFonts w:ascii="Bell MT" w:hAnsi="Bell MT" w:cs="Times New Roman"/>
          <w:sz w:val="24"/>
          <w:szCs w:val="24"/>
        </w:rPr>
        <w:t xml:space="preserve"> </w:t>
      </w:r>
      <w:r w:rsidRPr="002D1DB6">
        <w:rPr>
          <w:rFonts w:ascii="Bell MT" w:hAnsi="Bell MT" w:cs="Times New Roman"/>
          <w:sz w:val="24"/>
          <w:szCs w:val="24"/>
        </w:rPr>
        <w:t>appr</w:t>
      </w:r>
      <w:r w:rsidRPr="002D1DB6">
        <w:rPr>
          <w:rFonts w:ascii="Bell MT" w:hAnsi="Bell MT" w:cs="Times New Roman"/>
          <w:sz w:val="24"/>
          <w:szCs w:val="24"/>
        </w:rPr>
        <w:t>o</w:t>
      </w:r>
      <w:r w:rsidRPr="002D1DB6">
        <w:rPr>
          <w:rFonts w:ascii="Bell MT" w:hAnsi="Bell MT" w:cs="Times New Roman"/>
          <w:sz w:val="24"/>
          <w:szCs w:val="24"/>
        </w:rPr>
        <w:t>vazione. Per il bilancio relativo ai primi sei mesi dell’anno si tratterà di un rendiconto, mentre a fine anno si presenterà il bilancio di tutto l’anno.</w:t>
      </w:r>
    </w:p>
    <w:p w:rsidR="00757F74" w:rsidRPr="000A4523" w:rsidRDefault="00757F74" w:rsidP="009D4440">
      <w:pPr>
        <w:pStyle w:val="Corpotesto"/>
        <w:numPr>
          <w:ilvl w:val="0"/>
          <w:numId w:val="22"/>
        </w:numPr>
        <w:shd w:val="clear" w:color="auto" w:fill="FFFFFF" w:themeFill="background1"/>
        <w:spacing w:line="240" w:lineRule="auto"/>
        <w:ind w:left="0" w:hanging="567"/>
        <w:jc w:val="both"/>
        <w:rPr>
          <w:rFonts w:ascii="Bell MT" w:hAnsi="Bell MT" w:cs="Times New Roman"/>
          <w:b/>
          <w:sz w:val="24"/>
          <w:szCs w:val="24"/>
        </w:rPr>
      </w:pPr>
      <w:bookmarkStart w:id="42" w:name="_Toc463009964"/>
      <w:r w:rsidRPr="000A4523">
        <w:rPr>
          <w:rFonts w:ascii="Bell MT" w:hAnsi="Bell MT" w:cs="Times New Roman"/>
          <w:b/>
          <w:sz w:val="24"/>
          <w:szCs w:val="24"/>
        </w:rPr>
        <w:t>K) Comunione dei beni</w:t>
      </w:r>
      <w:bookmarkEnd w:id="42"/>
      <w:r w:rsidR="00404752">
        <w:rPr>
          <w:rFonts w:ascii="Bell MT" w:hAnsi="Bell MT" w:cs="Times New Roman"/>
          <w:b/>
          <w:sz w:val="24"/>
          <w:szCs w:val="24"/>
        </w:rPr>
        <w:fldChar w:fldCharType="begin"/>
      </w:r>
      <w:r w:rsidR="00404752">
        <w:instrText xml:space="preserve"> XE "</w:instrText>
      </w:r>
      <w:r w:rsidR="00404752" w:rsidRPr="00943034">
        <w:rPr>
          <w:rFonts w:ascii="Bell MT" w:hAnsi="Bell MT" w:cs="Times New Roman"/>
          <w:b/>
          <w:sz w:val="24"/>
          <w:szCs w:val="24"/>
        </w:rPr>
        <w:instrText>K) Comunione dei beni</w:instrText>
      </w:r>
      <w:r w:rsidR="00404752">
        <w:instrText xml:space="preserve">" </w:instrText>
      </w:r>
      <w:r w:rsidR="00404752">
        <w:rPr>
          <w:rFonts w:ascii="Bell MT" w:hAnsi="Bell MT" w:cs="Times New Roman"/>
          <w:b/>
          <w:sz w:val="24"/>
          <w:szCs w:val="24"/>
        </w:rPr>
        <w:fldChar w:fldCharType="end"/>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Contributi alla cassa comune:</w:t>
      </w:r>
      <w:r w:rsidRPr="002D1DB6">
        <w:rPr>
          <w:rFonts w:ascii="Bell MT" w:hAnsi="Bell MT" w:cs="Times New Roman"/>
          <w:sz w:val="24"/>
          <w:szCs w:val="24"/>
        </w:rPr>
        <w:t xml:space="preserve"> Ogni Provincia si impegna a versare alla Direzione generale, entro la fine di dicembre, i contributi stabiliti e ad indicare eventuali necessità di aiuto per singoli progetti (</w:t>
      </w:r>
      <w:r w:rsidRPr="002D1DB6">
        <w:rPr>
          <w:rFonts w:ascii="Bell MT" w:hAnsi="Bell MT" w:cs="Times New Roman"/>
          <w:i/>
          <w:sz w:val="24"/>
          <w:szCs w:val="24"/>
        </w:rPr>
        <w:t>Norme,</w:t>
      </w:r>
      <w:r w:rsidRPr="002D1DB6">
        <w:rPr>
          <w:rFonts w:ascii="Bell MT" w:hAnsi="Bell MT" w:cs="Times New Roman"/>
          <w:sz w:val="24"/>
          <w:szCs w:val="24"/>
        </w:rPr>
        <w:t xml:space="preserve"> 221, ed. 2012). Il Consiglio generale informa riservatamente i Consigli provinciali sui contributi che le Province versano alla cassa comune generale e sugli aiuti inviati alle Province stesse. </w:t>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sz w:val="24"/>
          <w:szCs w:val="24"/>
        </w:rPr>
        <w:t>Tutte le Comunità, anche le più povere, versano il contributo stabilito dalla Provincia, anche a costo di qualche rinuncia. Oltre a questo contributo, le Comunità che hanno eccedenze di eserc</w:t>
      </w:r>
      <w:r w:rsidRPr="002D1DB6">
        <w:rPr>
          <w:rFonts w:ascii="Bell MT" w:hAnsi="Bell MT" w:cs="Times New Roman"/>
          <w:sz w:val="24"/>
          <w:szCs w:val="24"/>
        </w:rPr>
        <w:t>i</w:t>
      </w:r>
      <w:r w:rsidRPr="002D1DB6">
        <w:rPr>
          <w:rFonts w:ascii="Bell MT" w:hAnsi="Bell MT" w:cs="Times New Roman"/>
          <w:sz w:val="24"/>
          <w:szCs w:val="24"/>
        </w:rPr>
        <w:t>zio, le metteranno tutte a disposizione della cassa comune provinciale, così come stabilito dalle nostre norme</w:t>
      </w:r>
      <w:r w:rsidRPr="002D1DB6">
        <w:rPr>
          <w:rFonts w:ascii="Bell MT" w:hAnsi="Bell MT" w:cs="Times New Roman"/>
          <w:i/>
          <w:sz w:val="24"/>
          <w:szCs w:val="24"/>
        </w:rPr>
        <w:t xml:space="preserve"> (Norme</w:t>
      </w:r>
      <w:r w:rsidRPr="002D1DB6">
        <w:rPr>
          <w:rFonts w:ascii="Bell MT" w:hAnsi="Bell MT" w:cs="Times New Roman"/>
          <w:sz w:val="24"/>
          <w:szCs w:val="24"/>
        </w:rPr>
        <w:t>, 221 ed. 2012).</w:t>
      </w:r>
    </w:p>
    <w:p w:rsidR="00757F74" w:rsidRPr="002D1DB6"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t>Cassa unica:</w:t>
      </w:r>
      <w:r w:rsidR="006D54D0" w:rsidRPr="002D1DB6">
        <w:rPr>
          <w:rFonts w:ascii="Bell MT" w:hAnsi="Bell MT" w:cs="Times New Roman"/>
          <w:sz w:val="24"/>
          <w:szCs w:val="24"/>
        </w:rPr>
        <w:t xml:space="preserve"> I Direttori locali si </w:t>
      </w:r>
      <w:r w:rsidRPr="002D1DB6">
        <w:rPr>
          <w:rFonts w:ascii="Bell MT" w:hAnsi="Bell MT" w:cs="Times New Roman"/>
          <w:sz w:val="24"/>
          <w:szCs w:val="24"/>
        </w:rPr>
        <w:t>impegnano a</w:t>
      </w:r>
      <w:r w:rsidR="006D54D0" w:rsidRPr="002D1DB6">
        <w:rPr>
          <w:rFonts w:ascii="Bell MT" w:hAnsi="Bell MT" w:cs="Times New Roman"/>
          <w:sz w:val="24"/>
          <w:szCs w:val="24"/>
        </w:rPr>
        <w:t xml:space="preserve"> fare osservare la cassa unica, </w:t>
      </w:r>
      <w:r w:rsidRPr="002D1DB6">
        <w:rPr>
          <w:rFonts w:ascii="Bell MT" w:hAnsi="Bell MT" w:cs="Times New Roman"/>
          <w:sz w:val="24"/>
          <w:szCs w:val="24"/>
        </w:rPr>
        <w:t>secondo le mod</w:t>
      </w:r>
      <w:r w:rsidRPr="002D1DB6">
        <w:rPr>
          <w:rFonts w:ascii="Bell MT" w:hAnsi="Bell MT" w:cs="Times New Roman"/>
          <w:sz w:val="24"/>
          <w:szCs w:val="24"/>
        </w:rPr>
        <w:t>a</w:t>
      </w:r>
      <w:r w:rsidRPr="002D1DB6">
        <w:rPr>
          <w:rFonts w:ascii="Bell MT" w:hAnsi="Bell MT" w:cs="Times New Roman"/>
          <w:sz w:val="24"/>
          <w:szCs w:val="24"/>
        </w:rPr>
        <w:t>lità indicate dalla Direzione generale. (</w:t>
      </w:r>
      <w:r w:rsidRPr="002D1DB6">
        <w:rPr>
          <w:rFonts w:ascii="Bell MT" w:hAnsi="Bell MT" w:cs="Times New Roman"/>
          <w:i/>
          <w:sz w:val="24"/>
          <w:szCs w:val="24"/>
        </w:rPr>
        <w:t>Norme,</w:t>
      </w:r>
      <w:r w:rsidRPr="002D1DB6">
        <w:rPr>
          <w:rFonts w:ascii="Bell MT" w:hAnsi="Bell MT" w:cs="Times New Roman"/>
          <w:sz w:val="24"/>
          <w:szCs w:val="24"/>
        </w:rPr>
        <w:t xml:space="preserve"> 203, ed. 2012)</w:t>
      </w:r>
    </w:p>
    <w:p w:rsidR="00757F74" w:rsidRDefault="00757F74" w:rsidP="002D1DB6">
      <w:pPr>
        <w:pStyle w:val="Paragrafoelenco"/>
        <w:numPr>
          <w:ilvl w:val="3"/>
          <w:numId w:val="5"/>
        </w:numPr>
        <w:shd w:val="clear" w:color="auto" w:fill="FFFFFF" w:themeFill="background1"/>
        <w:tabs>
          <w:tab w:val="left" w:pos="567"/>
        </w:tabs>
        <w:spacing w:after="120" w:line="240" w:lineRule="auto"/>
        <w:ind w:left="0" w:firstLine="284"/>
        <w:contextualSpacing w:val="0"/>
        <w:jc w:val="both"/>
        <w:rPr>
          <w:rFonts w:ascii="Bell MT" w:hAnsi="Bell MT" w:cs="Times New Roman"/>
          <w:sz w:val="24"/>
          <w:szCs w:val="24"/>
        </w:rPr>
      </w:pPr>
      <w:r w:rsidRPr="002D1DB6">
        <w:rPr>
          <w:rFonts w:ascii="Bell MT" w:hAnsi="Bell MT" w:cs="Times New Roman"/>
          <w:b/>
          <w:sz w:val="24"/>
          <w:szCs w:val="24"/>
        </w:rPr>
        <w:lastRenderedPageBreak/>
        <w:t>Rendiconto personale:</w:t>
      </w:r>
      <w:r w:rsidRPr="002D1DB6">
        <w:rPr>
          <w:rFonts w:ascii="Bell MT" w:hAnsi="Bell MT" w:cs="Times New Roman"/>
          <w:sz w:val="24"/>
          <w:szCs w:val="24"/>
        </w:rPr>
        <w:t xml:space="preserve"> Per incrementare lo spirito di famiglia e favorire l’osservanza delle Costituzioni, ogni religioso presenta mensilmente il rendiconto personale al suo superiore. Anche il Direttore generale, provinciale e locale sono tenuti a rendere conto delle loro spese.</w:t>
      </w:r>
    </w:p>
    <w:p w:rsidR="00757F74" w:rsidRPr="002D1DB6" w:rsidRDefault="009E2B53" w:rsidP="009D4440">
      <w:pPr>
        <w:pStyle w:val="Paragrafoelenco"/>
        <w:numPr>
          <w:ilvl w:val="0"/>
          <w:numId w:val="39"/>
        </w:numPr>
        <w:shd w:val="clear" w:color="auto" w:fill="FFFFFF" w:themeFill="background1"/>
        <w:spacing w:before="240" w:after="120" w:line="240" w:lineRule="auto"/>
        <w:ind w:left="0" w:hanging="567"/>
        <w:contextualSpacing w:val="0"/>
        <w:jc w:val="both"/>
        <w:outlineLvl w:val="1"/>
        <w:rPr>
          <w:rFonts w:ascii="Bell MT" w:hAnsi="Bell MT" w:cs="Times New Roman"/>
          <w:b/>
          <w:iCs/>
          <w:sz w:val="24"/>
          <w:szCs w:val="24"/>
        </w:rPr>
      </w:pPr>
      <w:r>
        <w:rPr>
          <w:rFonts w:ascii="Bell MT" w:hAnsi="Bell MT" w:cs="Times New Roman"/>
          <w:b/>
          <w:sz w:val="24"/>
          <w:szCs w:val="24"/>
        </w:rPr>
        <w:t xml:space="preserve">    </w:t>
      </w:r>
      <w:bookmarkStart w:id="43" w:name="_Toc463009965"/>
      <w:r w:rsidR="00757F74" w:rsidRPr="002D1DB6">
        <w:rPr>
          <w:rFonts w:ascii="Bell MT" w:hAnsi="Bell MT" w:cs="Times New Roman"/>
          <w:b/>
          <w:sz w:val="24"/>
          <w:szCs w:val="24"/>
        </w:rPr>
        <w:t>L)</w:t>
      </w:r>
      <w:r w:rsidR="00757F74" w:rsidRPr="002D1DB6">
        <w:rPr>
          <w:rFonts w:ascii="Bell MT" w:hAnsi="Bell MT" w:cs="Times New Roman"/>
          <w:sz w:val="24"/>
          <w:szCs w:val="24"/>
        </w:rPr>
        <w:t> </w:t>
      </w:r>
      <w:r w:rsidR="00757F74" w:rsidRPr="002D1DB6">
        <w:rPr>
          <w:rFonts w:ascii="Bell MT" w:hAnsi="Bell MT" w:cs="Times New Roman"/>
          <w:b/>
          <w:iCs/>
          <w:sz w:val="24"/>
          <w:szCs w:val="24"/>
        </w:rPr>
        <w:t>Distinzione tra bilancio fiscale e istituzionale</w:t>
      </w:r>
      <w:bookmarkEnd w:id="43"/>
      <w:r w:rsidR="00404752">
        <w:rPr>
          <w:rFonts w:ascii="Bell MT" w:hAnsi="Bell MT" w:cs="Times New Roman"/>
          <w:b/>
          <w:iCs/>
          <w:sz w:val="24"/>
          <w:szCs w:val="24"/>
        </w:rPr>
        <w:fldChar w:fldCharType="begin"/>
      </w:r>
      <w:r w:rsidR="00404752">
        <w:instrText xml:space="preserve"> XE "</w:instrText>
      </w:r>
      <w:r w:rsidR="00404752" w:rsidRPr="00943034">
        <w:rPr>
          <w:rFonts w:ascii="Bell MT" w:hAnsi="Bell MT" w:cs="Times New Roman"/>
          <w:b/>
          <w:sz w:val="24"/>
          <w:szCs w:val="24"/>
        </w:rPr>
        <w:instrText>L)</w:instrText>
      </w:r>
      <w:r w:rsidR="00404752" w:rsidRPr="00943034">
        <w:rPr>
          <w:rFonts w:ascii="Bell MT" w:hAnsi="Bell MT" w:cs="Times New Roman"/>
          <w:sz w:val="24"/>
          <w:szCs w:val="24"/>
        </w:rPr>
        <w:instrText> </w:instrText>
      </w:r>
      <w:r w:rsidR="00404752" w:rsidRPr="00943034">
        <w:rPr>
          <w:rFonts w:ascii="Bell MT" w:hAnsi="Bell MT" w:cs="Times New Roman"/>
          <w:b/>
          <w:iCs/>
          <w:sz w:val="24"/>
          <w:szCs w:val="24"/>
        </w:rPr>
        <w:instrText>Distinzione tra bilancio fiscale e istituzionale</w:instrText>
      </w:r>
      <w:r w:rsidR="00404752">
        <w:instrText xml:space="preserve">" </w:instrText>
      </w:r>
      <w:r w:rsidR="00404752">
        <w:rPr>
          <w:rFonts w:ascii="Bell MT" w:hAnsi="Bell MT" w:cs="Times New Roman"/>
          <w:b/>
          <w:iCs/>
          <w:sz w:val="24"/>
          <w:szCs w:val="24"/>
        </w:rPr>
        <w:fldChar w:fldCharType="end"/>
      </w:r>
      <w:r w:rsidR="00757F74" w:rsidRPr="002D1DB6">
        <w:rPr>
          <w:rFonts w:ascii="Bell MT" w:hAnsi="Bell MT" w:cs="Times New Roman"/>
          <w:b/>
          <w:iCs/>
          <w:sz w:val="24"/>
          <w:szCs w:val="24"/>
        </w:rPr>
        <w:t xml:space="preserve">   </w:t>
      </w:r>
    </w:p>
    <w:p w:rsidR="00757F74" w:rsidRPr="002D1DB6" w:rsidRDefault="00757F74" w:rsidP="002D1DB6">
      <w:pPr>
        <w:pStyle w:val="Nessunaspaziatura"/>
        <w:shd w:val="clear" w:color="auto" w:fill="FFFFFF" w:themeFill="background1"/>
        <w:spacing w:after="120"/>
        <w:ind w:firstLine="284"/>
        <w:jc w:val="both"/>
        <w:rPr>
          <w:rFonts w:ascii="Bell MT" w:hAnsi="Bell MT"/>
          <w:bCs/>
          <w:sz w:val="24"/>
          <w:szCs w:val="24"/>
          <w:lang w:val="it-IT"/>
        </w:rPr>
      </w:pPr>
      <w:r w:rsidRPr="002D1DB6">
        <w:rPr>
          <w:rFonts w:ascii="Bell MT" w:hAnsi="Bell MT"/>
          <w:sz w:val="24"/>
          <w:szCs w:val="24"/>
          <w:lang w:val="it-IT"/>
        </w:rPr>
        <w:t xml:space="preserve">In qualche nostra istituzione, manca la </w:t>
      </w:r>
      <w:r w:rsidRPr="002D1DB6">
        <w:rPr>
          <w:rFonts w:ascii="Bell MT" w:hAnsi="Bell MT"/>
          <w:bCs/>
          <w:sz w:val="24"/>
          <w:szCs w:val="24"/>
          <w:lang w:val="it-IT"/>
        </w:rPr>
        <w:t>distinzione tra bilancio fiscale e istituzionale</w:t>
      </w:r>
      <w:r w:rsidRPr="002D1DB6">
        <w:rPr>
          <w:rFonts w:ascii="Bell MT" w:hAnsi="Bell MT"/>
          <w:sz w:val="24"/>
          <w:szCs w:val="24"/>
          <w:lang w:val="it-IT"/>
        </w:rPr>
        <w:t xml:space="preserve"> e ci sono interferenze </w:t>
      </w:r>
      <w:r w:rsidR="006D54D0" w:rsidRPr="002D1DB6">
        <w:rPr>
          <w:rFonts w:ascii="Bell MT" w:hAnsi="Bell MT"/>
          <w:sz w:val="24"/>
          <w:szCs w:val="24"/>
          <w:lang w:val="it-IT"/>
        </w:rPr>
        <w:t xml:space="preserve">e confusioni tra bilancio-cassa </w:t>
      </w:r>
      <w:r w:rsidRPr="002D1DB6">
        <w:rPr>
          <w:rFonts w:ascii="Bell MT" w:hAnsi="Bell MT"/>
          <w:sz w:val="24"/>
          <w:szCs w:val="24"/>
          <w:lang w:val="it-IT"/>
        </w:rPr>
        <w:t xml:space="preserve">istituzionale (comunità) e quello fiscale-amministrativo dell’opera. È necessario, pertanto, che ogni economo e/o tecnico amministrativo operi </w:t>
      </w:r>
      <w:r w:rsidRPr="002D1DB6">
        <w:rPr>
          <w:rFonts w:ascii="Bell MT" w:hAnsi="Bell MT"/>
          <w:bCs/>
          <w:sz w:val="24"/>
          <w:szCs w:val="24"/>
          <w:lang w:val="it-IT"/>
        </w:rPr>
        <w:t>una netta distinzione tra bilancio istituzionale (comunità-provincia) e bilancio fiscale (opera o più opere). A</w:t>
      </w:r>
      <w:r w:rsidRPr="002D1DB6">
        <w:rPr>
          <w:rFonts w:ascii="Bell MT" w:hAnsi="Bell MT"/>
          <w:bCs/>
          <w:sz w:val="24"/>
          <w:szCs w:val="24"/>
          <w:lang w:val="it-IT"/>
        </w:rPr>
        <w:t>n</w:t>
      </w:r>
      <w:r w:rsidRPr="002D1DB6">
        <w:rPr>
          <w:rFonts w:ascii="Bell MT" w:hAnsi="Bell MT"/>
          <w:bCs/>
          <w:sz w:val="24"/>
          <w:szCs w:val="24"/>
          <w:lang w:val="it-IT"/>
        </w:rPr>
        <w:t>che la parrocchia avrà una sua contabilità distinta.</w:t>
      </w:r>
    </w:p>
    <w:p w:rsidR="00757F74" w:rsidRPr="002D1DB6" w:rsidRDefault="00757F74" w:rsidP="002D1DB6">
      <w:pPr>
        <w:pStyle w:val="Nessunaspaziatura"/>
        <w:shd w:val="clear" w:color="auto" w:fill="FFFFFF" w:themeFill="background1"/>
        <w:spacing w:after="120"/>
        <w:ind w:firstLine="284"/>
        <w:jc w:val="both"/>
        <w:rPr>
          <w:rFonts w:ascii="Bell MT" w:hAnsi="Bell MT"/>
          <w:sz w:val="24"/>
          <w:szCs w:val="24"/>
          <w:lang w:val="it-IT"/>
        </w:rPr>
      </w:pPr>
      <w:r w:rsidRPr="002D1DB6">
        <w:rPr>
          <w:rFonts w:ascii="Bell MT" w:hAnsi="Bell MT"/>
          <w:sz w:val="24"/>
          <w:szCs w:val="24"/>
          <w:lang w:val="it-IT"/>
        </w:rPr>
        <w:t xml:space="preserve">In questa scelta, da attuare in modo deciso e chiaro, si vede il </w:t>
      </w:r>
      <w:r w:rsidRPr="002D1DB6">
        <w:rPr>
          <w:rFonts w:ascii="Bell MT" w:hAnsi="Bell MT"/>
          <w:iCs/>
          <w:sz w:val="24"/>
          <w:szCs w:val="24"/>
          <w:lang w:val="it-IT"/>
        </w:rPr>
        <w:t xml:space="preserve">presupposto </w:t>
      </w:r>
      <w:r w:rsidRPr="002D1DB6">
        <w:rPr>
          <w:rFonts w:ascii="Bell MT" w:hAnsi="Bell MT"/>
          <w:sz w:val="24"/>
          <w:szCs w:val="24"/>
          <w:lang w:val="it-IT"/>
        </w:rPr>
        <w:t xml:space="preserve">per realizzare una buona ed autonoma amministrazione. </w:t>
      </w:r>
    </w:p>
    <w:p w:rsidR="00757F74" w:rsidRDefault="00757F74" w:rsidP="003F04A0">
      <w:pPr>
        <w:pStyle w:val="Nessunaspaziatura"/>
        <w:shd w:val="clear" w:color="auto" w:fill="FFFFFF" w:themeFill="background1"/>
        <w:spacing w:after="240"/>
        <w:ind w:firstLine="284"/>
        <w:jc w:val="both"/>
        <w:rPr>
          <w:rFonts w:ascii="Bell MT" w:hAnsi="Bell MT"/>
          <w:sz w:val="24"/>
          <w:szCs w:val="24"/>
          <w:lang w:val="it-IT"/>
        </w:rPr>
      </w:pPr>
      <w:r w:rsidRPr="002D1DB6">
        <w:rPr>
          <w:rFonts w:ascii="Bell MT" w:hAnsi="Bell MT"/>
          <w:sz w:val="24"/>
          <w:szCs w:val="24"/>
          <w:lang w:val="it-IT"/>
        </w:rPr>
        <w:t>Se la comunità interviene a integrare il bilancio fiscale-amministrativo, ciò deve risultare chi</w:t>
      </w:r>
      <w:r w:rsidRPr="002D1DB6">
        <w:rPr>
          <w:rFonts w:ascii="Bell MT" w:hAnsi="Bell MT"/>
          <w:sz w:val="24"/>
          <w:szCs w:val="24"/>
          <w:lang w:val="it-IT"/>
        </w:rPr>
        <w:t>a</w:t>
      </w:r>
      <w:r w:rsidRPr="002D1DB6">
        <w:rPr>
          <w:rFonts w:ascii="Bell MT" w:hAnsi="Bell MT"/>
          <w:sz w:val="24"/>
          <w:szCs w:val="24"/>
          <w:lang w:val="it-IT"/>
        </w:rPr>
        <w:t xml:space="preserve">ramente come intervento programmato dalla comunità per sanare il </w:t>
      </w:r>
      <w:r w:rsidRPr="002D1DB6">
        <w:rPr>
          <w:rFonts w:ascii="Bell MT" w:hAnsi="Bell MT"/>
          <w:i/>
          <w:sz w:val="24"/>
          <w:szCs w:val="24"/>
          <w:lang w:val="it-IT"/>
        </w:rPr>
        <w:t>deficit</w:t>
      </w:r>
      <w:r w:rsidR="009E2B53">
        <w:rPr>
          <w:rFonts w:ascii="Bell MT" w:hAnsi="Bell MT"/>
          <w:sz w:val="24"/>
          <w:szCs w:val="24"/>
          <w:lang w:val="it-IT"/>
        </w:rPr>
        <w:t xml:space="preserve"> amministrativo  </w:t>
      </w:r>
      <w:r w:rsidRPr="002D1DB6">
        <w:rPr>
          <w:rFonts w:ascii="Bell MT" w:hAnsi="Bell MT"/>
          <w:sz w:val="24"/>
          <w:szCs w:val="24"/>
          <w:lang w:val="it-IT"/>
        </w:rPr>
        <w:t>dell’opera.</w:t>
      </w:r>
    </w:p>
    <w:p w:rsidR="00757F74" w:rsidRPr="002D1DB6" w:rsidRDefault="00757F74" w:rsidP="009D4440">
      <w:pPr>
        <w:pStyle w:val="Paragrafoelenco"/>
        <w:numPr>
          <w:ilvl w:val="0"/>
          <w:numId w:val="39"/>
        </w:numPr>
        <w:shd w:val="clear" w:color="auto" w:fill="FFFFFF" w:themeFill="background1"/>
        <w:spacing w:before="240" w:after="120" w:line="240" w:lineRule="auto"/>
        <w:ind w:left="0" w:hanging="567"/>
        <w:contextualSpacing w:val="0"/>
        <w:jc w:val="both"/>
        <w:outlineLvl w:val="1"/>
        <w:rPr>
          <w:rFonts w:ascii="Bell MT" w:hAnsi="Bell MT"/>
          <w:b/>
          <w:sz w:val="24"/>
          <w:szCs w:val="24"/>
        </w:rPr>
      </w:pPr>
      <w:bookmarkStart w:id="44" w:name="_Toc463009966"/>
      <w:r w:rsidRPr="002D1DB6">
        <w:rPr>
          <w:rFonts w:ascii="Bell MT" w:hAnsi="Bell MT"/>
          <w:b/>
          <w:sz w:val="24"/>
          <w:szCs w:val="24"/>
        </w:rPr>
        <w:t>M)</w:t>
      </w:r>
      <w:r w:rsidRPr="002D1DB6">
        <w:rPr>
          <w:rFonts w:ascii="Bell MT" w:hAnsi="Bell MT"/>
          <w:sz w:val="24"/>
          <w:szCs w:val="24"/>
        </w:rPr>
        <w:t> </w:t>
      </w:r>
      <w:r w:rsidRPr="002D1DB6">
        <w:rPr>
          <w:rFonts w:ascii="Bell MT" w:hAnsi="Bell MT"/>
          <w:b/>
          <w:sz w:val="24"/>
          <w:szCs w:val="24"/>
        </w:rPr>
        <w:t>Tutela dei nomi e dello stemma della</w:t>
      </w:r>
      <w:r w:rsidR="00C96360" w:rsidRPr="002D1DB6">
        <w:rPr>
          <w:rFonts w:ascii="Bell MT" w:hAnsi="Bell MT"/>
          <w:b/>
          <w:sz w:val="24"/>
          <w:szCs w:val="24"/>
        </w:rPr>
        <w:t xml:space="preserve"> </w:t>
      </w:r>
      <w:r w:rsidRPr="002D1DB6">
        <w:rPr>
          <w:rFonts w:ascii="Bell MT" w:hAnsi="Bell MT"/>
          <w:b/>
          <w:sz w:val="24"/>
          <w:szCs w:val="24"/>
        </w:rPr>
        <w:t xml:space="preserve"> Congregazione</w:t>
      </w:r>
      <w:bookmarkEnd w:id="44"/>
      <w:r w:rsidR="00404752">
        <w:rPr>
          <w:rFonts w:ascii="Bell MT" w:hAnsi="Bell MT"/>
          <w:b/>
          <w:sz w:val="24"/>
          <w:szCs w:val="24"/>
        </w:rPr>
        <w:fldChar w:fldCharType="begin"/>
      </w:r>
      <w:r w:rsidR="00404752">
        <w:instrText xml:space="preserve"> XE "</w:instrText>
      </w:r>
      <w:r w:rsidR="00404752" w:rsidRPr="00943034">
        <w:rPr>
          <w:rFonts w:ascii="Bell MT" w:hAnsi="Bell MT"/>
          <w:b/>
          <w:sz w:val="24"/>
          <w:szCs w:val="24"/>
        </w:rPr>
        <w:instrText>M)</w:instrText>
      </w:r>
      <w:r w:rsidR="00404752" w:rsidRPr="00943034">
        <w:rPr>
          <w:rFonts w:ascii="Bell MT" w:hAnsi="Bell MT"/>
          <w:sz w:val="24"/>
          <w:szCs w:val="24"/>
        </w:rPr>
        <w:instrText> </w:instrText>
      </w:r>
      <w:r w:rsidR="00404752" w:rsidRPr="00943034">
        <w:rPr>
          <w:rFonts w:ascii="Bell MT" w:hAnsi="Bell MT"/>
          <w:b/>
          <w:sz w:val="24"/>
          <w:szCs w:val="24"/>
        </w:rPr>
        <w:instrText>Tutela dei nomi e dello stemma della  Congregazione</w:instrText>
      </w:r>
      <w:r w:rsidR="00404752">
        <w:instrText xml:space="preserve">" </w:instrText>
      </w:r>
      <w:r w:rsidR="00404752">
        <w:rPr>
          <w:rFonts w:ascii="Bell MT" w:hAnsi="Bell MT"/>
          <w:b/>
          <w:sz w:val="24"/>
          <w:szCs w:val="24"/>
        </w:rPr>
        <w:fldChar w:fldCharType="end"/>
      </w:r>
      <w:r w:rsidRPr="002D1DB6">
        <w:rPr>
          <w:rFonts w:ascii="Bell MT" w:hAnsi="Bell MT"/>
          <w:b/>
          <w:sz w:val="24"/>
          <w:szCs w:val="24"/>
        </w:rPr>
        <w:t xml:space="preserve"> </w:t>
      </w:r>
    </w:p>
    <w:p w:rsidR="00757F74" w:rsidRPr="002D1DB6" w:rsidRDefault="00757F74" w:rsidP="002D1DB6">
      <w:pPr>
        <w:pStyle w:val="-testocorrente"/>
        <w:shd w:val="clear" w:color="auto" w:fill="FFFFFF" w:themeFill="background1"/>
        <w:spacing w:after="120" w:line="240" w:lineRule="auto"/>
        <w:ind w:firstLine="284"/>
        <w:rPr>
          <w:rFonts w:ascii="Bell MT" w:hAnsi="Bell MT"/>
          <w:i/>
          <w:sz w:val="24"/>
          <w:szCs w:val="24"/>
        </w:rPr>
      </w:pPr>
      <w:r w:rsidRPr="002D1DB6">
        <w:rPr>
          <w:rFonts w:ascii="Bell MT" w:hAnsi="Bell MT"/>
          <w:sz w:val="24"/>
          <w:szCs w:val="24"/>
        </w:rPr>
        <w:t>Si provveda, in ogni Nazione in cui siamo presenti, a registrare, in comunione con le nostre Suore, l’uso esclusivo di alcuni nomi e dello stemma della Congregazione (</w:t>
      </w:r>
      <w:r w:rsidRPr="002D1DB6">
        <w:rPr>
          <w:rFonts w:ascii="Bell MT" w:hAnsi="Bell MT"/>
          <w:i/>
          <w:sz w:val="24"/>
          <w:szCs w:val="24"/>
        </w:rPr>
        <w:t xml:space="preserve">Don Orione, Opera Don Orione, Piccolo Cottolengo, Piccola Opera della Divina Provvidenza, Figli della Divina Provvidenza, Istituto Don Orione e </w:t>
      </w:r>
      <w:r w:rsidRPr="002D1DB6">
        <w:rPr>
          <w:rFonts w:ascii="Bell MT" w:hAnsi="Bell MT"/>
          <w:sz w:val="24"/>
          <w:szCs w:val="24"/>
        </w:rPr>
        <w:t>simili)</w:t>
      </w:r>
      <w:r w:rsidRPr="002D1DB6">
        <w:rPr>
          <w:rFonts w:ascii="Bell MT" w:hAnsi="Bell MT"/>
          <w:i/>
          <w:sz w:val="24"/>
          <w:szCs w:val="24"/>
        </w:rPr>
        <w:t xml:space="preserve">. </w:t>
      </w:r>
    </w:p>
    <w:p w:rsidR="00757F74" w:rsidRPr="002D1DB6" w:rsidRDefault="00757F74" w:rsidP="002D1DB6">
      <w:pPr>
        <w:pStyle w:val="-testocorrente"/>
        <w:shd w:val="clear" w:color="auto" w:fill="FFFFFF" w:themeFill="background1"/>
        <w:spacing w:after="120" w:line="240" w:lineRule="auto"/>
        <w:ind w:firstLine="284"/>
        <w:rPr>
          <w:rFonts w:ascii="Bell MT" w:hAnsi="Bell MT"/>
          <w:sz w:val="24"/>
          <w:szCs w:val="24"/>
        </w:rPr>
      </w:pPr>
      <w:r w:rsidRPr="002D1DB6">
        <w:rPr>
          <w:rFonts w:ascii="Bell MT" w:hAnsi="Bell MT"/>
          <w:sz w:val="24"/>
          <w:szCs w:val="24"/>
        </w:rPr>
        <w:t>Si eviti di concedere l’uso di questi nomi ad enti estranei alle nostre attività.</w:t>
      </w:r>
    </w:p>
    <w:p w:rsidR="00757F74" w:rsidRPr="002D1DB6" w:rsidRDefault="00757F74" w:rsidP="002D1DB6">
      <w:pPr>
        <w:pStyle w:val="-testocorrente"/>
        <w:shd w:val="clear" w:color="auto" w:fill="FFFFFF" w:themeFill="background1"/>
        <w:spacing w:after="120" w:line="240" w:lineRule="auto"/>
        <w:ind w:firstLine="284"/>
        <w:rPr>
          <w:rFonts w:ascii="Bell MT" w:hAnsi="Bell MT"/>
          <w:sz w:val="24"/>
          <w:szCs w:val="24"/>
        </w:rPr>
      </w:pPr>
      <w:r w:rsidRPr="002D1DB6">
        <w:rPr>
          <w:rFonts w:ascii="Bell MT" w:hAnsi="Bell MT"/>
          <w:sz w:val="24"/>
          <w:szCs w:val="24"/>
        </w:rPr>
        <w:t>Si proceda con molta cautela nel concedere l’uso di questi nomi ad associazioni ed enti, anche a noi collegati, soprattutto quando trattasi di persone giuridiche. In via ordinaria se ne concederà l’uso quando di fatto noi religiosi ne abbiamo il controllo diretto o indiretto, non solo per le buone relazioni personali, ma anche per statuto legale.</w:t>
      </w:r>
    </w:p>
    <w:p w:rsidR="00757F74" w:rsidRPr="00F71E0D" w:rsidRDefault="00757F74" w:rsidP="002D1DB6">
      <w:pPr>
        <w:pStyle w:val="Nessunaspaziatura"/>
        <w:shd w:val="clear" w:color="auto" w:fill="FFFFFF" w:themeFill="background1"/>
        <w:spacing w:after="120"/>
        <w:ind w:firstLine="284"/>
        <w:jc w:val="both"/>
        <w:rPr>
          <w:rFonts w:ascii="Albertus MT Lt" w:hAnsi="Albertus MT Lt"/>
          <w:b/>
          <w:sz w:val="24"/>
          <w:szCs w:val="24"/>
          <w:lang w:val="it-IT"/>
        </w:rPr>
      </w:pPr>
      <w:r w:rsidRPr="002D1DB6">
        <w:rPr>
          <w:rFonts w:ascii="Bell MT" w:hAnsi="Bell MT"/>
          <w:sz w:val="24"/>
          <w:szCs w:val="24"/>
          <w:lang w:val="it-IT"/>
        </w:rPr>
        <w:t xml:space="preserve">Oltre a rispettare le </w:t>
      </w:r>
      <w:r w:rsidRPr="002D1DB6">
        <w:rPr>
          <w:rFonts w:ascii="Bell MT" w:hAnsi="Bell MT"/>
          <w:i/>
          <w:sz w:val="24"/>
          <w:szCs w:val="24"/>
          <w:lang w:val="it-IT"/>
        </w:rPr>
        <w:t>Costituzioni</w:t>
      </w:r>
      <w:r w:rsidRPr="002D1DB6">
        <w:rPr>
          <w:rFonts w:ascii="Bell MT" w:hAnsi="Bell MT"/>
          <w:sz w:val="24"/>
          <w:szCs w:val="24"/>
          <w:lang w:val="it-IT"/>
        </w:rPr>
        <w:t xml:space="preserve"> e le </w:t>
      </w:r>
      <w:r w:rsidRPr="002D1DB6">
        <w:rPr>
          <w:rFonts w:ascii="Bell MT" w:hAnsi="Bell MT"/>
          <w:i/>
          <w:sz w:val="24"/>
          <w:szCs w:val="24"/>
          <w:lang w:val="it-IT"/>
        </w:rPr>
        <w:t>Norme</w:t>
      </w:r>
      <w:r w:rsidRPr="002D1DB6">
        <w:rPr>
          <w:rFonts w:ascii="Bell MT" w:hAnsi="Bell MT"/>
          <w:sz w:val="24"/>
          <w:szCs w:val="24"/>
          <w:lang w:val="it-IT"/>
        </w:rPr>
        <w:t>, per la procedura di costituzione di enti ed associ</w:t>
      </w:r>
      <w:r w:rsidRPr="002D1DB6">
        <w:rPr>
          <w:rFonts w:ascii="Bell MT" w:hAnsi="Bell MT"/>
          <w:sz w:val="24"/>
          <w:szCs w:val="24"/>
          <w:lang w:val="it-IT"/>
        </w:rPr>
        <w:t>a</w:t>
      </w:r>
      <w:r w:rsidRPr="002D1DB6">
        <w:rPr>
          <w:rFonts w:ascii="Bell MT" w:hAnsi="Bell MT"/>
          <w:sz w:val="24"/>
          <w:szCs w:val="24"/>
          <w:lang w:val="it-IT"/>
        </w:rPr>
        <w:t xml:space="preserve">zioni si richieda sempre l’autorizzazione della Direzione provinciale. </w:t>
      </w:r>
      <w:r w:rsidRPr="00F71E0D">
        <w:rPr>
          <w:rFonts w:ascii="Albertus MT Lt" w:hAnsi="Albertus MT Lt"/>
          <w:sz w:val="24"/>
          <w:szCs w:val="24"/>
          <w:lang w:val="it-IT"/>
        </w:rPr>
        <w:t xml:space="preserve">  </w:t>
      </w:r>
    </w:p>
    <w:p w:rsidR="00404752" w:rsidRDefault="00404752" w:rsidP="00D469F2">
      <w:pPr>
        <w:rPr>
          <w:rFonts w:ascii="Bell MT" w:hAnsi="Bell MT"/>
          <w:sz w:val="24"/>
          <w:szCs w:val="24"/>
        </w:rPr>
      </w:pPr>
    </w:p>
    <w:p w:rsidR="00404752" w:rsidRDefault="00404752">
      <w:pPr>
        <w:spacing w:after="200" w:line="276" w:lineRule="auto"/>
        <w:rPr>
          <w:rFonts w:ascii="Bell MT" w:hAnsi="Bell MT"/>
          <w:sz w:val="24"/>
          <w:szCs w:val="24"/>
        </w:rPr>
      </w:pPr>
      <w:r>
        <w:rPr>
          <w:rFonts w:ascii="Bell MT" w:hAnsi="Bell MT"/>
          <w:sz w:val="24"/>
          <w:szCs w:val="24"/>
        </w:rPr>
        <w:br w:type="page"/>
      </w:r>
    </w:p>
    <w:sdt>
      <w:sdtPr>
        <w:rPr>
          <w:rFonts w:ascii="Bell MT" w:hAnsi="Bell MT"/>
          <w:b w:val="0"/>
          <w:sz w:val="28"/>
          <w:szCs w:val="24"/>
        </w:rPr>
        <w:id w:val="1315063668"/>
        <w:docPartObj>
          <w:docPartGallery w:val="Table of Contents"/>
          <w:docPartUnique/>
        </w:docPartObj>
      </w:sdtPr>
      <w:sdtEndPr>
        <w:rPr>
          <w:bCs/>
          <w:sz w:val="24"/>
        </w:rPr>
      </w:sdtEndPr>
      <w:sdtContent>
        <w:p w:rsidR="000E65C2" w:rsidRPr="00593D92" w:rsidRDefault="00576257" w:rsidP="00A41750">
          <w:pPr>
            <w:pStyle w:val="Titolo1"/>
            <w:spacing w:before="240" w:after="240"/>
            <w:ind w:left="295" w:hanging="11"/>
            <w:jc w:val="center"/>
            <w:rPr>
              <w:rFonts w:ascii="Bell MT" w:hAnsi="Bell MT"/>
              <w:b w:val="0"/>
              <w:sz w:val="28"/>
              <w:szCs w:val="24"/>
            </w:rPr>
          </w:pPr>
          <w:r w:rsidRPr="00593D92">
            <w:rPr>
              <w:rFonts w:ascii="Bell MT" w:eastAsia="Adobe Gothic Std B" w:hAnsi="Bell MT" w:cs="Times New Roman"/>
              <w:smallCaps/>
              <w:sz w:val="28"/>
              <w:szCs w:val="24"/>
            </w:rPr>
            <w:t>Indice</w:t>
          </w:r>
        </w:p>
        <w:p w:rsidR="000B17E8" w:rsidRPr="0013135C" w:rsidRDefault="000E65C2" w:rsidP="00292562">
          <w:pPr>
            <w:pStyle w:val="Sommario1"/>
            <w:rPr>
              <w:noProof/>
            </w:rPr>
          </w:pPr>
          <w:r w:rsidRPr="0013135C">
            <w:fldChar w:fldCharType="begin"/>
          </w:r>
          <w:r w:rsidRPr="0013135C">
            <w:instrText xml:space="preserve"> TOC \o "1-3" \h \z \u </w:instrText>
          </w:r>
          <w:r w:rsidRPr="0013135C">
            <w:fldChar w:fldCharType="separate"/>
          </w:r>
          <w:hyperlink w:anchor="_Toc463009923" w:history="1">
            <w:r w:rsidR="000B17E8" w:rsidRPr="0013135C">
              <w:rPr>
                <w:rStyle w:val="Collegamentoipertestuale"/>
                <w:rFonts w:ascii="Bell MT" w:eastAsia="Adobe Gothic Std B" w:hAnsi="Bell MT" w:cs="Times New Roman"/>
                <w:noProof/>
                <w:sz w:val="24"/>
                <w:szCs w:val="24"/>
              </w:rPr>
              <w:t>Presentazione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_Toc463009923 \h </w:instrText>
            </w:r>
            <w:r w:rsidR="000B17E8" w:rsidRPr="0013135C">
              <w:rPr>
                <w:noProof/>
                <w:webHidden/>
              </w:rPr>
            </w:r>
            <w:r w:rsidR="000B17E8" w:rsidRPr="0013135C">
              <w:rPr>
                <w:noProof/>
                <w:webHidden/>
              </w:rPr>
              <w:fldChar w:fldCharType="separate"/>
            </w:r>
            <w:r w:rsidR="00396598">
              <w:rPr>
                <w:noProof/>
                <w:webHidden/>
              </w:rPr>
              <w:t>2</w:t>
            </w:r>
            <w:r w:rsidR="000B17E8" w:rsidRPr="0013135C">
              <w:rPr>
                <w:noProof/>
                <w:webHidden/>
              </w:rPr>
              <w:fldChar w:fldCharType="end"/>
            </w:r>
          </w:hyperlink>
        </w:p>
        <w:p w:rsidR="000B17E8" w:rsidRPr="0013135C" w:rsidRDefault="009F23C5" w:rsidP="00292562">
          <w:pPr>
            <w:pStyle w:val="Sommario1"/>
            <w:rPr>
              <w:noProof/>
            </w:rPr>
          </w:pPr>
          <w:hyperlink w:anchor="_Toc463009924" w:history="1">
            <w:r w:rsidR="000B17E8" w:rsidRPr="0013135C">
              <w:rPr>
                <w:rStyle w:val="Collegamentoipertestuale"/>
                <w:rFonts w:ascii="Bell MT" w:eastAsia="Adobe Gothic Std B" w:hAnsi="Bell MT"/>
                <w:noProof/>
                <w:sz w:val="24"/>
                <w:szCs w:val="24"/>
              </w:rPr>
              <w:t xml:space="preserve">Discorso del Santo </w:t>
            </w:r>
            <w:r w:rsidR="00E06C71">
              <w:rPr>
                <w:rStyle w:val="Collegamentoipertestuale"/>
                <w:rFonts w:ascii="Bell MT" w:eastAsia="Adobe Gothic Std B" w:hAnsi="Bell MT"/>
                <w:noProof/>
                <w:sz w:val="24"/>
                <w:szCs w:val="24"/>
              </w:rPr>
              <w:t>Padre</w:t>
            </w:r>
            <w:r w:rsidR="000B17E8" w:rsidRPr="0013135C">
              <w:rPr>
                <w:rStyle w:val="Collegamentoipertestuale"/>
                <w:rFonts w:ascii="Bell MT" w:eastAsia="Adobe Gothic Std B" w:hAnsi="Bell MT"/>
                <w:noProof/>
                <w:sz w:val="24"/>
                <w:szCs w:val="24"/>
              </w:rPr>
              <w:t xml:space="preserve"> Francesco</w:t>
            </w:r>
            <w:r w:rsidR="000B17E8" w:rsidRPr="0013135C">
              <w:rPr>
                <w:noProof/>
              </w:rPr>
              <w:t xml:space="preserve"> </w:t>
            </w:r>
            <w:r w:rsidR="000B17E8" w:rsidRPr="0013135C">
              <w:rPr>
                <w:rStyle w:val="Collegamentoipertestuale"/>
                <w:rFonts w:ascii="Bell MT" w:eastAsia="Adobe Gothic Std B" w:hAnsi="Bell MT"/>
                <w:noProof/>
                <w:sz w:val="24"/>
                <w:szCs w:val="24"/>
              </w:rPr>
              <w:t>ai Partecipanti al Capitolo Generale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_Toc463009924 \h </w:instrText>
            </w:r>
            <w:r w:rsidR="000B17E8" w:rsidRPr="0013135C">
              <w:rPr>
                <w:noProof/>
                <w:webHidden/>
              </w:rPr>
            </w:r>
            <w:r w:rsidR="000B17E8" w:rsidRPr="0013135C">
              <w:rPr>
                <w:noProof/>
                <w:webHidden/>
              </w:rPr>
              <w:fldChar w:fldCharType="separate"/>
            </w:r>
            <w:r w:rsidR="00396598">
              <w:rPr>
                <w:noProof/>
                <w:webHidden/>
              </w:rPr>
              <w:t>6</w:t>
            </w:r>
            <w:r w:rsidR="000B17E8" w:rsidRPr="0013135C">
              <w:rPr>
                <w:noProof/>
                <w:webHidden/>
              </w:rPr>
              <w:fldChar w:fldCharType="end"/>
            </w:r>
          </w:hyperlink>
        </w:p>
        <w:p w:rsidR="000B17E8" w:rsidRPr="0013135C" w:rsidRDefault="009F23C5" w:rsidP="00292562">
          <w:pPr>
            <w:pStyle w:val="Sommario1"/>
            <w:rPr>
              <w:noProof/>
            </w:rPr>
          </w:pPr>
          <w:hyperlink w:anchor="_Toc463009926" w:history="1">
            <w:r w:rsidR="000B17E8" w:rsidRPr="0013135C">
              <w:rPr>
                <w:rStyle w:val="Collegamentoipertestuale"/>
                <w:rFonts w:ascii="Bell MT" w:eastAsia="Adobe Gothic Std B" w:hAnsi="Bell MT" w:cs="Times New Roman"/>
                <w:noProof/>
                <w:sz w:val="24"/>
                <w:szCs w:val="24"/>
              </w:rPr>
              <w:t>Lettera alla Famiglia Orionina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_Toc463009926 \h </w:instrText>
            </w:r>
            <w:r w:rsidR="000B17E8" w:rsidRPr="0013135C">
              <w:rPr>
                <w:noProof/>
                <w:webHidden/>
              </w:rPr>
            </w:r>
            <w:r w:rsidR="000B17E8" w:rsidRPr="0013135C">
              <w:rPr>
                <w:noProof/>
                <w:webHidden/>
              </w:rPr>
              <w:fldChar w:fldCharType="separate"/>
            </w:r>
            <w:r w:rsidR="00396598">
              <w:rPr>
                <w:noProof/>
                <w:webHidden/>
              </w:rPr>
              <w:t>7</w:t>
            </w:r>
            <w:r w:rsidR="000B17E8" w:rsidRPr="0013135C">
              <w:rPr>
                <w:noProof/>
                <w:webHidden/>
              </w:rPr>
              <w:fldChar w:fldCharType="end"/>
            </w:r>
          </w:hyperlink>
        </w:p>
        <w:p w:rsidR="000B17E8" w:rsidRPr="0013135C" w:rsidRDefault="009F23C5" w:rsidP="00292562">
          <w:pPr>
            <w:pStyle w:val="Sommario1"/>
            <w:rPr>
              <w:noProof/>
            </w:rPr>
          </w:pPr>
          <w:hyperlink w:anchor="_Toc463009927" w:history="1">
            <w:r w:rsidR="000B17E8" w:rsidRPr="0013135C">
              <w:rPr>
                <w:rStyle w:val="Collegamentoipertestuale"/>
                <w:rFonts w:ascii="Bell MT" w:eastAsia="Adobe Gothic Std B" w:hAnsi="Bell MT" w:cs="Times New Roman"/>
                <w:noProof/>
                <w:sz w:val="24"/>
                <w:szCs w:val="24"/>
                <w:lang w:eastAsia="it-IT"/>
              </w:rPr>
              <w:t>Religiosi membri del Capitolo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_Toc463009927 \h </w:instrText>
            </w:r>
            <w:r w:rsidR="000B17E8" w:rsidRPr="0013135C">
              <w:rPr>
                <w:noProof/>
                <w:webHidden/>
              </w:rPr>
            </w:r>
            <w:r w:rsidR="000B17E8" w:rsidRPr="0013135C">
              <w:rPr>
                <w:noProof/>
                <w:webHidden/>
              </w:rPr>
              <w:fldChar w:fldCharType="separate"/>
            </w:r>
            <w:r w:rsidR="00396598">
              <w:rPr>
                <w:noProof/>
                <w:webHidden/>
              </w:rPr>
              <w:t>9</w:t>
            </w:r>
            <w:r w:rsidR="000B17E8" w:rsidRPr="0013135C">
              <w:rPr>
                <w:noProof/>
                <w:webHidden/>
              </w:rPr>
              <w:fldChar w:fldCharType="end"/>
            </w:r>
          </w:hyperlink>
        </w:p>
        <w:p w:rsidR="000B17E8" w:rsidRPr="0013135C" w:rsidRDefault="009F23C5" w:rsidP="00292562">
          <w:pPr>
            <w:pStyle w:val="Sommario1"/>
            <w:rPr>
              <w:noProof/>
            </w:rPr>
          </w:pPr>
          <w:hyperlink w:anchor="_Toc463009928" w:history="1">
            <w:r w:rsidR="000B17E8" w:rsidRPr="0013135C">
              <w:rPr>
                <w:rStyle w:val="Collegamentoipertestuale"/>
                <w:rFonts w:ascii="Bell MT" w:eastAsia="Adobe Gothic Std B" w:hAnsi="Bell MT" w:cs="Times New Roman"/>
                <w:noProof/>
                <w:sz w:val="24"/>
                <w:szCs w:val="24"/>
                <w:lang w:eastAsia="it-IT"/>
              </w:rPr>
              <w:t>Consiglio di Presidenza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_Toc463009928 \h </w:instrText>
            </w:r>
            <w:r w:rsidR="000B17E8" w:rsidRPr="0013135C">
              <w:rPr>
                <w:noProof/>
                <w:webHidden/>
              </w:rPr>
            </w:r>
            <w:r w:rsidR="000B17E8" w:rsidRPr="0013135C">
              <w:rPr>
                <w:noProof/>
                <w:webHidden/>
              </w:rPr>
              <w:fldChar w:fldCharType="separate"/>
            </w:r>
            <w:r w:rsidR="00396598">
              <w:rPr>
                <w:noProof/>
                <w:webHidden/>
              </w:rPr>
              <w:t>10</w:t>
            </w:r>
            <w:r w:rsidR="000B17E8" w:rsidRPr="0013135C">
              <w:rPr>
                <w:noProof/>
                <w:webHidden/>
              </w:rPr>
              <w:fldChar w:fldCharType="end"/>
            </w:r>
          </w:hyperlink>
        </w:p>
        <w:p w:rsidR="000B17E8" w:rsidRPr="0013135C" w:rsidRDefault="009F23C5" w:rsidP="00292562">
          <w:pPr>
            <w:pStyle w:val="Sommario1"/>
            <w:rPr>
              <w:noProof/>
            </w:rPr>
          </w:pPr>
          <w:hyperlink w:anchor="_Toc463009929" w:history="1">
            <w:r w:rsidR="000B17E8" w:rsidRPr="0013135C">
              <w:rPr>
                <w:rStyle w:val="Collegamentoipertestuale"/>
                <w:rFonts w:ascii="Bell MT" w:eastAsia="Adobe Gothic Std B" w:hAnsi="Bell MT" w:cs="Times New Roman"/>
                <w:noProof/>
                <w:sz w:val="24"/>
                <w:szCs w:val="24"/>
                <w:lang w:eastAsia="it-IT"/>
              </w:rPr>
              <w:t>Invitati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_Toc463009929 \h </w:instrText>
            </w:r>
            <w:r w:rsidR="000B17E8" w:rsidRPr="0013135C">
              <w:rPr>
                <w:noProof/>
                <w:webHidden/>
              </w:rPr>
            </w:r>
            <w:r w:rsidR="000B17E8" w:rsidRPr="0013135C">
              <w:rPr>
                <w:noProof/>
                <w:webHidden/>
              </w:rPr>
              <w:fldChar w:fldCharType="separate"/>
            </w:r>
            <w:r w:rsidR="00396598">
              <w:rPr>
                <w:noProof/>
                <w:webHidden/>
              </w:rPr>
              <w:t>11</w:t>
            </w:r>
            <w:r w:rsidR="000B17E8" w:rsidRPr="0013135C">
              <w:rPr>
                <w:noProof/>
                <w:webHidden/>
              </w:rPr>
              <w:fldChar w:fldCharType="end"/>
            </w:r>
          </w:hyperlink>
        </w:p>
        <w:p w:rsidR="000B17E8" w:rsidRPr="0013135C" w:rsidRDefault="009F23C5" w:rsidP="00292562">
          <w:pPr>
            <w:pStyle w:val="Sommario1"/>
            <w:rPr>
              <w:noProof/>
            </w:rPr>
          </w:pPr>
          <w:hyperlink w:anchor="_Toc463009930" w:history="1">
            <w:r w:rsidR="000B17E8" w:rsidRPr="0013135C">
              <w:rPr>
                <w:rStyle w:val="Collegamentoipertestuale"/>
                <w:rFonts w:ascii="Bell MT" w:eastAsia="Adobe Gothic Std B" w:hAnsi="Bell MT" w:cs="Times New Roman"/>
                <w:noProof/>
                <w:sz w:val="24"/>
                <w:szCs w:val="24"/>
                <w:lang w:eastAsia="it-IT"/>
              </w:rPr>
              <w:t>Il nuovo Consiglio Generale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_Toc463009930 \h </w:instrText>
            </w:r>
            <w:r w:rsidR="000B17E8" w:rsidRPr="0013135C">
              <w:rPr>
                <w:noProof/>
                <w:webHidden/>
              </w:rPr>
            </w:r>
            <w:r w:rsidR="000B17E8" w:rsidRPr="0013135C">
              <w:rPr>
                <w:noProof/>
                <w:webHidden/>
              </w:rPr>
              <w:fldChar w:fldCharType="separate"/>
            </w:r>
            <w:r w:rsidR="00396598">
              <w:rPr>
                <w:noProof/>
                <w:webHidden/>
              </w:rPr>
              <w:t>12</w:t>
            </w:r>
            <w:r w:rsidR="000B17E8" w:rsidRPr="0013135C">
              <w:rPr>
                <w:noProof/>
                <w:webHidden/>
              </w:rPr>
              <w:fldChar w:fldCharType="end"/>
            </w:r>
          </w:hyperlink>
        </w:p>
        <w:p w:rsidR="000B17E8" w:rsidRPr="0013135C" w:rsidRDefault="009F23C5" w:rsidP="00292562">
          <w:pPr>
            <w:pStyle w:val="Sommario1"/>
            <w:rPr>
              <w:noProof/>
            </w:rPr>
          </w:pPr>
          <w:hyperlink w:anchor="_Toc463009931" w:history="1">
            <w:r w:rsidR="000B17E8" w:rsidRPr="0013135C">
              <w:rPr>
                <w:rStyle w:val="Collegamentoipertestuale"/>
                <w:rFonts w:ascii="Bell MT" w:eastAsia="Adobe Gothic Std B" w:hAnsi="Bell MT" w:cs="Times New Roman"/>
                <w:noProof/>
                <w:sz w:val="24"/>
                <w:szCs w:val="24"/>
              </w:rPr>
              <w:t>Breve cronistoria del Capitolo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_Toc463009931 \h </w:instrText>
            </w:r>
            <w:r w:rsidR="000B17E8" w:rsidRPr="0013135C">
              <w:rPr>
                <w:noProof/>
                <w:webHidden/>
              </w:rPr>
            </w:r>
            <w:r w:rsidR="000B17E8" w:rsidRPr="0013135C">
              <w:rPr>
                <w:noProof/>
                <w:webHidden/>
              </w:rPr>
              <w:fldChar w:fldCharType="separate"/>
            </w:r>
            <w:r w:rsidR="00396598">
              <w:rPr>
                <w:noProof/>
                <w:webHidden/>
              </w:rPr>
              <w:t>13</w:t>
            </w:r>
            <w:r w:rsidR="000B17E8" w:rsidRPr="0013135C">
              <w:rPr>
                <w:noProof/>
                <w:webHidden/>
              </w:rPr>
              <w:fldChar w:fldCharType="end"/>
            </w:r>
          </w:hyperlink>
        </w:p>
        <w:p w:rsidR="000B17E8" w:rsidRPr="0013135C" w:rsidRDefault="009F23C5" w:rsidP="00292562">
          <w:pPr>
            <w:pStyle w:val="Sommario1"/>
            <w:rPr>
              <w:noProof/>
            </w:rPr>
          </w:pPr>
          <w:hyperlink w:anchor="_Toc463009932" w:history="1">
            <w:r w:rsidR="000B17E8" w:rsidRPr="0013135C">
              <w:rPr>
                <w:rStyle w:val="Collegamentoipertestuale"/>
                <w:rFonts w:ascii="Bell MT" w:eastAsia="Adobe Gothic Std B" w:hAnsi="Bell MT" w:cs="Times New Roman"/>
                <w:noProof/>
                <w:sz w:val="24"/>
                <w:szCs w:val="24"/>
              </w:rPr>
              <w:t>Abbreviazioni e Sigle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_Toc463009932 \h </w:instrText>
            </w:r>
            <w:r w:rsidR="000B17E8" w:rsidRPr="0013135C">
              <w:rPr>
                <w:noProof/>
                <w:webHidden/>
              </w:rPr>
            </w:r>
            <w:r w:rsidR="000B17E8" w:rsidRPr="0013135C">
              <w:rPr>
                <w:noProof/>
                <w:webHidden/>
              </w:rPr>
              <w:fldChar w:fldCharType="separate"/>
            </w:r>
            <w:r w:rsidR="00396598">
              <w:rPr>
                <w:noProof/>
                <w:webHidden/>
              </w:rPr>
              <w:t>15</w:t>
            </w:r>
            <w:r w:rsidR="000B17E8" w:rsidRPr="0013135C">
              <w:rPr>
                <w:noProof/>
                <w:webHidden/>
              </w:rPr>
              <w:fldChar w:fldCharType="end"/>
            </w:r>
          </w:hyperlink>
        </w:p>
        <w:p w:rsidR="000B17E8" w:rsidRPr="0013135C" w:rsidRDefault="009F23C5" w:rsidP="00292562">
          <w:pPr>
            <w:pStyle w:val="Sommario1"/>
            <w:rPr>
              <w:noProof/>
            </w:rPr>
          </w:pPr>
          <w:hyperlink w:anchor="_Toc463009933" w:history="1">
            <w:r w:rsidR="000B17E8" w:rsidRPr="0013135C">
              <w:rPr>
                <w:rStyle w:val="Collegamentoipertestuale"/>
                <w:rFonts w:ascii="Bell MT" w:eastAsia="Adobe Gothic Std B" w:hAnsi="Bell MT" w:cs="Times New Roman"/>
                <w:b/>
                <w:noProof/>
                <w:sz w:val="24"/>
                <w:szCs w:val="24"/>
              </w:rPr>
              <w:t>Priorità e Orientamenti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_Toc463009933 \h </w:instrText>
            </w:r>
            <w:r w:rsidR="000B17E8" w:rsidRPr="0013135C">
              <w:rPr>
                <w:noProof/>
                <w:webHidden/>
              </w:rPr>
            </w:r>
            <w:r w:rsidR="000B17E8" w:rsidRPr="0013135C">
              <w:rPr>
                <w:noProof/>
                <w:webHidden/>
              </w:rPr>
              <w:fldChar w:fldCharType="separate"/>
            </w:r>
            <w:r w:rsidR="00396598">
              <w:rPr>
                <w:noProof/>
                <w:webHidden/>
              </w:rPr>
              <w:t>16</w:t>
            </w:r>
            <w:r w:rsidR="000B17E8" w:rsidRPr="0013135C">
              <w:rPr>
                <w:noProof/>
                <w:webHidden/>
              </w:rPr>
              <w:fldChar w:fldCharType="end"/>
            </w:r>
          </w:hyperlink>
        </w:p>
        <w:p w:rsidR="000B17E8" w:rsidRPr="0013135C" w:rsidRDefault="009F23C5" w:rsidP="00A41750">
          <w:pPr>
            <w:pStyle w:val="Sommario2"/>
            <w:rPr>
              <w:noProof/>
            </w:rPr>
          </w:pPr>
          <w:hyperlink w:anchor="_Toc463009934" w:history="1">
            <w:r w:rsidR="000B17E8" w:rsidRPr="0013135C">
              <w:rPr>
                <w:rStyle w:val="Collegamentoipertestuale"/>
                <w:rFonts w:ascii="Bell MT" w:hAnsi="Bell MT" w:cs="Helvetica"/>
                <w:noProof/>
                <w:sz w:val="24"/>
                <w:szCs w:val="24"/>
              </w:rPr>
              <w:t>A) Formare le persone, i religiosi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_Toc463009934 \h </w:instrText>
            </w:r>
            <w:r w:rsidR="000B17E8" w:rsidRPr="0013135C">
              <w:rPr>
                <w:noProof/>
                <w:webHidden/>
              </w:rPr>
            </w:r>
            <w:r w:rsidR="000B17E8" w:rsidRPr="0013135C">
              <w:rPr>
                <w:noProof/>
                <w:webHidden/>
              </w:rPr>
              <w:fldChar w:fldCharType="separate"/>
            </w:r>
            <w:r w:rsidR="00396598">
              <w:rPr>
                <w:noProof/>
                <w:webHidden/>
              </w:rPr>
              <w:t>16</w:t>
            </w:r>
            <w:r w:rsidR="000B17E8" w:rsidRPr="0013135C">
              <w:rPr>
                <w:noProof/>
                <w:webHidden/>
              </w:rPr>
              <w:fldChar w:fldCharType="end"/>
            </w:r>
          </w:hyperlink>
        </w:p>
        <w:p w:rsidR="000B17E8" w:rsidRPr="0013135C" w:rsidRDefault="009F23C5" w:rsidP="00A41750">
          <w:pPr>
            <w:pStyle w:val="Sommario2"/>
            <w:rPr>
              <w:noProof/>
            </w:rPr>
          </w:pPr>
          <w:hyperlink w:anchor="_Toc463009935" w:history="1">
            <w:r w:rsidR="000B17E8" w:rsidRPr="0013135C">
              <w:rPr>
                <w:rStyle w:val="Collegamentoipertestuale"/>
                <w:rFonts w:ascii="Bell MT" w:hAnsi="Bell MT" w:cs="Helvetica"/>
                <w:noProof/>
                <w:sz w:val="24"/>
                <w:szCs w:val="24"/>
              </w:rPr>
              <w:t>B) Mettere al centro la vita comunitaria e la valorizzazione dei confratelli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_Toc463009935 \h </w:instrText>
            </w:r>
            <w:r w:rsidR="000B17E8" w:rsidRPr="0013135C">
              <w:rPr>
                <w:noProof/>
                <w:webHidden/>
              </w:rPr>
            </w:r>
            <w:r w:rsidR="000B17E8" w:rsidRPr="0013135C">
              <w:rPr>
                <w:noProof/>
                <w:webHidden/>
              </w:rPr>
              <w:fldChar w:fldCharType="separate"/>
            </w:r>
            <w:r w:rsidR="00396598">
              <w:rPr>
                <w:noProof/>
                <w:webHidden/>
              </w:rPr>
              <w:t>16</w:t>
            </w:r>
            <w:r w:rsidR="000B17E8" w:rsidRPr="0013135C">
              <w:rPr>
                <w:noProof/>
                <w:webHidden/>
              </w:rPr>
              <w:fldChar w:fldCharType="end"/>
            </w:r>
          </w:hyperlink>
        </w:p>
        <w:p w:rsidR="000B17E8" w:rsidRPr="0013135C" w:rsidRDefault="009F23C5" w:rsidP="00A41750">
          <w:pPr>
            <w:pStyle w:val="Sommario2"/>
            <w:rPr>
              <w:noProof/>
            </w:rPr>
          </w:pPr>
          <w:hyperlink w:anchor="_Toc463009936" w:history="1">
            <w:r w:rsidR="000B17E8" w:rsidRPr="0013135C">
              <w:rPr>
                <w:rStyle w:val="Collegamentoipertestuale"/>
                <w:rFonts w:ascii="Bell MT" w:hAnsi="Bell MT" w:cs="Helvetica"/>
                <w:noProof/>
                <w:sz w:val="24"/>
                <w:szCs w:val="24"/>
              </w:rPr>
              <w:t>C) Attualizzare il carisma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_Toc463009936 \h </w:instrText>
            </w:r>
            <w:r w:rsidR="000B17E8" w:rsidRPr="0013135C">
              <w:rPr>
                <w:noProof/>
                <w:webHidden/>
              </w:rPr>
            </w:r>
            <w:r w:rsidR="000B17E8" w:rsidRPr="0013135C">
              <w:rPr>
                <w:noProof/>
                <w:webHidden/>
              </w:rPr>
              <w:fldChar w:fldCharType="separate"/>
            </w:r>
            <w:r w:rsidR="00396598">
              <w:rPr>
                <w:noProof/>
                <w:webHidden/>
              </w:rPr>
              <w:t>16</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37" w:history="1">
            <w:r w:rsidR="000B17E8" w:rsidRPr="0013135C">
              <w:rPr>
                <w:rStyle w:val="Collegamentoipertestuale"/>
                <w:rFonts w:ascii="Bell MT" w:eastAsia="Adobe Gothic Std B" w:hAnsi="Bell MT" w:cs="Times New Roman"/>
                <w:b/>
                <w:noProof/>
                <w:sz w:val="24"/>
                <w:szCs w:val="24"/>
              </w:rPr>
              <w:t>Linea di azione 1</w:t>
            </w:r>
          </w:hyperlink>
        </w:p>
        <w:p w:rsidR="000B17E8" w:rsidRPr="0013135C" w:rsidRDefault="009F23C5" w:rsidP="00292562">
          <w:pPr>
            <w:pStyle w:val="Sommario1"/>
            <w:rPr>
              <w:noProof/>
            </w:rPr>
          </w:pPr>
          <w:hyperlink w:anchor="_Toc463009938" w:history="1">
            <w:r w:rsidR="000B17E8" w:rsidRPr="0013135C">
              <w:rPr>
                <w:rStyle w:val="Collegamentoipertestuale"/>
                <w:rFonts w:ascii="Bell MT" w:eastAsia="Adobe Gothic Std B" w:hAnsi="Bell MT" w:cs="Times New Roman"/>
                <w:i/>
                <w:noProof/>
                <w:sz w:val="24"/>
                <w:szCs w:val="24"/>
              </w:rPr>
              <w:t>L’umanità del religioso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_Toc463009938 \h </w:instrText>
            </w:r>
            <w:r w:rsidR="000B17E8" w:rsidRPr="0013135C">
              <w:rPr>
                <w:noProof/>
                <w:webHidden/>
              </w:rPr>
            </w:r>
            <w:r w:rsidR="000B17E8" w:rsidRPr="0013135C">
              <w:rPr>
                <w:noProof/>
                <w:webHidden/>
              </w:rPr>
              <w:fldChar w:fldCharType="separate"/>
            </w:r>
            <w:r w:rsidR="00396598">
              <w:rPr>
                <w:noProof/>
                <w:webHidden/>
              </w:rPr>
              <w:t>17</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39" w:history="1">
            <w:r w:rsidR="000B17E8" w:rsidRPr="0013135C">
              <w:rPr>
                <w:rStyle w:val="Collegamentoipertestuale"/>
                <w:rFonts w:ascii="Bell MT" w:eastAsia="Adobe Gothic Std B" w:hAnsi="Bell MT" w:cs="Times New Roman"/>
                <w:b/>
                <w:noProof/>
                <w:sz w:val="24"/>
                <w:szCs w:val="24"/>
              </w:rPr>
              <w:t>Linea di azione 2</w:t>
            </w:r>
          </w:hyperlink>
        </w:p>
        <w:p w:rsidR="000B17E8" w:rsidRPr="0013135C" w:rsidRDefault="009F23C5" w:rsidP="00292562">
          <w:pPr>
            <w:pStyle w:val="Sommario1"/>
            <w:rPr>
              <w:noProof/>
            </w:rPr>
          </w:pPr>
          <w:hyperlink w:anchor="_Toc463009940" w:history="1">
            <w:r w:rsidR="000B17E8" w:rsidRPr="0013135C">
              <w:rPr>
                <w:rStyle w:val="Collegamentoipertestuale"/>
                <w:rFonts w:ascii="Bell MT" w:eastAsia="Adobe Gothic Std B" w:hAnsi="Bell MT" w:cs="Times New Roman"/>
                <w:i/>
                <w:noProof/>
                <w:sz w:val="24"/>
                <w:szCs w:val="24"/>
              </w:rPr>
              <w:t>Il religioso vive di Dio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_Toc463009940 \h </w:instrText>
            </w:r>
            <w:r w:rsidR="000B17E8" w:rsidRPr="0013135C">
              <w:rPr>
                <w:noProof/>
                <w:webHidden/>
              </w:rPr>
            </w:r>
            <w:r w:rsidR="000B17E8" w:rsidRPr="0013135C">
              <w:rPr>
                <w:noProof/>
                <w:webHidden/>
              </w:rPr>
              <w:fldChar w:fldCharType="separate"/>
            </w:r>
            <w:r w:rsidR="00396598">
              <w:rPr>
                <w:noProof/>
                <w:webHidden/>
              </w:rPr>
              <w:t>18</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41" w:history="1">
            <w:r w:rsidR="000B17E8" w:rsidRPr="0013135C">
              <w:rPr>
                <w:rStyle w:val="Collegamentoipertestuale"/>
                <w:rFonts w:ascii="Bell MT" w:eastAsia="Adobe Gothic Std B" w:hAnsi="Bell MT" w:cs="Times New Roman"/>
                <w:b/>
                <w:noProof/>
                <w:sz w:val="24"/>
                <w:szCs w:val="24"/>
              </w:rPr>
              <w:t>Linea di azione 3</w:t>
            </w:r>
          </w:hyperlink>
        </w:p>
        <w:p w:rsidR="000B17E8" w:rsidRPr="0013135C" w:rsidRDefault="009F23C5" w:rsidP="00292562">
          <w:pPr>
            <w:pStyle w:val="Sommario1"/>
            <w:rPr>
              <w:noProof/>
            </w:rPr>
          </w:pPr>
          <w:hyperlink w:anchor="_Toc463009942" w:history="1">
            <w:r w:rsidR="000B17E8" w:rsidRPr="0013135C">
              <w:rPr>
                <w:rStyle w:val="Collegamentoipertestuale"/>
                <w:rFonts w:ascii="Bell MT" w:eastAsia="Adobe Gothic Std B" w:hAnsi="Bell MT" w:cs="Times New Roman"/>
                <w:i/>
                <w:noProof/>
                <w:sz w:val="24"/>
                <w:szCs w:val="24"/>
              </w:rPr>
              <w:t>Il religioso identificato nel carisma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_Toc463009942 \h </w:instrText>
            </w:r>
            <w:r w:rsidR="000B17E8" w:rsidRPr="0013135C">
              <w:rPr>
                <w:noProof/>
                <w:webHidden/>
              </w:rPr>
            </w:r>
            <w:r w:rsidR="000B17E8" w:rsidRPr="0013135C">
              <w:rPr>
                <w:noProof/>
                <w:webHidden/>
              </w:rPr>
              <w:fldChar w:fldCharType="separate"/>
            </w:r>
            <w:r w:rsidR="00396598">
              <w:rPr>
                <w:noProof/>
                <w:webHidden/>
              </w:rPr>
              <w:t>20</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43" w:history="1">
            <w:r w:rsidR="000B17E8" w:rsidRPr="0013135C">
              <w:rPr>
                <w:rStyle w:val="Collegamentoipertestuale"/>
                <w:rFonts w:ascii="Bell MT" w:eastAsia="Adobe Gothic Std B" w:hAnsi="Bell MT" w:cs="Times New Roman"/>
                <w:b/>
                <w:noProof/>
                <w:sz w:val="24"/>
                <w:szCs w:val="24"/>
              </w:rPr>
              <w:t>Linea di azione 4</w:t>
            </w:r>
          </w:hyperlink>
        </w:p>
        <w:p w:rsidR="000B17E8" w:rsidRPr="0013135C" w:rsidRDefault="009F23C5" w:rsidP="00292562">
          <w:pPr>
            <w:pStyle w:val="Sommario1"/>
            <w:rPr>
              <w:noProof/>
            </w:rPr>
          </w:pPr>
          <w:hyperlink w:anchor="_Toc463009944" w:history="1">
            <w:r w:rsidR="000B17E8" w:rsidRPr="0013135C">
              <w:rPr>
                <w:rStyle w:val="Collegamentoipertestuale"/>
                <w:rFonts w:ascii="Bell MT" w:eastAsia="Adobe Gothic Std B" w:hAnsi="Bell MT" w:cs="Times New Roman"/>
                <w:i/>
                <w:noProof/>
                <w:sz w:val="24"/>
                <w:szCs w:val="24"/>
              </w:rPr>
              <w:t>La relazione vitale con la comunità</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_Toc463009944 \h </w:instrText>
            </w:r>
            <w:r w:rsidR="000B17E8" w:rsidRPr="0013135C">
              <w:rPr>
                <w:noProof/>
                <w:webHidden/>
              </w:rPr>
            </w:r>
            <w:r w:rsidR="000B17E8" w:rsidRPr="0013135C">
              <w:rPr>
                <w:noProof/>
                <w:webHidden/>
              </w:rPr>
              <w:fldChar w:fldCharType="separate"/>
            </w:r>
            <w:r w:rsidR="00396598">
              <w:rPr>
                <w:noProof/>
                <w:webHidden/>
              </w:rPr>
              <w:t>22</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45" w:history="1">
            <w:r w:rsidR="000B17E8" w:rsidRPr="0013135C">
              <w:rPr>
                <w:rStyle w:val="Collegamentoipertestuale"/>
                <w:rFonts w:ascii="Bell MT" w:eastAsia="Adobe Gothic Std B" w:hAnsi="Bell MT" w:cs="Times New Roman"/>
                <w:b/>
                <w:noProof/>
                <w:sz w:val="24"/>
                <w:szCs w:val="24"/>
              </w:rPr>
              <w:t>Linea di azione 5</w:t>
            </w:r>
          </w:hyperlink>
        </w:p>
        <w:p w:rsidR="000B17E8" w:rsidRPr="0013135C" w:rsidRDefault="009F23C5" w:rsidP="00292562">
          <w:pPr>
            <w:pStyle w:val="Sommario1"/>
            <w:rPr>
              <w:noProof/>
            </w:rPr>
          </w:pPr>
          <w:hyperlink w:anchor="_Toc463009946" w:history="1">
            <w:r w:rsidR="000B17E8" w:rsidRPr="0013135C">
              <w:rPr>
                <w:rStyle w:val="Collegamentoipertestuale"/>
                <w:rFonts w:ascii="Bell MT" w:eastAsia="Adobe Gothic Std B" w:hAnsi="Bell MT" w:cs="Times New Roman"/>
                <w:i/>
                <w:noProof/>
                <w:sz w:val="24"/>
                <w:szCs w:val="24"/>
              </w:rPr>
              <w:t>Il religioso in missione:</w:t>
            </w:r>
            <w:r w:rsidR="00576257" w:rsidRPr="0013135C">
              <w:rPr>
                <w:i/>
                <w:noProof/>
              </w:rPr>
              <w:t xml:space="preserve"> </w:t>
            </w:r>
            <w:r w:rsidR="00576257" w:rsidRPr="0013135C">
              <w:rPr>
                <w:rStyle w:val="Collegamentoipertestuale"/>
                <w:rFonts w:ascii="Bell MT" w:eastAsia="Adobe Gothic Std B" w:hAnsi="Bell MT" w:cs="Times New Roman"/>
                <w:i/>
                <w:noProof/>
                <w:sz w:val="24"/>
                <w:szCs w:val="24"/>
              </w:rPr>
              <w:t>testimonianza e servizio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_Toc463009946 \h </w:instrText>
            </w:r>
            <w:r w:rsidR="000B17E8" w:rsidRPr="0013135C">
              <w:rPr>
                <w:noProof/>
                <w:webHidden/>
              </w:rPr>
            </w:r>
            <w:r w:rsidR="000B17E8" w:rsidRPr="0013135C">
              <w:rPr>
                <w:noProof/>
                <w:webHidden/>
              </w:rPr>
              <w:fldChar w:fldCharType="separate"/>
            </w:r>
            <w:r w:rsidR="00396598">
              <w:rPr>
                <w:noProof/>
                <w:webHidden/>
              </w:rPr>
              <w:t>24</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48" w:history="1">
            <w:r w:rsidR="000B17E8" w:rsidRPr="0013135C">
              <w:rPr>
                <w:rStyle w:val="Collegamentoipertestuale"/>
                <w:rFonts w:ascii="Bell MT" w:eastAsia="Adobe Gothic Std B" w:hAnsi="Bell MT" w:cs="Times New Roman"/>
                <w:b/>
                <w:noProof/>
                <w:sz w:val="24"/>
                <w:szCs w:val="24"/>
              </w:rPr>
              <w:t>Linea di azione 6</w:t>
            </w:r>
          </w:hyperlink>
        </w:p>
        <w:p w:rsidR="000B17E8" w:rsidRPr="0013135C" w:rsidRDefault="009F23C5" w:rsidP="00292562">
          <w:pPr>
            <w:pStyle w:val="Sommario1"/>
            <w:rPr>
              <w:noProof/>
            </w:rPr>
          </w:pPr>
          <w:hyperlink w:anchor="_Toc463009949" w:history="1">
            <w:r w:rsidR="000B17E8" w:rsidRPr="0013135C">
              <w:rPr>
                <w:rStyle w:val="Collegamentoipertestuale"/>
                <w:rFonts w:ascii="Bell MT" w:eastAsia="Adobe Gothic Std B" w:hAnsi="Bell MT" w:cs="Times New Roman"/>
                <w:i/>
                <w:noProof/>
                <w:sz w:val="24"/>
                <w:szCs w:val="24"/>
              </w:rPr>
              <w:t>L’apostolato congregazionale</w:t>
            </w:r>
            <w:r w:rsidR="00576257" w:rsidRPr="0013135C">
              <w:rPr>
                <w:i/>
                <w:noProof/>
              </w:rPr>
              <w:t xml:space="preserve"> </w:t>
            </w:r>
            <w:r w:rsidR="00576257" w:rsidRPr="0013135C">
              <w:rPr>
                <w:rStyle w:val="Collegamentoipertestuale"/>
                <w:rFonts w:ascii="Bell MT" w:eastAsia="Adobe Gothic Std B" w:hAnsi="Bell MT" w:cs="Times New Roman"/>
                <w:i/>
                <w:noProof/>
                <w:sz w:val="24"/>
                <w:szCs w:val="24"/>
              </w:rPr>
              <w:t>dono alla Chiesa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_Toc463009949 \h </w:instrText>
            </w:r>
            <w:r w:rsidR="000B17E8" w:rsidRPr="0013135C">
              <w:rPr>
                <w:noProof/>
                <w:webHidden/>
              </w:rPr>
            </w:r>
            <w:r w:rsidR="000B17E8" w:rsidRPr="0013135C">
              <w:rPr>
                <w:noProof/>
                <w:webHidden/>
              </w:rPr>
              <w:fldChar w:fldCharType="separate"/>
            </w:r>
            <w:r w:rsidR="00396598">
              <w:rPr>
                <w:noProof/>
                <w:webHidden/>
              </w:rPr>
              <w:t>26</w:t>
            </w:r>
            <w:r w:rsidR="000B17E8" w:rsidRPr="0013135C">
              <w:rPr>
                <w:noProof/>
                <w:webHidden/>
              </w:rPr>
              <w:fldChar w:fldCharType="end"/>
            </w:r>
          </w:hyperlink>
        </w:p>
        <w:p w:rsidR="000B17E8" w:rsidRPr="0013135C" w:rsidRDefault="009F23C5" w:rsidP="00292562">
          <w:pPr>
            <w:pStyle w:val="Sommario1"/>
            <w:rPr>
              <w:rFonts w:ascii="Bell MT" w:hAnsi="Bell MT"/>
              <w:noProof/>
              <w:sz w:val="24"/>
              <w:szCs w:val="24"/>
            </w:rPr>
          </w:pPr>
          <w:hyperlink w:anchor="_Toc463009951" w:history="1">
            <w:r w:rsidR="000B17E8" w:rsidRPr="0013135C">
              <w:rPr>
                <w:rStyle w:val="Collegamentoipertestuale"/>
                <w:rFonts w:ascii="Bell MT" w:eastAsia="Adobe Gothic Std B" w:hAnsi="Bell MT" w:cs="Times New Roman"/>
                <w:b/>
                <w:noProof/>
                <w:sz w:val="24"/>
                <w:szCs w:val="24"/>
              </w:rPr>
              <w:t>Linea di azione 7</w:t>
            </w:r>
          </w:hyperlink>
        </w:p>
        <w:p w:rsidR="000B17E8" w:rsidRPr="0013135C" w:rsidRDefault="009F23C5" w:rsidP="00292562">
          <w:pPr>
            <w:pStyle w:val="Sommario1"/>
            <w:rPr>
              <w:noProof/>
            </w:rPr>
          </w:pPr>
          <w:hyperlink w:anchor="_Toc463009952" w:history="1">
            <w:r w:rsidR="000B17E8" w:rsidRPr="0013135C">
              <w:rPr>
                <w:rStyle w:val="Collegamentoipertestuale"/>
                <w:rFonts w:ascii="Bell MT" w:eastAsia="Adobe Gothic Std B" w:hAnsi="Bell MT" w:cs="Times New Roman"/>
                <w:i/>
                <w:noProof/>
                <w:sz w:val="24"/>
                <w:szCs w:val="24"/>
              </w:rPr>
              <w:t>Verso le periferie esistenziali del mondo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_Toc463009952 \h </w:instrText>
            </w:r>
            <w:r w:rsidR="000B17E8" w:rsidRPr="0013135C">
              <w:rPr>
                <w:noProof/>
                <w:webHidden/>
              </w:rPr>
            </w:r>
            <w:r w:rsidR="000B17E8" w:rsidRPr="0013135C">
              <w:rPr>
                <w:noProof/>
                <w:webHidden/>
              </w:rPr>
              <w:fldChar w:fldCharType="separate"/>
            </w:r>
            <w:r w:rsidR="00396598">
              <w:rPr>
                <w:noProof/>
                <w:webHidden/>
              </w:rPr>
              <w:t>28</w:t>
            </w:r>
            <w:r w:rsidR="000B17E8" w:rsidRPr="0013135C">
              <w:rPr>
                <w:noProof/>
                <w:webHidden/>
              </w:rPr>
              <w:fldChar w:fldCharType="end"/>
            </w:r>
          </w:hyperlink>
        </w:p>
        <w:p w:rsidR="000B17E8" w:rsidRPr="0013135C" w:rsidRDefault="009F23C5" w:rsidP="00292562">
          <w:pPr>
            <w:pStyle w:val="Sommario1"/>
            <w:rPr>
              <w:noProof/>
            </w:rPr>
          </w:pPr>
          <w:hyperlink w:anchor="_Toc463009953" w:history="1">
            <w:r w:rsidR="000B17E8" w:rsidRPr="0013135C">
              <w:rPr>
                <w:rStyle w:val="Collegamentoipertestuale"/>
                <w:rFonts w:ascii="Bell MT" w:eastAsia="Adobe Gothic Std B" w:hAnsi="Bell MT" w:cs="Times New Roman"/>
                <w:b/>
                <w:noProof/>
                <w:sz w:val="24"/>
                <w:szCs w:val="24"/>
              </w:rPr>
              <w:t>Temi Particolari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_Toc463009953 \h </w:instrText>
            </w:r>
            <w:r w:rsidR="000B17E8" w:rsidRPr="0013135C">
              <w:rPr>
                <w:noProof/>
                <w:webHidden/>
              </w:rPr>
            </w:r>
            <w:r w:rsidR="000B17E8" w:rsidRPr="0013135C">
              <w:rPr>
                <w:noProof/>
                <w:webHidden/>
              </w:rPr>
              <w:fldChar w:fldCharType="separate"/>
            </w:r>
            <w:r w:rsidR="00396598">
              <w:rPr>
                <w:noProof/>
                <w:webHidden/>
              </w:rPr>
              <w:t>30</w:t>
            </w:r>
            <w:r w:rsidR="000B17E8" w:rsidRPr="0013135C">
              <w:rPr>
                <w:noProof/>
                <w:webHidden/>
              </w:rPr>
              <w:fldChar w:fldCharType="end"/>
            </w:r>
          </w:hyperlink>
        </w:p>
        <w:p w:rsidR="000B17E8" w:rsidRPr="0013135C" w:rsidRDefault="009F23C5" w:rsidP="00A41750">
          <w:pPr>
            <w:pStyle w:val="Sommario2"/>
            <w:rPr>
              <w:noProof/>
            </w:rPr>
          </w:pPr>
          <w:hyperlink w:anchor="_Toc463009954" w:history="1">
            <w:r w:rsidR="000B17E8" w:rsidRPr="0013135C">
              <w:rPr>
                <w:rStyle w:val="Collegamentoipertestuale"/>
                <w:rFonts w:ascii="Bell MT" w:hAnsi="Bell MT"/>
                <w:noProof/>
                <w:sz w:val="24"/>
                <w:szCs w:val="24"/>
              </w:rPr>
              <w:t>A) Le visite canoniche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_Toc463009954 \h </w:instrText>
            </w:r>
            <w:r w:rsidR="000B17E8" w:rsidRPr="0013135C">
              <w:rPr>
                <w:noProof/>
                <w:webHidden/>
              </w:rPr>
            </w:r>
            <w:r w:rsidR="000B17E8" w:rsidRPr="0013135C">
              <w:rPr>
                <w:noProof/>
                <w:webHidden/>
              </w:rPr>
              <w:fldChar w:fldCharType="separate"/>
            </w:r>
            <w:r w:rsidR="00396598">
              <w:rPr>
                <w:noProof/>
                <w:webHidden/>
              </w:rPr>
              <w:t>30</w:t>
            </w:r>
            <w:r w:rsidR="000B17E8" w:rsidRPr="0013135C">
              <w:rPr>
                <w:noProof/>
                <w:webHidden/>
              </w:rPr>
              <w:fldChar w:fldCharType="end"/>
            </w:r>
          </w:hyperlink>
        </w:p>
        <w:p w:rsidR="000B17E8" w:rsidRPr="0013135C" w:rsidRDefault="009F23C5" w:rsidP="00A41750">
          <w:pPr>
            <w:pStyle w:val="Sommario2"/>
            <w:rPr>
              <w:noProof/>
            </w:rPr>
          </w:pPr>
          <w:hyperlink w:anchor="_Toc463009955" w:history="1">
            <w:r w:rsidR="000B17E8" w:rsidRPr="0013135C">
              <w:rPr>
                <w:rStyle w:val="Collegamentoipertestuale"/>
                <w:rFonts w:ascii="Bell MT" w:hAnsi="Bell MT"/>
                <w:noProof/>
                <w:sz w:val="24"/>
                <w:szCs w:val="24"/>
              </w:rPr>
              <w:t>B) Comunità religiosa in parrocchia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_Toc463009955 \h </w:instrText>
            </w:r>
            <w:r w:rsidR="000B17E8" w:rsidRPr="0013135C">
              <w:rPr>
                <w:noProof/>
                <w:webHidden/>
              </w:rPr>
            </w:r>
            <w:r w:rsidR="000B17E8" w:rsidRPr="0013135C">
              <w:rPr>
                <w:noProof/>
                <w:webHidden/>
              </w:rPr>
              <w:fldChar w:fldCharType="separate"/>
            </w:r>
            <w:r w:rsidR="00396598">
              <w:rPr>
                <w:noProof/>
                <w:webHidden/>
              </w:rPr>
              <w:t>30</w:t>
            </w:r>
            <w:r w:rsidR="000B17E8" w:rsidRPr="0013135C">
              <w:rPr>
                <w:noProof/>
                <w:webHidden/>
              </w:rPr>
              <w:fldChar w:fldCharType="end"/>
            </w:r>
          </w:hyperlink>
        </w:p>
        <w:p w:rsidR="000B17E8" w:rsidRPr="0013135C" w:rsidRDefault="009F23C5" w:rsidP="00A41750">
          <w:pPr>
            <w:pStyle w:val="Sommario2"/>
            <w:rPr>
              <w:noProof/>
            </w:rPr>
          </w:pPr>
          <w:hyperlink w:anchor="_Toc463009956" w:history="1">
            <w:r w:rsidR="000B17E8" w:rsidRPr="0013135C">
              <w:rPr>
                <w:rStyle w:val="Collegamentoipertestuale"/>
                <w:rFonts w:ascii="Bell MT" w:hAnsi="Bell MT"/>
                <w:noProof/>
                <w:sz w:val="24"/>
                <w:szCs w:val="24"/>
              </w:rPr>
              <w:t>C)  Organicità e continuità della Pastorale giovanile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_Toc463009956 \h </w:instrText>
            </w:r>
            <w:r w:rsidR="000B17E8" w:rsidRPr="0013135C">
              <w:rPr>
                <w:noProof/>
                <w:webHidden/>
              </w:rPr>
            </w:r>
            <w:r w:rsidR="000B17E8" w:rsidRPr="0013135C">
              <w:rPr>
                <w:noProof/>
                <w:webHidden/>
              </w:rPr>
              <w:fldChar w:fldCharType="separate"/>
            </w:r>
            <w:r w:rsidR="00396598">
              <w:rPr>
                <w:noProof/>
                <w:webHidden/>
              </w:rPr>
              <w:t>32</w:t>
            </w:r>
            <w:r w:rsidR="000B17E8" w:rsidRPr="0013135C">
              <w:rPr>
                <w:noProof/>
                <w:webHidden/>
              </w:rPr>
              <w:fldChar w:fldCharType="end"/>
            </w:r>
          </w:hyperlink>
        </w:p>
        <w:p w:rsidR="000B17E8" w:rsidRPr="0013135C" w:rsidRDefault="009F23C5" w:rsidP="00A41750">
          <w:pPr>
            <w:pStyle w:val="Sommario2"/>
            <w:rPr>
              <w:noProof/>
            </w:rPr>
          </w:pPr>
          <w:hyperlink w:anchor="_Toc463009957" w:history="1">
            <w:r w:rsidR="000B17E8" w:rsidRPr="0013135C">
              <w:rPr>
                <w:rStyle w:val="Collegamentoipertestuale"/>
                <w:rFonts w:ascii="Bell MT" w:hAnsi="Bell MT"/>
                <w:noProof/>
                <w:sz w:val="24"/>
                <w:szCs w:val="24"/>
              </w:rPr>
              <w:t>D)  Vocazione del Religioso Fratello e dell’Eremita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_Toc463009957 \h </w:instrText>
            </w:r>
            <w:r w:rsidR="000B17E8" w:rsidRPr="0013135C">
              <w:rPr>
                <w:noProof/>
                <w:webHidden/>
              </w:rPr>
            </w:r>
            <w:r w:rsidR="000B17E8" w:rsidRPr="0013135C">
              <w:rPr>
                <w:noProof/>
                <w:webHidden/>
              </w:rPr>
              <w:fldChar w:fldCharType="separate"/>
            </w:r>
            <w:r w:rsidR="00396598">
              <w:rPr>
                <w:noProof/>
                <w:webHidden/>
              </w:rPr>
              <w:t>33</w:t>
            </w:r>
            <w:r w:rsidR="000B17E8" w:rsidRPr="0013135C">
              <w:rPr>
                <w:noProof/>
                <w:webHidden/>
              </w:rPr>
              <w:fldChar w:fldCharType="end"/>
            </w:r>
          </w:hyperlink>
        </w:p>
        <w:p w:rsidR="000B17E8" w:rsidRPr="0013135C" w:rsidRDefault="009F23C5" w:rsidP="00A41750">
          <w:pPr>
            <w:pStyle w:val="Sommario2"/>
            <w:rPr>
              <w:noProof/>
            </w:rPr>
          </w:pPr>
          <w:hyperlink w:anchor="_Toc463009958" w:history="1">
            <w:r w:rsidR="000B17E8" w:rsidRPr="0013135C">
              <w:rPr>
                <w:rStyle w:val="Collegamentoipertestuale"/>
                <w:rFonts w:ascii="Bell MT" w:hAnsi="Bell MT"/>
                <w:noProof/>
                <w:sz w:val="24"/>
                <w:szCs w:val="24"/>
              </w:rPr>
              <w:t>E)  Economo Locale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_Toc463009958 \h </w:instrText>
            </w:r>
            <w:r w:rsidR="000B17E8" w:rsidRPr="0013135C">
              <w:rPr>
                <w:noProof/>
                <w:webHidden/>
              </w:rPr>
            </w:r>
            <w:r w:rsidR="000B17E8" w:rsidRPr="0013135C">
              <w:rPr>
                <w:noProof/>
                <w:webHidden/>
              </w:rPr>
              <w:fldChar w:fldCharType="separate"/>
            </w:r>
            <w:r w:rsidR="00396598">
              <w:rPr>
                <w:noProof/>
                <w:webHidden/>
              </w:rPr>
              <w:t>33</w:t>
            </w:r>
            <w:r w:rsidR="000B17E8" w:rsidRPr="0013135C">
              <w:rPr>
                <w:noProof/>
                <w:webHidden/>
              </w:rPr>
              <w:fldChar w:fldCharType="end"/>
            </w:r>
          </w:hyperlink>
        </w:p>
        <w:p w:rsidR="000B17E8" w:rsidRPr="0013135C" w:rsidRDefault="009F23C5" w:rsidP="00A41750">
          <w:pPr>
            <w:pStyle w:val="Sommario2"/>
            <w:rPr>
              <w:noProof/>
            </w:rPr>
          </w:pPr>
          <w:hyperlink w:anchor="_Toc463009959" w:history="1">
            <w:r w:rsidR="000B17E8" w:rsidRPr="0013135C">
              <w:rPr>
                <w:rStyle w:val="Collegamentoipertestuale"/>
                <w:rFonts w:ascii="Bell MT" w:hAnsi="Bell MT"/>
                <w:noProof/>
                <w:sz w:val="24"/>
                <w:szCs w:val="24"/>
              </w:rPr>
              <w:t>F) Disposizioni di carattere amministrativo</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_Toc463009959 \h </w:instrText>
            </w:r>
            <w:r w:rsidR="000B17E8" w:rsidRPr="0013135C">
              <w:rPr>
                <w:noProof/>
                <w:webHidden/>
              </w:rPr>
            </w:r>
            <w:r w:rsidR="000B17E8" w:rsidRPr="0013135C">
              <w:rPr>
                <w:noProof/>
                <w:webHidden/>
              </w:rPr>
              <w:fldChar w:fldCharType="separate"/>
            </w:r>
            <w:r w:rsidR="00396598">
              <w:rPr>
                <w:noProof/>
                <w:webHidden/>
              </w:rPr>
              <w:t>33</w:t>
            </w:r>
            <w:r w:rsidR="000B17E8" w:rsidRPr="0013135C">
              <w:rPr>
                <w:noProof/>
                <w:webHidden/>
              </w:rPr>
              <w:fldChar w:fldCharType="end"/>
            </w:r>
          </w:hyperlink>
        </w:p>
        <w:p w:rsidR="000B17E8" w:rsidRPr="0013135C" w:rsidRDefault="009F23C5" w:rsidP="00A41750">
          <w:pPr>
            <w:pStyle w:val="Sommario2"/>
            <w:rPr>
              <w:noProof/>
            </w:rPr>
          </w:pPr>
          <w:hyperlink w:anchor="_Toc463009960" w:history="1">
            <w:r w:rsidR="000B17E8" w:rsidRPr="0013135C">
              <w:rPr>
                <w:rStyle w:val="Collegamentoipertestuale"/>
                <w:rFonts w:ascii="Bell MT" w:hAnsi="Bell MT"/>
                <w:noProof/>
                <w:sz w:val="24"/>
                <w:szCs w:val="24"/>
              </w:rPr>
              <w:t>G) </w:t>
            </w:r>
            <w:r w:rsidR="000B17E8" w:rsidRPr="0013135C">
              <w:rPr>
                <w:rStyle w:val="Collegamentoipertestuale"/>
                <w:rFonts w:ascii="Bell MT" w:hAnsi="Bell MT"/>
                <w:iCs/>
                <w:noProof/>
                <w:sz w:val="24"/>
                <w:szCs w:val="24"/>
              </w:rPr>
              <w:t>Procure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_Toc463009960 \h </w:instrText>
            </w:r>
            <w:r w:rsidR="000B17E8" w:rsidRPr="0013135C">
              <w:rPr>
                <w:noProof/>
                <w:webHidden/>
              </w:rPr>
            </w:r>
            <w:r w:rsidR="000B17E8" w:rsidRPr="0013135C">
              <w:rPr>
                <w:noProof/>
                <w:webHidden/>
              </w:rPr>
              <w:fldChar w:fldCharType="separate"/>
            </w:r>
            <w:r w:rsidR="00396598">
              <w:rPr>
                <w:noProof/>
                <w:webHidden/>
              </w:rPr>
              <w:t>34</w:t>
            </w:r>
            <w:r w:rsidR="000B17E8" w:rsidRPr="0013135C">
              <w:rPr>
                <w:noProof/>
                <w:webHidden/>
              </w:rPr>
              <w:fldChar w:fldCharType="end"/>
            </w:r>
          </w:hyperlink>
        </w:p>
        <w:p w:rsidR="000B17E8" w:rsidRPr="0013135C" w:rsidRDefault="009F23C5" w:rsidP="00A41750">
          <w:pPr>
            <w:pStyle w:val="Sommario2"/>
            <w:rPr>
              <w:noProof/>
            </w:rPr>
          </w:pPr>
          <w:hyperlink w:anchor="_Toc463009961" w:history="1">
            <w:r w:rsidR="000B17E8" w:rsidRPr="0013135C">
              <w:rPr>
                <w:rStyle w:val="Collegamentoipertestuale"/>
                <w:rFonts w:ascii="Bell MT" w:hAnsi="Bell MT" w:cs="Times New Roman"/>
                <w:noProof/>
                <w:sz w:val="24"/>
                <w:szCs w:val="24"/>
              </w:rPr>
              <w:t>H) </w:t>
            </w:r>
            <w:r w:rsidR="000B17E8" w:rsidRPr="0013135C">
              <w:rPr>
                <w:rStyle w:val="Collegamentoipertestuale"/>
                <w:rFonts w:ascii="Bell MT" w:hAnsi="Bell MT" w:cs="Times New Roman"/>
                <w:iCs/>
                <w:noProof/>
                <w:sz w:val="24"/>
                <w:szCs w:val="24"/>
              </w:rPr>
              <w:t>Cooperazione nella gestione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_Toc463009961 \h </w:instrText>
            </w:r>
            <w:r w:rsidR="000B17E8" w:rsidRPr="0013135C">
              <w:rPr>
                <w:noProof/>
                <w:webHidden/>
              </w:rPr>
            </w:r>
            <w:r w:rsidR="000B17E8" w:rsidRPr="0013135C">
              <w:rPr>
                <w:noProof/>
                <w:webHidden/>
              </w:rPr>
              <w:fldChar w:fldCharType="separate"/>
            </w:r>
            <w:r w:rsidR="00396598">
              <w:rPr>
                <w:noProof/>
                <w:webHidden/>
              </w:rPr>
              <w:t>34</w:t>
            </w:r>
            <w:r w:rsidR="000B17E8" w:rsidRPr="0013135C">
              <w:rPr>
                <w:noProof/>
                <w:webHidden/>
              </w:rPr>
              <w:fldChar w:fldCharType="end"/>
            </w:r>
          </w:hyperlink>
        </w:p>
        <w:p w:rsidR="000B17E8" w:rsidRPr="0013135C" w:rsidRDefault="009F23C5" w:rsidP="00A41750">
          <w:pPr>
            <w:pStyle w:val="Sommario2"/>
            <w:rPr>
              <w:noProof/>
            </w:rPr>
          </w:pPr>
          <w:hyperlink w:anchor="_Toc463009962" w:history="1">
            <w:r w:rsidR="000B17E8" w:rsidRPr="0013135C">
              <w:rPr>
                <w:rStyle w:val="Collegamentoipertestuale"/>
                <w:rFonts w:ascii="Bell MT" w:hAnsi="Bell MT" w:cs="Times New Roman"/>
                <w:iCs/>
                <w:noProof/>
                <w:sz w:val="24"/>
                <w:szCs w:val="24"/>
              </w:rPr>
              <w:t>I) Rapporti economici tra la Comunità religiosa e i Religiosi al servizio della Parrocchia</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_Toc463009962 \h </w:instrText>
            </w:r>
            <w:r w:rsidR="000B17E8" w:rsidRPr="0013135C">
              <w:rPr>
                <w:noProof/>
                <w:webHidden/>
              </w:rPr>
            </w:r>
            <w:r w:rsidR="000B17E8" w:rsidRPr="0013135C">
              <w:rPr>
                <w:noProof/>
                <w:webHidden/>
              </w:rPr>
              <w:fldChar w:fldCharType="separate"/>
            </w:r>
            <w:r w:rsidR="00396598">
              <w:rPr>
                <w:noProof/>
                <w:webHidden/>
              </w:rPr>
              <w:t>35</w:t>
            </w:r>
            <w:r w:rsidR="000B17E8" w:rsidRPr="0013135C">
              <w:rPr>
                <w:noProof/>
                <w:webHidden/>
              </w:rPr>
              <w:fldChar w:fldCharType="end"/>
            </w:r>
          </w:hyperlink>
        </w:p>
        <w:p w:rsidR="000B17E8" w:rsidRPr="0013135C" w:rsidRDefault="009F23C5" w:rsidP="00A41750">
          <w:pPr>
            <w:pStyle w:val="Sommario2"/>
            <w:rPr>
              <w:noProof/>
            </w:rPr>
          </w:pPr>
          <w:hyperlink w:anchor="_Toc463009963" w:history="1">
            <w:r w:rsidR="000B17E8" w:rsidRPr="0013135C">
              <w:rPr>
                <w:rStyle w:val="Collegamentoipertestuale"/>
                <w:rFonts w:ascii="Bell MT" w:hAnsi="Bell MT" w:cs="Times New Roman"/>
                <w:noProof/>
                <w:sz w:val="24"/>
                <w:szCs w:val="24"/>
              </w:rPr>
              <w:t>J) </w:t>
            </w:r>
            <w:r w:rsidR="000B17E8" w:rsidRPr="0013135C">
              <w:rPr>
                <w:rStyle w:val="Collegamentoipertestuale"/>
                <w:rFonts w:ascii="Bell MT" w:hAnsi="Bell MT" w:cs="Times New Roman"/>
                <w:iCs/>
                <w:noProof/>
                <w:sz w:val="24"/>
                <w:szCs w:val="24"/>
              </w:rPr>
              <w:t>Trasparenza nell’amministrazione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_Toc463009963 \h </w:instrText>
            </w:r>
            <w:r w:rsidR="000B17E8" w:rsidRPr="0013135C">
              <w:rPr>
                <w:noProof/>
                <w:webHidden/>
              </w:rPr>
            </w:r>
            <w:r w:rsidR="000B17E8" w:rsidRPr="0013135C">
              <w:rPr>
                <w:noProof/>
                <w:webHidden/>
              </w:rPr>
              <w:fldChar w:fldCharType="separate"/>
            </w:r>
            <w:r w:rsidR="00396598">
              <w:rPr>
                <w:noProof/>
                <w:webHidden/>
              </w:rPr>
              <w:t>35</w:t>
            </w:r>
            <w:r w:rsidR="000B17E8" w:rsidRPr="0013135C">
              <w:rPr>
                <w:noProof/>
                <w:webHidden/>
              </w:rPr>
              <w:fldChar w:fldCharType="end"/>
            </w:r>
          </w:hyperlink>
        </w:p>
        <w:p w:rsidR="000B17E8" w:rsidRPr="0013135C" w:rsidRDefault="009F23C5" w:rsidP="00A41750">
          <w:pPr>
            <w:pStyle w:val="Sommario2"/>
            <w:rPr>
              <w:noProof/>
            </w:rPr>
          </w:pPr>
          <w:hyperlink w:anchor="_Toc463009964" w:history="1">
            <w:r w:rsidR="000B17E8" w:rsidRPr="0013135C">
              <w:rPr>
                <w:rStyle w:val="Collegamentoipertestuale"/>
                <w:rFonts w:ascii="Bell MT" w:hAnsi="Bell MT" w:cs="Times New Roman"/>
                <w:noProof/>
                <w:sz w:val="24"/>
                <w:szCs w:val="24"/>
              </w:rPr>
              <w:t>K) Comunione dei beni</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_Toc463009964 \h </w:instrText>
            </w:r>
            <w:r w:rsidR="000B17E8" w:rsidRPr="0013135C">
              <w:rPr>
                <w:noProof/>
                <w:webHidden/>
              </w:rPr>
            </w:r>
            <w:r w:rsidR="000B17E8" w:rsidRPr="0013135C">
              <w:rPr>
                <w:noProof/>
                <w:webHidden/>
              </w:rPr>
              <w:fldChar w:fldCharType="separate"/>
            </w:r>
            <w:r w:rsidR="00396598">
              <w:rPr>
                <w:noProof/>
                <w:webHidden/>
              </w:rPr>
              <w:t>35</w:t>
            </w:r>
            <w:r w:rsidR="000B17E8" w:rsidRPr="0013135C">
              <w:rPr>
                <w:noProof/>
                <w:webHidden/>
              </w:rPr>
              <w:fldChar w:fldCharType="end"/>
            </w:r>
          </w:hyperlink>
        </w:p>
        <w:p w:rsidR="000B17E8" w:rsidRPr="0013135C" w:rsidRDefault="009F23C5" w:rsidP="00A41750">
          <w:pPr>
            <w:pStyle w:val="Sommario2"/>
            <w:rPr>
              <w:noProof/>
            </w:rPr>
          </w:pPr>
          <w:hyperlink w:anchor="_Toc463009965" w:history="1">
            <w:r w:rsidR="000B17E8" w:rsidRPr="0013135C">
              <w:rPr>
                <w:rStyle w:val="Collegamentoipertestuale"/>
                <w:rFonts w:ascii="Bell MT" w:hAnsi="Bell MT" w:cs="Times New Roman"/>
                <w:noProof/>
                <w:sz w:val="24"/>
                <w:szCs w:val="24"/>
              </w:rPr>
              <w:t>L) </w:t>
            </w:r>
            <w:r w:rsidR="000B17E8" w:rsidRPr="0013135C">
              <w:rPr>
                <w:rStyle w:val="Collegamentoipertestuale"/>
                <w:rFonts w:ascii="Bell MT" w:hAnsi="Bell MT" w:cs="Times New Roman"/>
                <w:iCs/>
                <w:noProof/>
                <w:sz w:val="24"/>
                <w:szCs w:val="24"/>
              </w:rPr>
              <w:t>Distinzione tra bilancio fiscale e istituzionale</w:t>
            </w:r>
            <w:r w:rsidR="00576257" w:rsidRPr="0013135C">
              <w:rPr>
                <w:rStyle w:val="Collegamentoipertestuale"/>
                <w:rFonts w:ascii="Bell MT" w:hAnsi="Bell MT" w:cs="Times New Roman"/>
                <w:iCs/>
                <w:noProof/>
                <w:webHidden/>
                <w:sz w:val="24"/>
                <w:szCs w:val="24"/>
              </w:rPr>
              <w:tab/>
            </w:r>
            <w:r w:rsidR="00A41750" w:rsidRPr="0013135C">
              <w:rPr>
                <w:noProof/>
                <w:webHidden/>
              </w:rPr>
              <w:fldChar w:fldCharType="begin"/>
            </w:r>
            <w:r w:rsidR="00A41750" w:rsidRPr="0013135C">
              <w:rPr>
                <w:noProof/>
                <w:webHidden/>
              </w:rPr>
              <w:instrText xml:space="preserve"> PAGEREF _Toc463009965 \h </w:instrText>
            </w:r>
            <w:r w:rsidR="00A41750" w:rsidRPr="0013135C">
              <w:rPr>
                <w:noProof/>
                <w:webHidden/>
              </w:rPr>
            </w:r>
            <w:r w:rsidR="00A41750" w:rsidRPr="0013135C">
              <w:rPr>
                <w:noProof/>
                <w:webHidden/>
              </w:rPr>
              <w:fldChar w:fldCharType="separate"/>
            </w:r>
            <w:r w:rsidR="00396598">
              <w:rPr>
                <w:noProof/>
                <w:webHidden/>
              </w:rPr>
              <w:t>36</w:t>
            </w:r>
            <w:r w:rsidR="00A41750" w:rsidRPr="0013135C">
              <w:rPr>
                <w:noProof/>
                <w:webHidden/>
              </w:rPr>
              <w:fldChar w:fldCharType="end"/>
            </w:r>
          </w:hyperlink>
        </w:p>
        <w:p w:rsidR="000B17E8" w:rsidRPr="0013135C" w:rsidRDefault="009F23C5" w:rsidP="00A41750">
          <w:pPr>
            <w:pStyle w:val="Sommario2"/>
            <w:rPr>
              <w:noProof/>
            </w:rPr>
          </w:pPr>
          <w:hyperlink w:anchor="_Toc463009966" w:history="1">
            <w:r w:rsidR="000B17E8" w:rsidRPr="0013135C">
              <w:rPr>
                <w:rStyle w:val="Collegamentoipertestuale"/>
                <w:rFonts w:ascii="Bell MT" w:hAnsi="Bell MT"/>
                <w:noProof/>
                <w:sz w:val="24"/>
                <w:szCs w:val="24"/>
              </w:rPr>
              <w:t>M) Tutela dei nomi e dello stemma della  Congregazione</w:t>
            </w:r>
            <w:r w:rsidR="000B17E8" w:rsidRPr="0013135C">
              <w:rPr>
                <w:noProof/>
                <w:webHidden/>
              </w:rPr>
              <w:tab/>
            </w:r>
            <w:r w:rsidR="000B17E8" w:rsidRPr="0013135C">
              <w:rPr>
                <w:noProof/>
                <w:webHidden/>
              </w:rPr>
              <w:fldChar w:fldCharType="begin"/>
            </w:r>
            <w:r w:rsidR="000B17E8" w:rsidRPr="0013135C">
              <w:rPr>
                <w:noProof/>
                <w:webHidden/>
              </w:rPr>
              <w:instrText xml:space="preserve"> PAGEREF _Toc463009966 \h </w:instrText>
            </w:r>
            <w:r w:rsidR="000B17E8" w:rsidRPr="0013135C">
              <w:rPr>
                <w:noProof/>
                <w:webHidden/>
              </w:rPr>
            </w:r>
            <w:r w:rsidR="000B17E8" w:rsidRPr="0013135C">
              <w:rPr>
                <w:noProof/>
                <w:webHidden/>
              </w:rPr>
              <w:fldChar w:fldCharType="separate"/>
            </w:r>
            <w:r w:rsidR="00396598">
              <w:rPr>
                <w:noProof/>
                <w:webHidden/>
              </w:rPr>
              <w:t>36</w:t>
            </w:r>
            <w:r w:rsidR="000B17E8" w:rsidRPr="0013135C">
              <w:rPr>
                <w:noProof/>
                <w:webHidden/>
              </w:rPr>
              <w:fldChar w:fldCharType="end"/>
            </w:r>
          </w:hyperlink>
        </w:p>
        <w:p w:rsidR="000E65C2" w:rsidRPr="0013135C" w:rsidRDefault="000E65C2" w:rsidP="00A41750">
          <w:pPr>
            <w:pStyle w:val="Titolo1"/>
            <w:rPr>
              <w:rFonts w:ascii="Bell MT" w:hAnsi="Bell MT"/>
              <w:b w:val="0"/>
              <w:sz w:val="24"/>
              <w:szCs w:val="24"/>
            </w:rPr>
          </w:pPr>
          <w:r w:rsidRPr="0013135C">
            <w:rPr>
              <w:rFonts w:ascii="Bell MT" w:hAnsi="Bell MT"/>
              <w:b w:val="0"/>
              <w:bCs/>
              <w:sz w:val="24"/>
              <w:szCs w:val="24"/>
            </w:rPr>
            <w:fldChar w:fldCharType="end"/>
          </w:r>
        </w:p>
      </w:sdtContent>
    </w:sdt>
    <w:p w:rsidR="00FB504A" w:rsidRDefault="00FB504A" w:rsidP="00A41750">
      <w:pPr>
        <w:rPr>
          <w:rFonts w:ascii="Bell MT" w:hAnsi="Bell MT"/>
          <w:sz w:val="24"/>
          <w:szCs w:val="24"/>
        </w:rPr>
      </w:pPr>
    </w:p>
    <w:p w:rsidR="00FB504A" w:rsidRDefault="00FB504A" w:rsidP="00A41750">
      <w:pPr>
        <w:spacing w:after="200" w:line="276" w:lineRule="auto"/>
        <w:rPr>
          <w:rFonts w:ascii="Bell MT" w:hAnsi="Bell MT"/>
          <w:sz w:val="24"/>
          <w:szCs w:val="24"/>
        </w:rPr>
      </w:pPr>
      <w:r>
        <w:rPr>
          <w:rFonts w:ascii="Bell MT" w:hAnsi="Bell MT"/>
          <w:sz w:val="24"/>
          <w:szCs w:val="24"/>
        </w:rPr>
        <w:br w:type="page"/>
      </w:r>
    </w:p>
    <w:p w:rsidR="00FB504A" w:rsidRDefault="00FB504A" w:rsidP="00A41750">
      <w:pPr>
        <w:rPr>
          <w:rFonts w:ascii="Bell MT" w:hAnsi="Bell MT"/>
          <w:sz w:val="24"/>
          <w:szCs w:val="24"/>
        </w:rPr>
      </w:pPr>
    </w:p>
    <w:p w:rsidR="00FB504A" w:rsidRDefault="00FB504A" w:rsidP="00A41750">
      <w:pPr>
        <w:spacing w:after="200" w:line="276" w:lineRule="auto"/>
        <w:rPr>
          <w:rFonts w:ascii="Bell MT" w:hAnsi="Bell MT"/>
          <w:sz w:val="24"/>
          <w:szCs w:val="24"/>
        </w:rPr>
      </w:pPr>
      <w:r>
        <w:rPr>
          <w:rFonts w:ascii="Bell MT" w:hAnsi="Bell MT"/>
          <w:sz w:val="24"/>
          <w:szCs w:val="24"/>
        </w:rPr>
        <w:br w:type="page"/>
      </w:r>
    </w:p>
    <w:p w:rsidR="00FB504A" w:rsidRDefault="00FB504A" w:rsidP="00D469F2">
      <w:pPr>
        <w:rPr>
          <w:rFonts w:ascii="Bell MT" w:hAnsi="Bell MT"/>
          <w:sz w:val="24"/>
          <w:szCs w:val="24"/>
        </w:rPr>
      </w:pPr>
    </w:p>
    <w:p w:rsidR="00FB504A" w:rsidRDefault="00FB504A">
      <w:pPr>
        <w:spacing w:after="200" w:line="276" w:lineRule="auto"/>
        <w:rPr>
          <w:rFonts w:ascii="Bell MT" w:hAnsi="Bell MT"/>
          <w:sz w:val="24"/>
          <w:szCs w:val="24"/>
        </w:rPr>
      </w:pPr>
      <w:r>
        <w:rPr>
          <w:rFonts w:ascii="Bell MT" w:hAnsi="Bell MT"/>
          <w:sz w:val="24"/>
          <w:szCs w:val="24"/>
        </w:rPr>
        <w:br w:type="page"/>
      </w:r>
    </w:p>
    <w:p w:rsidR="00B166F3" w:rsidRPr="0013135C" w:rsidRDefault="00B166F3" w:rsidP="00D469F2">
      <w:pPr>
        <w:rPr>
          <w:rFonts w:ascii="Bell MT" w:hAnsi="Bell MT"/>
          <w:sz w:val="24"/>
          <w:szCs w:val="24"/>
        </w:rPr>
      </w:pPr>
    </w:p>
    <w:sectPr w:rsidR="00B166F3" w:rsidRPr="0013135C" w:rsidSect="006C7BAA">
      <w:headerReference w:type="even" r:id="rId10"/>
      <w:headerReference w:type="default" r:id="rId11"/>
      <w:pgSz w:w="11907" w:h="16839" w:code="9"/>
      <w:pgMar w:top="1560" w:right="1134" w:bottom="1134" w:left="1134" w:header="567" w:footer="106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C5" w:rsidRDefault="009F23C5" w:rsidP="00CB5BBB">
      <w:pPr>
        <w:spacing w:after="0" w:line="240" w:lineRule="auto"/>
      </w:pPr>
      <w:r>
        <w:separator/>
      </w:r>
    </w:p>
  </w:endnote>
  <w:endnote w:type="continuationSeparator" w:id="0">
    <w:p w:rsidR="009F23C5" w:rsidRDefault="009F23C5" w:rsidP="00CB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T Lt">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etter Quality PS">
    <w:altName w:val="Modern No. 20"/>
    <w:panose1 w:val="00000000000000000000"/>
    <w:charset w:val="00"/>
    <w:family w:val="swiss"/>
    <w:notTrueType/>
    <w:pitch w:val="default"/>
    <w:sig w:usb0="00000003" w:usb1="00000000" w:usb2="00000000" w:usb3="00000000" w:csb0="00000001" w:csb1="00000000"/>
  </w:font>
  <w:font w:name="AngsanaUPC">
    <w:charset w:val="00"/>
    <w:family w:val="roman"/>
    <w:pitch w:val="variable"/>
    <w:sig w:usb0="81000003" w:usb1="00000000" w:usb2="00000000" w:usb3="00000000" w:csb0="00010001" w:csb1="00000000"/>
  </w:font>
  <w:font w:name="Daily News Regula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Albertus MT">
    <w:panose1 w:val="00000000000000000000"/>
    <w:charset w:val="00"/>
    <w:family w:val="roman"/>
    <w:notTrueType/>
    <w:pitch w:val="variable"/>
    <w:sig w:usb0="00000003" w:usb1="00000000" w:usb2="00000000" w:usb3="00000000" w:csb0="00000001" w:csb1="00000000"/>
  </w:font>
  <w:font w:name="Geneva *">
    <w:charset w:val="00"/>
    <w:family w:val="auto"/>
    <w:pitch w:val="variable"/>
    <w:sig w:usb0="F7FFAFFF" w:usb1="FBDFFFFF" w:usb2="0000003F" w:usb3="00000000" w:csb0="00000001" w:csb1="00000000"/>
  </w:font>
  <w:font w:name="NewCenturySchlbk-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Kozuka Gothic Pro B">
    <w:panose1 w:val="00000000000000000000"/>
    <w:charset w:val="80"/>
    <w:family w:val="swiss"/>
    <w:notTrueType/>
    <w:pitch w:val="variable"/>
    <w:sig w:usb0="00000283" w:usb1="2AC71C11" w:usb2="00000012" w:usb3="00000000" w:csb0="00020005" w:csb1="00000000"/>
  </w:font>
  <w:font w:name="Trebuchet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C5" w:rsidRDefault="009F23C5" w:rsidP="00CB5BBB">
      <w:pPr>
        <w:spacing w:after="0" w:line="240" w:lineRule="auto"/>
      </w:pPr>
      <w:r>
        <w:separator/>
      </w:r>
    </w:p>
  </w:footnote>
  <w:footnote w:type="continuationSeparator" w:id="0">
    <w:p w:rsidR="009F23C5" w:rsidRDefault="009F23C5" w:rsidP="00CB5BBB">
      <w:pPr>
        <w:spacing w:after="0" w:line="240" w:lineRule="auto"/>
      </w:pPr>
      <w:r>
        <w:continuationSeparator/>
      </w:r>
    </w:p>
  </w:footnote>
  <w:footnote w:id="1">
    <w:p w:rsidR="00593D92" w:rsidRPr="00327C06" w:rsidRDefault="00593D92" w:rsidP="0085465D">
      <w:pPr>
        <w:pStyle w:val="Testonotaapidipagina"/>
        <w:spacing w:after="80"/>
        <w:ind w:left="142" w:hanging="142"/>
        <w:jc w:val="both"/>
        <w:rPr>
          <w:rFonts w:ascii="Bell MT" w:hAnsi="Bell MT"/>
        </w:rPr>
      </w:pPr>
      <w:r w:rsidRPr="00614D22">
        <w:rPr>
          <w:rStyle w:val="Rimandonotaapidipagina"/>
          <w:rFonts w:ascii="Bell MT" w:hAnsi="Bell MT"/>
        </w:rPr>
        <w:footnoteRef/>
      </w:r>
      <w:r w:rsidRPr="00327C06">
        <w:rPr>
          <w:rFonts w:ascii="Bell MT" w:hAnsi="Bell MT"/>
        </w:rPr>
        <w:t xml:space="preserve"> Con competenze su </w:t>
      </w:r>
      <w:r w:rsidRPr="00327C06">
        <w:rPr>
          <w:rFonts w:ascii="Bell MT" w:hAnsi="Bell MT"/>
          <w:i/>
          <w:iCs/>
        </w:rPr>
        <w:t>Vita religiosa, Formazione</w:t>
      </w:r>
      <w:r w:rsidRPr="00327C06">
        <w:rPr>
          <w:rFonts w:ascii="Bell MT" w:eastAsia="Calibri" w:hAnsi="Bell MT"/>
          <w:i/>
          <w:iCs/>
          <w:color w:val="000000"/>
        </w:rPr>
        <w:t xml:space="preserve"> iniziale e</w:t>
      </w:r>
      <w:r>
        <w:rPr>
          <w:rFonts w:ascii="Bell MT" w:hAnsi="Bell MT"/>
          <w:i/>
          <w:iCs/>
        </w:rPr>
        <w:t xml:space="preserve"> </w:t>
      </w:r>
      <w:r w:rsidRPr="00327C06">
        <w:rPr>
          <w:rFonts w:ascii="Bell MT" w:hAnsi="Bell MT"/>
          <w:i/>
          <w:iCs/>
        </w:rPr>
        <w:t>continua, Fratelli ed Eremiti.</w:t>
      </w:r>
    </w:p>
  </w:footnote>
  <w:footnote w:id="2">
    <w:p w:rsidR="00593D92" w:rsidRPr="00327C06" w:rsidRDefault="00593D92"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w:t>
      </w:r>
      <w:r w:rsidRPr="00327C06">
        <w:rPr>
          <w:rFonts w:ascii="Bell MT" w:eastAsia="Calibri" w:hAnsi="Bell MT"/>
          <w:color w:val="000000"/>
        </w:rPr>
        <w:t xml:space="preserve">Con competenze su </w:t>
      </w:r>
      <w:r w:rsidRPr="00327C06">
        <w:rPr>
          <w:rFonts w:ascii="Bell MT" w:eastAsia="Calibri" w:hAnsi="Bell MT"/>
          <w:i/>
          <w:color w:val="000000"/>
        </w:rPr>
        <w:t>P</w:t>
      </w:r>
      <w:r>
        <w:rPr>
          <w:rFonts w:ascii="Bell MT" w:eastAsia="Calibri" w:hAnsi="Bell MT"/>
          <w:i/>
          <w:iCs/>
          <w:color w:val="000000"/>
        </w:rPr>
        <w:t xml:space="preserve">astorale giovanile-vocazionale, </w:t>
      </w:r>
      <w:r w:rsidRPr="00327C06">
        <w:rPr>
          <w:rFonts w:ascii="Bell MT" w:eastAsia="Calibri" w:hAnsi="Bell MT"/>
          <w:i/>
          <w:iCs/>
          <w:color w:val="000000"/>
        </w:rPr>
        <w:t>Pastorale scolastico-educativa, Gruppi Studi Orionini, Comunicazioni e Ufficio Stampa Orionino</w:t>
      </w:r>
      <w:r w:rsidRPr="00327C06">
        <w:rPr>
          <w:rFonts w:ascii="Bell MT" w:eastAsia="Calibri" w:hAnsi="Bell MT"/>
          <w:color w:val="000000"/>
        </w:rPr>
        <w:t>.</w:t>
      </w:r>
    </w:p>
  </w:footnote>
  <w:footnote w:id="3">
    <w:p w:rsidR="00593D92" w:rsidRPr="00327C06" w:rsidRDefault="00593D92"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xml:space="preserve"> </w:t>
      </w:r>
      <w:r w:rsidRPr="00327C06">
        <w:rPr>
          <w:rFonts w:ascii="Bell MT" w:eastAsia="Calibri" w:hAnsi="Bell MT"/>
          <w:color w:val="000000"/>
        </w:rPr>
        <w:t xml:space="preserve">Con competenze su </w:t>
      </w:r>
      <w:r w:rsidRPr="00327C06">
        <w:rPr>
          <w:rFonts w:ascii="Bell MT" w:eastAsia="Calibri" w:hAnsi="Bell MT"/>
          <w:i/>
          <w:color w:val="000000"/>
        </w:rPr>
        <w:t>P</w:t>
      </w:r>
      <w:r w:rsidRPr="00327C06">
        <w:rPr>
          <w:rFonts w:ascii="Bell MT" w:eastAsia="Calibri" w:hAnsi="Bell MT"/>
          <w:i/>
          <w:iCs/>
          <w:color w:val="000000"/>
        </w:rPr>
        <w:t>a</w:t>
      </w:r>
      <w:r>
        <w:rPr>
          <w:rFonts w:ascii="Bell MT" w:eastAsia="Calibri" w:hAnsi="Bell MT"/>
          <w:i/>
          <w:iCs/>
          <w:color w:val="000000"/>
        </w:rPr>
        <w:t xml:space="preserve">storale parrocchiale, Pastorale </w:t>
      </w:r>
      <w:r w:rsidRPr="00327C06">
        <w:rPr>
          <w:rFonts w:ascii="Bell MT" w:eastAsia="Calibri" w:hAnsi="Bell MT"/>
          <w:i/>
          <w:iCs/>
          <w:color w:val="000000"/>
        </w:rPr>
        <w:t>missionaria, Ecumenismo e Dialogo interreligioso.</w:t>
      </w:r>
    </w:p>
  </w:footnote>
  <w:footnote w:id="4">
    <w:p w:rsidR="00593D92" w:rsidRPr="00327C06" w:rsidRDefault="00593D92" w:rsidP="0085465D">
      <w:pPr>
        <w:pStyle w:val="Testonotaapidipagina"/>
        <w:spacing w:after="80"/>
        <w:ind w:left="142" w:hanging="142"/>
        <w:jc w:val="both"/>
        <w:rPr>
          <w:rFonts w:ascii="Bell MT" w:hAnsi="Bell MT"/>
        </w:rPr>
      </w:pPr>
      <w:r w:rsidRPr="00327C06">
        <w:rPr>
          <w:rStyle w:val="Rimandonotaapidipagina"/>
          <w:rFonts w:ascii="Bell MT" w:hAnsi="Bell MT"/>
        </w:rPr>
        <w:footnoteRef/>
      </w:r>
      <w:r w:rsidRPr="00327C06">
        <w:rPr>
          <w:rFonts w:ascii="Bell MT" w:hAnsi="Bell MT"/>
        </w:rPr>
        <w:t> </w:t>
      </w:r>
      <w:r w:rsidRPr="00327C06">
        <w:rPr>
          <w:rFonts w:ascii="Bell MT" w:eastAsia="Calibri" w:hAnsi="Bell MT"/>
          <w:color w:val="000000"/>
        </w:rPr>
        <w:t>Con competenze su</w:t>
      </w:r>
      <w:r w:rsidRPr="00327C06">
        <w:rPr>
          <w:rFonts w:ascii="Bell MT" w:hAnsi="Bell MT"/>
          <w:i/>
          <w:iCs/>
        </w:rPr>
        <w:t xml:space="preserve"> O</w:t>
      </w:r>
      <w:r w:rsidRPr="00327C06">
        <w:rPr>
          <w:rFonts w:ascii="Bell MT" w:eastAsia="Calibri" w:hAnsi="Bell MT"/>
          <w:i/>
          <w:iCs/>
          <w:color w:val="000000"/>
        </w:rPr>
        <w:t xml:space="preserve">pere di carità, </w:t>
      </w:r>
      <w:r>
        <w:rPr>
          <w:rFonts w:ascii="Bell MT" w:hAnsi="Bell MT"/>
          <w:i/>
          <w:iCs/>
        </w:rPr>
        <w:t xml:space="preserve">Istituto Secolare </w:t>
      </w:r>
      <w:r w:rsidRPr="00327C06">
        <w:rPr>
          <w:rFonts w:ascii="Bell MT" w:hAnsi="Bell MT"/>
          <w:i/>
          <w:iCs/>
        </w:rPr>
        <w:t>Orionino</w:t>
      </w:r>
      <w:r w:rsidRPr="00327C06">
        <w:rPr>
          <w:rFonts w:ascii="Bell MT" w:eastAsia="Calibri" w:hAnsi="Bell MT"/>
          <w:i/>
          <w:iCs/>
          <w:color w:val="000000"/>
        </w:rPr>
        <w:t>, Realtà laicali (Movimento Laicale Orionino, Amici di Don Orione, Ex Allievi, Oblati).</w:t>
      </w:r>
    </w:p>
  </w:footnote>
  <w:footnote w:id="5">
    <w:p w:rsidR="00593D92" w:rsidRPr="00327C06" w:rsidRDefault="00593D92" w:rsidP="00256026">
      <w:pPr>
        <w:pStyle w:val="Testonotaapidipagina"/>
        <w:spacing w:after="80"/>
        <w:ind w:left="142" w:hanging="142"/>
        <w:jc w:val="both"/>
        <w:rPr>
          <w:rFonts w:ascii="Bell MT" w:hAnsi="Bell MT"/>
        </w:rPr>
      </w:pPr>
      <w:r w:rsidRPr="00327C06">
        <w:rPr>
          <w:rStyle w:val="Rimandonotaapidipagina"/>
          <w:rFonts w:ascii="Bell MT" w:hAnsi="Bell MT"/>
        </w:rPr>
        <w:footnoteRef/>
      </w:r>
      <w:r w:rsidRPr="00605E31">
        <w:rPr>
          <w:rFonts w:ascii="Albertus MT Lt" w:hAnsi="Albertus MT Lt"/>
        </w:rPr>
        <w:t> </w:t>
      </w:r>
      <w:r w:rsidRPr="00327C06">
        <w:rPr>
          <w:rFonts w:ascii="Bell MT" w:eastAsia="Calibri" w:hAnsi="Bell MT"/>
          <w:color w:val="000000"/>
        </w:rPr>
        <w:t xml:space="preserve">Con competenze su </w:t>
      </w:r>
      <w:r w:rsidRPr="00327C06">
        <w:rPr>
          <w:rFonts w:ascii="Bell MT" w:eastAsia="Calibri" w:hAnsi="Bell MT"/>
          <w:i/>
          <w:iCs/>
          <w:color w:val="000000"/>
        </w:rPr>
        <w:t>Economia e Pastorale amministrativa</w:t>
      </w:r>
      <w:r w:rsidRPr="00327C06">
        <w:rPr>
          <w:rFonts w:ascii="Bell MT" w:eastAsia="Calibri" w:hAnsi="Bell MT"/>
          <w:color w:val="000000"/>
        </w:rPr>
        <w:t xml:space="preserve">, </w:t>
      </w:r>
      <w:r w:rsidRPr="00327C06">
        <w:rPr>
          <w:rFonts w:ascii="Bell MT" w:hAnsi="Bell MT"/>
          <w:i/>
          <w:iCs/>
        </w:rPr>
        <w:t xml:space="preserve">Enti collegati alla Curia Generale </w:t>
      </w:r>
      <w:r w:rsidRPr="00327C06">
        <w:rPr>
          <w:rFonts w:ascii="Bell MT" w:hAnsi="Bell MT"/>
        </w:rPr>
        <w:t>(</w:t>
      </w:r>
      <w:proofErr w:type="spellStart"/>
      <w:r w:rsidRPr="00327C06">
        <w:rPr>
          <w:rFonts w:ascii="Bell MT" w:hAnsi="Bell MT"/>
          <w:i/>
        </w:rPr>
        <w:t>ENRis</w:t>
      </w:r>
      <w:proofErr w:type="spellEnd"/>
      <w:r w:rsidRPr="00327C06">
        <w:rPr>
          <w:rFonts w:ascii="Bell MT" w:hAnsi="Bell MT"/>
        </w:rPr>
        <w:t xml:space="preserve">, </w:t>
      </w:r>
      <w:r w:rsidRPr="00327C06">
        <w:rPr>
          <w:rFonts w:ascii="Bell MT" w:hAnsi="Bell MT"/>
          <w:i/>
        </w:rPr>
        <w:t>Fondazione “Don Orione”</w:t>
      </w:r>
      <w:r w:rsidRPr="00327C06">
        <w:rPr>
          <w:rFonts w:ascii="Bell MT" w:hAnsi="Bell MT"/>
        </w:rPr>
        <w:t xml:space="preserve">, </w:t>
      </w:r>
      <w:r w:rsidRPr="00327C06">
        <w:rPr>
          <w:rFonts w:ascii="Bell MT" w:hAnsi="Bell MT"/>
          <w:i/>
        </w:rPr>
        <w:t>SEV-Orione ’84</w:t>
      </w:r>
      <w:r w:rsidRPr="00327C06">
        <w:rPr>
          <w:rFonts w:ascii="Bell MT" w:hAnsi="Bell MT"/>
        </w:rPr>
        <w:t>).</w:t>
      </w:r>
    </w:p>
  </w:footnote>
  <w:footnote w:id="6">
    <w:p w:rsidR="00593D92" w:rsidRPr="00327C06" w:rsidRDefault="00593D92" w:rsidP="00757F74">
      <w:pPr>
        <w:pStyle w:val="Testonotaapidipagina"/>
        <w:spacing w:after="80"/>
        <w:jc w:val="both"/>
        <w:rPr>
          <w:rFonts w:ascii="Bell MT" w:hAnsi="Bell MT"/>
        </w:rPr>
      </w:pPr>
      <w:r w:rsidRPr="00327C06">
        <w:rPr>
          <w:rStyle w:val="Rimandonotaapidipagina"/>
          <w:rFonts w:ascii="Bell MT" w:hAnsi="Bell MT"/>
        </w:rPr>
        <w:footnoteRef/>
      </w:r>
      <w:r w:rsidRPr="00327C06">
        <w:rPr>
          <w:rFonts w:ascii="Bell MT" w:hAnsi="Bell MT"/>
        </w:rPr>
        <w:t xml:space="preserve"> Cfr. </w:t>
      </w:r>
      <w:proofErr w:type="spellStart"/>
      <w:r w:rsidRPr="00327C06">
        <w:rPr>
          <w:rFonts w:ascii="Bell MT" w:hAnsi="Bell MT"/>
          <w:i/>
        </w:rPr>
        <w:t>Cost</w:t>
      </w:r>
      <w:proofErr w:type="spellEnd"/>
      <w:r w:rsidRPr="00327C06">
        <w:rPr>
          <w:rFonts w:ascii="Bell MT" w:hAnsi="Bell MT"/>
        </w:rPr>
        <w:t>. 184,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92" w:rsidRPr="00DA69C8" w:rsidRDefault="009F23C5" w:rsidP="008A0255">
    <w:pPr>
      <w:pStyle w:val="Intestazione"/>
      <w:jc w:val="right"/>
      <w:rPr>
        <w:rFonts w:ascii="Albertus MT Lt" w:hAnsi="Albertus MT Lt"/>
        <w:sz w:val="22"/>
      </w:rPr>
    </w:pPr>
    <w:sdt>
      <w:sdtPr>
        <w:id w:val="-1808307635"/>
        <w:docPartObj>
          <w:docPartGallery w:val="Page Numbers (Top of Page)"/>
          <w:docPartUnique/>
        </w:docPartObj>
      </w:sdtPr>
      <w:sdtEndPr>
        <w:rPr>
          <w:rFonts w:ascii="Albertus MT Lt" w:hAnsi="Albertus MT Lt"/>
          <w:sz w:val="22"/>
        </w:rPr>
      </w:sdtEndPr>
      <w:sdtContent>
        <w:r w:rsidR="00593D92" w:rsidRPr="00DA69C8">
          <w:rPr>
            <w:rFonts w:ascii="Albertus MT Lt" w:hAnsi="Albertus MT Lt"/>
            <w:sz w:val="22"/>
          </w:rPr>
          <w:fldChar w:fldCharType="begin"/>
        </w:r>
        <w:r w:rsidR="00593D92" w:rsidRPr="00DA69C8">
          <w:rPr>
            <w:rFonts w:ascii="Albertus MT Lt" w:hAnsi="Albertus MT Lt"/>
            <w:sz w:val="22"/>
          </w:rPr>
          <w:instrText>PAGE   \* MERGEFORMAT</w:instrText>
        </w:r>
        <w:r w:rsidR="00593D92" w:rsidRPr="00DA69C8">
          <w:rPr>
            <w:rFonts w:ascii="Albertus MT Lt" w:hAnsi="Albertus MT Lt"/>
            <w:sz w:val="22"/>
          </w:rPr>
          <w:fldChar w:fldCharType="separate"/>
        </w:r>
        <w:r w:rsidR="00396598" w:rsidRPr="00396598">
          <w:rPr>
            <w:rFonts w:ascii="Albertus MT Lt" w:hAnsi="Albertus MT Lt"/>
            <w:noProof/>
            <w:sz w:val="22"/>
            <w:lang w:val="it-IT"/>
          </w:rPr>
          <w:t>2</w:t>
        </w:r>
        <w:r w:rsidR="00593D92" w:rsidRPr="00DA69C8">
          <w:rPr>
            <w:rFonts w:ascii="Albertus MT Lt" w:hAnsi="Albertus MT Lt"/>
            <w:sz w:val="22"/>
          </w:rPr>
          <w:fldChar w:fldCharType="end"/>
        </w:r>
      </w:sdtContent>
    </w:sdt>
  </w:p>
  <w:p w:rsidR="00593D92" w:rsidRPr="006C7BAA" w:rsidRDefault="00593D92" w:rsidP="008A0255">
    <w:pPr>
      <w:pStyle w:val="Intestazione"/>
      <w:spacing w:before="120"/>
      <w:jc w:val="right"/>
      <w:rPr>
        <w:rFonts w:ascii="Corbel" w:hAnsi="Corbel"/>
        <w:sz w:val="20"/>
      </w:rPr>
    </w:pPr>
    <w:r>
      <w:rPr>
        <w:rFonts w:ascii="Corbel" w:hAnsi="Corbel"/>
        <w:sz w:val="20"/>
      </w:rPr>
      <w:t>XIV Capitolo G</w:t>
    </w:r>
    <w:r w:rsidRPr="006C7BAA">
      <w:rPr>
        <w:rFonts w:ascii="Corbel" w:hAnsi="Corbel"/>
        <w:sz w:val="20"/>
      </w:rPr>
      <w:t xml:space="preserve">enerale - Documento finale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47680"/>
      <w:docPartObj>
        <w:docPartGallery w:val="Page Numbers (Top of Page)"/>
        <w:docPartUnique/>
      </w:docPartObj>
    </w:sdtPr>
    <w:sdtEndPr>
      <w:rPr>
        <w:rFonts w:asciiTheme="minorHAnsi" w:hAnsiTheme="minorHAnsi" w:cstheme="minorHAnsi"/>
        <w:sz w:val="22"/>
      </w:rPr>
    </w:sdtEndPr>
    <w:sdtContent>
      <w:p w:rsidR="00593D92" w:rsidRPr="001170BA" w:rsidRDefault="00593D92">
        <w:pPr>
          <w:pStyle w:val="Intestazione"/>
          <w:jc w:val="right"/>
          <w:rPr>
            <w:rFonts w:asciiTheme="minorHAnsi" w:hAnsiTheme="minorHAnsi" w:cstheme="minorHAnsi"/>
            <w:sz w:val="22"/>
          </w:rPr>
        </w:pPr>
        <w:r w:rsidRPr="001170BA">
          <w:rPr>
            <w:rFonts w:asciiTheme="minorHAnsi" w:hAnsiTheme="minorHAnsi" w:cstheme="minorHAnsi"/>
            <w:sz w:val="22"/>
          </w:rPr>
          <w:fldChar w:fldCharType="begin"/>
        </w:r>
        <w:r w:rsidRPr="001170BA">
          <w:rPr>
            <w:rFonts w:asciiTheme="minorHAnsi" w:hAnsiTheme="minorHAnsi" w:cstheme="minorHAnsi"/>
            <w:sz w:val="22"/>
          </w:rPr>
          <w:instrText>PAGE   \* MERGEFORMAT</w:instrText>
        </w:r>
        <w:r w:rsidRPr="001170BA">
          <w:rPr>
            <w:rFonts w:asciiTheme="minorHAnsi" w:hAnsiTheme="minorHAnsi" w:cstheme="minorHAnsi"/>
            <w:sz w:val="22"/>
          </w:rPr>
          <w:fldChar w:fldCharType="separate"/>
        </w:r>
        <w:r w:rsidR="00396598" w:rsidRPr="00396598">
          <w:rPr>
            <w:rFonts w:asciiTheme="minorHAnsi" w:hAnsiTheme="minorHAnsi" w:cstheme="minorHAnsi"/>
            <w:noProof/>
            <w:sz w:val="22"/>
            <w:lang w:val="it-IT"/>
          </w:rPr>
          <w:t>37</w:t>
        </w:r>
        <w:r w:rsidRPr="001170BA">
          <w:rPr>
            <w:rFonts w:asciiTheme="minorHAnsi" w:hAnsiTheme="minorHAnsi" w:cstheme="minorHAnsi"/>
            <w:sz w:val="22"/>
          </w:rPr>
          <w:fldChar w:fldCharType="end"/>
        </w:r>
      </w:p>
    </w:sdtContent>
  </w:sdt>
  <w:p w:rsidR="00593D92" w:rsidRPr="006C7BAA" w:rsidRDefault="00593D92" w:rsidP="006C7BAA">
    <w:pPr>
      <w:pStyle w:val="Intestazione"/>
      <w:spacing w:before="120"/>
      <w:jc w:val="right"/>
      <w:rPr>
        <w:rFonts w:ascii="Corbel" w:hAnsi="Corbel"/>
        <w:sz w:val="20"/>
      </w:rPr>
    </w:pPr>
    <w:r>
      <w:rPr>
        <w:rFonts w:ascii="Corbel" w:hAnsi="Corbel"/>
        <w:sz w:val="20"/>
      </w:rPr>
      <w:t>XIV Capitolo G</w:t>
    </w:r>
    <w:r w:rsidRPr="006C7BAA">
      <w:rPr>
        <w:rFonts w:ascii="Corbel" w:hAnsi="Corbel"/>
        <w:sz w:val="20"/>
      </w:rPr>
      <w:t xml:space="preserve">enerale - Documento finale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26E"/>
    <w:multiLevelType w:val="hybridMultilevel"/>
    <w:tmpl w:val="FDA65BEC"/>
    <w:lvl w:ilvl="0" w:tplc="41748F4E">
      <w:start w:val="135"/>
      <w:numFmt w:val="decimal"/>
      <w:lvlText w:val="%1"/>
      <w:lvlJc w:val="left"/>
      <w:pPr>
        <w:ind w:left="720" w:hanging="360"/>
      </w:pPr>
      <w:rPr>
        <w:rFonts w:ascii="Arial" w:hAnsi="Arial" w:hint="default"/>
        <w:b/>
        <w:i w:val="0"/>
        <w:sz w:val="20"/>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CC0DC3"/>
    <w:multiLevelType w:val="hybridMultilevel"/>
    <w:tmpl w:val="334EB380"/>
    <w:lvl w:ilvl="0" w:tplc="C88AE386">
      <w:start w:val="137"/>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DA36F4"/>
    <w:multiLevelType w:val="hybridMultilevel"/>
    <w:tmpl w:val="E132E3DC"/>
    <w:lvl w:ilvl="0" w:tplc="D8F82E40">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D8F82E40">
      <w:start w:val="1"/>
      <w:numFmt w:val="bullet"/>
      <w:lvlText w:val="‒"/>
      <w:lvlJc w:val="left"/>
      <w:pPr>
        <w:ind w:left="3588" w:hanging="360"/>
      </w:pPr>
      <w:rPr>
        <w:rFonts w:ascii="Times New Roman" w:hAnsi="Times New Roman" w:cs="Times New Roman"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DCB4C7F"/>
    <w:multiLevelType w:val="hybridMultilevel"/>
    <w:tmpl w:val="CE3C538E"/>
    <w:lvl w:ilvl="0" w:tplc="468CBBCC">
      <w:start w:val="3"/>
      <w:numFmt w:val="decimal"/>
      <w:lvlText w:val="%1"/>
      <w:lvlJc w:val="left"/>
      <w:pPr>
        <w:ind w:left="360" w:hanging="360"/>
      </w:pPr>
      <w:rPr>
        <w:rFonts w:ascii="Arial" w:hAnsi="Arial" w:hint="default"/>
        <w:b/>
        <w:i w:val="0"/>
        <w:sz w:val="20"/>
        <w:u w:val="none"/>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F490674"/>
    <w:multiLevelType w:val="multilevel"/>
    <w:tmpl w:val="5E042FA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10F2534"/>
    <w:multiLevelType w:val="hybridMultilevel"/>
    <w:tmpl w:val="F272B06A"/>
    <w:lvl w:ilvl="0" w:tplc="79BEE8F8">
      <w:start w:val="90"/>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A0386D"/>
    <w:multiLevelType w:val="hybridMultilevel"/>
    <w:tmpl w:val="1D5E0E16"/>
    <w:lvl w:ilvl="0" w:tplc="3A880718">
      <w:start w:val="124"/>
      <w:numFmt w:val="decimal"/>
      <w:lvlText w:val="%1"/>
      <w:lvlJc w:val="left"/>
      <w:pPr>
        <w:ind w:left="1004" w:hanging="360"/>
      </w:pPr>
      <w:rPr>
        <w:rFonts w:ascii="Arial" w:hAnsi="Arial" w:hint="default"/>
        <w:b/>
        <w:i w:val="0"/>
        <w:sz w:val="20"/>
        <w:u w:val="none"/>
      </w:rPr>
    </w:lvl>
    <w:lvl w:ilvl="1" w:tplc="3A880718">
      <w:start w:val="124"/>
      <w:numFmt w:val="decimal"/>
      <w:lvlText w:val="%2"/>
      <w:lvlJc w:val="left"/>
      <w:pPr>
        <w:ind w:left="1724" w:hanging="360"/>
      </w:pPr>
      <w:rPr>
        <w:rFonts w:ascii="Arial" w:hAnsi="Arial" w:hint="default"/>
        <w:b/>
        <w:i w:val="0"/>
        <w:sz w:val="20"/>
        <w:u w:val="none"/>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16004395"/>
    <w:multiLevelType w:val="hybridMultilevel"/>
    <w:tmpl w:val="C33C7D4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17792FDA"/>
    <w:multiLevelType w:val="hybridMultilevel"/>
    <w:tmpl w:val="E7F42966"/>
    <w:lvl w:ilvl="0" w:tplc="EE8C2C42">
      <w:start w:val="78"/>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B1D52BF"/>
    <w:multiLevelType w:val="hybridMultilevel"/>
    <w:tmpl w:val="7DCEA75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1C687F94"/>
    <w:multiLevelType w:val="hybridMultilevel"/>
    <w:tmpl w:val="CD6C4A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98182E"/>
    <w:multiLevelType w:val="hybridMultilevel"/>
    <w:tmpl w:val="D1787316"/>
    <w:lvl w:ilvl="0" w:tplc="26644DA2">
      <w:start w:val="1"/>
      <w:numFmt w:val="lowerLetter"/>
      <w:lvlText w:val="%1)"/>
      <w:lvlJc w:val="left"/>
      <w:pPr>
        <w:tabs>
          <w:tab w:val="num" w:pos="502"/>
        </w:tabs>
        <w:ind w:left="502" w:hanging="360"/>
      </w:pPr>
      <w:rPr>
        <w:color w:val="auto"/>
      </w:rPr>
    </w:lvl>
    <w:lvl w:ilvl="1" w:tplc="E4D43B08">
      <w:start w:val="1"/>
      <w:numFmt w:val="lowerLetter"/>
      <w:lvlText w:val="%2)"/>
      <w:lvlJc w:val="left"/>
      <w:pPr>
        <w:tabs>
          <w:tab w:val="num" w:pos="1080"/>
        </w:tabs>
        <w:ind w:left="1080" w:hanging="360"/>
      </w:pPr>
      <w:rPr>
        <w:rFonts w:hint="default"/>
      </w:rPr>
    </w:lvl>
    <w:lvl w:ilvl="2" w:tplc="54A0F3D8">
      <w:start w:val="1"/>
      <w:numFmt w:val="lowerLetter"/>
      <w:lvlText w:val="%3)"/>
      <w:lvlJc w:val="left"/>
      <w:pPr>
        <w:tabs>
          <w:tab w:val="num" w:pos="1980"/>
        </w:tabs>
        <w:ind w:left="1980" w:hanging="360"/>
      </w:pPr>
      <w:rPr>
        <w:rFonts w:hint="default"/>
      </w:rPr>
    </w:lvl>
    <w:lvl w:ilvl="3" w:tplc="91AE61FC">
      <w:numFmt w:val="bullet"/>
      <w:lvlText w:val="-"/>
      <w:lvlJc w:val="left"/>
      <w:pPr>
        <w:ind w:left="2520" w:hanging="360"/>
      </w:pPr>
      <w:rPr>
        <w:rFonts w:ascii="Times New Roman" w:eastAsia="Times New Roman" w:hAnsi="Times New Roman" w:cs="Times New Roman" w:hint="default"/>
        <w:b/>
      </w:rPr>
    </w:lvl>
    <w:lvl w:ilvl="4" w:tplc="04150019">
      <w:start w:val="1"/>
      <w:numFmt w:val="lowerLetter"/>
      <w:lvlText w:val="%5."/>
      <w:lvlJc w:val="left"/>
      <w:pPr>
        <w:tabs>
          <w:tab w:val="num" w:pos="3240"/>
        </w:tabs>
        <w:ind w:left="3240" w:hanging="360"/>
      </w:pPr>
    </w:lvl>
    <w:lvl w:ilvl="5" w:tplc="50EE1676">
      <w:start w:val="12"/>
      <w:numFmt w:val="upperLetter"/>
      <w:lvlText w:val="%6)"/>
      <w:lvlJc w:val="left"/>
      <w:pPr>
        <w:ind w:left="4140" w:hanging="360"/>
      </w:pPr>
      <w:rPr>
        <w:rFonts w:hint="default"/>
        <w:b/>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2DA33C8"/>
    <w:multiLevelType w:val="hybridMultilevel"/>
    <w:tmpl w:val="8DE406DC"/>
    <w:lvl w:ilvl="0" w:tplc="FA16A63C">
      <w:start w:val="1"/>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2326189F"/>
    <w:multiLevelType w:val="hybridMultilevel"/>
    <w:tmpl w:val="8F4E4C10"/>
    <w:lvl w:ilvl="0" w:tplc="8EE2D67E">
      <w:start w:val="138"/>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F46665"/>
    <w:multiLevelType w:val="hybridMultilevel"/>
    <w:tmpl w:val="120A583A"/>
    <w:lvl w:ilvl="0" w:tplc="FF10BDB4">
      <w:start w:val="1"/>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B2393D"/>
    <w:multiLevelType w:val="hybridMultilevel"/>
    <w:tmpl w:val="4BBCFB6C"/>
    <w:lvl w:ilvl="0" w:tplc="F6A47E8C">
      <w:start w:val="1"/>
      <w:numFmt w:val="decimal"/>
      <w:lvlText w:val="%1."/>
      <w:lvlJc w:val="left"/>
      <w:pPr>
        <w:ind w:left="720" w:hanging="360"/>
      </w:pPr>
      <w:rPr>
        <w:rFonts w:ascii="Bell MT" w:hAnsi="Bell MT"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4623AF"/>
    <w:multiLevelType w:val="hybridMultilevel"/>
    <w:tmpl w:val="507C0AA2"/>
    <w:lvl w:ilvl="0" w:tplc="E49A6880">
      <w:start w:val="138"/>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0AF5E79"/>
    <w:multiLevelType w:val="hybridMultilevel"/>
    <w:tmpl w:val="37AC0C4E"/>
    <w:lvl w:ilvl="0" w:tplc="3A880718">
      <w:start w:val="124"/>
      <w:numFmt w:val="decimal"/>
      <w:lvlText w:val="%1"/>
      <w:lvlJc w:val="left"/>
      <w:pPr>
        <w:ind w:left="1800" w:hanging="360"/>
      </w:pPr>
      <w:rPr>
        <w:rFonts w:ascii="Arial" w:hAnsi="Arial" w:hint="default"/>
        <w:b/>
        <w:i w:val="0"/>
        <w:sz w:val="20"/>
        <w:u w:val="none"/>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nsid w:val="32B92F4B"/>
    <w:multiLevelType w:val="hybridMultilevel"/>
    <w:tmpl w:val="19C4FB6E"/>
    <w:lvl w:ilvl="0" w:tplc="3A880718">
      <w:start w:val="124"/>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4B076D8"/>
    <w:multiLevelType w:val="hybridMultilevel"/>
    <w:tmpl w:val="31969C1A"/>
    <w:lvl w:ilvl="0" w:tplc="D8F82E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633D9F"/>
    <w:multiLevelType w:val="hybridMultilevel"/>
    <w:tmpl w:val="5FBC1224"/>
    <w:lvl w:ilvl="0" w:tplc="C88AE386">
      <w:start w:val="137"/>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nsid w:val="3EF45BCC"/>
    <w:multiLevelType w:val="hybridMultilevel"/>
    <w:tmpl w:val="5510B0D8"/>
    <w:lvl w:ilvl="0" w:tplc="2E060470">
      <w:start w:val="129"/>
      <w:numFmt w:val="decimal"/>
      <w:lvlText w:val="%1"/>
      <w:lvlJc w:val="left"/>
      <w:pPr>
        <w:ind w:left="360" w:hanging="360"/>
      </w:pPr>
      <w:rPr>
        <w:rFonts w:ascii="Arial" w:hAnsi="Arial" w:hint="default"/>
        <w:b/>
        <w:i w:val="0"/>
        <w:sz w:val="20"/>
        <w:u w:val="none"/>
      </w:rPr>
    </w:lvl>
    <w:lvl w:ilvl="1" w:tplc="ECA078B4">
      <w:start w:val="1"/>
      <w:numFmt w:val="upp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F3229F4"/>
    <w:multiLevelType w:val="hybridMultilevel"/>
    <w:tmpl w:val="6CCA0CD2"/>
    <w:lvl w:ilvl="0" w:tplc="3A880718">
      <w:start w:val="124"/>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41B73E14"/>
    <w:multiLevelType w:val="hybridMultilevel"/>
    <w:tmpl w:val="A4ECA26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448D0841"/>
    <w:multiLevelType w:val="hybridMultilevel"/>
    <w:tmpl w:val="472493EC"/>
    <w:lvl w:ilvl="0" w:tplc="10340738">
      <w:start w:val="117"/>
      <w:numFmt w:val="decimal"/>
      <w:lvlText w:val="%1"/>
      <w:lvlJc w:val="left"/>
      <w:pPr>
        <w:ind w:left="-567" w:firstLine="567"/>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A195F07"/>
    <w:multiLevelType w:val="hybridMultilevel"/>
    <w:tmpl w:val="C8C255FC"/>
    <w:lvl w:ilvl="0" w:tplc="F272A932">
      <w:start w:val="122"/>
      <w:numFmt w:val="decimal"/>
      <w:lvlText w:val="%1"/>
      <w:lvlJc w:val="left"/>
      <w:pPr>
        <w:ind w:left="72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B557C7"/>
    <w:multiLevelType w:val="hybridMultilevel"/>
    <w:tmpl w:val="65922646"/>
    <w:lvl w:ilvl="0" w:tplc="DBB65C90">
      <w:start w:val="131"/>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EC71DB"/>
    <w:multiLevelType w:val="hybridMultilevel"/>
    <w:tmpl w:val="17F4589A"/>
    <w:lvl w:ilvl="0" w:tplc="15C6C726">
      <w:start w:val="13"/>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1047A7"/>
    <w:multiLevelType w:val="hybridMultilevel"/>
    <w:tmpl w:val="F6F0F52A"/>
    <w:lvl w:ilvl="0" w:tplc="A600FE20">
      <w:start w:val="135"/>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2141FC0"/>
    <w:multiLevelType w:val="hybridMultilevel"/>
    <w:tmpl w:val="B02C2F8E"/>
    <w:lvl w:ilvl="0" w:tplc="E22EA6BA">
      <w:start w:val="108"/>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3466B97"/>
    <w:multiLevelType w:val="hybridMultilevel"/>
    <w:tmpl w:val="C8306338"/>
    <w:lvl w:ilvl="0" w:tplc="71089BE2">
      <w:start w:val="97"/>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6414D75"/>
    <w:multiLevelType w:val="hybridMultilevel"/>
    <w:tmpl w:val="6CA2F5BE"/>
    <w:lvl w:ilvl="0" w:tplc="CCB25D9C">
      <w:start w:val="19"/>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A0C595A"/>
    <w:multiLevelType w:val="hybridMultilevel"/>
    <w:tmpl w:val="56460D6A"/>
    <w:lvl w:ilvl="0" w:tplc="C14AC27C">
      <w:start w:val="69"/>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1135E4"/>
    <w:multiLevelType w:val="hybridMultilevel"/>
    <w:tmpl w:val="3148169E"/>
    <w:styleLink w:val="Numerato"/>
    <w:lvl w:ilvl="0" w:tplc="10700E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AF41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A6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66124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261A4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2E3E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F0C7A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EF95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58B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3CB2096"/>
    <w:multiLevelType w:val="hybridMultilevel"/>
    <w:tmpl w:val="8B8263AA"/>
    <w:lvl w:ilvl="0" w:tplc="3A880718">
      <w:start w:val="124"/>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nsid w:val="68997860"/>
    <w:multiLevelType w:val="hybridMultilevel"/>
    <w:tmpl w:val="6A4E95BA"/>
    <w:lvl w:ilvl="0" w:tplc="543A8D34">
      <w:start w:val="1"/>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nsid w:val="69216501"/>
    <w:multiLevelType w:val="hybridMultilevel"/>
    <w:tmpl w:val="7EA0233C"/>
    <w:lvl w:ilvl="0" w:tplc="2730BEF0">
      <w:start w:val="54"/>
      <w:numFmt w:val="decimal"/>
      <w:lvlText w:val="%1"/>
      <w:lvlJc w:val="left"/>
      <w:pPr>
        <w:ind w:left="-207" w:firstLine="207"/>
      </w:pPr>
      <w:rPr>
        <w:rFonts w:ascii="Arial" w:hAnsi="Arial" w:hint="default"/>
        <w:b/>
        <w:i w:val="0"/>
        <w:sz w:val="20"/>
        <w:u w:val="none"/>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7">
    <w:nsid w:val="6A5A4080"/>
    <w:multiLevelType w:val="hybridMultilevel"/>
    <w:tmpl w:val="F65E3470"/>
    <w:lvl w:ilvl="0" w:tplc="ECCCD514">
      <w:start w:val="1"/>
      <w:numFmt w:val="decimal"/>
      <w:lvlText w:val="%1"/>
      <w:lvlJc w:val="left"/>
      <w:pPr>
        <w:ind w:left="567" w:hanging="567"/>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C695297"/>
    <w:multiLevelType w:val="hybridMultilevel"/>
    <w:tmpl w:val="789447B0"/>
    <w:lvl w:ilvl="0" w:tplc="C7FCA8BC">
      <w:start w:val="62"/>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C8B6104"/>
    <w:multiLevelType w:val="hybridMultilevel"/>
    <w:tmpl w:val="574A0A5E"/>
    <w:lvl w:ilvl="0" w:tplc="4092A538">
      <w:start w:val="40"/>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2921947"/>
    <w:multiLevelType w:val="hybridMultilevel"/>
    <w:tmpl w:val="1DA23406"/>
    <w:lvl w:ilvl="0" w:tplc="58E01010">
      <w:start w:val="1"/>
      <w:numFmt w:val="decimal"/>
      <w:lvlText w:val="%1."/>
      <w:lvlJc w:val="left"/>
      <w:pPr>
        <w:ind w:left="720" w:hanging="360"/>
      </w:pPr>
      <w:rPr>
        <w:rFonts w:ascii="Bell MT" w:hAnsi="Bell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56281D"/>
    <w:multiLevelType w:val="hybridMultilevel"/>
    <w:tmpl w:val="3030F87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75A473D7"/>
    <w:multiLevelType w:val="hybridMultilevel"/>
    <w:tmpl w:val="E4007220"/>
    <w:lvl w:ilvl="0" w:tplc="975C24EC">
      <w:start w:val="7"/>
      <w:numFmt w:val="bullet"/>
      <w:lvlText w:val="–"/>
      <w:lvlJc w:val="left"/>
      <w:pPr>
        <w:ind w:left="720" w:hanging="360"/>
      </w:pPr>
      <w:rPr>
        <w:rFonts w:ascii="Albertus MT Lt" w:eastAsia="Times New Roman" w:hAnsi="Albertus MT L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7717C0C"/>
    <w:multiLevelType w:val="hybridMultilevel"/>
    <w:tmpl w:val="3662C4BE"/>
    <w:lvl w:ilvl="0" w:tplc="FA16A63C">
      <w:start w:val="1"/>
      <w:numFmt w:val="decimal"/>
      <w:lvlText w:val="%1"/>
      <w:lvlJc w:val="left"/>
      <w:pPr>
        <w:ind w:left="1004" w:hanging="360"/>
      </w:pPr>
      <w:rPr>
        <w:rFonts w:ascii="Arial" w:hAnsi="Arial" w:hint="default"/>
        <w:b/>
        <w:i w:val="0"/>
        <w:sz w:val="20"/>
        <w:u w:val="no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77F54948"/>
    <w:multiLevelType w:val="hybridMultilevel"/>
    <w:tmpl w:val="033ED42A"/>
    <w:lvl w:ilvl="0" w:tplc="55EA699C">
      <w:start w:val="29"/>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92F407A"/>
    <w:multiLevelType w:val="hybridMultilevel"/>
    <w:tmpl w:val="18105B9A"/>
    <w:lvl w:ilvl="0" w:tplc="FA2AC0D2">
      <w:start w:val="46"/>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3763FF"/>
    <w:multiLevelType w:val="hybridMultilevel"/>
    <w:tmpl w:val="0CCA092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nsid w:val="7C5E6AFF"/>
    <w:multiLevelType w:val="hybridMultilevel"/>
    <w:tmpl w:val="171E5F0A"/>
    <w:lvl w:ilvl="0" w:tplc="65DAF0D6">
      <w:start w:val="83"/>
      <w:numFmt w:val="decimal"/>
      <w:lvlText w:val="%1"/>
      <w:lvlJc w:val="left"/>
      <w:pPr>
        <w:ind w:left="360" w:hanging="360"/>
      </w:pPr>
      <w:rPr>
        <w:rFonts w:ascii="Arial" w:hAnsi="Arial" w:hint="default"/>
        <w:b/>
        <w:i w:val="0"/>
        <w:sz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4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9"/>
  </w:num>
  <w:num w:numId="9">
    <w:abstractNumId w:val="35"/>
  </w:num>
  <w:num w:numId="10">
    <w:abstractNumId w:val="3"/>
  </w:num>
  <w:num w:numId="11">
    <w:abstractNumId w:val="27"/>
  </w:num>
  <w:num w:numId="12">
    <w:abstractNumId w:val="31"/>
  </w:num>
  <w:num w:numId="13">
    <w:abstractNumId w:val="44"/>
  </w:num>
  <w:num w:numId="14">
    <w:abstractNumId w:val="39"/>
  </w:num>
  <w:num w:numId="15">
    <w:abstractNumId w:val="45"/>
  </w:num>
  <w:num w:numId="16">
    <w:abstractNumId w:val="36"/>
  </w:num>
  <w:num w:numId="17">
    <w:abstractNumId w:val="32"/>
  </w:num>
  <w:num w:numId="18">
    <w:abstractNumId w:val="8"/>
  </w:num>
  <w:num w:numId="19">
    <w:abstractNumId w:val="47"/>
  </w:num>
  <w:num w:numId="20">
    <w:abstractNumId w:val="38"/>
  </w:num>
  <w:num w:numId="21">
    <w:abstractNumId w:val="25"/>
  </w:num>
  <w:num w:numId="22">
    <w:abstractNumId w:val="26"/>
  </w:num>
  <w:num w:numId="23">
    <w:abstractNumId w:val="13"/>
  </w:num>
  <w:num w:numId="24">
    <w:abstractNumId w:val="42"/>
  </w:num>
  <w:num w:numId="25">
    <w:abstractNumId w:val="30"/>
  </w:num>
  <w:num w:numId="26">
    <w:abstractNumId w:val="5"/>
  </w:num>
  <w:num w:numId="27">
    <w:abstractNumId w:val="29"/>
  </w:num>
  <w:num w:numId="28">
    <w:abstractNumId w:val="24"/>
  </w:num>
  <w:num w:numId="29">
    <w:abstractNumId w:val="21"/>
  </w:num>
  <w:num w:numId="30">
    <w:abstractNumId w:val="18"/>
  </w:num>
  <w:num w:numId="31">
    <w:abstractNumId w:val="6"/>
  </w:num>
  <w:num w:numId="32">
    <w:abstractNumId w:val="0"/>
  </w:num>
  <w:num w:numId="33">
    <w:abstractNumId w:val="17"/>
  </w:num>
  <w:num w:numId="34">
    <w:abstractNumId w:val="28"/>
  </w:num>
  <w:num w:numId="35">
    <w:abstractNumId w:val="34"/>
  </w:num>
  <w:num w:numId="36">
    <w:abstractNumId w:val="22"/>
  </w:num>
  <w:num w:numId="37">
    <w:abstractNumId w:val="1"/>
  </w:num>
  <w:num w:numId="38">
    <w:abstractNumId w:val="20"/>
  </w:num>
  <w:num w:numId="39">
    <w:abstractNumId w:val="16"/>
  </w:num>
  <w:num w:numId="40">
    <w:abstractNumId w:val="7"/>
  </w:num>
  <w:num w:numId="41">
    <w:abstractNumId w:val="37"/>
  </w:num>
  <w:num w:numId="42">
    <w:abstractNumId w:val="46"/>
  </w:num>
  <w:num w:numId="43">
    <w:abstractNumId w:val="41"/>
  </w:num>
  <w:num w:numId="44">
    <w:abstractNumId w:val="11"/>
  </w:num>
  <w:num w:numId="45">
    <w:abstractNumId w:val="14"/>
  </w:num>
  <w:num w:numId="46">
    <w:abstractNumId w:val="43"/>
  </w:num>
  <w:num w:numId="47">
    <w:abstractNumId w:val="12"/>
  </w:num>
  <w:num w:numId="48">
    <w:abstractNumId w:val="23"/>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B"/>
    <w:rsid w:val="00012595"/>
    <w:rsid w:val="000169F5"/>
    <w:rsid w:val="000336B3"/>
    <w:rsid w:val="00034CF8"/>
    <w:rsid w:val="00057655"/>
    <w:rsid w:val="00057C02"/>
    <w:rsid w:val="00064161"/>
    <w:rsid w:val="000A4040"/>
    <w:rsid w:val="000A4523"/>
    <w:rsid w:val="000B17E8"/>
    <w:rsid w:val="000B483A"/>
    <w:rsid w:val="000D7E53"/>
    <w:rsid w:val="000E65C2"/>
    <w:rsid w:val="00100317"/>
    <w:rsid w:val="00110D73"/>
    <w:rsid w:val="001170BA"/>
    <w:rsid w:val="00121368"/>
    <w:rsid w:val="0013135C"/>
    <w:rsid w:val="0014264C"/>
    <w:rsid w:val="00160C18"/>
    <w:rsid w:val="00167AD7"/>
    <w:rsid w:val="00182492"/>
    <w:rsid w:val="001950A8"/>
    <w:rsid w:val="001C689D"/>
    <w:rsid w:val="001E37C0"/>
    <w:rsid w:val="001F11DC"/>
    <w:rsid w:val="001F465D"/>
    <w:rsid w:val="00207AD0"/>
    <w:rsid w:val="00211A5B"/>
    <w:rsid w:val="00211DD6"/>
    <w:rsid w:val="002163FE"/>
    <w:rsid w:val="00245384"/>
    <w:rsid w:val="00245ECA"/>
    <w:rsid w:val="00256026"/>
    <w:rsid w:val="00283606"/>
    <w:rsid w:val="00287BEC"/>
    <w:rsid w:val="00292562"/>
    <w:rsid w:val="00295FBB"/>
    <w:rsid w:val="0029729A"/>
    <w:rsid w:val="002B4172"/>
    <w:rsid w:val="002C18AA"/>
    <w:rsid w:val="002D1DB6"/>
    <w:rsid w:val="002E60CB"/>
    <w:rsid w:val="003149EB"/>
    <w:rsid w:val="00327C06"/>
    <w:rsid w:val="00355A17"/>
    <w:rsid w:val="003776D6"/>
    <w:rsid w:val="00396598"/>
    <w:rsid w:val="003A3C79"/>
    <w:rsid w:val="003C231A"/>
    <w:rsid w:val="003C6E4F"/>
    <w:rsid w:val="003D7E5A"/>
    <w:rsid w:val="003F04A0"/>
    <w:rsid w:val="00404752"/>
    <w:rsid w:val="0042683C"/>
    <w:rsid w:val="00430663"/>
    <w:rsid w:val="00462E11"/>
    <w:rsid w:val="004679BB"/>
    <w:rsid w:val="00482055"/>
    <w:rsid w:val="00495E57"/>
    <w:rsid w:val="004A45BA"/>
    <w:rsid w:val="004A5A0B"/>
    <w:rsid w:val="004C331A"/>
    <w:rsid w:val="004C50A1"/>
    <w:rsid w:val="004D02CC"/>
    <w:rsid w:val="0050171F"/>
    <w:rsid w:val="005060A4"/>
    <w:rsid w:val="0050745F"/>
    <w:rsid w:val="00532B08"/>
    <w:rsid w:val="00534127"/>
    <w:rsid w:val="00536DC8"/>
    <w:rsid w:val="005432F1"/>
    <w:rsid w:val="005518AC"/>
    <w:rsid w:val="00574933"/>
    <w:rsid w:val="00576257"/>
    <w:rsid w:val="00585208"/>
    <w:rsid w:val="005863D6"/>
    <w:rsid w:val="00593D92"/>
    <w:rsid w:val="005A25AE"/>
    <w:rsid w:val="005A496A"/>
    <w:rsid w:val="005A7302"/>
    <w:rsid w:val="005B36A6"/>
    <w:rsid w:val="005C00A8"/>
    <w:rsid w:val="005C3E13"/>
    <w:rsid w:val="005D252B"/>
    <w:rsid w:val="005D661A"/>
    <w:rsid w:val="005F320B"/>
    <w:rsid w:val="006052C8"/>
    <w:rsid w:val="00605E31"/>
    <w:rsid w:val="00612423"/>
    <w:rsid w:val="00614D22"/>
    <w:rsid w:val="00615E55"/>
    <w:rsid w:val="00626300"/>
    <w:rsid w:val="006428A9"/>
    <w:rsid w:val="006702BC"/>
    <w:rsid w:val="00674438"/>
    <w:rsid w:val="00687D89"/>
    <w:rsid w:val="00694EF5"/>
    <w:rsid w:val="006A2BD5"/>
    <w:rsid w:val="006C2865"/>
    <w:rsid w:val="006C7BA3"/>
    <w:rsid w:val="006C7BAA"/>
    <w:rsid w:val="006D54D0"/>
    <w:rsid w:val="006D5F6E"/>
    <w:rsid w:val="006E47EA"/>
    <w:rsid w:val="0070524B"/>
    <w:rsid w:val="007122F4"/>
    <w:rsid w:val="0071368D"/>
    <w:rsid w:val="007209F5"/>
    <w:rsid w:val="0074001B"/>
    <w:rsid w:val="00741BEB"/>
    <w:rsid w:val="00746796"/>
    <w:rsid w:val="00746901"/>
    <w:rsid w:val="00757F74"/>
    <w:rsid w:val="00762292"/>
    <w:rsid w:val="00784B2F"/>
    <w:rsid w:val="0079298D"/>
    <w:rsid w:val="007A685C"/>
    <w:rsid w:val="007A7561"/>
    <w:rsid w:val="007B00FD"/>
    <w:rsid w:val="007B0624"/>
    <w:rsid w:val="007B4631"/>
    <w:rsid w:val="00803793"/>
    <w:rsid w:val="00815424"/>
    <w:rsid w:val="00823854"/>
    <w:rsid w:val="00827E66"/>
    <w:rsid w:val="00846642"/>
    <w:rsid w:val="00853362"/>
    <w:rsid w:val="0085465D"/>
    <w:rsid w:val="00867108"/>
    <w:rsid w:val="00870FDA"/>
    <w:rsid w:val="00871688"/>
    <w:rsid w:val="00873B66"/>
    <w:rsid w:val="008916F1"/>
    <w:rsid w:val="008A0255"/>
    <w:rsid w:val="008A0FCB"/>
    <w:rsid w:val="008A7802"/>
    <w:rsid w:val="008B6422"/>
    <w:rsid w:val="008C3EC1"/>
    <w:rsid w:val="008C6C9C"/>
    <w:rsid w:val="008E218C"/>
    <w:rsid w:val="008F078F"/>
    <w:rsid w:val="008F67A9"/>
    <w:rsid w:val="00901101"/>
    <w:rsid w:val="009123E5"/>
    <w:rsid w:val="009166F4"/>
    <w:rsid w:val="009174EE"/>
    <w:rsid w:val="00923D92"/>
    <w:rsid w:val="00926727"/>
    <w:rsid w:val="00935584"/>
    <w:rsid w:val="00966799"/>
    <w:rsid w:val="009C4AB4"/>
    <w:rsid w:val="009C5043"/>
    <w:rsid w:val="009D4440"/>
    <w:rsid w:val="009E1220"/>
    <w:rsid w:val="009E2333"/>
    <w:rsid w:val="009E2B53"/>
    <w:rsid w:val="009E31B3"/>
    <w:rsid w:val="009E65DE"/>
    <w:rsid w:val="009F23C5"/>
    <w:rsid w:val="009F5C29"/>
    <w:rsid w:val="00A0653E"/>
    <w:rsid w:val="00A325AC"/>
    <w:rsid w:val="00A41750"/>
    <w:rsid w:val="00A616BE"/>
    <w:rsid w:val="00A674EF"/>
    <w:rsid w:val="00A810FF"/>
    <w:rsid w:val="00A870C3"/>
    <w:rsid w:val="00A92774"/>
    <w:rsid w:val="00AB1DAA"/>
    <w:rsid w:val="00AB40F7"/>
    <w:rsid w:val="00AC2A0F"/>
    <w:rsid w:val="00AC7C13"/>
    <w:rsid w:val="00AD3A45"/>
    <w:rsid w:val="00AD7F87"/>
    <w:rsid w:val="00AF445A"/>
    <w:rsid w:val="00B166F3"/>
    <w:rsid w:val="00B174B6"/>
    <w:rsid w:val="00B17BA7"/>
    <w:rsid w:val="00B414F1"/>
    <w:rsid w:val="00B42631"/>
    <w:rsid w:val="00B42E2F"/>
    <w:rsid w:val="00B52190"/>
    <w:rsid w:val="00B75659"/>
    <w:rsid w:val="00B85908"/>
    <w:rsid w:val="00BF3ECA"/>
    <w:rsid w:val="00C03795"/>
    <w:rsid w:val="00C4711D"/>
    <w:rsid w:val="00C822D2"/>
    <w:rsid w:val="00C96360"/>
    <w:rsid w:val="00CB5BBB"/>
    <w:rsid w:val="00CF5068"/>
    <w:rsid w:val="00D115B4"/>
    <w:rsid w:val="00D26F13"/>
    <w:rsid w:val="00D469F2"/>
    <w:rsid w:val="00D46BA8"/>
    <w:rsid w:val="00D641AB"/>
    <w:rsid w:val="00D75CFC"/>
    <w:rsid w:val="00D80AC9"/>
    <w:rsid w:val="00D85BB2"/>
    <w:rsid w:val="00D96BE3"/>
    <w:rsid w:val="00DA69C8"/>
    <w:rsid w:val="00DC5EC9"/>
    <w:rsid w:val="00DE6224"/>
    <w:rsid w:val="00DF570C"/>
    <w:rsid w:val="00E06C71"/>
    <w:rsid w:val="00E21AD9"/>
    <w:rsid w:val="00E2449D"/>
    <w:rsid w:val="00E3430D"/>
    <w:rsid w:val="00E3646C"/>
    <w:rsid w:val="00E36475"/>
    <w:rsid w:val="00E5084E"/>
    <w:rsid w:val="00E52789"/>
    <w:rsid w:val="00E55B9C"/>
    <w:rsid w:val="00E75E96"/>
    <w:rsid w:val="00E83764"/>
    <w:rsid w:val="00E974F9"/>
    <w:rsid w:val="00EB0FD9"/>
    <w:rsid w:val="00EC1AFA"/>
    <w:rsid w:val="00ED048D"/>
    <w:rsid w:val="00ED5E73"/>
    <w:rsid w:val="00F05BCC"/>
    <w:rsid w:val="00F14ACA"/>
    <w:rsid w:val="00F31B61"/>
    <w:rsid w:val="00F33CD2"/>
    <w:rsid w:val="00F51ACC"/>
    <w:rsid w:val="00F71E0D"/>
    <w:rsid w:val="00F818E6"/>
    <w:rsid w:val="00FA3EDB"/>
    <w:rsid w:val="00FA6903"/>
    <w:rsid w:val="00FB2111"/>
    <w:rsid w:val="00FB504A"/>
    <w:rsid w:val="00FD3F57"/>
    <w:rsid w:val="00FE3D02"/>
    <w:rsid w:val="00FF3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BBB"/>
    <w:pPr>
      <w:spacing w:after="160" w:line="259" w:lineRule="auto"/>
    </w:pPr>
  </w:style>
  <w:style w:type="paragraph" w:styleId="Titolo1">
    <w:name w:val="heading 1"/>
    <w:next w:val="Normale"/>
    <w:link w:val="Titolo1Carattere"/>
    <w:uiPriority w:val="99"/>
    <w:unhideWhenUsed/>
    <w:qFormat/>
    <w:rsid w:val="00CB5BBB"/>
    <w:pPr>
      <w:keepNext/>
      <w:keepLines/>
      <w:spacing w:after="46" w:line="259" w:lineRule="auto"/>
      <w:ind w:left="293" w:hanging="10"/>
      <w:outlineLvl w:val="0"/>
    </w:pPr>
    <w:rPr>
      <w:rFonts w:ascii="Constantia" w:eastAsia="Constantia" w:hAnsi="Constantia" w:cs="Constantia"/>
      <w:b/>
      <w:color w:val="000000"/>
      <w:lang w:val="pt-BR" w:eastAsia="pt-BR"/>
    </w:rPr>
  </w:style>
  <w:style w:type="paragraph" w:styleId="Titolo2">
    <w:name w:val="heading 2"/>
    <w:basedOn w:val="Normale"/>
    <w:next w:val="Normale"/>
    <w:link w:val="Titolo2Carattere"/>
    <w:uiPriority w:val="99"/>
    <w:qFormat/>
    <w:rsid w:val="00CB5BBB"/>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CB5B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9"/>
    <w:qFormat/>
    <w:rsid w:val="00CB5BBB"/>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next w:val="Normale"/>
    <w:link w:val="Titolo6Carattere"/>
    <w:uiPriority w:val="9"/>
    <w:semiHidden/>
    <w:unhideWhenUsed/>
    <w:qFormat/>
    <w:rsid w:val="00CB5B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qFormat/>
    <w:rsid w:val="00CB5BBB"/>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B5BBB"/>
    <w:rPr>
      <w:rFonts w:ascii="Constantia" w:eastAsia="Constantia" w:hAnsi="Constantia" w:cs="Constantia"/>
      <w:b/>
      <w:color w:val="000000"/>
      <w:lang w:val="pt-BR" w:eastAsia="pt-BR"/>
    </w:rPr>
  </w:style>
  <w:style w:type="character" w:customStyle="1" w:styleId="Titolo2Carattere">
    <w:name w:val="Titolo 2 Carattere"/>
    <w:basedOn w:val="Carpredefinitoparagrafo"/>
    <w:link w:val="Titolo2"/>
    <w:uiPriority w:val="99"/>
    <w:rsid w:val="00CB5BB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CB5BBB"/>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9"/>
    <w:rsid w:val="00CB5BBB"/>
    <w:rPr>
      <w:rFonts w:ascii="Times New Roman" w:eastAsia="Times New Roman" w:hAnsi="Times New Roman" w:cs="Times New Roman"/>
      <w:b/>
      <w:bCs/>
      <w:sz w:val="28"/>
      <w:szCs w:val="28"/>
      <w:lang w:val="es-AR" w:eastAsia="it-IT"/>
    </w:rPr>
  </w:style>
  <w:style w:type="character" w:customStyle="1" w:styleId="Titolo6Carattere">
    <w:name w:val="Titolo 6 Carattere"/>
    <w:basedOn w:val="Carpredefinitoparagrafo"/>
    <w:link w:val="Titolo6"/>
    <w:uiPriority w:val="9"/>
    <w:semiHidden/>
    <w:rsid w:val="00CB5BBB"/>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CB5BBB"/>
    <w:rPr>
      <w:rFonts w:ascii="Times New Roman" w:eastAsia="Times New Roman" w:hAnsi="Times New Roman" w:cs="Times New Roman"/>
      <w:sz w:val="24"/>
      <w:szCs w:val="24"/>
      <w:lang w:val="es-AR" w:eastAsia="it-IT"/>
    </w:rPr>
  </w:style>
  <w:style w:type="paragraph" w:styleId="Citazioneintensa">
    <w:name w:val="Intense Quote"/>
    <w:basedOn w:val="Normale"/>
    <w:next w:val="Normale"/>
    <w:link w:val="CitazioneintensaCarattere"/>
    <w:uiPriority w:val="30"/>
    <w:qFormat/>
    <w:rsid w:val="00CB5B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B5BBB"/>
    <w:rPr>
      <w:i/>
      <w:iCs/>
      <w:color w:val="4F81BD" w:themeColor="accent1"/>
    </w:rPr>
  </w:style>
  <w:style w:type="paragraph" w:styleId="Paragrafoelenco">
    <w:name w:val="List Paragraph"/>
    <w:basedOn w:val="Normale"/>
    <w:uiPriority w:val="34"/>
    <w:qFormat/>
    <w:rsid w:val="00CB5BBB"/>
    <w:pPr>
      <w:ind w:left="720"/>
      <w:contextualSpacing/>
    </w:pPr>
  </w:style>
  <w:style w:type="character" w:styleId="Enfasigrassetto">
    <w:name w:val="Strong"/>
    <w:basedOn w:val="Carpredefinitoparagrafo"/>
    <w:uiPriority w:val="22"/>
    <w:qFormat/>
    <w:rsid w:val="00CB5BBB"/>
    <w:rPr>
      <w:b/>
      <w:bCs/>
    </w:rPr>
  </w:style>
  <w:style w:type="paragraph" w:styleId="NormaleWeb">
    <w:name w:val="Normal (Web)"/>
    <w:basedOn w:val="Normale"/>
    <w:uiPriority w:val="99"/>
    <w:unhideWhenUsed/>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rsid w:val="00CB5BBB"/>
    <w:pPr>
      <w:spacing w:after="0" w:line="240" w:lineRule="auto"/>
    </w:pPr>
    <w:rPr>
      <w:rFonts w:ascii="Helvetica" w:eastAsia="Helvetica" w:hAnsi="Helvetica" w:cs="Helvetica"/>
      <w:color w:val="000000"/>
      <w:sz w:val="20"/>
      <w:szCs w:val="20"/>
      <w:lang w:eastAsia="it-IT"/>
    </w:rPr>
  </w:style>
  <w:style w:type="character" w:customStyle="1" w:styleId="apple-converted-space">
    <w:name w:val="apple-converted-space"/>
    <w:basedOn w:val="Carpredefinitoparagrafo"/>
    <w:rsid w:val="00CB5BBB"/>
  </w:style>
  <w:style w:type="paragraph" w:styleId="Testofumetto">
    <w:name w:val="Balloon Text"/>
    <w:basedOn w:val="Normale"/>
    <w:link w:val="TestofumettoCarattere"/>
    <w:uiPriority w:val="99"/>
    <w:semiHidden/>
    <w:unhideWhenUsed/>
    <w:rsid w:val="00CB5B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5BBB"/>
    <w:rPr>
      <w:rFonts w:ascii="Segoe UI" w:hAnsi="Segoe UI" w:cs="Segoe UI"/>
      <w:sz w:val="18"/>
      <w:szCs w:val="18"/>
    </w:rPr>
  </w:style>
  <w:style w:type="paragraph" w:customStyle="1" w:styleId="CorpoA">
    <w:name w:val="Corpo A"/>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numbering" w:customStyle="1" w:styleId="Numerato">
    <w:name w:val="Numerato"/>
    <w:rsid w:val="00CB5BBB"/>
    <w:pPr>
      <w:numPr>
        <w:numId w:val="1"/>
      </w:numPr>
    </w:pPr>
  </w:style>
  <w:style w:type="paragraph" w:customStyle="1" w:styleId="Capitolo4">
    <w:name w:val="Capitolo4"/>
    <w:basedOn w:val="Normale"/>
    <w:rsid w:val="00CB5BBB"/>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rsid w:val="00CB5BBB"/>
    <w:pPr>
      <w:suppressAutoHyphens/>
      <w:autoSpaceDE w:val="0"/>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unhideWhenUsed/>
    <w:rsid w:val="00CB5B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B5BBB"/>
    <w:rPr>
      <w:sz w:val="20"/>
      <w:szCs w:val="20"/>
    </w:rPr>
  </w:style>
  <w:style w:type="character" w:styleId="Rimandonotaapidipagina">
    <w:name w:val="footnote reference"/>
    <w:basedOn w:val="Carpredefinitoparagrafo"/>
    <w:unhideWhenUsed/>
    <w:rsid w:val="00CB5BBB"/>
    <w:rPr>
      <w:vertAlign w:val="superscript"/>
    </w:rPr>
  </w:style>
  <w:style w:type="paragraph" w:customStyle="1" w:styleId="Default">
    <w:name w:val="Default"/>
    <w:rsid w:val="00CB5BBB"/>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CB5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B5BBB"/>
    <w:pPr>
      <w:spacing w:after="0" w:line="240" w:lineRule="auto"/>
    </w:pPr>
    <w:rPr>
      <w:rFonts w:ascii="Calibri" w:eastAsia="Calibri" w:hAnsi="Calibri" w:cs="Times New Roman"/>
      <w:lang w:val="pt-BR"/>
    </w:rPr>
  </w:style>
  <w:style w:type="character" w:customStyle="1" w:styleId="normaltextrun">
    <w:name w:val="normaltextrun"/>
    <w:basedOn w:val="Carpredefinitoparagrafo"/>
    <w:rsid w:val="00CB5BBB"/>
  </w:style>
  <w:style w:type="character" w:customStyle="1" w:styleId="spellingerror">
    <w:name w:val="spellingerror"/>
    <w:basedOn w:val="Carpredefinitoparagrafo"/>
    <w:rsid w:val="00CB5BBB"/>
  </w:style>
  <w:style w:type="paragraph" w:customStyle="1" w:styleId="Estilodetabla2">
    <w:name w:val="Estilo de tabla 2"/>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s-CL" w:eastAsia="es-CL"/>
    </w:rPr>
  </w:style>
  <w:style w:type="paragraph" w:styleId="Intestazione">
    <w:name w:val="header"/>
    <w:basedOn w:val="Normale"/>
    <w:link w:val="IntestazioneCarattere"/>
    <w:uiPriority w:val="99"/>
    <w:rsid w:val="00CB5BBB"/>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
    <w:name w:val="Intestazione Carattere"/>
    <w:basedOn w:val="Carpredefinitoparagrafo"/>
    <w:link w:val="Intestazione"/>
    <w:uiPriority w:val="99"/>
    <w:rsid w:val="00CB5BBB"/>
    <w:rPr>
      <w:rFonts w:ascii="Century Gothic" w:eastAsia="Times New Roman" w:hAnsi="Century Gothic" w:cs="Times New Roman"/>
      <w:sz w:val="24"/>
      <w:szCs w:val="24"/>
      <w:lang w:val="es-ES" w:eastAsia="es-ES"/>
    </w:rPr>
  </w:style>
  <w:style w:type="paragraph" w:customStyle="1" w:styleId="Standard">
    <w:name w:val="Standard"/>
    <w:rsid w:val="00CB5BBB"/>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B5BBB"/>
    <w:pPr>
      <w:suppressLineNumbers/>
    </w:pPr>
  </w:style>
  <w:style w:type="paragraph" w:customStyle="1" w:styleId="Textbody">
    <w:name w:val="Text body"/>
    <w:basedOn w:val="Standard"/>
    <w:rsid w:val="00CB5BBB"/>
    <w:pPr>
      <w:spacing w:after="120"/>
    </w:pPr>
  </w:style>
  <w:style w:type="character" w:customStyle="1" w:styleId="hps">
    <w:name w:val="hps"/>
    <w:basedOn w:val="Carpredefinitoparagrafo"/>
    <w:rsid w:val="00CB5BBB"/>
  </w:style>
  <w:style w:type="paragraph" w:styleId="Pidipagina">
    <w:name w:val="footer"/>
    <w:basedOn w:val="Normale"/>
    <w:link w:val="PidipaginaCarattere"/>
    <w:uiPriority w:val="99"/>
    <w:unhideWhenUsed/>
    <w:rsid w:val="00CB5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BBB"/>
  </w:style>
  <w:style w:type="character" w:customStyle="1" w:styleId="f31">
    <w:name w:val="f31"/>
    <w:basedOn w:val="Carpredefinitoparagrafo"/>
    <w:rsid w:val="00CB5BBB"/>
    <w:rPr>
      <w:rFonts w:ascii="Times New Roman" w:hAnsi="Times New Roman" w:cs="Times New Roman" w:hint="default"/>
      <w:color w:val="000000"/>
      <w:sz w:val="20"/>
      <w:szCs w:val="20"/>
    </w:rPr>
  </w:style>
  <w:style w:type="character" w:styleId="Enfasicorsivo">
    <w:name w:val="Emphasis"/>
    <w:basedOn w:val="Carpredefinitoparagrafo"/>
    <w:uiPriority w:val="20"/>
    <w:qFormat/>
    <w:rsid w:val="00CB5BBB"/>
    <w:rPr>
      <w:i/>
      <w:iCs/>
    </w:rPr>
  </w:style>
  <w:style w:type="paragraph" w:styleId="Rientrocorpodeltesto">
    <w:name w:val="Body Text Indent"/>
    <w:basedOn w:val="Normale"/>
    <w:link w:val="RientrocorpodeltestoCarattere"/>
    <w:uiPriority w:val="99"/>
    <w:rsid w:val="00CB5BBB"/>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CB5BBB"/>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B5BBB"/>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CB5BBB"/>
    <w:rPr>
      <w:rFonts w:ascii="Times New Roman" w:eastAsia="Times New Roman" w:hAnsi="Times New Roman" w:cs="Times New Roman"/>
      <w:b/>
      <w:sz w:val="28"/>
      <w:szCs w:val="20"/>
      <w:lang w:eastAsia="it-IT"/>
    </w:rPr>
  </w:style>
  <w:style w:type="paragraph" w:customStyle="1" w:styleId="som4">
    <w:name w:val="som 4"/>
    <w:basedOn w:val="Normale"/>
    <w:uiPriority w:val="99"/>
    <w:rsid w:val="00CB5BBB"/>
    <w:pPr>
      <w:widowControl w:val="0"/>
      <w:tabs>
        <w:tab w:val="right" w:leader="dot" w:pos="9360"/>
      </w:tabs>
      <w:suppressAutoHyphens/>
      <w:autoSpaceDE w:val="0"/>
      <w:autoSpaceDN w:val="0"/>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CB5BBB"/>
    <w:pPr>
      <w:spacing w:after="0" w:line="360" w:lineRule="auto"/>
      <w:jc w:val="both"/>
    </w:pPr>
    <w:rPr>
      <w:rFonts w:ascii="Times New Roman" w:eastAsia="Times New Roman" w:hAnsi="Times New Roman" w:cs="Times New Roman"/>
      <w:b/>
      <w:bCs/>
      <w:noProof/>
      <w:sz w:val="24"/>
      <w:szCs w:val="24"/>
      <w:u w:val="single"/>
      <w:lang w:eastAsia="it-IT"/>
    </w:rPr>
  </w:style>
  <w:style w:type="character" w:customStyle="1" w:styleId="SottotitoloCarattere">
    <w:name w:val="Sottotitolo Carattere"/>
    <w:basedOn w:val="Carpredefinitoparagrafo"/>
    <w:link w:val="Sottotitolo"/>
    <w:uiPriority w:val="11"/>
    <w:rsid w:val="00CB5BBB"/>
    <w:rPr>
      <w:rFonts w:ascii="Times New Roman" w:eastAsia="Times New Roman" w:hAnsi="Times New Roman" w:cs="Times New Roman"/>
      <w:b/>
      <w:bCs/>
      <w:noProof/>
      <w:sz w:val="24"/>
      <w:szCs w:val="24"/>
      <w:u w:val="single"/>
      <w:lang w:eastAsia="it-IT"/>
    </w:rPr>
  </w:style>
  <w:style w:type="character" w:customStyle="1" w:styleId="f01">
    <w:name w:val="f01"/>
    <w:basedOn w:val="Carpredefinitoparagrafo"/>
    <w:rsid w:val="00CB5BBB"/>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CB5BBB"/>
    <w:pPr>
      <w:spacing w:after="120"/>
    </w:pPr>
  </w:style>
  <w:style w:type="character" w:customStyle="1" w:styleId="CorpotestoCarattere">
    <w:name w:val="Corpo testo Carattere"/>
    <w:basedOn w:val="Carpredefinitoparagrafo"/>
    <w:link w:val="Corpotesto"/>
    <w:uiPriority w:val="99"/>
    <w:rsid w:val="00CB5BBB"/>
  </w:style>
  <w:style w:type="paragraph" w:customStyle="1" w:styleId="TestoFlavio">
    <w:name w:val="Testo Flavio"/>
    <w:basedOn w:val="Normale"/>
    <w:uiPriority w:val="99"/>
    <w:rsid w:val="00CB5BBB"/>
    <w:pPr>
      <w:widowControl w:val="0"/>
      <w:overflowPunct w:val="0"/>
      <w:autoSpaceDE w:val="0"/>
      <w:autoSpaceDN w:val="0"/>
      <w:adjustRightInd w:val="0"/>
      <w:spacing w:after="120" w:line="240" w:lineRule="auto"/>
      <w:ind w:firstLine="425"/>
      <w:jc w:val="both"/>
    </w:pPr>
    <w:rPr>
      <w:rFonts w:ascii="Times New Roman" w:eastAsia="Times New Roman" w:hAnsi="Times New Roman" w:cs="Times New Roman"/>
      <w:color w:val="000000"/>
      <w:kern w:val="28"/>
      <w:lang w:eastAsia="it-IT"/>
    </w:rPr>
  </w:style>
  <w:style w:type="character" w:styleId="Collegamentoipertestuale">
    <w:name w:val="Hyperlink"/>
    <w:basedOn w:val="Carpredefinitoparagrafo"/>
    <w:uiPriority w:val="99"/>
    <w:unhideWhenUsed/>
    <w:rsid w:val="00CB5BBB"/>
    <w:rPr>
      <w:color w:val="0000FF" w:themeColor="hyperlink"/>
      <w:u w:val="single"/>
    </w:rPr>
  </w:style>
  <w:style w:type="character" w:styleId="Numeropagina">
    <w:name w:val="page number"/>
    <w:uiPriority w:val="99"/>
    <w:rsid w:val="00CB5BBB"/>
    <w:rPr>
      <w:rFonts w:cs="Times New Roman"/>
    </w:rPr>
  </w:style>
  <w:style w:type="paragraph" w:styleId="Rientrocorpodeltesto2">
    <w:name w:val="Body Text Indent 2"/>
    <w:basedOn w:val="Normale"/>
    <w:link w:val="Rientrocorpodeltesto2Carattere"/>
    <w:uiPriority w:val="99"/>
    <w:rsid w:val="00CB5BBB"/>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CB5BBB"/>
    <w:rPr>
      <w:rFonts w:ascii="Times New Roman" w:eastAsia="Times New Roman" w:hAnsi="Times New Roman" w:cs="Times New Roman"/>
      <w:sz w:val="20"/>
      <w:szCs w:val="20"/>
      <w:lang w:eastAsia="it-IT"/>
    </w:rPr>
  </w:style>
  <w:style w:type="character" w:customStyle="1" w:styleId="CorpodeltestoCarattere">
    <w:name w:val="Corpo del testo Carattere"/>
    <w:uiPriority w:val="99"/>
    <w:semiHidden/>
    <w:locked/>
    <w:rsid w:val="00CB5BBB"/>
    <w:rPr>
      <w:rFonts w:cs="Times New Roman"/>
      <w:sz w:val="24"/>
      <w:szCs w:val="24"/>
      <w:lang w:val="es-AR" w:eastAsia="x-none"/>
    </w:rPr>
  </w:style>
  <w:style w:type="paragraph" w:customStyle="1" w:styleId="Normalemozioni">
    <w:name w:val="Normale mozioni"/>
    <w:basedOn w:val="Normale"/>
    <w:autoRedefine/>
    <w:uiPriority w:val="99"/>
    <w:rsid w:val="00CB5BBB"/>
    <w:pPr>
      <w:autoSpaceDE w:val="0"/>
      <w:autoSpaceDN w:val="0"/>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rsid w:val="00CB5BBB"/>
    <w:pPr>
      <w:autoSpaceDE w:val="0"/>
      <w:autoSpaceDN w:val="0"/>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rsid w:val="00CB5BBB"/>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
    <w:name w:val="Corpo del testo 2 Carattere"/>
    <w:basedOn w:val="Carpredefinitoparagrafo"/>
    <w:link w:val="Corpodeltesto2"/>
    <w:uiPriority w:val="99"/>
    <w:rsid w:val="00CB5BBB"/>
    <w:rPr>
      <w:rFonts w:ascii="Times New Roman" w:eastAsia="Times New Roman" w:hAnsi="Times New Roman" w:cs="Times New Roman"/>
      <w:sz w:val="24"/>
      <w:szCs w:val="24"/>
      <w:lang w:val="es-AR" w:eastAsia="it-IT"/>
    </w:rPr>
  </w:style>
  <w:style w:type="paragraph" w:styleId="Rientrocorpodeltesto3">
    <w:name w:val="Body Text Indent 3"/>
    <w:basedOn w:val="Normale"/>
    <w:link w:val="Rientrocorpodeltesto3Carattere"/>
    <w:uiPriority w:val="99"/>
    <w:rsid w:val="00CB5BBB"/>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
    <w:name w:val="Rientro corpo del testo 3 Carattere"/>
    <w:basedOn w:val="Carpredefinitoparagrafo"/>
    <w:link w:val="Rientrocorpodeltesto3"/>
    <w:uiPriority w:val="99"/>
    <w:rsid w:val="00CB5BBB"/>
    <w:rPr>
      <w:rFonts w:ascii="Times New Roman" w:eastAsia="Times New Roman" w:hAnsi="Times New Roman" w:cs="Times New Roman"/>
      <w:sz w:val="16"/>
      <w:szCs w:val="16"/>
      <w:lang w:val="es-AR" w:eastAsia="it-IT"/>
    </w:rPr>
  </w:style>
  <w:style w:type="character" w:customStyle="1" w:styleId="goohl2">
    <w:name w:val="goohl2"/>
    <w:uiPriority w:val="99"/>
    <w:rsid w:val="00CB5BBB"/>
    <w:rPr>
      <w:rFonts w:cs="Times New Roman"/>
    </w:rPr>
  </w:style>
  <w:style w:type="character" w:customStyle="1" w:styleId="goohl3">
    <w:name w:val="goohl3"/>
    <w:uiPriority w:val="99"/>
    <w:rsid w:val="00CB5BBB"/>
    <w:rPr>
      <w:rFonts w:cs="Times New Roman"/>
    </w:rPr>
  </w:style>
  <w:style w:type="paragraph" w:styleId="Testonormale">
    <w:name w:val="Plain Text"/>
    <w:basedOn w:val="Normale"/>
    <w:link w:val="TestonormaleCarattere"/>
    <w:rsid w:val="00CB5BBB"/>
    <w:pPr>
      <w:spacing w:after="0" w:line="240" w:lineRule="auto"/>
    </w:pPr>
    <w:rPr>
      <w:rFonts w:ascii="Courier New" w:eastAsia="SimSun" w:hAnsi="Courier New" w:cs="Courier New"/>
      <w:sz w:val="20"/>
      <w:szCs w:val="20"/>
      <w:lang w:eastAsia="zh-CN"/>
    </w:rPr>
  </w:style>
  <w:style w:type="character" w:customStyle="1" w:styleId="TestonormaleCarattere">
    <w:name w:val="Testo normale Carattere"/>
    <w:basedOn w:val="Carpredefinitoparagrafo"/>
    <w:link w:val="Testonormale"/>
    <w:rsid w:val="00CB5BBB"/>
    <w:rPr>
      <w:rFonts w:ascii="Courier New" w:eastAsia="SimSun" w:hAnsi="Courier New" w:cs="Courier New"/>
      <w:sz w:val="20"/>
      <w:szCs w:val="20"/>
      <w:lang w:eastAsia="zh-CN"/>
    </w:rPr>
  </w:style>
  <w:style w:type="paragraph" w:customStyle="1" w:styleId="Wlsnystandard">
    <w:name w:val="Wlsny standard"/>
    <w:basedOn w:val="Normale"/>
    <w:rsid w:val="00CB5BBB"/>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rsid w:val="00CB5BBB"/>
    <w:pPr>
      <w:spacing w:after="0" w:line="240" w:lineRule="auto"/>
      <w:ind w:left="567" w:right="424" w:hanging="567"/>
    </w:pPr>
    <w:rPr>
      <w:rFonts w:ascii="Times New Roman" w:eastAsia="Times New Roman" w:hAnsi="Times New Roman" w:cs="Times New Roman"/>
      <w:sz w:val="24"/>
      <w:szCs w:val="20"/>
      <w:lang w:eastAsia="it-IT"/>
    </w:rPr>
  </w:style>
  <w:style w:type="character" w:customStyle="1" w:styleId="Corpodeltesto11">
    <w:name w:val="Corpo del testo + 11"/>
    <w:aliases w:val="5 pt,Grassetto"/>
    <w:basedOn w:val="Carpredefinitoparagrafo"/>
    <w:uiPriority w:val="99"/>
    <w:rsid w:val="00CB5BBB"/>
    <w:rPr>
      <w:rFonts w:ascii="Times New Roman" w:hAnsi="Times New Roman" w:cs="Times New Roman"/>
      <w:b/>
      <w:bCs/>
      <w:color w:val="000000"/>
      <w:spacing w:val="0"/>
      <w:w w:val="100"/>
      <w:position w:val="0"/>
      <w:sz w:val="23"/>
      <w:szCs w:val="23"/>
      <w:u w:val="none"/>
      <w:lang w:val="it-IT"/>
    </w:rPr>
  </w:style>
  <w:style w:type="character" w:customStyle="1" w:styleId="Didascaliatabella">
    <w:name w:val="Didascalia tabella_"/>
    <w:link w:val="Didascaliatabella0"/>
    <w:uiPriority w:val="99"/>
    <w:locked/>
    <w:rsid w:val="00CB5BBB"/>
    <w:rPr>
      <w:rFonts w:ascii="AngsanaUPC" w:eastAsia="Times New Roman" w:hAnsi="AngsanaUPC"/>
      <w:sz w:val="35"/>
      <w:shd w:val="clear" w:color="auto" w:fill="FFFFFF"/>
    </w:rPr>
  </w:style>
  <w:style w:type="paragraph" w:customStyle="1" w:styleId="Didascaliatabella0">
    <w:name w:val="Didascalia tabella"/>
    <w:basedOn w:val="Normale"/>
    <w:link w:val="Didascaliatabella"/>
    <w:uiPriority w:val="99"/>
    <w:rsid w:val="00CB5BBB"/>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BR" w:eastAsia="pt-BR"/>
    </w:rPr>
  </w:style>
  <w:style w:type="numbering" w:customStyle="1" w:styleId="WWNum39">
    <w:name w:val="WWNum39"/>
    <w:basedOn w:val="Nessunelenco"/>
    <w:rsid w:val="00CB5BBB"/>
    <w:pPr>
      <w:numPr>
        <w:numId w:val="2"/>
      </w:numPr>
    </w:pPr>
  </w:style>
  <w:style w:type="paragraph" w:customStyle="1" w:styleId="yiv8018576815msonormal">
    <w:name w:val="yiv8018576815msonormal"/>
    <w:basedOn w:val="Normale"/>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CB5BB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B5BBB"/>
    <w:rPr>
      <w:sz w:val="16"/>
      <w:szCs w:val="16"/>
    </w:rPr>
  </w:style>
  <w:style w:type="paragraph" w:customStyle="1" w:styleId="-testocorrente">
    <w:name w:val="- testo corrente"/>
    <w:rsid w:val="00CB5BBB"/>
    <w:pPr>
      <w:spacing w:after="0" w:line="280" w:lineRule="exact"/>
      <w:ind w:firstLine="283"/>
      <w:jc w:val="both"/>
    </w:pPr>
    <w:rPr>
      <w:rFonts w:ascii="Daily News Regular" w:eastAsia="Times New Roman" w:hAnsi="Daily News Regular" w:cs="Times New Roman"/>
      <w:szCs w:val="20"/>
      <w:lang w:eastAsia="it-IT"/>
    </w:rPr>
  </w:style>
  <w:style w:type="paragraph" w:customStyle="1" w:styleId="textoconstituciones">
    <w:name w:val="texto_constituciones"/>
    <w:basedOn w:val="Soggettocommento"/>
    <w:rsid w:val="00CB5BBB"/>
    <w:pPr>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0"/>
      <w:jc w:val="both"/>
    </w:pPr>
    <w:rPr>
      <w:rFonts w:ascii="Times New Roman" w:eastAsia="Times New Roman" w:hAnsi="Times New Roman" w:cs="Times New Roman"/>
      <w:b w:val="0"/>
      <w:spacing w:val="-3"/>
      <w:szCs w:val="25"/>
      <w:lang w:eastAsia="it-IT"/>
    </w:rPr>
  </w:style>
  <w:style w:type="paragraph" w:styleId="Testocommento">
    <w:name w:val="annotation text"/>
    <w:basedOn w:val="Normale"/>
    <w:link w:val="TestocommentoCarattere"/>
    <w:uiPriority w:val="99"/>
    <w:semiHidden/>
    <w:unhideWhenUsed/>
    <w:rsid w:val="00CB5B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5BBB"/>
    <w:rPr>
      <w:sz w:val="20"/>
      <w:szCs w:val="20"/>
    </w:rPr>
  </w:style>
  <w:style w:type="paragraph" w:styleId="Soggettocommento">
    <w:name w:val="annotation subject"/>
    <w:basedOn w:val="Testocommento"/>
    <w:next w:val="Testocommento"/>
    <w:link w:val="SoggettocommentoCarattere"/>
    <w:uiPriority w:val="99"/>
    <w:semiHidden/>
    <w:unhideWhenUsed/>
    <w:rsid w:val="00CB5BBB"/>
    <w:rPr>
      <w:b/>
      <w:bCs/>
    </w:rPr>
  </w:style>
  <w:style w:type="character" w:customStyle="1" w:styleId="SoggettocommentoCarattere">
    <w:name w:val="Soggetto commento Carattere"/>
    <w:basedOn w:val="TestocommentoCarattere"/>
    <w:link w:val="Soggettocommento"/>
    <w:uiPriority w:val="99"/>
    <w:semiHidden/>
    <w:rsid w:val="00CB5BBB"/>
    <w:rPr>
      <w:b/>
      <w:bCs/>
      <w:sz w:val="20"/>
      <w:szCs w:val="20"/>
    </w:rPr>
  </w:style>
  <w:style w:type="character" w:customStyle="1" w:styleId="Ninguno">
    <w:name w:val="Ninguno"/>
    <w:rsid w:val="00CB5BBB"/>
    <w:rPr>
      <w:lang w:val="es-ES_tradnl"/>
    </w:rPr>
  </w:style>
  <w:style w:type="paragraph" w:customStyle="1" w:styleId="Poromisin">
    <w:name w:val="Por omisión"/>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f61">
    <w:name w:val="f61"/>
    <w:basedOn w:val="Carpredefinitoparagrafo"/>
    <w:rsid w:val="00CB5BBB"/>
    <w:rPr>
      <w:rFonts w:ascii="Times New Roman" w:hAnsi="Times New Roman" w:cs="Times New Roman" w:hint="default"/>
      <w:color w:val="000000"/>
      <w:sz w:val="22"/>
      <w:szCs w:val="22"/>
    </w:rPr>
  </w:style>
  <w:style w:type="character" w:customStyle="1" w:styleId="f41">
    <w:name w:val="f41"/>
    <w:basedOn w:val="Carpredefinitoparagrafo"/>
    <w:rsid w:val="00CB5BBB"/>
    <w:rPr>
      <w:rFonts w:ascii="Times New Roman" w:hAnsi="Times New Roman" w:cs="Times New Roman" w:hint="default"/>
      <w:color w:val="000000"/>
      <w:sz w:val="20"/>
      <w:szCs w:val="20"/>
    </w:rPr>
  </w:style>
  <w:style w:type="character" w:customStyle="1" w:styleId="f91">
    <w:name w:val="f91"/>
    <w:basedOn w:val="Carpredefinitoparagrafo"/>
    <w:rsid w:val="00CB5BBB"/>
    <w:rPr>
      <w:rFonts w:ascii="Garamond" w:hAnsi="Garamond" w:hint="default"/>
      <w:color w:val="000000"/>
      <w:sz w:val="24"/>
      <w:szCs w:val="24"/>
    </w:rPr>
  </w:style>
  <w:style w:type="paragraph" w:styleId="Indice1">
    <w:name w:val="index 1"/>
    <w:basedOn w:val="Normale"/>
    <w:next w:val="Normale"/>
    <w:autoRedefine/>
    <w:uiPriority w:val="99"/>
    <w:semiHidden/>
    <w:unhideWhenUsed/>
    <w:rsid w:val="000E65C2"/>
    <w:pPr>
      <w:spacing w:after="0" w:line="240" w:lineRule="auto"/>
      <w:ind w:left="220" w:hanging="220"/>
    </w:pPr>
  </w:style>
  <w:style w:type="paragraph" w:styleId="Titolosommario">
    <w:name w:val="TOC Heading"/>
    <w:basedOn w:val="Titolo1"/>
    <w:next w:val="Normale"/>
    <w:uiPriority w:val="39"/>
    <w:semiHidden/>
    <w:unhideWhenUsed/>
    <w:qFormat/>
    <w:rsid w:val="000E65C2"/>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it-IT" w:eastAsia="it-IT"/>
    </w:rPr>
  </w:style>
  <w:style w:type="paragraph" w:styleId="Sommario1">
    <w:name w:val="toc 1"/>
    <w:basedOn w:val="Normale"/>
    <w:next w:val="Normale"/>
    <w:autoRedefine/>
    <w:uiPriority w:val="39"/>
    <w:unhideWhenUsed/>
    <w:rsid w:val="00292562"/>
    <w:pPr>
      <w:tabs>
        <w:tab w:val="right" w:leader="dot" w:pos="9214"/>
      </w:tabs>
      <w:spacing w:after="100" w:line="276" w:lineRule="auto"/>
    </w:pPr>
  </w:style>
  <w:style w:type="paragraph" w:styleId="Sommario2">
    <w:name w:val="toc 2"/>
    <w:basedOn w:val="Normale"/>
    <w:next w:val="Normale"/>
    <w:autoRedefine/>
    <w:uiPriority w:val="39"/>
    <w:unhideWhenUsed/>
    <w:rsid w:val="00A41750"/>
    <w:pPr>
      <w:tabs>
        <w:tab w:val="right" w:leader="dot" w:pos="9214"/>
      </w:tabs>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BBB"/>
    <w:pPr>
      <w:spacing w:after="160" w:line="259" w:lineRule="auto"/>
    </w:pPr>
  </w:style>
  <w:style w:type="paragraph" w:styleId="Titolo1">
    <w:name w:val="heading 1"/>
    <w:next w:val="Normale"/>
    <w:link w:val="Titolo1Carattere"/>
    <w:uiPriority w:val="99"/>
    <w:unhideWhenUsed/>
    <w:qFormat/>
    <w:rsid w:val="00CB5BBB"/>
    <w:pPr>
      <w:keepNext/>
      <w:keepLines/>
      <w:spacing w:after="46" w:line="259" w:lineRule="auto"/>
      <w:ind w:left="293" w:hanging="10"/>
      <w:outlineLvl w:val="0"/>
    </w:pPr>
    <w:rPr>
      <w:rFonts w:ascii="Constantia" w:eastAsia="Constantia" w:hAnsi="Constantia" w:cs="Constantia"/>
      <w:b/>
      <w:color w:val="000000"/>
      <w:lang w:val="pt-BR" w:eastAsia="pt-BR"/>
    </w:rPr>
  </w:style>
  <w:style w:type="paragraph" w:styleId="Titolo2">
    <w:name w:val="heading 2"/>
    <w:basedOn w:val="Normale"/>
    <w:next w:val="Normale"/>
    <w:link w:val="Titolo2Carattere"/>
    <w:uiPriority w:val="99"/>
    <w:qFormat/>
    <w:rsid w:val="00CB5BBB"/>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CB5B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9"/>
    <w:qFormat/>
    <w:rsid w:val="00CB5BBB"/>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next w:val="Normale"/>
    <w:link w:val="Titolo6Carattere"/>
    <w:uiPriority w:val="9"/>
    <w:semiHidden/>
    <w:unhideWhenUsed/>
    <w:qFormat/>
    <w:rsid w:val="00CB5B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qFormat/>
    <w:rsid w:val="00CB5BBB"/>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B5BBB"/>
    <w:rPr>
      <w:rFonts w:ascii="Constantia" w:eastAsia="Constantia" w:hAnsi="Constantia" w:cs="Constantia"/>
      <w:b/>
      <w:color w:val="000000"/>
      <w:lang w:val="pt-BR" w:eastAsia="pt-BR"/>
    </w:rPr>
  </w:style>
  <w:style w:type="character" w:customStyle="1" w:styleId="Titolo2Carattere">
    <w:name w:val="Titolo 2 Carattere"/>
    <w:basedOn w:val="Carpredefinitoparagrafo"/>
    <w:link w:val="Titolo2"/>
    <w:uiPriority w:val="99"/>
    <w:rsid w:val="00CB5BB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CB5BBB"/>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9"/>
    <w:rsid w:val="00CB5BBB"/>
    <w:rPr>
      <w:rFonts w:ascii="Times New Roman" w:eastAsia="Times New Roman" w:hAnsi="Times New Roman" w:cs="Times New Roman"/>
      <w:b/>
      <w:bCs/>
      <w:sz w:val="28"/>
      <w:szCs w:val="28"/>
      <w:lang w:val="es-AR" w:eastAsia="it-IT"/>
    </w:rPr>
  </w:style>
  <w:style w:type="character" w:customStyle="1" w:styleId="Titolo6Carattere">
    <w:name w:val="Titolo 6 Carattere"/>
    <w:basedOn w:val="Carpredefinitoparagrafo"/>
    <w:link w:val="Titolo6"/>
    <w:uiPriority w:val="9"/>
    <w:semiHidden/>
    <w:rsid w:val="00CB5BBB"/>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CB5BBB"/>
    <w:rPr>
      <w:rFonts w:ascii="Times New Roman" w:eastAsia="Times New Roman" w:hAnsi="Times New Roman" w:cs="Times New Roman"/>
      <w:sz w:val="24"/>
      <w:szCs w:val="24"/>
      <w:lang w:val="es-AR" w:eastAsia="it-IT"/>
    </w:rPr>
  </w:style>
  <w:style w:type="paragraph" w:styleId="Citazioneintensa">
    <w:name w:val="Intense Quote"/>
    <w:basedOn w:val="Normale"/>
    <w:next w:val="Normale"/>
    <w:link w:val="CitazioneintensaCarattere"/>
    <w:uiPriority w:val="30"/>
    <w:qFormat/>
    <w:rsid w:val="00CB5B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B5BBB"/>
    <w:rPr>
      <w:i/>
      <w:iCs/>
      <w:color w:val="4F81BD" w:themeColor="accent1"/>
    </w:rPr>
  </w:style>
  <w:style w:type="paragraph" w:styleId="Paragrafoelenco">
    <w:name w:val="List Paragraph"/>
    <w:basedOn w:val="Normale"/>
    <w:uiPriority w:val="34"/>
    <w:qFormat/>
    <w:rsid w:val="00CB5BBB"/>
    <w:pPr>
      <w:ind w:left="720"/>
      <w:contextualSpacing/>
    </w:pPr>
  </w:style>
  <w:style w:type="character" w:styleId="Enfasigrassetto">
    <w:name w:val="Strong"/>
    <w:basedOn w:val="Carpredefinitoparagrafo"/>
    <w:uiPriority w:val="22"/>
    <w:qFormat/>
    <w:rsid w:val="00CB5BBB"/>
    <w:rPr>
      <w:b/>
      <w:bCs/>
    </w:rPr>
  </w:style>
  <w:style w:type="paragraph" w:styleId="NormaleWeb">
    <w:name w:val="Normal (Web)"/>
    <w:basedOn w:val="Normale"/>
    <w:uiPriority w:val="99"/>
    <w:unhideWhenUsed/>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rsid w:val="00CB5BBB"/>
    <w:pPr>
      <w:spacing w:after="0" w:line="240" w:lineRule="auto"/>
    </w:pPr>
    <w:rPr>
      <w:rFonts w:ascii="Helvetica" w:eastAsia="Helvetica" w:hAnsi="Helvetica" w:cs="Helvetica"/>
      <w:color w:val="000000"/>
      <w:sz w:val="20"/>
      <w:szCs w:val="20"/>
      <w:lang w:eastAsia="it-IT"/>
    </w:rPr>
  </w:style>
  <w:style w:type="character" w:customStyle="1" w:styleId="apple-converted-space">
    <w:name w:val="apple-converted-space"/>
    <w:basedOn w:val="Carpredefinitoparagrafo"/>
    <w:rsid w:val="00CB5BBB"/>
  </w:style>
  <w:style w:type="paragraph" w:styleId="Testofumetto">
    <w:name w:val="Balloon Text"/>
    <w:basedOn w:val="Normale"/>
    <w:link w:val="TestofumettoCarattere"/>
    <w:uiPriority w:val="99"/>
    <w:semiHidden/>
    <w:unhideWhenUsed/>
    <w:rsid w:val="00CB5B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5BBB"/>
    <w:rPr>
      <w:rFonts w:ascii="Segoe UI" w:hAnsi="Segoe UI" w:cs="Segoe UI"/>
      <w:sz w:val="18"/>
      <w:szCs w:val="18"/>
    </w:rPr>
  </w:style>
  <w:style w:type="paragraph" w:customStyle="1" w:styleId="CorpoA">
    <w:name w:val="Corpo A"/>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numbering" w:customStyle="1" w:styleId="Numerato">
    <w:name w:val="Numerato"/>
    <w:rsid w:val="00CB5BBB"/>
    <w:pPr>
      <w:numPr>
        <w:numId w:val="1"/>
      </w:numPr>
    </w:pPr>
  </w:style>
  <w:style w:type="paragraph" w:customStyle="1" w:styleId="Capitolo4">
    <w:name w:val="Capitolo4"/>
    <w:basedOn w:val="Normale"/>
    <w:rsid w:val="00CB5BBB"/>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rsid w:val="00CB5BBB"/>
    <w:pPr>
      <w:suppressAutoHyphens/>
      <w:autoSpaceDE w:val="0"/>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unhideWhenUsed/>
    <w:rsid w:val="00CB5B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B5BBB"/>
    <w:rPr>
      <w:sz w:val="20"/>
      <w:szCs w:val="20"/>
    </w:rPr>
  </w:style>
  <w:style w:type="character" w:styleId="Rimandonotaapidipagina">
    <w:name w:val="footnote reference"/>
    <w:basedOn w:val="Carpredefinitoparagrafo"/>
    <w:unhideWhenUsed/>
    <w:rsid w:val="00CB5BBB"/>
    <w:rPr>
      <w:vertAlign w:val="superscript"/>
    </w:rPr>
  </w:style>
  <w:style w:type="paragraph" w:customStyle="1" w:styleId="Default">
    <w:name w:val="Default"/>
    <w:rsid w:val="00CB5BBB"/>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CB5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B5BBB"/>
    <w:pPr>
      <w:spacing w:after="0" w:line="240" w:lineRule="auto"/>
    </w:pPr>
    <w:rPr>
      <w:rFonts w:ascii="Calibri" w:eastAsia="Calibri" w:hAnsi="Calibri" w:cs="Times New Roman"/>
      <w:lang w:val="pt-BR"/>
    </w:rPr>
  </w:style>
  <w:style w:type="character" w:customStyle="1" w:styleId="normaltextrun">
    <w:name w:val="normaltextrun"/>
    <w:basedOn w:val="Carpredefinitoparagrafo"/>
    <w:rsid w:val="00CB5BBB"/>
  </w:style>
  <w:style w:type="character" w:customStyle="1" w:styleId="spellingerror">
    <w:name w:val="spellingerror"/>
    <w:basedOn w:val="Carpredefinitoparagrafo"/>
    <w:rsid w:val="00CB5BBB"/>
  </w:style>
  <w:style w:type="paragraph" w:customStyle="1" w:styleId="Estilodetabla2">
    <w:name w:val="Estilo de tabla 2"/>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s-CL" w:eastAsia="es-CL"/>
    </w:rPr>
  </w:style>
  <w:style w:type="paragraph" w:styleId="Intestazione">
    <w:name w:val="header"/>
    <w:basedOn w:val="Normale"/>
    <w:link w:val="IntestazioneCarattere"/>
    <w:uiPriority w:val="99"/>
    <w:rsid w:val="00CB5BBB"/>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
    <w:name w:val="Intestazione Carattere"/>
    <w:basedOn w:val="Carpredefinitoparagrafo"/>
    <w:link w:val="Intestazione"/>
    <w:uiPriority w:val="99"/>
    <w:rsid w:val="00CB5BBB"/>
    <w:rPr>
      <w:rFonts w:ascii="Century Gothic" w:eastAsia="Times New Roman" w:hAnsi="Century Gothic" w:cs="Times New Roman"/>
      <w:sz w:val="24"/>
      <w:szCs w:val="24"/>
      <w:lang w:val="es-ES" w:eastAsia="es-ES"/>
    </w:rPr>
  </w:style>
  <w:style w:type="paragraph" w:customStyle="1" w:styleId="Standard">
    <w:name w:val="Standard"/>
    <w:rsid w:val="00CB5BBB"/>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B5BBB"/>
    <w:pPr>
      <w:suppressLineNumbers/>
    </w:pPr>
  </w:style>
  <w:style w:type="paragraph" w:customStyle="1" w:styleId="Textbody">
    <w:name w:val="Text body"/>
    <w:basedOn w:val="Standard"/>
    <w:rsid w:val="00CB5BBB"/>
    <w:pPr>
      <w:spacing w:after="120"/>
    </w:pPr>
  </w:style>
  <w:style w:type="character" w:customStyle="1" w:styleId="hps">
    <w:name w:val="hps"/>
    <w:basedOn w:val="Carpredefinitoparagrafo"/>
    <w:rsid w:val="00CB5BBB"/>
  </w:style>
  <w:style w:type="paragraph" w:styleId="Pidipagina">
    <w:name w:val="footer"/>
    <w:basedOn w:val="Normale"/>
    <w:link w:val="PidipaginaCarattere"/>
    <w:uiPriority w:val="99"/>
    <w:unhideWhenUsed/>
    <w:rsid w:val="00CB5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BBB"/>
  </w:style>
  <w:style w:type="character" w:customStyle="1" w:styleId="f31">
    <w:name w:val="f31"/>
    <w:basedOn w:val="Carpredefinitoparagrafo"/>
    <w:rsid w:val="00CB5BBB"/>
    <w:rPr>
      <w:rFonts w:ascii="Times New Roman" w:hAnsi="Times New Roman" w:cs="Times New Roman" w:hint="default"/>
      <w:color w:val="000000"/>
      <w:sz w:val="20"/>
      <w:szCs w:val="20"/>
    </w:rPr>
  </w:style>
  <w:style w:type="character" w:styleId="Enfasicorsivo">
    <w:name w:val="Emphasis"/>
    <w:basedOn w:val="Carpredefinitoparagrafo"/>
    <w:uiPriority w:val="20"/>
    <w:qFormat/>
    <w:rsid w:val="00CB5BBB"/>
    <w:rPr>
      <w:i/>
      <w:iCs/>
    </w:rPr>
  </w:style>
  <w:style w:type="paragraph" w:styleId="Rientrocorpodeltesto">
    <w:name w:val="Body Text Indent"/>
    <w:basedOn w:val="Normale"/>
    <w:link w:val="RientrocorpodeltestoCarattere"/>
    <w:uiPriority w:val="99"/>
    <w:rsid w:val="00CB5BBB"/>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CB5BBB"/>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B5BBB"/>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CB5BBB"/>
    <w:rPr>
      <w:rFonts w:ascii="Times New Roman" w:eastAsia="Times New Roman" w:hAnsi="Times New Roman" w:cs="Times New Roman"/>
      <w:b/>
      <w:sz w:val="28"/>
      <w:szCs w:val="20"/>
      <w:lang w:eastAsia="it-IT"/>
    </w:rPr>
  </w:style>
  <w:style w:type="paragraph" w:customStyle="1" w:styleId="som4">
    <w:name w:val="som 4"/>
    <w:basedOn w:val="Normale"/>
    <w:uiPriority w:val="99"/>
    <w:rsid w:val="00CB5BBB"/>
    <w:pPr>
      <w:widowControl w:val="0"/>
      <w:tabs>
        <w:tab w:val="right" w:leader="dot" w:pos="9360"/>
      </w:tabs>
      <w:suppressAutoHyphens/>
      <w:autoSpaceDE w:val="0"/>
      <w:autoSpaceDN w:val="0"/>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CB5BBB"/>
    <w:pPr>
      <w:spacing w:after="0" w:line="360" w:lineRule="auto"/>
      <w:jc w:val="both"/>
    </w:pPr>
    <w:rPr>
      <w:rFonts w:ascii="Times New Roman" w:eastAsia="Times New Roman" w:hAnsi="Times New Roman" w:cs="Times New Roman"/>
      <w:b/>
      <w:bCs/>
      <w:noProof/>
      <w:sz w:val="24"/>
      <w:szCs w:val="24"/>
      <w:u w:val="single"/>
      <w:lang w:eastAsia="it-IT"/>
    </w:rPr>
  </w:style>
  <w:style w:type="character" w:customStyle="1" w:styleId="SottotitoloCarattere">
    <w:name w:val="Sottotitolo Carattere"/>
    <w:basedOn w:val="Carpredefinitoparagrafo"/>
    <w:link w:val="Sottotitolo"/>
    <w:uiPriority w:val="11"/>
    <w:rsid w:val="00CB5BBB"/>
    <w:rPr>
      <w:rFonts w:ascii="Times New Roman" w:eastAsia="Times New Roman" w:hAnsi="Times New Roman" w:cs="Times New Roman"/>
      <w:b/>
      <w:bCs/>
      <w:noProof/>
      <w:sz w:val="24"/>
      <w:szCs w:val="24"/>
      <w:u w:val="single"/>
      <w:lang w:eastAsia="it-IT"/>
    </w:rPr>
  </w:style>
  <w:style w:type="character" w:customStyle="1" w:styleId="f01">
    <w:name w:val="f01"/>
    <w:basedOn w:val="Carpredefinitoparagrafo"/>
    <w:rsid w:val="00CB5BBB"/>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CB5BBB"/>
    <w:pPr>
      <w:spacing w:after="120"/>
    </w:pPr>
  </w:style>
  <w:style w:type="character" w:customStyle="1" w:styleId="CorpotestoCarattere">
    <w:name w:val="Corpo testo Carattere"/>
    <w:basedOn w:val="Carpredefinitoparagrafo"/>
    <w:link w:val="Corpotesto"/>
    <w:uiPriority w:val="99"/>
    <w:rsid w:val="00CB5BBB"/>
  </w:style>
  <w:style w:type="paragraph" w:customStyle="1" w:styleId="TestoFlavio">
    <w:name w:val="Testo Flavio"/>
    <w:basedOn w:val="Normale"/>
    <w:uiPriority w:val="99"/>
    <w:rsid w:val="00CB5BBB"/>
    <w:pPr>
      <w:widowControl w:val="0"/>
      <w:overflowPunct w:val="0"/>
      <w:autoSpaceDE w:val="0"/>
      <w:autoSpaceDN w:val="0"/>
      <w:adjustRightInd w:val="0"/>
      <w:spacing w:after="120" w:line="240" w:lineRule="auto"/>
      <w:ind w:firstLine="425"/>
      <w:jc w:val="both"/>
    </w:pPr>
    <w:rPr>
      <w:rFonts w:ascii="Times New Roman" w:eastAsia="Times New Roman" w:hAnsi="Times New Roman" w:cs="Times New Roman"/>
      <w:color w:val="000000"/>
      <w:kern w:val="28"/>
      <w:lang w:eastAsia="it-IT"/>
    </w:rPr>
  </w:style>
  <w:style w:type="character" w:styleId="Collegamentoipertestuale">
    <w:name w:val="Hyperlink"/>
    <w:basedOn w:val="Carpredefinitoparagrafo"/>
    <w:uiPriority w:val="99"/>
    <w:unhideWhenUsed/>
    <w:rsid w:val="00CB5BBB"/>
    <w:rPr>
      <w:color w:val="0000FF" w:themeColor="hyperlink"/>
      <w:u w:val="single"/>
    </w:rPr>
  </w:style>
  <w:style w:type="character" w:styleId="Numeropagina">
    <w:name w:val="page number"/>
    <w:uiPriority w:val="99"/>
    <w:rsid w:val="00CB5BBB"/>
    <w:rPr>
      <w:rFonts w:cs="Times New Roman"/>
    </w:rPr>
  </w:style>
  <w:style w:type="paragraph" w:styleId="Rientrocorpodeltesto2">
    <w:name w:val="Body Text Indent 2"/>
    <w:basedOn w:val="Normale"/>
    <w:link w:val="Rientrocorpodeltesto2Carattere"/>
    <w:uiPriority w:val="99"/>
    <w:rsid w:val="00CB5BBB"/>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CB5BBB"/>
    <w:rPr>
      <w:rFonts w:ascii="Times New Roman" w:eastAsia="Times New Roman" w:hAnsi="Times New Roman" w:cs="Times New Roman"/>
      <w:sz w:val="20"/>
      <w:szCs w:val="20"/>
      <w:lang w:eastAsia="it-IT"/>
    </w:rPr>
  </w:style>
  <w:style w:type="character" w:customStyle="1" w:styleId="CorpodeltestoCarattere">
    <w:name w:val="Corpo del testo Carattere"/>
    <w:uiPriority w:val="99"/>
    <w:semiHidden/>
    <w:locked/>
    <w:rsid w:val="00CB5BBB"/>
    <w:rPr>
      <w:rFonts w:cs="Times New Roman"/>
      <w:sz w:val="24"/>
      <w:szCs w:val="24"/>
      <w:lang w:val="es-AR" w:eastAsia="x-none"/>
    </w:rPr>
  </w:style>
  <w:style w:type="paragraph" w:customStyle="1" w:styleId="Normalemozioni">
    <w:name w:val="Normale mozioni"/>
    <w:basedOn w:val="Normale"/>
    <w:autoRedefine/>
    <w:uiPriority w:val="99"/>
    <w:rsid w:val="00CB5BBB"/>
    <w:pPr>
      <w:autoSpaceDE w:val="0"/>
      <w:autoSpaceDN w:val="0"/>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rsid w:val="00CB5BBB"/>
    <w:pPr>
      <w:autoSpaceDE w:val="0"/>
      <w:autoSpaceDN w:val="0"/>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rsid w:val="00CB5BBB"/>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
    <w:name w:val="Corpo del testo 2 Carattere"/>
    <w:basedOn w:val="Carpredefinitoparagrafo"/>
    <w:link w:val="Corpodeltesto2"/>
    <w:uiPriority w:val="99"/>
    <w:rsid w:val="00CB5BBB"/>
    <w:rPr>
      <w:rFonts w:ascii="Times New Roman" w:eastAsia="Times New Roman" w:hAnsi="Times New Roman" w:cs="Times New Roman"/>
      <w:sz w:val="24"/>
      <w:szCs w:val="24"/>
      <w:lang w:val="es-AR" w:eastAsia="it-IT"/>
    </w:rPr>
  </w:style>
  <w:style w:type="paragraph" w:styleId="Rientrocorpodeltesto3">
    <w:name w:val="Body Text Indent 3"/>
    <w:basedOn w:val="Normale"/>
    <w:link w:val="Rientrocorpodeltesto3Carattere"/>
    <w:uiPriority w:val="99"/>
    <w:rsid w:val="00CB5BBB"/>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
    <w:name w:val="Rientro corpo del testo 3 Carattere"/>
    <w:basedOn w:val="Carpredefinitoparagrafo"/>
    <w:link w:val="Rientrocorpodeltesto3"/>
    <w:uiPriority w:val="99"/>
    <w:rsid w:val="00CB5BBB"/>
    <w:rPr>
      <w:rFonts w:ascii="Times New Roman" w:eastAsia="Times New Roman" w:hAnsi="Times New Roman" w:cs="Times New Roman"/>
      <w:sz w:val="16"/>
      <w:szCs w:val="16"/>
      <w:lang w:val="es-AR" w:eastAsia="it-IT"/>
    </w:rPr>
  </w:style>
  <w:style w:type="character" w:customStyle="1" w:styleId="goohl2">
    <w:name w:val="goohl2"/>
    <w:uiPriority w:val="99"/>
    <w:rsid w:val="00CB5BBB"/>
    <w:rPr>
      <w:rFonts w:cs="Times New Roman"/>
    </w:rPr>
  </w:style>
  <w:style w:type="character" w:customStyle="1" w:styleId="goohl3">
    <w:name w:val="goohl3"/>
    <w:uiPriority w:val="99"/>
    <w:rsid w:val="00CB5BBB"/>
    <w:rPr>
      <w:rFonts w:cs="Times New Roman"/>
    </w:rPr>
  </w:style>
  <w:style w:type="paragraph" w:styleId="Testonormale">
    <w:name w:val="Plain Text"/>
    <w:basedOn w:val="Normale"/>
    <w:link w:val="TestonormaleCarattere"/>
    <w:rsid w:val="00CB5BBB"/>
    <w:pPr>
      <w:spacing w:after="0" w:line="240" w:lineRule="auto"/>
    </w:pPr>
    <w:rPr>
      <w:rFonts w:ascii="Courier New" w:eastAsia="SimSun" w:hAnsi="Courier New" w:cs="Courier New"/>
      <w:sz w:val="20"/>
      <w:szCs w:val="20"/>
      <w:lang w:eastAsia="zh-CN"/>
    </w:rPr>
  </w:style>
  <w:style w:type="character" w:customStyle="1" w:styleId="TestonormaleCarattere">
    <w:name w:val="Testo normale Carattere"/>
    <w:basedOn w:val="Carpredefinitoparagrafo"/>
    <w:link w:val="Testonormale"/>
    <w:rsid w:val="00CB5BBB"/>
    <w:rPr>
      <w:rFonts w:ascii="Courier New" w:eastAsia="SimSun" w:hAnsi="Courier New" w:cs="Courier New"/>
      <w:sz w:val="20"/>
      <w:szCs w:val="20"/>
      <w:lang w:eastAsia="zh-CN"/>
    </w:rPr>
  </w:style>
  <w:style w:type="paragraph" w:customStyle="1" w:styleId="Wlsnystandard">
    <w:name w:val="Wlsny standard"/>
    <w:basedOn w:val="Normale"/>
    <w:rsid w:val="00CB5BBB"/>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rsid w:val="00CB5BBB"/>
    <w:pPr>
      <w:spacing w:after="0" w:line="240" w:lineRule="auto"/>
      <w:ind w:left="567" w:right="424" w:hanging="567"/>
    </w:pPr>
    <w:rPr>
      <w:rFonts w:ascii="Times New Roman" w:eastAsia="Times New Roman" w:hAnsi="Times New Roman" w:cs="Times New Roman"/>
      <w:sz w:val="24"/>
      <w:szCs w:val="20"/>
      <w:lang w:eastAsia="it-IT"/>
    </w:rPr>
  </w:style>
  <w:style w:type="character" w:customStyle="1" w:styleId="Corpodeltesto11">
    <w:name w:val="Corpo del testo + 11"/>
    <w:aliases w:val="5 pt,Grassetto"/>
    <w:basedOn w:val="Carpredefinitoparagrafo"/>
    <w:uiPriority w:val="99"/>
    <w:rsid w:val="00CB5BBB"/>
    <w:rPr>
      <w:rFonts w:ascii="Times New Roman" w:hAnsi="Times New Roman" w:cs="Times New Roman"/>
      <w:b/>
      <w:bCs/>
      <w:color w:val="000000"/>
      <w:spacing w:val="0"/>
      <w:w w:val="100"/>
      <w:position w:val="0"/>
      <w:sz w:val="23"/>
      <w:szCs w:val="23"/>
      <w:u w:val="none"/>
      <w:lang w:val="it-IT"/>
    </w:rPr>
  </w:style>
  <w:style w:type="character" w:customStyle="1" w:styleId="Didascaliatabella">
    <w:name w:val="Didascalia tabella_"/>
    <w:link w:val="Didascaliatabella0"/>
    <w:uiPriority w:val="99"/>
    <w:locked/>
    <w:rsid w:val="00CB5BBB"/>
    <w:rPr>
      <w:rFonts w:ascii="AngsanaUPC" w:eastAsia="Times New Roman" w:hAnsi="AngsanaUPC"/>
      <w:sz w:val="35"/>
      <w:shd w:val="clear" w:color="auto" w:fill="FFFFFF"/>
    </w:rPr>
  </w:style>
  <w:style w:type="paragraph" w:customStyle="1" w:styleId="Didascaliatabella0">
    <w:name w:val="Didascalia tabella"/>
    <w:basedOn w:val="Normale"/>
    <w:link w:val="Didascaliatabella"/>
    <w:uiPriority w:val="99"/>
    <w:rsid w:val="00CB5BBB"/>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BR" w:eastAsia="pt-BR"/>
    </w:rPr>
  </w:style>
  <w:style w:type="numbering" w:customStyle="1" w:styleId="WWNum39">
    <w:name w:val="WWNum39"/>
    <w:basedOn w:val="Nessunelenco"/>
    <w:rsid w:val="00CB5BBB"/>
    <w:pPr>
      <w:numPr>
        <w:numId w:val="2"/>
      </w:numPr>
    </w:pPr>
  </w:style>
  <w:style w:type="paragraph" w:customStyle="1" w:styleId="yiv8018576815msonormal">
    <w:name w:val="yiv8018576815msonormal"/>
    <w:basedOn w:val="Normale"/>
    <w:rsid w:val="00CB5B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CB5BB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B5BBB"/>
    <w:rPr>
      <w:sz w:val="16"/>
      <w:szCs w:val="16"/>
    </w:rPr>
  </w:style>
  <w:style w:type="paragraph" w:customStyle="1" w:styleId="-testocorrente">
    <w:name w:val="- testo corrente"/>
    <w:rsid w:val="00CB5BBB"/>
    <w:pPr>
      <w:spacing w:after="0" w:line="280" w:lineRule="exact"/>
      <w:ind w:firstLine="283"/>
      <w:jc w:val="both"/>
    </w:pPr>
    <w:rPr>
      <w:rFonts w:ascii="Daily News Regular" w:eastAsia="Times New Roman" w:hAnsi="Daily News Regular" w:cs="Times New Roman"/>
      <w:szCs w:val="20"/>
      <w:lang w:eastAsia="it-IT"/>
    </w:rPr>
  </w:style>
  <w:style w:type="paragraph" w:customStyle="1" w:styleId="textoconstituciones">
    <w:name w:val="texto_constituciones"/>
    <w:basedOn w:val="Soggettocommento"/>
    <w:rsid w:val="00CB5BBB"/>
    <w:pPr>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0"/>
      <w:jc w:val="both"/>
    </w:pPr>
    <w:rPr>
      <w:rFonts w:ascii="Times New Roman" w:eastAsia="Times New Roman" w:hAnsi="Times New Roman" w:cs="Times New Roman"/>
      <w:b w:val="0"/>
      <w:spacing w:val="-3"/>
      <w:szCs w:val="25"/>
      <w:lang w:eastAsia="it-IT"/>
    </w:rPr>
  </w:style>
  <w:style w:type="paragraph" w:styleId="Testocommento">
    <w:name w:val="annotation text"/>
    <w:basedOn w:val="Normale"/>
    <w:link w:val="TestocommentoCarattere"/>
    <w:uiPriority w:val="99"/>
    <w:semiHidden/>
    <w:unhideWhenUsed/>
    <w:rsid w:val="00CB5B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5BBB"/>
    <w:rPr>
      <w:sz w:val="20"/>
      <w:szCs w:val="20"/>
    </w:rPr>
  </w:style>
  <w:style w:type="paragraph" w:styleId="Soggettocommento">
    <w:name w:val="annotation subject"/>
    <w:basedOn w:val="Testocommento"/>
    <w:next w:val="Testocommento"/>
    <w:link w:val="SoggettocommentoCarattere"/>
    <w:uiPriority w:val="99"/>
    <w:semiHidden/>
    <w:unhideWhenUsed/>
    <w:rsid w:val="00CB5BBB"/>
    <w:rPr>
      <w:b/>
      <w:bCs/>
    </w:rPr>
  </w:style>
  <w:style w:type="character" w:customStyle="1" w:styleId="SoggettocommentoCarattere">
    <w:name w:val="Soggetto commento Carattere"/>
    <w:basedOn w:val="TestocommentoCarattere"/>
    <w:link w:val="Soggettocommento"/>
    <w:uiPriority w:val="99"/>
    <w:semiHidden/>
    <w:rsid w:val="00CB5BBB"/>
    <w:rPr>
      <w:b/>
      <w:bCs/>
      <w:sz w:val="20"/>
      <w:szCs w:val="20"/>
    </w:rPr>
  </w:style>
  <w:style w:type="character" w:customStyle="1" w:styleId="Ninguno">
    <w:name w:val="Ninguno"/>
    <w:rsid w:val="00CB5BBB"/>
    <w:rPr>
      <w:lang w:val="es-ES_tradnl"/>
    </w:rPr>
  </w:style>
  <w:style w:type="paragraph" w:customStyle="1" w:styleId="Poromisin">
    <w:name w:val="Por omisión"/>
    <w:rsid w:val="00CB5B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f61">
    <w:name w:val="f61"/>
    <w:basedOn w:val="Carpredefinitoparagrafo"/>
    <w:rsid w:val="00CB5BBB"/>
    <w:rPr>
      <w:rFonts w:ascii="Times New Roman" w:hAnsi="Times New Roman" w:cs="Times New Roman" w:hint="default"/>
      <w:color w:val="000000"/>
      <w:sz w:val="22"/>
      <w:szCs w:val="22"/>
    </w:rPr>
  </w:style>
  <w:style w:type="character" w:customStyle="1" w:styleId="f41">
    <w:name w:val="f41"/>
    <w:basedOn w:val="Carpredefinitoparagrafo"/>
    <w:rsid w:val="00CB5BBB"/>
    <w:rPr>
      <w:rFonts w:ascii="Times New Roman" w:hAnsi="Times New Roman" w:cs="Times New Roman" w:hint="default"/>
      <w:color w:val="000000"/>
      <w:sz w:val="20"/>
      <w:szCs w:val="20"/>
    </w:rPr>
  </w:style>
  <w:style w:type="character" w:customStyle="1" w:styleId="f91">
    <w:name w:val="f91"/>
    <w:basedOn w:val="Carpredefinitoparagrafo"/>
    <w:rsid w:val="00CB5BBB"/>
    <w:rPr>
      <w:rFonts w:ascii="Garamond" w:hAnsi="Garamond" w:hint="default"/>
      <w:color w:val="000000"/>
      <w:sz w:val="24"/>
      <w:szCs w:val="24"/>
    </w:rPr>
  </w:style>
  <w:style w:type="paragraph" w:styleId="Indice1">
    <w:name w:val="index 1"/>
    <w:basedOn w:val="Normale"/>
    <w:next w:val="Normale"/>
    <w:autoRedefine/>
    <w:uiPriority w:val="99"/>
    <w:semiHidden/>
    <w:unhideWhenUsed/>
    <w:rsid w:val="000E65C2"/>
    <w:pPr>
      <w:spacing w:after="0" w:line="240" w:lineRule="auto"/>
      <w:ind w:left="220" w:hanging="220"/>
    </w:pPr>
  </w:style>
  <w:style w:type="paragraph" w:styleId="Titolosommario">
    <w:name w:val="TOC Heading"/>
    <w:basedOn w:val="Titolo1"/>
    <w:next w:val="Normale"/>
    <w:uiPriority w:val="39"/>
    <w:semiHidden/>
    <w:unhideWhenUsed/>
    <w:qFormat/>
    <w:rsid w:val="000E65C2"/>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it-IT" w:eastAsia="it-IT"/>
    </w:rPr>
  </w:style>
  <w:style w:type="paragraph" w:styleId="Sommario1">
    <w:name w:val="toc 1"/>
    <w:basedOn w:val="Normale"/>
    <w:next w:val="Normale"/>
    <w:autoRedefine/>
    <w:uiPriority w:val="39"/>
    <w:unhideWhenUsed/>
    <w:rsid w:val="00292562"/>
    <w:pPr>
      <w:tabs>
        <w:tab w:val="right" w:leader="dot" w:pos="9214"/>
      </w:tabs>
      <w:spacing w:after="100" w:line="276" w:lineRule="auto"/>
    </w:pPr>
  </w:style>
  <w:style w:type="paragraph" w:styleId="Sommario2">
    <w:name w:val="toc 2"/>
    <w:basedOn w:val="Normale"/>
    <w:next w:val="Normale"/>
    <w:autoRedefine/>
    <w:uiPriority w:val="39"/>
    <w:unhideWhenUsed/>
    <w:rsid w:val="00A41750"/>
    <w:pPr>
      <w:tabs>
        <w:tab w:val="right" w:leader="dot" w:pos="9214"/>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A40D-1B1C-4637-BE92-571B3D38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12584</Words>
  <Characters>71732</Characters>
  <Application>Microsoft Office Word</Application>
  <DocSecurity>0</DocSecurity>
  <Lines>597</Lines>
  <Paragraphs>168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Uso</cp:lastModifiedBy>
  <cp:revision>7</cp:revision>
  <cp:lastPrinted>2016-10-19T12:36:00Z</cp:lastPrinted>
  <dcterms:created xsi:type="dcterms:W3CDTF">2016-10-18T07:12:00Z</dcterms:created>
  <dcterms:modified xsi:type="dcterms:W3CDTF">2016-10-19T12:36:00Z</dcterms:modified>
</cp:coreProperties>
</file>