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F1" w:rsidRPr="00BF67F1" w:rsidRDefault="009E20F1" w:rsidP="009B4A1F">
      <w:pPr>
        <w:spacing w:after="0" w:line="240" w:lineRule="auto"/>
        <w:jc w:val="right"/>
        <w:rPr>
          <w:rFonts w:ascii="Georgia" w:hAnsi="Georgia"/>
        </w:rPr>
      </w:pPr>
    </w:p>
    <w:p w:rsidR="009E20F1" w:rsidRPr="00BF67F1" w:rsidRDefault="009E20F1" w:rsidP="009B4A1F">
      <w:pPr>
        <w:spacing w:after="0" w:line="240" w:lineRule="auto"/>
        <w:jc w:val="right"/>
        <w:rPr>
          <w:rFonts w:ascii="Georgia" w:hAnsi="Georgia"/>
        </w:rPr>
      </w:pPr>
    </w:p>
    <w:p w:rsidR="009E20F1" w:rsidRPr="00BF67F1" w:rsidRDefault="009E20F1" w:rsidP="009B4A1F">
      <w:pPr>
        <w:spacing w:after="0" w:line="240" w:lineRule="auto"/>
        <w:jc w:val="right"/>
        <w:rPr>
          <w:rFonts w:ascii="Georgia" w:hAnsi="Georgia"/>
        </w:rPr>
      </w:pPr>
    </w:p>
    <w:p w:rsidR="003A3471" w:rsidRPr="00BF67F1" w:rsidRDefault="00E55CA4" w:rsidP="009B4A1F">
      <w:pPr>
        <w:spacing w:after="0" w:line="240" w:lineRule="auto"/>
        <w:jc w:val="right"/>
        <w:rPr>
          <w:rFonts w:ascii="Georgia" w:hAnsi="Georgia"/>
        </w:rPr>
      </w:pPr>
      <w:r w:rsidRPr="00BF67F1">
        <w:rPr>
          <w:rFonts w:ascii="Georgia" w:hAnsi="Georgia"/>
        </w:rPr>
        <w:t>Rom</w:t>
      </w:r>
      <w:r w:rsidR="00E83F5B">
        <w:rPr>
          <w:rFonts w:ascii="Georgia" w:hAnsi="Georgia"/>
        </w:rPr>
        <w:t>a</w:t>
      </w:r>
      <w:r w:rsidRPr="00BF67F1">
        <w:rPr>
          <w:rFonts w:ascii="Georgia" w:hAnsi="Georgia"/>
        </w:rPr>
        <w:t xml:space="preserve">, </w:t>
      </w:r>
      <w:r w:rsidR="003A3471" w:rsidRPr="00BF67F1">
        <w:rPr>
          <w:rFonts w:ascii="Georgia" w:hAnsi="Georgia"/>
        </w:rPr>
        <w:t>1</w:t>
      </w:r>
      <w:r w:rsidR="000C6F7A">
        <w:rPr>
          <w:rFonts w:ascii="Georgia" w:hAnsi="Georgia"/>
        </w:rPr>
        <w:t>1</w:t>
      </w:r>
      <w:r w:rsidR="003A3471" w:rsidRPr="00BF67F1">
        <w:rPr>
          <w:rFonts w:ascii="Georgia" w:hAnsi="Georgia"/>
        </w:rPr>
        <w:t xml:space="preserve"> giugno 2016</w:t>
      </w:r>
    </w:p>
    <w:p w:rsidR="009B4A1F" w:rsidRPr="00BF67F1" w:rsidRDefault="009B4A1F" w:rsidP="009B4A1F">
      <w:pPr>
        <w:spacing w:after="0" w:line="240" w:lineRule="auto"/>
        <w:jc w:val="right"/>
        <w:rPr>
          <w:rFonts w:ascii="Georgia" w:hAnsi="Georgia"/>
        </w:rPr>
      </w:pPr>
    </w:p>
    <w:p w:rsidR="009B4A1F" w:rsidRPr="00BF67F1" w:rsidRDefault="009B4A1F" w:rsidP="009B4A1F">
      <w:pPr>
        <w:spacing w:after="0" w:line="240" w:lineRule="auto"/>
        <w:jc w:val="right"/>
        <w:rPr>
          <w:rFonts w:ascii="Georgia" w:hAnsi="Georgia"/>
        </w:rPr>
      </w:pPr>
    </w:p>
    <w:p w:rsidR="003A3471" w:rsidRPr="00BF67F1" w:rsidRDefault="003A3471" w:rsidP="009B4A1F">
      <w:pPr>
        <w:spacing w:after="0" w:line="240" w:lineRule="auto"/>
        <w:jc w:val="right"/>
        <w:rPr>
          <w:rFonts w:ascii="Georgia" w:hAnsi="Georgia"/>
          <w:i/>
        </w:rPr>
      </w:pPr>
    </w:p>
    <w:p w:rsidR="009B4A1F" w:rsidRPr="00BF67F1" w:rsidRDefault="009B4A1F" w:rsidP="009B4A1F">
      <w:pPr>
        <w:spacing w:after="0" w:line="240" w:lineRule="auto"/>
        <w:jc w:val="right"/>
        <w:rPr>
          <w:rFonts w:ascii="Georgia" w:hAnsi="Georgia"/>
          <w:i/>
        </w:rPr>
      </w:pPr>
    </w:p>
    <w:p w:rsidR="003A3471" w:rsidRPr="00BF67F1" w:rsidRDefault="003A3471" w:rsidP="009B4A1F">
      <w:pPr>
        <w:spacing w:after="0" w:line="240" w:lineRule="auto"/>
        <w:jc w:val="both"/>
        <w:rPr>
          <w:rFonts w:ascii="Georgia" w:hAnsi="Georgia"/>
          <w:b/>
        </w:rPr>
      </w:pPr>
      <w:r w:rsidRPr="00BF67F1">
        <w:rPr>
          <w:rFonts w:ascii="Georgia" w:hAnsi="Georgia"/>
          <w:b/>
        </w:rPr>
        <w:t xml:space="preserve">Carissimi Confratelli, </w:t>
      </w:r>
    </w:p>
    <w:p w:rsidR="003A3471" w:rsidRPr="00BF67F1" w:rsidRDefault="003A3471" w:rsidP="009B4A1F">
      <w:pPr>
        <w:spacing w:after="0" w:line="240" w:lineRule="auto"/>
        <w:jc w:val="both"/>
        <w:rPr>
          <w:rFonts w:ascii="Georgia" w:hAnsi="Georgia"/>
          <w:b/>
        </w:rPr>
      </w:pPr>
    </w:p>
    <w:p w:rsidR="00BF67F1" w:rsidRPr="00BF67F1" w:rsidRDefault="00BF67F1" w:rsidP="00BF67F1">
      <w:pPr>
        <w:rPr>
          <w:rFonts w:ascii="Georgia" w:eastAsia="Times New Roman" w:hAnsi="Georgia"/>
        </w:rPr>
      </w:pPr>
    </w:p>
    <w:p w:rsidR="006F4049" w:rsidRPr="00EB6847" w:rsidRDefault="006F4049" w:rsidP="00EB6847">
      <w:pPr>
        <w:spacing w:after="120" w:line="320" w:lineRule="exact"/>
        <w:ind w:firstLine="709"/>
        <w:jc w:val="both"/>
        <w:rPr>
          <w:rFonts w:ascii="Georgia" w:eastAsia="Times New Roman" w:hAnsi="Georgia"/>
        </w:rPr>
      </w:pPr>
      <w:r w:rsidRPr="00EB6847">
        <w:rPr>
          <w:rFonts w:ascii="Georgia" w:eastAsia="Times New Roman" w:hAnsi="Georgia"/>
        </w:rPr>
        <w:t>Dopo la conclusione del XIV Capitolo Generale a Montebello della Battaglia</w:t>
      </w:r>
      <w:r w:rsidR="004F27E9" w:rsidRPr="00EB6847">
        <w:rPr>
          <w:rFonts w:ascii="Georgia" w:eastAsia="Times New Roman" w:hAnsi="Georgia"/>
        </w:rPr>
        <w:t xml:space="preserve"> il 5 giugno</w:t>
      </w:r>
      <w:r w:rsidRPr="00EB6847">
        <w:rPr>
          <w:rFonts w:ascii="Georgia" w:eastAsia="Times New Roman" w:hAnsi="Georgia"/>
        </w:rPr>
        <w:t xml:space="preserve"> e la prima settimana passata in Curia Generale </w:t>
      </w:r>
      <w:r w:rsidR="004F27E9" w:rsidRPr="00EB6847">
        <w:rPr>
          <w:rFonts w:ascii="Georgia" w:eastAsia="Times New Roman" w:hAnsi="Georgia"/>
        </w:rPr>
        <w:t xml:space="preserve">mi rivolgo a tutti </w:t>
      </w:r>
      <w:r w:rsidR="00EB262F" w:rsidRPr="00EB6847">
        <w:rPr>
          <w:rFonts w:ascii="Georgia" w:eastAsia="Times New Roman" w:hAnsi="Georgia"/>
        </w:rPr>
        <w:t>voi</w:t>
      </w:r>
      <w:r w:rsidR="004F27E9" w:rsidRPr="00EB6847">
        <w:rPr>
          <w:rFonts w:ascii="Georgia" w:eastAsia="Times New Roman" w:hAnsi="Georgia"/>
        </w:rPr>
        <w:t xml:space="preserve"> per qualche </w:t>
      </w:r>
      <w:r w:rsidRPr="00EB6847">
        <w:rPr>
          <w:rFonts w:ascii="Georgia" w:eastAsia="Times New Roman" w:hAnsi="Georgia"/>
        </w:rPr>
        <w:t>notizia sull’inizio del cammino del nuovo governo generale</w:t>
      </w:r>
      <w:r w:rsidR="00EB262F" w:rsidRPr="00EB6847">
        <w:rPr>
          <w:rFonts w:ascii="Georgia" w:eastAsia="Times New Roman" w:hAnsi="Georgia"/>
        </w:rPr>
        <w:t xml:space="preserve"> e per un ringraziamento</w:t>
      </w:r>
      <w:r w:rsidRPr="00EB6847">
        <w:rPr>
          <w:rFonts w:ascii="Georgia" w:eastAsia="Times New Roman" w:hAnsi="Georgia"/>
        </w:rPr>
        <w:t>.</w:t>
      </w:r>
    </w:p>
    <w:p w:rsidR="00BB2456" w:rsidRPr="00EB6847" w:rsidRDefault="00EB262F" w:rsidP="00EB6847">
      <w:pPr>
        <w:spacing w:after="120" w:line="320" w:lineRule="exact"/>
        <w:ind w:firstLine="709"/>
        <w:jc w:val="both"/>
        <w:rPr>
          <w:rFonts w:ascii="Georgia" w:eastAsia="Times New Roman" w:hAnsi="Georgia"/>
        </w:rPr>
      </w:pPr>
      <w:r w:rsidRPr="00EB6847">
        <w:rPr>
          <w:rFonts w:ascii="Georgia" w:eastAsia="Times New Roman" w:hAnsi="Georgia"/>
        </w:rPr>
        <w:t>Il ringraziamento</w:t>
      </w:r>
      <w:r w:rsidR="00BB2456" w:rsidRPr="00EB6847">
        <w:rPr>
          <w:rFonts w:ascii="Georgia" w:eastAsia="Times New Roman" w:hAnsi="Georgia"/>
        </w:rPr>
        <w:t>, sentito e affettuoso,</w:t>
      </w:r>
      <w:r w:rsidRPr="00EB6847">
        <w:rPr>
          <w:rFonts w:ascii="Georgia" w:eastAsia="Times New Roman" w:hAnsi="Georgia"/>
        </w:rPr>
        <w:t xml:space="preserve"> è a tutti voi che in questi giorni ci avete sostenuto specialmente con la preghiera</w:t>
      </w:r>
      <w:r w:rsidR="00BB2456" w:rsidRPr="00EB6847">
        <w:rPr>
          <w:rFonts w:ascii="Georgia" w:eastAsia="Times New Roman" w:hAnsi="Georgia"/>
        </w:rPr>
        <w:t xml:space="preserve">, condividendo con noi il sentimento di gratitudine a Dio per le tante grazie concesse alla Congregazione. </w:t>
      </w:r>
      <w:r w:rsidR="00BA0DBF">
        <w:rPr>
          <w:rFonts w:ascii="Georgia" w:eastAsia="Times New Roman" w:hAnsi="Georgia"/>
        </w:rPr>
        <w:t>C</w:t>
      </w:r>
      <w:r w:rsidR="00BB2456" w:rsidRPr="00EB6847">
        <w:rPr>
          <w:rFonts w:ascii="Georgia" w:eastAsia="Times New Roman" w:hAnsi="Georgia"/>
        </w:rPr>
        <w:t>i sono giunti tanti messaggi di augurio, di sostegno e di felicitazione. Ci sentiamo accompagnati e questo ci dà coraggio e forza.</w:t>
      </w:r>
    </w:p>
    <w:p w:rsidR="00BD770D" w:rsidRPr="00EB6847" w:rsidRDefault="00BB2456" w:rsidP="00EB6847">
      <w:pPr>
        <w:spacing w:after="120" w:line="320" w:lineRule="exact"/>
        <w:ind w:firstLine="709"/>
        <w:jc w:val="both"/>
        <w:rPr>
          <w:rFonts w:ascii="Georgia" w:eastAsia="Times New Roman" w:hAnsi="Georgia"/>
        </w:rPr>
      </w:pPr>
      <w:r w:rsidRPr="00EB6847">
        <w:rPr>
          <w:rFonts w:ascii="Georgia" w:eastAsia="Times New Roman" w:hAnsi="Georgia"/>
        </w:rPr>
        <w:t xml:space="preserve">In questo sessennio che ci vedrà lavorare insieme vorremmo – come Consiglio Generale </w:t>
      </w:r>
      <w:r w:rsidR="008459E9" w:rsidRPr="00EB6847">
        <w:rPr>
          <w:rFonts w:ascii="Georgia" w:eastAsia="Times New Roman" w:hAnsi="Georgia"/>
        </w:rPr>
        <w:t>– dirvi che sentiamo la responsabilità dell’incarico che ci è stato affidato ma lo accogliamo con l’attitudine di servi come ci raccomanda il Vangelo. Siamo famiglia e vogliamo sentirci tanto uniti a tutti voi</w:t>
      </w:r>
      <w:r w:rsidR="008B56D4" w:rsidRPr="00EB6847">
        <w:rPr>
          <w:rFonts w:ascii="Georgia" w:eastAsia="Times New Roman" w:hAnsi="Georgia"/>
        </w:rPr>
        <w:t>;</w:t>
      </w:r>
      <w:r w:rsidR="008459E9" w:rsidRPr="00EB6847">
        <w:rPr>
          <w:rFonts w:ascii="Georgia" w:eastAsia="Times New Roman" w:hAnsi="Georgia"/>
        </w:rPr>
        <w:t xml:space="preserve"> sentiteci come fratelli e anche come servi in Cristo e tutto sia fatto solo per </w:t>
      </w:r>
      <w:r w:rsidR="00BD770D" w:rsidRPr="00EB6847">
        <w:rPr>
          <w:rFonts w:ascii="Georgia" w:eastAsia="Times New Roman" w:hAnsi="Georgia"/>
        </w:rPr>
        <w:t>la gloria S</w:t>
      </w:r>
      <w:r w:rsidR="008459E9" w:rsidRPr="00EB6847">
        <w:rPr>
          <w:rFonts w:ascii="Georgia" w:eastAsia="Times New Roman" w:hAnsi="Georgia"/>
        </w:rPr>
        <w:t xml:space="preserve">ua. Il Capitolo ci ha chiesto di portare avanti alcuni argomenti importanti per la vita della Congregazione e di aiutarci a vicenda in un cammino di rinnovato impegno di fedeltà al carisma. </w:t>
      </w:r>
    </w:p>
    <w:p w:rsidR="00523644" w:rsidRPr="00EB6847" w:rsidRDefault="00BD770D" w:rsidP="00EB6847">
      <w:pPr>
        <w:spacing w:after="120" w:line="320" w:lineRule="exact"/>
        <w:ind w:firstLine="709"/>
        <w:jc w:val="both"/>
        <w:rPr>
          <w:rFonts w:ascii="Georgia" w:eastAsia="Times New Roman" w:hAnsi="Georgia"/>
        </w:rPr>
      </w:pPr>
      <w:r w:rsidRPr="00EB6847">
        <w:rPr>
          <w:rFonts w:ascii="Georgia" w:eastAsia="Times New Roman" w:hAnsi="Georgia"/>
        </w:rPr>
        <w:t xml:space="preserve">So di poter contare specialmente sull’aiuto dei Consiglieri che il Capitolo ha </w:t>
      </w:r>
      <w:r w:rsidR="008B56D4" w:rsidRPr="00EB6847">
        <w:rPr>
          <w:rFonts w:ascii="Georgia" w:eastAsia="Times New Roman" w:hAnsi="Georgia"/>
        </w:rPr>
        <w:t>scelto</w:t>
      </w:r>
      <w:r w:rsidRPr="00EB6847">
        <w:rPr>
          <w:rFonts w:ascii="Georgia" w:eastAsia="Times New Roman" w:hAnsi="Georgia"/>
        </w:rPr>
        <w:t>.</w:t>
      </w:r>
      <w:r w:rsidR="00523644" w:rsidRPr="00EB6847">
        <w:rPr>
          <w:rFonts w:ascii="Georgia" w:eastAsia="Times New Roman" w:hAnsi="Georgia"/>
        </w:rPr>
        <w:t xml:space="preserve"> I nomi sono ben noti, ma aggiungo qui qualche piccola notizia di presentazione, </w:t>
      </w:r>
      <w:r w:rsidR="008B56D4" w:rsidRPr="00EB6847">
        <w:rPr>
          <w:rFonts w:ascii="Georgia" w:eastAsia="Times New Roman" w:hAnsi="Georgia"/>
        </w:rPr>
        <w:t>con</w:t>
      </w:r>
      <w:r w:rsidR="00523644" w:rsidRPr="00EB6847">
        <w:rPr>
          <w:rFonts w:ascii="Georgia" w:eastAsia="Times New Roman" w:hAnsi="Georgia"/>
        </w:rPr>
        <w:t xml:space="preserve"> i primi incarichi che ho già affidato a loro. In questo modo, </w:t>
      </w:r>
      <w:r w:rsidR="00BA0DBF">
        <w:rPr>
          <w:rFonts w:ascii="Georgia" w:eastAsia="Times New Roman" w:hAnsi="Georgia"/>
        </w:rPr>
        <w:t>ap</w:t>
      </w:r>
      <w:r w:rsidR="00523644" w:rsidRPr="00EB6847">
        <w:rPr>
          <w:rFonts w:ascii="Georgia" w:eastAsia="Times New Roman" w:hAnsi="Georgia"/>
        </w:rPr>
        <w:t>profittando della presenza in Curia dei precedenti Consiglieri, hanno avuto la possibilità di parlare</w:t>
      </w:r>
      <w:r w:rsidR="008B56D4" w:rsidRPr="00EB6847">
        <w:rPr>
          <w:rFonts w:ascii="Georgia" w:eastAsia="Times New Roman" w:hAnsi="Georgia"/>
        </w:rPr>
        <w:t xml:space="preserve"> e</w:t>
      </w:r>
      <w:r w:rsidR="00523644" w:rsidRPr="00EB6847">
        <w:rPr>
          <w:rFonts w:ascii="Georgia" w:eastAsia="Times New Roman" w:hAnsi="Georgia"/>
        </w:rPr>
        <w:t xml:space="preserve"> di prendere conoscenza della programmazione di ogni settore, soprattutto nella prospettiva della continuità. Ecco la presentazione:</w:t>
      </w:r>
    </w:p>
    <w:p w:rsidR="008B56D4" w:rsidRPr="00EB6847" w:rsidRDefault="00523644" w:rsidP="00EB6847">
      <w:pPr>
        <w:pStyle w:val="Paragrafoelenco"/>
        <w:numPr>
          <w:ilvl w:val="0"/>
          <w:numId w:val="3"/>
        </w:numPr>
        <w:spacing w:after="120" w:line="320" w:lineRule="exact"/>
        <w:ind w:left="1208" w:hanging="357"/>
        <w:contextualSpacing w:val="0"/>
        <w:jc w:val="both"/>
        <w:rPr>
          <w:rFonts w:ascii="Georgia" w:eastAsia="Times New Roman" w:hAnsi="Georgia" w:cs="FreeSans"/>
          <w:lang w:eastAsia="zh-CN" w:bidi="hi-IN"/>
        </w:rPr>
      </w:pPr>
      <w:r w:rsidRPr="00EB6847">
        <w:rPr>
          <w:rFonts w:ascii="Georgia" w:eastAsia="Times New Roman" w:hAnsi="Georgia" w:cs="FreeSans"/>
          <w:b/>
          <w:lang w:eastAsia="zh-CN" w:bidi="hi-IN"/>
        </w:rPr>
        <w:t>Don Oreste Ferrari</w:t>
      </w:r>
      <w:r w:rsidRPr="00846F63">
        <w:rPr>
          <w:rFonts w:ascii="Georgia" w:eastAsia="Times New Roman" w:hAnsi="Georgia" w:cs="FreeSans"/>
          <w:lang w:eastAsia="zh-CN" w:bidi="hi-IN"/>
        </w:rPr>
        <w:t>, Vicario e 1° consigliere, è nato</w:t>
      </w:r>
      <w:r w:rsidRPr="00EB6847">
        <w:rPr>
          <w:rFonts w:ascii="Georgia" w:eastAsia="Times New Roman" w:hAnsi="Georgia" w:cs="FreeSans"/>
          <w:lang w:eastAsia="zh-CN" w:bidi="hi-IN"/>
        </w:rPr>
        <w:t xml:space="preserve"> a Botticino in Italia</w:t>
      </w:r>
      <w:r w:rsidR="004F4485" w:rsidRPr="00EB6847">
        <w:rPr>
          <w:rFonts w:ascii="Georgia" w:eastAsia="Times New Roman" w:hAnsi="Georgia" w:cs="FreeSans"/>
          <w:lang w:eastAsia="zh-CN" w:bidi="hi-IN"/>
        </w:rPr>
        <w:t>, ha fatto la prima professione nel 1983</w:t>
      </w:r>
      <w:r w:rsidRPr="00EB6847">
        <w:rPr>
          <w:rFonts w:ascii="Georgia" w:eastAsia="Times New Roman" w:hAnsi="Georgia" w:cs="FreeSans"/>
          <w:lang w:eastAsia="zh-CN" w:bidi="hi-IN"/>
        </w:rPr>
        <w:t xml:space="preserve"> e ha trascorso i suoi 26 anni di sacerdozio a Milano, Filippine, Inghilterra, Giordania, India e Roma. Da un anno er</w:t>
      </w:r>
      <w:r w:rsidR="004F4485" w:rsidRPr="00EB6847">
        <w:rPr>
          <w:rFonts w:ascii="Georgia" w:eastAsia="Times New Roman" w:hAnsi="Georgia" w:cs="FreeSans"/>
          <w:lang w:eastAsia="zh-CN" w:bidi="hi-IN"/>
        </w:rPr>
        <w:t>a</w:t>
      </w:r>
      <w:r w:rsidRPr="00EB6847">
        <w:rPr>
          <w:rFonts w:ascii="Georgia" w:eastAsia="Times New Roman" w:hAnsi="Georgia" w:cs="FreeSans"/>
          <w:lang w:eastAsia="zh-CN" w:bidi="hi-IN"/>
        </w:rPr>
        <w:t xml:space="preserve"> Delegato della Delegazione missionaria di lingua inglese. </w:t>
      </w:r>
      <w:r w:rsidRPr="00EB6847">
        <w:rPr>
          <w:rFonts w:ascii="Georgia" w:eastAsia="Times New Roman" w:hAnsi="Georgia" w:cs="FreeSans"/>
          <w:i/>
          <w:lang w:eastAsia="zh-CN" w:bidi="hi-IN"/>
        </w:rPr>
        <w:t xml:space="preserve">Nel Consiglio generale avrà particolare cura della vita religiosa, </w:t>
      </w:r>
      <w:r w:rsidR="008B56D4" w:rsidRPr="00EB6847">
        <w:rPr>
          <w:rFonts w:ascii="Georgia" w:eastAsia="Times New Roman" w:hAnsi="Georgia" w:cs="FreeSans"/>
          <w:i/>
          <w:lang w:eastAsia="zh-CN" w:bidi="hi-IN"/>
        </w:rPr>
        <w:t xml:space="preserve">della Formazione continua e della Formazione iniziale, dei Fratelli ed Eremiti, e </w:t>
      </w:r>
      <w:r w:rsidR="00D743DA" w:rsidRPr="00EB6847">
        <w:rPr>
          <w:rFonts w:ascii="Georgia" w:eastAsia="Times New Roman" w:hAnsi="Georgia" w:cs="FreeSans"/>
          <w:i/>
          <w:lang w:eastAsia="zh-CN" w:bidi="hi-IN"/>
        </w:rPr>
        <w:t>dell</w:t>
      </w:r>
      <w:r w:rsidR="008B56D4" w:rsidRPr="00EB6847">
        <w:rPr>
          <w:rFonts w:ascii="Georgia" w:eastAsia="Times New Roman" w:hAnsi="Georgia" w:cs="FreeSans"/>
          <w:i/>
          <w:lang w:eastAsia="zh-CN" w:bidi="hi-IN"/>
        </w:rPr>
        <w:t>’Archivio</w:t>
      </w:r>
      <w:r w:rsidR="00D743DA" w:rsidRPr="00EB6847">
        <w:rPr>
          <w:rFonts w:ascii="Georgia" w:eastAsia="Times New Roman" w:hAnsi="Georgia" w:cs="FreeSans"/>
          <w:i/>
          <w:lang w:eastAsia="zh-CN" w:bidi="hi-IN"/>
        </w:rPr>
        <w:t xml:space="preserve"> Storico della Congregazione</w:t>
      </w:r>
      <w:r w:rsidR="008B56D4" w:rsidRPr="00EB6847">
        <w:rPr>
          <w:rFonts w:ascii="Georgia" w:eastAsia="Times New Roman" w:hAnsi="Georgia" w:cs="FreeSans"/>
          <w:lang w:eastAsia="zh-CN" w:bidi="hi-IN"/>
        </w:rPr>
        <w:t>.</w:t>
      </w:r>
    </w:p>
    <w:p w:rsidR="004F4485" w:rsidRPr="00EB6847" w:rsidRDefault="00523644" w:rsidP="00EB6847">
      <w:pPr>
        <w:pStyle w:val="Paragrafoelenco"/>
        <w:numPr>
          <w:ilvl w:val="0"/>
          <w:numId w:val="3"/>
        </w:numPr>
        <w:spacing w:after="120" w:line="320" w:lineRule="exact"/>
        <w:ind w:left="1208" w:hanging="357"/>
        <w:contextualSpacing w:val="0"/>
        <w:jc w:val="both"/>
        <w:rPr>
          <w:rFonts w:ascii="Georgia" w:eastAsia="Times New Roman" w:hAnsi="Georgia" w:cs="FreeSans"/>
          <w:lang w:eastAsia="zh-CN" w:bidi="hi-IN"/>
        </w:rPr>
      </w:pPr>
      <w:r w:rsidRPr="00EB6847">
        <w:rPr>
          <w:rFonts w:ascii="Georgia" w:eastAsia="Times New Roman" w:hAnsi="Georgia" w:cs="FreeSans"/>
          <w:b/>
          <w:lang w:eastAsia="zh-CN" w:bidi="hi-IN"/>
        </w:rPr>
        <w:t>Don Fernando Fornerod</w:t>
      </w:r>
      <w:r w:rsidRPr="00846F63">
        <w:rPr>
          <w:rFonts w:ascii="Georgia" w:eastAsia="Times New Roman" w:hAnsi="Georgia" w:cs="FreeSans"/>
          <w:lang w:eastAsia="zh-CN" w:bidi="hi-IN"/>
        </w:rPr>
        <w:t xml:space="preserve">, 2° consigliere, </w:t>
      </w:r>
      <w:r w:rsidR="008B56D4" w:rsidRPr="00846F63">
        <w:rPr>
          <w:rFonts w:ascii="Georgia" w:eastAsia="Times New Roman" w:hAnsi="Georgia" w:cs="FreeSans"/>
          <w:lang w:eastAsia="zh-CN" w:bidi="hi-IN"/>
        </w:rPr>
        <w:t>è</w:t>
      </w:r>
      <w:r w:rsidR="008B56D4"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Pr="00EB6847">
        <w:rPr>
          <w:rFonts w:ascii="Georgia" w:eastAsia="Times New Roman" w:hAnsi="Georgia" w:cs="FreeSans"/>
          <w:lang w:eastAsia="zh-CN" w:bidi="hi-IN"/>
        </w:rPr>
        <w:t xml:space="preserve">nato a Córdoba </w:t>
      </w:r>
      <w:r w:rsidR="008B56D4" w:rsidRPr="00EB6847">
        <w:rPr>
          <w:rFonts w:ascii="Georgia" w:eastAsia="Times New Roman" w:hAnsi="Georgia" w:cs="FreeSans"/>
          <w:lang w:eastAsia="zh-CN" w:bidi="hi-IN"/>
        </w:rPr>
        <w:t xml:space="preserve">in </w:t>
      </w:r>
      <w:r w:rsidRPr="00EB6847">
        <w:rPr>
          <w:rFonts w:ascii="Georgia" w:eastAsia="Times New Roman" w:hAnsi="Georgia" w:cs="FreeSans"/>
          <w:lang w:eastAsia="zh-CN" w:bidi="hi-IN"/>
        </w:rPr>
        <w:t>Argentina</w:t>
      </w:r>
      <w:r w:rsidR="00177913" w:rsidRPr="00EB6847">
        <w:rPr>
          <w:rFonts w:ascii="Georgia" w:eastAsia="Times New Roman" w:hAnsi="Georgia" w:cs="FreeSans"/>
          <w:lang w:eastAsia="zh-CN" w:bidi="hi-IN"/>
        </w:rPr>
        <w:t xml:space="preserve"> e ha fatto la prima professione nel 1984</w:t>
      </w:r>
      <w:r w:rsidRPr="00EB6847">
        <w:rPr>
          <w:rFonts w:ascii="Georgia" w:eastAsia="Times New Roman" w:hAnsi="Georgia" w:cs="FreeSans"/>
          <w:lang w:eastAsia="zh-CN" w:bidi="hi-IN"/>
        </w:rPr>
        <w:t xml:space="preserve">. </w:t>
      </w:r>
      <w:r w:rsidR="008B56D4" w:rsidRPr="00EB6847">
        <w:rPr>
          <w:rFonts w:ascii="Georgia" w:eastAsia="Times New Roman" w:hAnsi="Georgia" w:cs="FreeSans"/>
          <w:lang w:eastAsia="zh-CN" w:bidi="hi-IN"/>
        </w:rPr>
        <w:t xml:space="preserve">Quest’anno, il 29 giugno, compie 25 anni di Messa; è stato </w:t>
      </w:r>
      <w:r w:rsidRPr="00EB6847">
        <w:rPr>
          <w:rFonts w:ascii="Georgia" w:eastAsia="Times New Roman" w:hAnsi="Georgia" w:cs="FreeSans"/>
          <w:lang w:eastAsia="zh-CN" w:bidi="hi-IN"/>
        </w:rPr>
        <w:t>nelle case di formazione a Roma e San Miguel</w:t>
      </w:r>
      <w:r w:rsidR="008B56D4" w:rsidRPr="00EB6847">
        <w:rPr>
          <w:rFonts w:ascii="Georgia" w:eastAsia="Times New Roman" w:hAnsi="Georgia" w:cs="FreeSans"/>
          <w:lang w:eastAsia="zh-CN" w:bidi="hi-IN"/>
        </w:rPr>
        <w:t xml:space="preserve"> e p</w:t>
      </w:r>
      <w:r w:rsidRPr="00EB6847">
        <w:rPr>
          <w:rFonts w:ascii="Georgia" w:eastAsia="Times New Roman" w:hAnsi="Georgia" w:cs="FreeSans"/>
          <w:lang w:eastAsia="zh-CN" w:bidi="hi-IN"/>
        </w:rPr>
        <w:t>oi h</w:t>
      </w:r>
      <w:r w:rsidR="008B56D4" w:rsidRPr="00EB6847">
        <w:rPr>
          <w:rFonts w:ascii="Georgia" w:eastAsia="Times New Roman" w:hAnsi="Georgia" w:cs="FreeSans"/>
          <w:lang w:eastAsia="zh-CN" w:bidi="hi-IN"/>
        </w:rPr>
        <w:t>a</w:t>
      </w:r>
      <w:r w:rsidRPr="00EB6847">
        <w:rPr>
          <w:rFonts w:ascii="Georgia" w:eastAsia="Times New Roman" w:hAnsi="Georgia" w:cs="FreeSans"/>
          <w:lang w:eastAsia="zh-CN" w:bidi="hi-IN"/>
        </w:rPr>
        <w:t xml:space="preserve"> lavorato nelle parrocchie e</w:t>
      </w:r>
      <w:r w:rsidR="008B56D4" w:rsidRPr="00EB6847">
        <w:rPr>
          <w:rFonts w:ascii="Georgia" w:eastAsia="Times New Roman" w:hAnsi="Georgia" w:cs="FreeSans"/>
          <w:lang w:eastAsia="zh-CN" w:bidi="hi-IN"/>
        </w:rPr>
        <w:t>,</w:t>
      </w:r>
      <w:r w:rsidRPr="00EB6847">
        <w:rPr>
          <w:rFonts w:ascii="Georgia" w:eastAsia="Times New Roman" w:hAnsi="Georgia" w:cs="FreeSans"/>
          <w:lang w:eastAsia="zh-CN" w:bidi="hi-IN"/>
        </w:rPr>
        <w:t xml:space="preserve"> negli ultimi anni</w:t>
      </w:r>
      <w:r w:rsidR="008B56D4" w:rsidRPr="00EB6847">
        <w:rPr>
          <w:rFonts w:ascii="Georgia" w:eastAsia="Times New Roman" w:hAnsi="Georgia" w:cs="FreeSans"/>
          <w:lang w:eastAsia="zh-CN" w:bidi="hi-IN"/>
        </w:rPr>
        <w:t>,</w:t>
      </w:r>
      <w:r w:rsidRPr="00EB6847">
        <w:rPr>
          <w:rFonts w:ascii="Georgia" w:eastAsia="Times New Roman" w:hAnsi="Georgia" w:cs="FreeSans"/>
          <w:lang w:eastAsia="zh-CN" w:bidi="hi-IN"/>
        </w:rPr>
        <w:t xml:space="preserve"> nelle scuole di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Avellaneda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e Rosario. Da cinque anni svolgev</w:t>
      </w:r>
      <w:r w:rsidR="008B56D4" w:rsidRPr="00EB6847">
        <w:rPr>
          <w:rFonts w:ascii="Georgia" w:eastAsia="Times New Roman" w:hAnsi="Georgia" w:cs="FreeSans"/>
          <w:lang w:eastAsia="zh-CN" w:bidi="hi-IN"/>
        </w:rPr>
        <w:t>a</w:t>
      </w:r>
      <w:r w:rsidRPr="00EB6847">
        <w:rPr>
          <w:rFonts w:ascii="Georgia" w:eastAsia="Times New Roman" w:hAnsi="Georgia" w:cs="FreeSans"/>
          <w:lang w:eastAsia="zh-CN" w:bidi="hi-IN"/>
        </w:rPr>
        <w:t xml:space="preserve"> il compito di rettore all’università de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Sáenz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Peña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(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Chaco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– Argentina). </w:t>
      </w:r>
      <w:r w:rsidR="008B56D4" w:rsidRPr="00EB6847">
        <w:rPr>
          <w:rFonts w:ascii="Georgia" w:eastAsia="Times New Roman" w:hAnsi="Georgia" w:cs="FreeSans"/>
          <w:i/>
          <w:lang w:eastAsia="zh-CN" w:bidi="hi-IN"/>
        </w:rPr>
        <w:t>Nel Consiglio avrà gli incarichi di accompagnare la Pastorale Educativa, la Pastorale Giovanile-Vocazionale e i Gruppi di Studi Orionini</w:t>
      </w:r>
      <w:r w:rsidR="008B56D4" w:rsidRPr="00EB6847">
        <w:rPr>
          <w:rFonts w:ascii="Georgia" w:eastAsia="Times New Roman" w:hAnsi="Georgia" w:cs="FreeSans"/>
          <w:lang w:eastAsia="zh-CN" w:bidi="hi-IN"/>
        </w:rPr>
        <w:t>.</w:t>
      </w:r>
    </w:p>
    <w:p w:rsidR="00177913" w:rsidRPr="00EB6847" w:rsidRDefault="00523644" w:rsidP="00A43BA9">
      <w:pPr>
        <w:pStyle w:val="Paragrafoelenco"/>
        <w:numPr>
          <w:ilvl w:val="0"/>
          <w:numId w:val="3"/>
        </w:numPr>
        <w:spacing w:after="120" w:line="310" w:lineRule="exact"/>
        <w:ind w:left="1208" w:hanging="357"/>
        <w:contextualSpacing w:val="0"/>
        <w:jc w:val="both"/>
        <w:rPr>
          <w:rFonts w:ascii="Georgia" w:eastAsia="Times New Roman" w:hAnsi="Georgia" w:cs="FreeSans"/>
          <w:lang w:eastAsia="zh-CN" w:bidi="hi-IN"/>
        </w:rPr>
      </w:pPr>
      <w:r w:rsidRPr="00EB6847">
        <w:rPr>
          <w:rFonts w:ascii="Georgia" w:eastAsia="Times New Roman" w:hAnsi="Georgia" w:cs="FreeSans"/>
          <w:b/>
          <w:lang w:eastAsia="zh-CN" w:bidi="hi-IN"/>
        </w:rPr>
        <w:t xml:space="preserve">Don Pierre </w:t>
      </w:r>
      <w:proofErr w:type="spellStart"/>
      <w:r w:rsidRPr="00EB6847">
        <w:rPr>
          <w:rFonts w:ascii="Georgia" w:eastAsia="Times New Roman" w:hAnsi="Georgia" w:cs="FreeSans"/>
          <w:b/>
          <w:lang w:eastAsia="zh-CN" w:bidi="hi-IN"/>
        </w:rPr>
        <w:t>Assamouan</w:t>
      </w:r>
      <w:proofErr w:type="spellEnd"/>
      <w:r w:rsidRPr="00EB6847">
        <w:rPr>
          <w:rFonts w:ascii="Georgia" w:eastAsia="Times New Roman" w:hAnsi="Georgia" w:cs="FreeSans"/>
          <w:b/>
          <w:lang w:eastAsia="zh-CN" w:bidi="hi-IN"/>
        </w:rPr>
        <w:t xml:space="preserve"> </w:t>
      </w:r>
      <w:proofErr w:type="spellStart"/>
      <w:r w:rsidRPr="00EB6847">
        <w:rPr>
          <w:rFonts w:ascii="Georgia" w:eastAsia="Times New Roman" w:hAnsi="Georgia" w:cs="FreeSans"/>
          <w:b/>
          <w:lang w:eastAsia="zh-CN" w:bidi="hi-IN"/>
        </w:rPr>
        <w:t>Kouassi</w:t>
      </w:r>
      <w:proofErr w:type="spellEnd"/>
      <w:r w:rsidRPr="00846F63">
        <w:rPr>
          <w:rFonts w:ascii="Georgia" w:eastAsia="Times New Roman" w:hAnsi="Georgia" w:cs="FreeSans"/>
          <w:lang w:eastAsia="zh-CN" w:bidi="hi-IN"/>
        </w:rPr>
        <w:t>, 3° consigliere,</w:t>
      </w:r>
      <w:r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4F4485" w:rsidRPr="00EB6847">
        <w:rPr>
          <w:rFonts w:ascii="Georgia" w:eastAsia="Times New Roman" w:hAnsi="Georgia" w:cs="FreeSans"/>
          <w:lang w:eastAsia="zh-CN" w:bidi="hi-IN"/>
        </w:rPr>
        <w:t xml:space="preserve">è </w:t>
      </w:r>
      <w:r w:rsidRPr="00EB6847">
        <w:rPr>
          <w:rFonts w:ascii="Georgia" w:eastAsia="Times New Roman" w:hAnsi="Georgia" w:cs="FreeSans"/>
          <w:lang w:eastAsia="zh-CN" w:bidi="hi-IN"/>
        </w:rPr>
        <w:t xml:space="preserve">nato a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Bonoua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4F4485" w:rsidRPr="00EB6847">
        <w:rPr>
          <w:rFonts w:ascii="Georgia" w:eastAsia="Times New Roman" w:hAnsi="Georgia" w:cs="FreeSans"/>
          <w:lang w:eastAsia="zh-CN" w:bidi="hi-IN"/>
        </w:rPr>
        <w:t xml:space="preserve">in </w:t>
      </w:r>
      <w:r w:rsidRPr="00EB6847">
        <w:rPr>
          <w:rFonts w:ascii="Georgia" w:eastAsia="Times New Roman" w:hAnsi="Georgia" w:cs="FreeSans"/>
          <w:lang w:eastAsia="zh-CN" w:bidi="hi-IN"/>
        </w:rPr>
        <w:t>Costa d’Avorio</w:t>
      </w:r>
      <w:r w:rsidR="00177913" w:rsidRPr="00EB6847">
        <w:rPr>
          <w:rFonts w:ascii="Georgia" w:eastAsia="Times New Roman" w:hAnsi="Georgia" w:cs="FreeSans"/>
          <w:lang w:eastAsia="zh-CN" w:bidi="hi-IN"/>
        </w:rPr>
        <w:t xml:space="preserve"> e ha fatto la prima professione nel 1986</w:t>
      </w:r>
      <w:r w:rsidRPr="00EB6847">
        <w:rPr>
          <w:rFonts w:ascii="Georgia" w:eastAsia="Times New Roman" w:hAnsi="Georgia" w:cs="FreeSans"/>
          <w:lang w:eastAsia="zh-CN" w:bidi="hi-IN"/>
        </w:rPr>
        <w:t>.</w:t>
      </w:r>
      <w:r w:rsidR="004F4485" w:rsidRPr="00EB6847">
        <w:rPr>
          <w:rFonts w:ascii="Georgia" w:eastAsia="Times New Roman" w:hAnsi="Georgia" w:cs="FreeSans"/>
          <w:lang w:eastAsia="zh-CN" w:bidi="hi-IN"/>
        </w:rPr>
        <w:t xml:space="preserve"> È sacerdote da </w:t>
      </w:r>
      <w:r w:rsidRPr="00EB6847">
        <w:rPr>
          <w:rFonts w:ascii="Georgia" w:eastAsia="Times New Roman" w:hAnsi="Georgia" w:cs="FreeSans"/>
          <w:lang w:eastAsia="zh-CN" w:bidi="hi-IN"/>
        </w:rPr>
        <w:t>22 anni e h</w:t>
      </w:r>
      <w:r w:rsidR="00177913" w:rsidRPr="00EB6847">
        <w:rPr>
          <w:rFonts w:ascii="Georgia" w:eastAsia="Times New Roman" w:hAnsi="Georgia" w:cs="FreeSans"/>
          <w:lang w:eastAsia="zh-CN" w:bidi="hi-IN"/>
        </w:rPr>
        <w:t>a</w:t>
      </w:r>
      <w:r w:rsidRPr="00EB6847">
        <w:rPr>
          <w:rFonts w:ascii="Georgia" w:eastAsia="Times New Roman" w:hAnsi="Georgia" w:cs="FreeSans"/>
          <w:lang w:eastAsia="zh-CN" w:bidi="hi-IN"/>
        </w:rPr>
        <w:t xml:space="preserve"> lavorato ad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Anyama</w:t>
      </w:r>
      <w:proofErr w:type="spellEnd"/>
      <w:r w:rsidR="00177913" w:rsidRPr="00EB6847">
        <w:rPr>
          <w:rFonts w:ascii="Georgia" w:eastAsia="Times New Roman" w:hAnsi="Georgia" w:cs="FreeSans"/>
          <w:lang w:eastAsia="zh-CN" w:bidi="hi-IN"/>
        </w:rPr>
        <w:t xml:space="preserve"> (Costa d’Avorio)</w:t>
      </w:r>
      <w:r w:rsidRPr="00EB6847">
        <w:rPr>
          <w:rFonts w:ascii="Georgia" w:eastAsia="Times New Roman" w:hAnsi="Georgia" w:cs="FreeSans"/>
          <w:lang w:eastAsia="zh-CN" w:bidi="hi-IN"/>
        </w:rPr>
        <w:t xml:space="preserve">,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Baga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(Togo) e da 5 anni a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Bonoua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177913" w:rsidRPr="00EB6847">
        <w:rPr>
          <w:rFonts w:ascii="Georgia" w:eastAsia="Times New Roman" w:hAnsi="Georgia" w:cs="FreeSans"/>
          <w:lang w:eastAsia="zh-CN" w:bidi="hi-IN"/>
        </w:rPr>
        <w:t xml:space="preserve">(Costa d’Avorio) </w:t>
      </w:r>
      <w:r w:rsidRPr="00EB6847">
        <w:rPr>
          <w:rFonts w:ascii="Georgia" w:eastAsia="Times New Roman" w:hAnsi="Georgia" w:cs="FreeSans"/>
          <w:lang w:eastAsia="zh-CN" w:bidi="hi-IN"/>
        </w:rPr>
        <w:t>dove er</w:t>
      </w:r>
      <w:r w:rsidR="00177913" w:rsidRPr="00EB6847">
        <w:rPr>
          <w:rFonts w:ascii="Georgia" w:eastAsia="Times New Roman" w:hAnsi="Georgia" w:cs="FreeSans"/>
          <w:lang w:eastAsia="zh-CN" w:bidi="hi-IN"/>
        </w:rPr>
        <w:t>a</w:t>
      </w:r>
      <w:r w:rsidRPr="00EB6847">
        <w:rPr>
          <w:rFonts w:ascii="Georgia" w:eastAsia="Times New Roman" w:hAnsi="Georgia" w:cs="FreeSans"/>
          <w:lang w:eastAsia="zh-CN" w:bidi="hi-IN"/>
        </w:rPr>
        <w:t xml:space="preserve"> Parroco, Vicario Episcopale e </w:t>
      </w:r>
      <w:r w:rsidR="00177913" w:rsidRPr="00EB6847">
        <w:rPr>
          <w:rFonts w:ascii="Georgia" w:eastAsia="Times New Roman" w:hAnsi="Georgia" w:cs="FreeSans"/>
          <w:lang w:eastAsia="zh-CN" w:bidi="hi-IN"/>
        </w:rPr>
        <w:t>V</w:t>
      </w:r>
      <w:r w:rsidRPr="00EB6847">
        <w:rPr>
          <w:rFonts w:ascii="Georgia" w:eastAsia="Times New Roman" w:hAnsi="Georgia" w:cs="FreeSans"/>
          <w:lang w:eastAsia="zh-CN" w:bidi="hi-IN"/>
        </w:rPr>
        <w:t xml:space="preserve">icario Provinciale. </w:t>
      </w:r>
      <w:r w:rsidR="00B84CD4" w:rsidRPr="00EB6847">
        <w:rPr>
          <w:rFonts w:ascii="Georgia" w:eastAsia="Times New Roman" w:hAnsi="Georgia" w:cs="FreeSans"/>
          <w:i/>
          <w:lang w:eastAsia="zh-CN" w:bidi="hi-IN"/>
        </w:rPr>
        <w:t>Nel Consiglio avrà particolare cura nell’accompagnare la Pastorale Parrocchiale, la Pastorale Missionaria e il tema dell’Ecumenismo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. </w:t>
      </w:r>
    </w:p>
    <w:p w:rsidR="00E04F7A" w:rsidRPr="00EB6847" w:rsidRDefault="00523644" w:rsidP="00A43BA9">
      <w:pPr>
        <w:pStyle w:val="Paragrafoelenco"/>
        <w:numPr>
          <w:ilvl w:val="0"/>
          <w:numId w:val="3"/>
        </w:numPr>
        <w:spacing w:after="120" w:line="310" w:lineRule="exact"/>
        <w:ind w:left="1208" w:hanging="357"/>
        <w:contextualSpacing w:val="0"/>
        <w:jc w:val="both"/>
        <w:rPr>
          <w:rFonts w:ascii="Georgia" w:eastAsia="Times New Roman" w:hAnsi="Georgia"/>
          <w:i/>
        </w:rPr>
      </w:pPr>
      <w:r w:rsidRPr="00EB6847">
        <w:rPr>
          <w:rFonts w:ascii="Georgia" w:eastAsia="Times New Roman" w:hAnsi="Georgia" w:cs="FreeSans"/>
          <w:b/>
          <w:lang w:eastAsia="zh-CN" w:bidi="hi-IN"/>
        </w:rPr>
        <w:t xml:space="preserve">Don Laureano De la </w:t>
      </w:r>
      <w:proofErr w:type="spellStart"/>
      <w:r w:rsidRPr="00EB6847">
        <w:rPr>
          <w:rFonts w:ascii="Georgia" w:eastAsia="Times New Roman" w:hAnsi="Georgia" w:cs="FreeSans"/>
          <w:b/>
          <w:lang w:eastAsia="zh-CN" w:bidi="hi-IN"/>
        </w:rPr>
        <w:t>Red</w:t>
      </w:r>
      <w:proofErr w:type="spellEnd"/>
      <w:r w:rsidRPr="00846F63">
        <w:rPr>
          <w:rFonts w:ascii="Georgia" w:eastAsia="Times New Roman" w:hAnsi="Georgia" w:cs="FreeSans"/>
          <w:lang w:eastAsia="zh-CN" w:bidi="hi-IN"/>
        </w:rPr>
        <w:t>, 4° consigliere</w:t>
      </w:r>
      <w:r w:rsidR="00B84CD4" w:rsidRPr="00846F63">
        <w:rPr>
          <w:rFonts w:ascii="Georgia" w:eastAsia="Times New Roman" w:hAnsi="Georgia" w:cs="FreeSans"/>
          <w:lang w:eastAsia="zh-CN" w:bidi="hi-IN"/>
        </w:rPr>
        <w:t>, è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Pr="00EB6847">
        <w:rPr>
          <w:rFonts w:ascii="Georgia" w:eastAsia="Times New Roman" w:hAnsi="Georgia" w:cs="FreeSans"/>
          <w:lang w:eastAsia="zh-CN" w:bidi="hi-IN"/>
        </w:rPr>
        <w:t xml:space="preserve">nato a Pino del </w:t>
      </w:r>
      <w:proofErr w:type="spellStart"/>
      <w:r w:rsidRPr="00EB6847">
        <w:rPr>
          <w:rFonts w:ascii="Georgia" w:eastAsia="Times New Roman" w:hAnsi="Georgia" w:cs="FreeSans"/>
          <w:lang w:eastAsia="zh-CN" w:bidi="hi-IN"/>
        </w:rPr>
        <w:t>Río</w:t>
      </w:r>
      <w:proofErr w:type="spellEnd"/>
      <w:r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B84CD4" w:rsidRPr="00EB6847">
        <w:rPr>
          <w:rFonts w:ascii="Georgia" w:eastAsia="Times New Roman" w:hAnsi="Georgia" w:cs="FreeSans"/>
          <w:lang w:eastAsia="zh-CN" w:bidi="hi-IN"/>
        </w:rPr>
        <w:t>nella S</w:t>
      </w:r>
      <w:r w:rsidRPr="00EB6847">
        <w:rPr>
          <w:rFonts w:ascii="Georgia" w:eastAsia="Times New Roman" w:hAnsi="Georgia" w:cs="FreeSans"/>
          <w:lang w:eastAsia="zh-CN" w:bidi="hi-IN"/>
        </w:rPr>
        <w:t>pagna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 e ha fatto la prima professione nel 1975</w:t>
      </w:r>
      <w:r w:rsidRPr="00EB6847">
        <w:rPr>
          <w:rFonts w:ascii="Georgia" w:eastAsia="Times New Roman" w:hAnsi="Georgia" w:cs="FreeSans"/>
          <w:lang w:eastAsia="zh-CN" w:bidi="hi-IN"/>
        </w:rPr>
        <w:t>.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 È sacerdote</w:t>
      </w:r>
      <w:r w:rsidRPr="00EB6847">
        <w:rPr>
          <w:rFonts w:ascii="Georgia" w:eastAsia="Times New Roman" w:hAnsi="Georgia" w:cs="FreeSans"/>
          <w:lang w:eastAsia="zh-CN" w:bidi="hi-IN"/>
        </w:rPr>
        <w:t xml:space="preserve"> da 34 anni e h</w:t>
      </w:r>
      <w:r w:rsidR="00B84CD4" w:rsidRPr="00EB6847">
        <w:rPr>
          <w:rFonts w:ascii="Georgia" w:eastAsia="Times New Roman" w:hAnsi="Georgia" w:cs="FreeSans"/>
          <w:lang w:eastAsia="zh-CN" w:bidi="hi-IN"/>
        </w:rPr>
        <w:t>a</w:t>
      </w:r>
      <w:r w:rsidRPr="00EB6847">
        <w:rPr>
          <w:rFonts w:ascii="Georgia" w:eastAsia="Times New Roman" w:hAnsi="Georgia" w:cs="FreeSans"/>
          <w:lang w:eastAsia="zh-CN" w:bidi="hi-IN"/>
        </w:rPr>
        <w:t xml:space="preserve"> lavorato nelle varie case della provincia spagnola di cui </w:t>
      </w:r>
      <w:r w:rsidR="00B84CD4" w:rsidRPr="00EB6847">
        <w:rPr>
          <w:rFonts w:ascii="Georgia" w:eastAsia="Times New Roman" w:hAnsi="Georgia" w:cs="FreeSans"/>
          <w:lang w:eastAsia="zh-CN" w:bidi="hi-IN"/>
        </w:rPr>
        <w:t>è</w:t>
      </w:r>
      <w:r w:rsidRPr="00EB6847">
        <w:rPr>
          <w:rFonts w:ascii="Georgia" w:eastAsia="Times New Roman" w:hAnsi="Georgia" w:cs="FreeSans"/>
          <w:lang w:eastAsia="zh-CN" w:bidi="hi-IN"/>
        </w:rPr>
        <w:t xml:space="preserve"> stato anche provinciale per </w:t>
      </w:r>
      <w:r w:rsidR="00B84CD4" w:rsidRPr="00EB6847">
        <w:rPr>
          <w:rFonts w:ascii="Georgia" w:eastAsia="Times New Roman" w:hAnsi="Georgia" w:cs="FreeSans"/>
          <w:lang w:eastAsia="zh-CN" w:bidi="hi-IN"/>
        </w:rPr>
        <w:t>due trienni</w:t>
      </w:r>
      <w:r w:rsidRPr="00EB6847">
        <w:rPr>
          <w:rFonts w:ascii="Georgia" w:eastAsia="Times New Roman" w:hAnsi="Georgia" w:cs="FreeSans"/>
          <w:lang w:eastAsia="zh-CN" w:bidi="hi-IN"/>
        </w:rPr>
        <w:t>.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132730" w:rsidRPr="00EB6847">
        <w:rPr>
          <w:rFonts w:ascii="Georgia" w:eastAsia="Times New Roman" w:hAnsi="Georgia" w:cs="FreeSans"/>
          <w:i/>
          <w:lang w:eastAsia="zh-CN" w:bidi="hi-IN"/>
        </w:rPr>
        <w:t>Nel Consiglio ha ricevuto l’incarico di curare la Pastorale Assistenziale-Promozionale e il Movimento Laicale Orionino.</w:t>
      </w:r>
    </w:p>
    <w:p w:rsidR="00523644" w:rsidRPr="00EB6847" w:rsidRDefault="00BA0DBF" w:rsidP="00A43BA9">
      <w:pPr>
        <w:pStyle w:val="Paragrafoelenco"/>
        <w:numPr>
          <w:ilvl w:val="0"/>
          <w:numId w:val="3"/>
        </w:numPr>
        <w:spacing w:after="120" w:line="310" w:lineRule="exact"/>
        <w:ind w:left="1208" w:hanging="357"/>
        <w:contextualSpacing w:val="0"/>
        <w:jc w:val="both"/>
        <w:rPr>
          <w:rFonts w:ascii="Georgia" w:eastAsia="Times New Roman" w:hAnsi="Georgia"/>
          <w:i/>
        </w:rPr>
      </w:pPr>
      <w:r>
        <w:rPr>
          <w:rFonts w:ascii="Georgia" w:eastAsia="Times New Roman" w:hAnsi="Georgia" w:cs="FreeSans"/>
          <w:b/>
          <w:lang w:eastAsia="zh-CN" w:bidi="hi-IN"/>
        </w:rPr>
        <w:t>Don Fulvio Ferrari</w:t>
      </w:r>
      <w:r w:rsidRPr="00846F63">
        <w:rPr>
          <w:rFonts w:ascii="Georgia" w:eastAsia="Times New Roman" w:hAnsi="Georgia" w:cs="FreeSans"/>
          <w:lang w:eastAsia="zh-CN" w:bidi="hi-IN"/>
        </w:rPr>
        <w:t>, e</w:t>
      </w:r>
      <w:r w:rsidR="008B56D4" w:rsidRPr="00846F63">
        <w:rPr>
          <w:rFonts w:ascii="Georgia" w:eastAsia="Times New Roman" w:hAnsi="Georgia" w:cs="FreeSans"/>
          <w:lang w:eastAsia="zh-CN" w:bidi="hi-IN"/>
        </w:rPr>
        <w:t>conomo</w:t>
      </w:r>
      <w:r w:rsidR="00B84CD4" w:rsidRPr="00846F63">
        <w:rPr>
          <w:rFonts w:ascii="Georgia" w:eastAsia="Times New Roman" w:hAnsi="Georgia" w:cs="FreeSans"/>
          <w:lang w:eastAsia="zh-CN" w:bidi="hi-IN"/>
        </w:rPr>
        <w:t xml:space="preserve"> generale, è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8B56D4" w:rsidRPr="00EB6847">
        <w:rPr>
          <w:rFonts w:ascii="Georgia" w:eastAsia="Times New Roman" w:hAnsi="Georgia" w:cs="FreeSans"/>
          <w:lang w:eastAsia="zh-CN" w:bidi="hi-IN"/>
        </w:rPr>
        <w:t>al secondo mandato e quindi in Curia a Roma dal 2010.</w:t>
      </w:r>
      <w:r w:rsidR="00B84CD4" w:rsidRPr="00EB6847">
        <w:rPr>
          <w:rFonts w:ascii="Georgia" w:eastAsia="Times New Roman" w:hAnsi="Georgia" w:cs="FreeSans"/>
          <w:lang w:eastAsia="zh-CN" w:bidi="hi-IN"/>
        </w:rPr>
        <w:t xml:space="preserve"> Ha fatto la prima professione nel 1977 e d</w:t>
      </w:r>
      <w:r w:rsidR="008B56D4" w:rsidRPr="00EB6847">
        <w:rPr>
          <w:rFonts w:ascii="Georgia" w:eastAsia="Times New Roman" w:hAnsi="Georgia" w:cs="FreeSans"/>
          <w:lang w:eastAsia="zh-CN" w:bidi="hi-IN"/>
        </w:rPr>
        <w:t xml:space="preserve">opo la </w:t>
      </w:r>
      <w:r w:rsidR="00B84CD4" w:rsidRPr="00EB6847">
        <w:rPr>
          <w:rFonts w:ascii="Georgia" w:eastAsia="Times New Roman" w:hAnsi="Georgia" w:cs="FreeSans"/>
          <w:lang w:eastAsia="zh-CN" w:bidi="hi-IN"/>
        </w:rPr>
        <w:t>su</w:t>
      </w:r>
      <w:r w:rsidR="008B56D4" w:rsidRPr="00EB6847">
        <w:rPr>
          <w:rFonts w:ascii="Georgia" w:eastAsia="Times New Roman" w:hAnsi="Georgia" w:cs="FreeSans"/>
          <w:lang w:eastAsia="zh-CN" w:bidi="hi-IN"/>
        </w:rPr>
        <w:t>a ordinazione sacerdotale</w:t>
      </w:r>
      <w:r w:rsidR="00B84CD4" w:rsidRPr="00EB6847">
        <w:rPr>
          <w:rFonts w:ascii="Georgia" w:eastAsia="Times New Roman" w:hAnsi="Georgia" w:cs="FreeSans"/>
          <w:lang w:eastAsia="zh-CN" w:bidi="hi-IN"/>
        </w:rPr>
        <w:t>, nel 1985, ha</w:t>
      </w:r>
      <w:r w:rsidR="008B56D4" w:rsidRPr="00EB6847">
        <w:rPr>
          <w:rFonts w:ascii="Georgia" w:eastAsia="Times New Roman" w:hAnsi="Georgia" w:cs="FreeSans"/>
          <w:lang w:eastAsia="zh-CN" w:bidi="hi-IN"/>
        </w:rPr>
        <w:t xml:space="preserve"> lavorato per 5 anni in un seminario minore e poi come direttore delle case di carità di Genova e Sanremo.</w:t>
      </w:r>
      <w:r w:rsidR="00132730" w:rsidRPr="00EB6847">
        <w:rPr>
          <w:rFonts w:ascii="Georgia" w:eastAsia="Times New Roman" w:hAnsi="Georgia" w:cs="FreeSans"/>
          <w:lang w:eastAsia="zh-CN" w:bidi="hi-IN"/>
        </w:rPr>
        <w:t xml:space="preserve"> </w:t>
      </w:r>
      <w:r w:rsidR="00132730" w:rsidRPr="00EB6847">
        <w:rPr>
          <w:rFonts w:ascii="Georgia" w:eastAsia="Times New Roman" w:hAnsi="Georgia" w:cs="FreeSans"/>
          <w:i/>
          <w:lang w:eastAsia="zh-CN" w:bidi="hi-IN"/>
        </w:rPr>
        <w:t>Nel Consiglio curerà la Pastorale Amministrativa e gli Enti collegati alla Curia generale (</w:t>
      </w:r>
      <w:proofErr w:type="spellStart"/>
      <w:r w:rsidR="00132730" w:rsidRPr="00EB6847">
        <w:rPr>
          <w:rFonts w:ascii="Georgia" w:eastAsia="Times New Roman" w:hAnsi="Georgia" w:cs="FreeSans"/>
          <w:i/>
          <w:lang w:eastAsia="zh-CN" w:bidi="hi-IN"/>
        </w:rPr>
        <w:t>ENRis</w:t>
      </w:r>
      <w:proofErr w:type="spellEnd"/>
      <w:r w:rsidR="00132730" w:rsidRPr="00EB6847">
        <w:rPr>
          <w:rFonts w:ascii="Georgia" w:eastAsia="Times New Roman" w:hAnsi="Georgia" w:cs="FreeSans"/>
          <w:i/>
          <w:lang w:eastAsia="zh-CN" w:bidi="hi-IN"/>
        </w:rPr>
        <w:t>, Fondazione “Don Orione”</w:t>
      </w:r>
      <w:r w:rsidR="00BA24B4" w:rsidRPr="00EB6847">
        <w:rPr>
          <w:rFonts w:ascii="Georgia" w:eastAsia="Times New Roman" w:hAnsi="Georgia" w:cs="FreeSans"/>
          <w:i/>
          <w:lang w:eastAsia="zh-CN" w:bidi="hi-IN"/>
        </w:rPr>
        <w:t xml:space="preserve"> e il SEV-Orione).</w:t>
      </w:r>
    </w:p>
    <w:p w:rsidR="00496D5A" w:rsidRPr="00EB6847" w:rsidRDefault="001A1BAC" w:rsidP="00A43BA9">
      <w:pPr>
        <w:spacing w:after="120" w:line="310" w:lineRule="exact"/>
        <w:ind w:firstLine="709"/>
        <w:jc w:val="both"/>
        <w:rPr>
          <w:rFonts w:ascii="Georgia" w:hAnsi="Georgia"/>
        </w:rPr>
      </w:pPr>
      <w:r w:rsidRPr="00EB6847">
        <w:rPr>
          <w:rFonts w:ascii="Georgia" w:eastAsia="Times New Roman" w:hAnsi="Georgia"/>
        </w:rPr>
        <w:t xml:space="preserve">Nella prima riunione del Consiglio Generale, avvenuta in Curia il giorno 7, </w:t>
      </w:r>
      <w:r w:rsidR="00F07954" w:rsidRPr="00EB6847">
        <w:rPr>
          <w:rFonts w:ascii="Georgia" w:eastAsia="Times New Roman" w:hAnsi="Georgia"/>
        </w:rPr>
        <w:t xml:space="preserve">ho provveduto a nominare </w:t>
      </w:r>
      <w:r w:rsidR="00F07954" w:rsidRPr="00A43BA9">
        <w:rPr>
          <w:rFonts w:ascii="Georgia" w:eastAsia="Times New Roman" w:hAnsi="Georgia"/>
          <w:b/>
        </w:rPr>
        <w:t xml:space="preserve">Don Sylwester Janusz </w:t>
      </w:r>
      <w:proofErr w:type="spellStart"/>
      <w:r w:rsidR="00F07954" w:rsidRPr="00A43BA9">
        <w:rPr>
          <w:rFonts w:ascii="Georgia" w:eastAsia="Times New Roman" w:hAnsi="Georgia"/>
          <w:b/>
        </w:rPr>
        <w:t>Sowizdrza</w:t>
      </w:r>
      <w:proofErr w:type="spellEnd"/>
      <w:r w:rsidR="00F07954" w:rsidRPr="00A43BA9">
        <w:rPr>
          <w:rFonts w:ascii="Georgia" w:eastAsia="Times New Roman" w:hAnsi="Georgia"/>
          <w:b/>
          <w:lang w:val="pl-PL"/>
        </w:rPr>
        <w:t xml:space="preserve">ł </w:t>
      </w:r>
      <w:r w:rsidR="00496D5A" w:rsidRPr="00A43BA9">
        <w:rPr>
          <w:rFonts w:ascii="Georgia" w:eastAsia="Times New Roman" w:hAnsi="Georgia"/>
          <w:b/>
          <w:lang w:val="pl-PL"/>
        </w:rPr>
        <w:t xml:space="preserve">come </w:t>
      </w:r>
      <w:r w:rsidR="00BA0DBF">
        <w:rPr>
          <w:rFonts w:ascii="Georgia" w:eastAsia="Times New Roman" w:hAnsi="Georgia"/>
          <w:b/>
          <w:lang w:val="pl-PL"/>
        </w:rPr>
        <w:t>s</w:t>
      </w:r>
      <w:r w:rsidR="00496D5A" w:rsidRPr="00A43BA9">
        <w:rPr>
          <w:rFonts w:ascii="Georgia" w:eastAsia="Times New Roman" w:hAnsi="Georgia"/>
          <w:b/>
          <w:lang w:val="pl-PL"/>
        </w:rPr>
        <w:t>eg</w:t>
      </w:r>
      <w:r w:rsidR="00BA0DBF">
        <w:rPr>
          <w:rFonts w:ascii="Georgia" w:eastAsia="Times New Roman" w:hAnsi="Georgia"/>
          <w:b/>
          <w:lang w:val="pl-PL"/>
        </w:rPr>
        <w:t>retario generale e p</w:t>
      </w:r>
      <w:r w:rsidR="00496D5A" w:rsidRPr="00A43BA9">
        <w:rPr>
          <w:rFonts w:ascii="Georgia" w:eastAsia="Times New Roman" w:hAnsi="Georgia"/>
          <w:b/>
          <w:lang w:val="pl-PL"/>
        </w:rPr>
        <w:t>rocuratore generale della Congregazione</w:t>
      </w:r>
      <w:r w:rsidR="00496D5A" w:rsidRPr="00EB6847">
        <w:rPr>
          <w:rFonts w:ascii="Georgia" w:eastAsia="Times New Roman" w:hAnsi="Georgia"/>
          <w:lang w:val="pl-PL"/>
        </w:rPr>
        <w:t xml:space="preserve">. Come sappiamo, Don Sylwester </w:t>
      </w:r>
      <w:r w:rsidR="00496D5A" w:rsidRPr="00EB6847">
        <w:rPr>
          <w:rFonts w:ascii="Georgia" w:eastAsia="Times New Roman" w:hAnsi="Georgia"/>
        </w:rPr>
        <w:t xml:space="preserve">è nato a </w:t>
      </w:r>
      <w:proofErr w:type="spellStart"/>
      <w:r w:rsidR="00F871AC" w:rsidRPr="00EB6847">
        <w:rPr>
          <w:rFonts w:ascii="Georgia" w:hAnsi="Georgia"/>
        </w:rPr>
        <w:t>Braszewice</w:t>
      </w:r>
      <w:proofErr w:type="spellEnd"/>
      <w:r w:rsidR="00F871AC" w:rsidRPr="00EB6847">
        <w:rPr>
          <w:rFonts w:ascii="Georgia" w:hAnsi="Georgia"/>
        </w:rPr>
        <w:t xml:space="preserve"> </w:t>
      </w:r>
      <w:r w:rsidR="00496D5A" w:rsidRPr="00EB6847">
        <w:rPr>
          <w:rFonts w:ascii="Georgia" w:hAnsi="Georgia"/>
        </w:rPr>
        <w:t xml:space="preserve">nella </w:t>
      </w:r>
      <w:r w:rsidR="00F871AC" w:rsidRPr="00EB6847">
        <w:rPr>
          <w:rFonts w:ascii="Georgia" w:hAnsi="Georgia"/>
        </w:rPr>
        <w:t>Polonia</w:t>
      </w:r>
      <w:r w:rsidR="00496D5A" w:rsidRPr="00EB6847">
        <w:rPr>
          <w:rFonts w:ascii="Georgia" w:hAnsi="Georgia"/>
        </w:rPr>
        <w:t xml:space="preserve"> e </w:t>
      </w:r>
      <w:r w:rsidR="00F871AC" w:rsidRPr="00EB6847">
        <w:rPr>
          <w:rFonts w:ascii="Georgia" w:hAnsi="Georgia"/>
        </w:rPr>
        <w:t xml:space="preserve">ha emesso i primi voti </w:t>
      </w:r>
      <w:r w:rsidR="00496D5A" w:rsidRPr="00EB6847">
        <w:rPr>
          <w:rFonts w:ascii="Georgia" w:hAnsi="Georgia"/>
        </w:rPr>
        <w:t xml:space="preserve">nel </w:t>
      </w:r>
      <w:r w:rsidR="00F871AC" w:rsidRPr="00EB6847">
        <w:rPr>
          <w:rFonts w:ascii="Georgia" w:hAnsi="Georgia"/>
        </w:rPr>
        <w:t>1989</w:t>
      </w:r>
      <w:r w:rsidR="00496D5A" w:rsidRPr="00EB6847">
        <w:rPr>
          <w:rFonts w:ascii="Georgia" w:hAnsi="Georgia"/>
        </w:rPr>
        <w:t xml:space="preserve">. Durante il Capitolo, il 1° giugno, ha compiuto 20 anni di Messa, trascorsi in Polonia </w:t>
      </w:r>
      <w:r w:rsidR="00F871AC" w:rsidRPr="00EB6847">
        <w:rPr>
          <w:rFonts w:ascii="Georgia" w:hAnsi="Georgia"/>
        </w:rPr>
        <w:t xml:space="preserve">a Varsavia </w:t>
      </w:r>
      <w:proofErr w:type="spellStart"/>
      <w:r w:rsidR="00F871AC" w:rsidRPr="00EB6847">
        <w:rPr>
          <w:rFonts w:ascii="Georgia" w:hAnsi="Georgia"/>
        </w:rPr>
        <w:t>Anin</w:t>
      </w:r>
      <w:proofErr w:type="spellEnd"/>
      <w:r w:rsidR="00496D5A" w:rsidRPr="00EB6847">
        <w:rPr>
          <w:rFonts w:ascii="Georgia" w:hAnsi="Georgia"/>
        </w:rPr>
        <w:t xml:space="preserve">, a </w:t>
      </w:r>
      <w:proofErr w:type="spellStart"/>
      <w:r w:rsidR="00F871AC" w:rsidRPr="00EB6847">
        <w:rPr>
          <w:rFonts w:ascii="Georgia" w:hAnsi="Georgia"/>
        </w:rPr>
        <w:t>Wolomin</w:t>
      </w:r>
      <w:proofErr w:type="spellEnd"/>
      <w:r w:rsidR="00496D5A" w:rsidRPr="00EB6847">
        <w:rPr>
          <w:rFonts w:ascii="Georgia" w:hAnsi="Georgia"/>
        </w:rPr>
        <w:t xml:space="preserve"> e nella Sede provinciale, avendo ottenuto la Licenza in filosofia a Roma. Nel </w:t>
      </w:r>
      <w:r w:rsidR="00F871AC" w:rsidRPr="00EB6847">
        <w:rPr>
          <w:rFonts w:ascii="Georgia" w:hAnsi="Georgia"/>
        </w:rPr>
        <w:t xml:space="preserve">XII Capitolo generale </w:t>
      </w:r>
      <w:r w:rsidR="00496D5A" w:rsidRPr="00EB6847">
        <w:rPr>
          <w:rFonts w:ascii="Georgia" w:hAnsi="Georgia"/>
        </w:rPr>
        <w:t xml:space="preserve">è </w:t>
      </w:r>
      <w:r w:rsidR="00F871AC" w:rsidRPr="00EB6847">
        <w:rPr>
          <w:rFonts w:ascii="Georgia" w:hAnsi="Georgia"/>
        </w:rPr>
        <w:t xml:space="preserve">stato eletto Consigliere generale per il sessennio 2004 </w:t>
      </w:r>
      <w:r w:rsidR="00496D5A" w:rsidRPr="00EB6847">
        <w:rPr>
          <w:rFonts w:ascii="Georgia" w:hAnsi="Georgia"/>
        </w:rPr>
        <w:t xml:space="preserve">- </w:t>
      </w:r>
      <w:r w:rsidR="00F871AC" w:rsidRPr="00EB6847">
        <w:rPr>
          <w:rFonts w:ascii="Georgia" w:hAnsi="Georgia"/>
        </w:rPr>
        <w:t xml:space="preserve">2010 </w:t>
      </w:r>
      <w:r w:rsidR="00496D5A" w:rsidRPr="00EB6847">
        <w:rPr>
          <w:rFonts w:ascii="Georgia" w:hAnsi="Georgia"/>
        </w:rPr>
        <w:t xml:space="preserve">e poi </w:t>
      </w:r>
      <w:r w:rsidR="00F871AC" w:rsidRPr="00EB6847">
        <w:rPr>
          <w:rFonts w:ascii="Georgia" w:hAnsi="Georgia"/>
        </w:rPr>
        <w:t xml:space="preserve">riconfermato </w:t>
      </w:r>
      <w:r w:rsidR="00496D5A" w:rsidRPr="00EB6847">
        <w:rPr>
          <w:rFonts w:ascii="Georgia" w:hAnsi="Georgia"/>
        </w:rPr>
        <w:t xml:space="preserve">nel </w:t>
      </w:r>
      <w:r w:rsidR="00F871AC" w:rsidRPr="00EB6847">
        <w:rPr>
          <w:rFonts w:ascii="Georgia" w:hAnsi="Georgia"/>
        </w:rPr>
        <w:t xml:space="preserve">XIII Capitolo </w:t>
      </w:r>
      <w:r w:rsidR="00496D5A" w:rsidRPr="00EB6847">
        <w:rPr>
          <w:rFonts w:ascii="Georgia" w:hAnsi="Georgia"/>
        </w:rPr>
        <w:t>per il sessennio appena concluso, quando ha ricoperto anche l’incarico di Segretario Generale.</w:t>
      </w:r>
    </w:p>
    <w:p w:rsidR="00447E23" w:rsidRPr="00EB6847" w:rsidRDefault="00496D5A" w:rsidP="00A43BA9">
      <w:pPr>
        <w:spacing w:after="120" w:line="310" w:lineRule="exact"/>
        <w:ind w:firstLine="709"/>
        <w:jc w:val="both"/>
        <w:rPr>
          <w:rFonts w:ascii="Georgia" w:hAnsi="Georgia"/>
        </w:rPr>
      </w:pPr>
      <w:r w:rsidRPr="00EB6847">
        <w:rPr>
          <w:rFonts w:ascii="Georgia" w:hAnsi="Georgia"/>
        </w:rPr>
        <w:t>Particolarmente sulla nomina di Don Sylwester ritengo opportuno ringraziarlo per la disponibilità manifest</w:t>
      </w:r>
      <w:r w:rsidR="00846F63">
        <w:rPr>
          <w:rFonts w:ascii="Georgia" w:hAnsi="Georgia"/>
        </w:rPr>
        <w:t>at</w:t>
      </w:r>
      <w:r w:rsidRPr="00EB6847">
        <w:rPr>
          <w:rFonts w:ascii="Georgia" w:hAnsi="Georgia"/>
        </w:rPr>
        <w:t>a</w:t>
      </w:r>
      <w:r w:rsidR="00DC1B48" w:rsidRPr="00EB6847">
        <w:rPr>
          <w:rFonts w:ascii="Georgia" w:hAnsi="Georgia"/>
        </w:rPr>
        <w:t xml:space="preserve"> con </w:t>
      </w:r>
      <w:r w:rsidR="00447E23" w:rsidRPr="00EB6847">
        <w:rPr>
          <w:rFonts w:ascii="Georgia" w:hAnsi="Georgia"/>
        </w:rPr>
        <w:t xml:space="preserve">la </w:t>
      </w:r>
      <w:r w:rsidR="00DC1B48" w:rsidRPr="00EB6847">
        <w:rPr>
          <w:rFonts w:ascii="Georgia" w:hAnsi="Georgia"/>
        </w:rPr>
        <w:t>gioia di poter continuare a servire la Congregazione nella Curia</w:t>
      </w:r>
      <w:r w:rsidR="00BA0DBF">
        <w:rPr>
          <w:rFonts w:ascii="Georgia" w:hAnsi="Georgia"/>
        </w:rPr>
        <w:t xml:space="preserve"> generale</w:t>
      </w:r>
      <w:r w:rsidR="00DC1B48" w:rsidRPr="00EB6847">
        <w:rPr>
          <w:rFonts w:ascii="Georgia" w:hAnsi="Georgia"/>
        </w:rPr>
        <w:t>. Sento il dovere anche di for</w:t>
      </w:r>
      <w:r w:rsidRPr="00EB6847">
        <w:rPr>
          <w:rFonts w:ascii="Georgia" w:hAnsi="Georgia"/>
        </w:rPr>
        <w:t xml:space="preserve">mulare un grazie di cuore alla Provincia </w:t>
      </w:r>
      <w:r w:rsidR="00DC1B48" w:rsidRPr="00EB6847">
        <w:rPr>
          <w:rFonts w:ascii="Georgia" w:hAnsi="Georgia"/>
        </w:rPr>
        <w:t xml:space="preserve">“Madonna di Czestochowa”, il cui Provinciale, </w:t>
      </w:r>
      <w:r w:rsidR="00DC1B48" w:rsidRPr="00A43BA9">
        <w:rPr>
          <w:rFonts w:ascii="Georgia" w:hAnsi="Georgia"/>
          <w:b/>
        </w:rPr>
        <w:t xml:space="preserve">Don </w:t>
      </w:r>
      <w:proofErr w:type="spellStart"/>
      <w:r w:rsidR="00DC1B48" w:rsidRPr="00A43BA9">
        <w:rPr>
          <w:rFonts w:ascii="Georgia" w:hAnsi="Georgia"/>
          <w:b/>
        </w:rPr>
        <w:t>Krzysztof</w:t>
      </w:r>
      <w:proofErr w:type="spellEnd"/>
      <w:r w:rsidR="00DC1B48" w:rsidRPr="00A43BA9">
        <w:rPr>
          <w:rFonts w:ascii="Georgia" w:hAnsi="Georgia"/>
          <w:b/>
        </w:rPr>
        <w:t xml:space="preserve"> </w:t>
      </w:r>
      <w:proofErr w:type="spellStart"/>
      <w:r w:rsidR="00DC1B48" w:rsidRPr="00A43BA9">
        <w:rPr>
          <w:rFonts w:ascii="Georgia" w:hAnsi="Georgia"/>
          <w:b/>
        </w:rPr>
        <w:t>Baranowski</w:t>
      </w:r>
      <w:proofErr w:type="spellEnd"/>
      <w:r w:rsidR="00DC1B48" w:rsidRPr="00EB6847">
        <w:rPr>
          <w:rFonts w:ascii="Georgia" w:hAnsi="Georgia"/>
        </w:rPr>
        <w:t xml:space="preserve">, ha concesso l’autorizzazione </w:t>
      </w:r>
      <w:r w:rsidR="00447E23" w:rsidRPr="00EB6847">
        <w:rPr>
          <w:rFonts w:ascii="Georgia" w:hAnsi="Georgia"/>
        </w:rPr>
        <w:t>per la continuità della presenza e del servizio di Don Sylwester in Curia.</w:t>
      </w:r>
    </w:p>
    <w:p w:rsidR="00447E23" w:rsidRPr="00EB6847" w:rsidRDefault="00447E23" w:rsidP="00A43BA9">
      <w:pPr>
        <w:spacing w:after="120" w:line="310" w:lineRule="exact"/>
        <w:ind w:firstLine="709"/>
        <w:jc w:val="both"/>
        <w:rPr>
          <w:rFonts w:ascii="Georgia" w:hAnsi="Georgia"/>
        </w:rPr>
      </w:pPr>
      <w:r w:rsidRPr="00EB6847">
        <w:rPr>
          <w:rFonts w:ascii="Georgia" w:hAnsi="Georgia"/>
        </w:rPr>
        <w:t xml:space="preserve">Naturalmente un grande grazie va anche rivolto a </w:t>
      </w:r>
      <w:r w:rsidRPr="00A43BA9">
        <w:rPr>
          <w:rFonts w:ascii="Georgia" w:hAnsi="Georgia"/>
          <w:b/>
        </w:rPr>
        <w:t>P. Jorge Henrique Rocha</w:t>
      </w:r>
      <w:r w:rsidRPr="00EB6847">
        <w:rPr>
          <w:rFonts w:ascii="Georgia" w:hAnsi="Georgia"/>
        </w:rPr>
        <w:t xml:space="preserve"> che, negli ultimi anni, ha svolto l</w:t>
      </w:r>
      <w:r w:rsidR="00BA0DBF">
        <w:rPr>
          <w:rFonts w:ascii="Georgia" w:hAnsi="Georgia"/>
        </w:rPr>
        <w:t>’incarico di p</w:t>
      </w:r>
      <w:r w:rsidRPr="00EB6847">
        <w:rPr>
          <w:rFonts w:ascii="Georgia" w:hAnsi="Georgia"/>
        </w:rPr>
        <w:t>rocuratore generale con tanta dedizione anche in concomitanza con il servizio prestato in Vaticano.</w:t>
      </w:r>
    </w:p>
    <w:p w:rsidR="00EB6847" w:rsidRPr="00BA0DBF" w:rsidRDefault="00EB6847" w:rsidP="00A43BA9">
      <w:pPr>
        <w:spacing w:after="120" w:line="310" w:lineRule="exact"/>
        <w:ind w:firstLine="709"/>
        <w:jc w:val="both"/>
        <w:rPr>
          <w:rFonts w:ascii="Georgia" w:hAnsi="Georgia"/>
          <w:i/>
        </w:rPr>
      </w:pPr>
      <w:r w:rsidRPr="00EB6847">
        <w:rPr>
          <w:rFonts w:ascii="Georgia" w:hAnsi="Georgia"/>
        </w:rPr>
        <w:t xml:space="preserve">Cari Confratelli, dopo una prima settimana di presenza e di lavoro in Curia, i Consiglieri (don Fernando, don Pierre e don Laureano) e, fra qualche settimana anch’io, rientriamo nelle nostre Province di origine per organizzare il trasferimento a Roma. Ci siamo dati appuntamento per la </w:t>
      </w:r>
      <w:r w:rsidR="00A43BA9" w:rsidRPr="00EB6847">
        <w:rPr>
          <w:rFonts w:ascii="Georgia" w:hAnsi="Georgia"/>
        </w:rPr>
        <w:t>Solennità</w:t>
      </w:r>
      <w:r w:rsidRPr="00EB6847">
        <w:rPr>
          <w:rFonts w:ascii="Georgia" w:hAnsi="Georgia"/>
        </w:rPr>
        <w:t xml:space="preserve"> della Madonna della Guardia, a Tortona, a fine agosto. Poi, l’incontro del Consiglio prolungato. </w:t>
      </w:r>
      <w:r w:rsidRPr="00BA0DBF">
        <w:rPr>
          <w:rFonts w:ascii="Georgia" w:hAnsi="Georgia"/>
          <w:i/>
        </w:rPr>
        <w:t>Strada facendo… Ave Maria e avanti!</w:t>
      </w:r>
    </w:p>
    <w:p w:rsidR="00EB6847" w:rsidRPr="00EB6847" w:rsidRDefault="00EB6847" w:rsidP="00A43BA9">
      <w:pPr>
        <w:spacing w:after="120" w:line="310" w:lineRule="exact"/>
        <w:ind w:firstLine="709"/>
        <w:jc w:val="both"/>
        <w:rPr>
          <w:rFonts w:ascii="Georgia" w:hAnsi="Georgia"/>
        </w:rPr>
      </w:pPr>
      <w:r w:rsidRPr="00EB6847">
        <w:rPr>
          <w:rFonts w:ascii="Georgia" w:hAnsi="Georgia"/>
        </w:rPr>
        <w:t>Grazie ancora per le vostre preghiere e per gli auguri di buon governo. Continuate a pregare per noi.</w:t>
      </w:r>
    </w:p>
    <w:p w:rsidR="00EB6847" w:rsidRPr="00EB6847" w:rsidRDefault="00EB6847" w:rsidP="00A43BA9">
      <w:pPr>
        <w:spacing w:after="120" w:line="310" w:lineRule="exact"/>
        <w:ind w:firstLine="709"/>
        <w:jc w:val="both"/>
        <w:rPr>
          <w:rFonts w:ascii="Georgia" w:hAnsi="Georgia"/>
        </w:rPr>
      </w:pPr>
      <w:r w:rsidRPr="00EB6847">
        <w:rPr>
          <w:rFonts w:ascii="Georgia" w:hAnsi="Georgia"/>
        </w:rPr>
        <w:t>Fraternamente,</w:t>
      </w:r>
    </w:p>
    <w:p w:rsidR="00DA1F24" w:rsidRPr="00EB6847" w:rsidRDefault="00DA1F24" w:rsidP="00EB6847">
      <w:pPr>
        <w:spacing w:after="0" w:line="320" w:lineRule="exact"/>
        <w:jc w:val="both"/>
        <w:rPr>
          <w:rFonts w:ascii="Georgia" w:hAnsi="Georgia"/>
        </w:rPr>
      </w:pPr>
    </w:p>
    <w:p w:rsidR="00DA1F24" w:rsidRPr="00EB6847" w:rsidRDefault="000E7F3C" w:rsidP="00EB6847">
      <w:pPr>
        <w:tabs>
          <w:tab w:val="center" w:pos="5670"/>
        </w:tabs>
        <w:spacing w:after="0" w:line="320" w:lineRule="exact"/>
        <w:jc w:val="both"/>
        <w:rPr>
          <w:rFonts w:ascii="Georgia" w:hAnsi="Georgia"/>
          <w:i/>
        </w:rPr>
      </w:pPr>
      <w:r w:rsidRPr="00EB6847">
        <w:rPr>
          <w:rFonts w:ascii="Georgia" w:hAnsi="Georgia"/>
          <w:b/>
        </w:rPr>
        <w:tab/>
      </w:r>
      <w:r w:rsidR="00FA3C8B" w:rsidRPr="00EB6847">
        <w:rPr>
          <w:rFonts w:ascii="Georgia" w:hAnsi="Georgia"/>
          <w:b/>
        </w:rPr>
        <w:t xml:space="preserve">P. Tarcisio </w:t>
      </w:r>
      <w:r w:rsidR="00D568C5" w:rsidRPr="00EB6847">
        <w:rPr>
          <w:rFonts w:ascii="Georgia" w:hAnsi="Georgia"/>
          <w:b/>
        </w:rPr>
        <w:t xml:space="preserve">G. </w:t>
      </w:r>
      <w:r w:rsidR="00FA3C8B" w:rsidRPr="00EB6847">
        <w:rPr>
          <w:rFonts w:ascii="Georgia" w:hAnsi="Georgia"/>
          <w:b/>
        </w:rPr>
        <w:t>Vieira</w:t>
      </w:r>
    </w:p>
    <w:sectPr w:rsidR="00DA1F24" w:rsidRPr="00EB6847" w:rsidSect="0050051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227"/>
    <w:multiLevelType w:val="hybridMultilevel"/>
    <w:tmpl w:val="89A2B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C772B"/>
    <w:multiLevelType w:val="hybridMultilevel"/>
    <w:tmpl w:val="F39A2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2EAF"/>
    <w:multiLevelType w:val="hybridMultilevel"/>
    <w:tmpl w:val="653AD8A4"/>
    <w:lvl w:ilvl="0" w:tplc="507E7BE4">
      <w:start w:val="1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2044C"/>
    <w:rsid w:val="00041B7A"/>
    <w:rsid w:val="000A2E39"/>
    <w:rsid w:val="000C4950"/>
    <w:rsid w:val="000C6F7A"/>
    <w:rsid w:val="000E3B8D"/>
    <w:rsid w:val="000E7F3C"/>
    <w:rsid w:val="00132730"/>
    <w:rsid w:val="00177913"/>
    <w:rsid w:val="001A1BAC"/>
    <w:rsid w:val="001C7D2D"/>
    <w:rsid w:val="002C2C83"/>
    <w:rsid w:val="002C3C98"/>
    <w:rsid w:val="002D6DB1"/>
    <w:rsid w:val="002F785B"/>
    <w:rsid w:val="003009A7"/>
    <w:rsid w:val="003A3471"/>
    <w:rsid w:val="00447E23"/>
    <w:rsid w:val="00451D5B"/>
    <w:rsid w:val="00496D5A"/>
    <w:rsid w:val="004F27E9"/>
    <w:rsid w:val="004F4485"/>
    <w:rsid w:val="004F7654"/>
    <w:rsid w:val="0050051B"/>
    <w:rsid w:val="005107C3"/>
    <w:rsid w:val="005205ED"/>
    <w:rsid w:val="00523644"/>
    <w:rsid w:val="00556662"/>
    <w:rsid w:val="00566649"/>
    <w:rsid w:val="0058513D"/>
    <w:rsid w:val="005F18FB"/>
    <w:rsid w:val="006015D8"/>
    <w:rsid w:val="00686090"/>
    <w:rsid w:val="00687298"/>
    <w:rsid w:val="006A61C2"/>
    <w:rsid w:val="006D3AC8"/>
    <w:rsid w:val="006F4049"/>
    <w:rsid w:val="00712C1D"/>
    <w:rsid w:val="00791A20"/>
    <w:rsid w:val="00800865"/>
    <w:rsid w:val="008459E9"/>
    <w:rsid w:val="00846F63"/>
    <w:rsid w:val="00856EE7"/>
    <w:rsid w:val="008B56D4"/>
    <w:rsid w:val="008B5F8D"/>
    <w:rsid w:val="008C1A33"/>
    <w:rsid w:val="009322EC"/>
    <w:rsid w:val="00956B51"/>
    <w:rsid w:val="009B4A1F"/>
    <w:rsid w:val="009C39C3"/>
    <w:rsid w:val="009E20F1"/>
    <w:rsid w:val="00A00002"/>
    <w:rsid w:val="00A309D2"/>
    <w:rsid w:val="00A43BA9"/>
    <w:rsid w:val="00A64E4F"/>
    <w:rsid w:val="00B244F1"/>
    <w:rsid w:val="00B44B3E"/>
    <w:rsid w:val="00B72A95"/>
    <w:rsid w:val="00B84CD4"/>
    <w:rsid w:val="00BA0DBF"/>
    <w:rsid w:val="00BA24B4"/>
    <w:rsid w:val="00BB2456"/>
    <w:rsid w:val="00BB2A8D"/>
    <w:rsid w:val="00BD770D"/>
    <w:rsid w:val="00BF1CFA"/>
    <w:rsid w:val="00BF67F1"/>
    <w:rsid w:val="00C46408"/>
    <w:rsid w:val="00CE2892"/>
    <w:rsid w:val="00D20A87"/>
    <w:rsid w:val="00D568C5"/>
    <w:rsid w:val="00D743DA"/>
    <w:rsid w:val="00DA1F24"/>
    <w:rsid w:val="00DC1B48"/>
    <w:rsid w:val="00E04F7A"/>
    <w:rsid w:val="00E17CA6"/>
    <w:rsid w:val="00E23CDB"/>
    <w:rsid w:val="00E55CA4"/>
    <w:rsid w:val="00E83F5B"/>
    <w:rsid w:val="00EB262F"/>
    <w:rsid w:val="00EB6847"/>
    <w:rsid w:val="00EC6A5F"/>
    <w:rsid w:val="00F07954"/>
    <w:rsid w:val="00F136B4"/>
    <w:rsid w:val="00F15E85"/>
    <w:rsid w:val="00F55DAB"/>
    <w:rsid w:val="00F871AC"/>
    <w:rsid w:val="00F943D4"/>
    <w:rsid w:val="00FA3C8B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FD6B"/>
  <w15:chartTrackingRefBased/>
  <w15:docId w15:val="{5480B45A-7C78-4111-BC42-953B1EC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56B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000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44F1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A00002"/>
    <w:rPr>
      <w:rFonts w:ascii="Times New Roman" w:eastAsia="Times New Roman" w:hAnsi="Times New Roman"/>
      <w:b/>
      <w:i/>
      <w:sz w:val="24"/>
    </w:rPr>
  </w:style>
  <w:style w:type="character" w:customStyle="1" w:styleId="Titolo6Carattere">
    <w:name w:val="Titolo 6 Carattere"/>
    <w:link w:val="Titolo6"/>
    <w:rsid w:val="00A00002"/>
    <w:rPr>
      <w:rFonts w:ascii="Times New Roman" w:eastAsia="Times New Roman" w:hAnsi="Times New Roman"/>
      <w:sz w:val="40"/>
    </w:rPr>
  </w:style>
  <w:style w:type="paragraph" w:styleId="Corpotesto">
    <w:name w:val="Body Text"/>
    <w:basedOn w:val="Normale"/>
    <w:link w:val="CorpotestoCarattere"/>
    <w:rsid w:val="00A00002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link w:val="Corpotesto"/>
    <w:rsid w:val="00A00002"/>
    <w:rPr>
      <w:rFonts w:ascii="Arial" w:eastAsia="Times New Roman" w:hAnsi="Arial"/>
      <w:sz w:val="22"/>
    </w:rPr>
  </w:style>
  <w:style w:type="paragraph" w:styleId="Corpodeltesto2">
    <w:name w:val="Body Text 2"/>
    <w:basedOn w:val="Normale"/>
    <w:link w:val="Corpodeltesto2Carattere"/>
    <w:rsid w:val="00A00002"/>
    <w:pPr>
      <w:spacing w:after="0" w:line="240" w:lineRule="auto"/>
      <w:jc w:val="both"/>
    </w:pPr>
    <w:rPr>
      <w:rFonts w:ascii="Arial" w:eastAsia="Times New Roman" w:hAnsi="Arial"/>
      <w:i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00002"/>
    <w:rPr>
      <w:rFonts w:ascii="Arial" w:eastAsia="Times New Roman" w:hAnsi="Arial"/>
      <w:i/>
      <w:sz w:val="22"/>
    </w:rPr>
  </w:style>
  <w:style w:type="paragraph" w:customStyle="1" w:styleId="Default">
    <w:name w:val="Default"/>
    <w:rsid w:val="009E2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6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8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Anonima SpA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cp:lastModifiedBy>Tarcisio Vieira</cp:lastModifiedBy>
  <cp:revision>33</cp:revision>
  <cp:lastPrinted>2016-06-11T10:57:00Z</cp:lastPrinted>
  <dcterms:created xsi:type="dcterms:W3CDTF">2016-06-11T06:24:00Z</dcterms:created>
  <dcterms:modified xsi:type="dcterms:W3CDTF">2016-06-11T10:56:00Z</dcterms:modified>
</cp:coreProperties>
</file>