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12" w:rsidRPr="00740369" w:rsidRDefault="0066444A" w:rsidP="00B22179">
      <w:pPr>
        <w:spacing w:before="360" w:after="120"/>
        <w:ind w:left="284"/>
        <w:jc w:val="center"/>
        <w:rPr>
          <w:rStyle w:val="Enfasicorsivo"/>
          <w:rFonts w:ascii="Corbel" w:hAnsi="Corbel"/>
          <w:b/>
          <w:bCs/>
          <w:color w:val="000099"/>
          <w:spacing w:val="10"/>
          <w:sz w:val="36"/>
          <w:szCs w:val="26"/>
          <w14:shadow w14:blurRad="63500" w14:dist="5080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rPr>
      </w:pPr>
      <w:r w:rsidRPr="00740369">
        <w:rPr>
          <w:rFonts w:ascii="Corbel" w:hAnsi="Corbel"/>
          <w:bCs/>
          <w:noProof/>
          <w:color w:val="000099"/>
          <w:spacing w:val="10"/>
          <w:sz w:val="28"/>
          <w:szCs w:val="26"/>
        </w:rPr>
        <w:drawing>
          <wp:anchor distT="0" distB="0" distL="114300" distR="114300" simplePos="0" relativeHeight="251715584" behindDoc="0" locked="0" layoutInCell="1" allowOverlap="1" wp14:anchorId="11423D5E" wp14:editId="3539013C">
            <wp:simplePos x="0" y="0"/>
            <wp:positionH relativeFrom="column">
              <wp:posOffset>2288540</wp:posOffset>
            </wp:positionH>
            <wp:positionV relativeFrom="paragraph">
              <wp:posOffset>80010</wp:posOffset>
            </wp:positionV>
            <wp:extent cx="723900" cy="897255"/>
            <wp:effectExtent l="0" t="0" r="0" b="0"/>
            <wp:wrapTopAndBottom/>
            <wp:docPr id="14" name="Immagine 14" descr="C:\Users\USO\Pictures\Simbolo congreg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O\Pictures\Simbolo congregazion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021"/>
                    <a:stretch/>
                  </pic:blipFill>
                  <pic:spPr bwMode="auto">
                    <a:xfrm>
                      <a:off x="0" y="0"/>
                      <a:ext cx="723900" cy="89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69DC" w:rsidRPr="00740369">
        <w:rPr>
          <w:rStyle w:val="Enfasigrassetto"/>
          <w:rFonts w:ascii="Corbel" w:hAnsi="Corbel"/>
          <w:color w:val="000099"/>
          <w:spacing w:val="10"/>
          <w:sz w:val="36"/>
          <w:szCs w:val="26"/>
          <w14:shadow w14:blurRad="63500" w14:dist="5080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rPr>
        <w:t>«</w:t>
      </w:r>
      <w:r w:rsidR="004B6712" w:rsidRPr="00740369">
        <w:rPr>
          <w:rStyle w:val="Enfasicorsivo"/>
          <w:rFonts w:ascii="Corbel" w:hAnsi="Corbel"/>
          <w:b/>
          <w:bCs/>
          <w:color w:val="000099"/>
          <w:spacing w:val="10"/>
          <w:sz w:val="36"/>
          <w:szCs w:val="26"/>
          <w14:shadow w14:blurRad="63500" w14:dist="5080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rPr>
        <w:t>SERVI DI CRISTO E DEI POVERI»</w:t>
      </w:r>
    </w:p>
    <w:p w:rsidR="00671B02" w:rsidRPr="00740369" w:rsidRDefault="00671B02" w:rsidP="00B22179">
      <w:pPr>
        <w:ind w:left="284"/>
        <w:jc w:val="center"/>
        <w:rPr>
          <w:rStyle w:val="Enfasigrassetto"/>
          <w:rFonts w:ascii="Corbel" w:hAnsi="Corbel"/>
          <w:color w:val="000099"/>
          <w:sz w:val="32"/>
          <w:szCs w:val="21"/>
        </w:rPr>
      </w:pPr>
      <w:r w:rsidRPr="00740369">
        <w:rPr>
          <w:rStyle w:val="Enfasigrassetto"/>
          <w:rFonts w:ascii="Corbel" w:hAnsi="Corbel"/>
          <w:color w:val="000099"/>
          <w:sz w:val="32"/>
          <w:szCs w:val="21"/>
        </w:rPr>
        <w:t xml:space="preserve">Fedeltà e profezia in dialogo con le periferie </w:t>
      </w:r>
    </w:p>
    <w:p w:rsidR="00916F70" w:rsidRPr="00740369" w:rsidRDefault="005F069D" w:rsidP="00B22179">
      <w:pPr>
        <w:ind w:left="284"/>
        <w:jc w:val="center"/>
        <w:rPr>
          <w:rFonts w:ascii="Corbel" w:hAnsi="Corbel"/>
          <w:b/>
          <w:smallCaps/>
          <w:noProof/>
          <w:color w:val="000099"/>
          <w:sz w:val="22"/>
          <w:szCs w:val="28"/>
        </w:rPr>
      </w:pPr>
      <w:r w:rsidRPr="00740369">
        <w:rPr>
          <w:rStyle w:val="Enfasigrassetto"/>
          <w:rFonts w:ascii="Corbel" w:hAnsi="Corbel"/>
          <w:color w:val="000099"/>
          <w:sz w:val="32"/>
          <w:szCs w:val="21"/>
        </w:rPr>
        <w:t xml:space="preserve">della povertà e della nuova </w:t>
      </w:r>
      <w:r w:rsidR="00562F12">
        <w:rPr>
          <w:rStyle w:val="Enfasigrassetto"/>
          <w:rFonts w:ascii="Corbel" w:hAnsi="Corbel"/>
          <w:color w:val="000099"/>
          <w:sz w:val="32"/>
          <w:szCs w:val="21"/>
        </w:rPr>
        <w:t>evangelizzazione</w:t>
      </w:r>
    </w:p>
    <w:p w:rsidR="00D21C40" w:rsidRPr="0066444A" w:rsidRDefault="005F069D" w:rsidP="00B22179">
      <w:pPr>
        <w:ind w:left="284"/>
        <w:jc w:val="center"/>
        <w:rPr>
          <w:rFonts w:ascii="Corbel" w:hAnsi="Corbel"/>
          <w:sz w:val="20"/>
          <w:szCs w:val="28"/>
        </w:rPr>
      </w:pPr>
      <w:r>
        <w:rPr>
          <w:rFonts w:ascii="Corbel" w:hAnsi="Corbel"/>
          <w:b/>
          <w:smallCaps/>
          <w:noProof/>
          <w:color w:val="0070C0"/>
          <w:sz w:val="28"/>
          <w:szCs w:val="28"/>
        </w:rPr>
        <w:drawing>
          <wp:anchor distT="0" distB="0" distL="114300" distR="114300" simplePos="0" relativeHeight="251716608" behindDoc="0" locked="0" layoutInCell="1" allowOverlap="1" wp14:anchorId="798394D5" wp14:editId="47F1AF6E">
            <wp:simplePos x="0" y="0"/>
            <wp:positionH relativeFrom="column">
              <wp:posOffset>183515</wp:posOffset>
            </wp:positionH>
            <wp:positionV relativeFrom="paragraph">
              <wp:posOffset>194310</wp:posOffset>
            </wp:positionV>
            <wp:extent cx="4714875" cy="3135630"/>
            <wp:effectExtent l="38100" t="38100" r="47625" b="45720"/>
            <wp:wrapTopAndBottom/>
            <wp:docPr id="288" name="Immagine 288" descr="C:\Users\USO\Documents\lettere-circolari\QUADERNO PERSONALE XIV CAPITOLO GENERALE\bosco+fum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O\Documents\lettere-circolari\QUADERNO PERSONALE XIV CAPITOLO GENERALE\bosco+fumo4.jpg"/>
                    <pic:cNvPicPr>
                      <a:picLocks noChangeAspect="1" noChangeArrowheads="1"/>
                    </pic:cNvPicPr>
                  </pic:nvPicPr>
                  <pic:blipFill rotWithShape="1">
                    <a:blip r:embed="rId10">
                      <a:duotone>
                        <a:prstClr val="black"/>
                        <a:srgbClr val="D9C3A5">
                          <a:tint val="50000"/>
                          <a:satMod val="180000"/>
                        </a:srgbClr>
                      </a:duotone>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l="9876"/>
                    <a:stretch/>
                  </pic:blipFill>
                  <pic:spPr bwMode="auto">
                    <a:xfrm>
                      <a:off x="0" y="0"/>
                      <a:ext cx="4714875" cy="3135630"/>
                    </a:xfrm>
                    <a:prstGeom prst="rect">
                      <a:avLst/>
                    </a:prstGeom>
                    <a:noFill/>
                    <a:ln w="38100" cap="rnd" cmpd="thickThin" algn="ctr">
                      <a:solidFill>
                        <a:srgbClr val="9BBB59">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444A" w:rsidRPr="0066444A" w:rsidRDefault="0066444A" w:rsidP="00B22179">
      <w:pPr>
        <w:spacing w:after="120"/>
        <w:ind w:left="284"/>
        <w:jc w:val="center"/>
        <w:rPr>
          <w:rFonts w:ascii="Corbel" w:hAnsi="Corbel"/>
          <w:b/>
          <w:noProof/>
          <w:color w:val="76923C" w:themeColor="accent3" w:themeShade="BF"/>
          <w:spacing w:val="12"/>
          <w:sz w:val="18"/>
          <w:szCs w:val="28"/>
          <w14:shadow w14:blurRad="63500" w14:dist="50800" w14:dir="10800000" w14:sx="0" w14:sy="0" w14:kx="0" w14:ky="0" w14:algn="none">
            <w14:srgbClr w14:val="0070C0">
              <w14:alpha w14:val="5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3">
                <w14:alpha w14:val="5000"/>
                <w14:lumMod w14:val="75000"/>
              </w14:schemeClr>
            </w14:solidFill>
          </w14:textFill>
        </w:rPr>
      </w:pPr>
    </w:p>
    <w:p w:rsidR="00671B02" w:rsidRPr="0066444A" w:rsidRDefault="00671B02" w:rsidP="00B22179">
      <w:pPr>
        <w:spacing w:after="120"/>
        <w:ind w:left="284"/>
        <w:jc w:val="center"/>
        <w:rPr>
          <w:rFonts w:ascii="Corbel" w:hAnsi="Corbel"/>
          <w:b/>
          <w:noProof/>
          <w:color w:val="76923C" w:themeColor="accent3" w:themeShade="BF"/>
          <w:spacing w:val="12"/>
          <w:sz w:val="44"/>
          <w:szCs w:val="28"/>
          <w14:shadow w14:blurRad="63500" w14:dist="50800" w14:dir="10800000" w14:sx="0" w14:sy="0" w14:kx="0" w14:ky="0" w14:algn="none">
            <w14:srgbClr w14:val="0070C0">
              <w14:alpha w14:val="5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3">
                <w14:alpha w14:val="5000"/>
                <w14:lumMod w14:val="75000"/>
              </w14:schemeClr>
            </w14:solidFill>
          </w14:textFill>
        </w:rPr>
      </w:pPr>
      <w:r w:rsidRPr="0066444A">
        <w:rPr>
          <w:rFonts w:ascii="Corbel" w:hAnsi="Corbel"/>
          <w:b/>
          <w:noProof/>
          <w:color w:val="76923C" w:themeColor="accent3" w:themeShade="BF"/>
          <w:spacing w:val="12"/>
          <w:sz w:val="44"/>
          <w:szCs w:val="28"/>
          <w14:shadow w14:blurRad="63500" w14:dist="50800" w14:dir="10800000" w14:sx="0" w14:sy="0" w14:kx="0" w14:ky="0" w14:algn="none">
            <w14:srgbClr w14:val="0070C0">
              <w14:alpha w14:val="5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3">
                <w14:alpha w14:val="5000"/>
                <w14:lumMod w14:val="75000"/>
              </w14:schemeClr>
            </w14:solidFill>
          </w14:textFill>
        </w:rPr>
        <w:t>XIV CAPITOLO GENERALE</w:t>
      </w:r>
    </w:p>
    <w:p w:rsidR="00F2400A" w:rsidRPr="00F2400A" w:rsidRDefault="00F2400A" w:rsidP="00B22179">
      <w:pPr>
        <w:spacing w:before="120"/>
        <w:ind w:left="284"/>
        <w:jc w:val="center"/>
        <w:rPr>
          <w:rFonts w:ascii="Corbel" w:hAnsi="Corbel"/>
          <w:b/>
          <w:color w:val="0070C0"/>
          <w:spacing w:val="10"/>
          <w:sz w:val="18"/>
          <w:szCs w:val="28"/>
          <w14:shadow w14:blurRad="114300" w14:dist="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p>
    <w:p w:rsidR="00D21C40" w:rsidRPr="00740369" w:rsidRDefault="007F75EA" w:rsidP="00B22179">
      <w:pPr>
        <w:spacing w:before="120" w:after="120"/>
        <w:ind w:left="284"/>
        <w:jc w:val="center"/>
        <w:rPr>
          <w:rFonts w:ascii="Corbel" w:hAnsi="Corbel"/>
          <w:b/>
          <w:color w:val="000099"/>
          <w:spacing w:val="10"/>
          <w:sz w:val="32"/>
          <w:szCs w:val="28"/>
          <w14:shadow w14:blurRad="114300" w14:dist="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14:textFill>
            <w14:solidFill>
              <w14:srgbClr w14:val="000099">
                <w14:alpha w14:val="5000"/>
              </w14:srgbClr>
            </w14:solidFill>
          </w14:textFill>
        </w:rPr>
      </w:pPr>
      <w:r w:rsidRPr="00740369">
        <w:rPr>
          <w:rFonts w:ascii="Corbel" w:hAnsi="Corbel"/>
          <w:b/>
          <w:color w:val="000099"/>
          <w:spacing w:val="10"/>
          <w:sz w:val="32"/>
          <w:szCs w:val="28"/>
          <w14:shadow w14:blurRad="114300" w14:dist="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14:textFill>
            <w14:solidFill>
              <w14:srgbClr w14:val="000099">
                <w14:alpha w14:val="5000"/>
              </w14:srgbClr>
            </w14:solidFill>
          </w14:textFill>
        </w:rPr>
        <w:t>Quaderno Personale</w:t>
      </w:r>
    </w:p>
    <w:p w:rsidR="00F2400A" w:rsidRPr="00F2400A" w:rsidRDefault="00F2400A" w:rsidP="00B22179">
      <w:pPr>
        <w:spacing w:before="120" w:after="120"/>
        <w:ind w:left="284"/>
        <w:jc w:val="center"/>
        <w:rPr>
          <w:rFonts w:ascii="Corbel" w:hAnsi="Corbel"/>
          <w:b/>
          <w:color w:val="0070C0"/>
          <w:spacing w:val="10"/>
          <w:sz w:val="22"/>
          <w:szCs w:val="28"/>
          <w14:shadow w14:blurRad="114300" w14:dist="0" w14:dir="0" w14:sx="0" w14:sy="0" w14:kx="0" w14:ky="0" w14:algn="none">
            <w14:schemeClr w14:val="accent1">
              <w14:lumMod w14:val="50000"/>
            </w14:scheme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p>
    <w:p w:rsidR="00553ED5" w:rsidRPr="00740369" w:rsidRDefault="00553ED5" w:rsidP="00B22179">
      <w:pPr>
        <w:ind w:left="284"/>
        <w:jc w:val="center"/>
        <w:rPr>
          <w:rFonts w:ascii="Corbel" w:hAnsi="Corbel"/>
          <w:b/>
          <w:smallCaps/>
          <w:color w:val="0070C0"/>
          <w:sz w:val="8"/>
          <w:szCs w:val="28"/>
        </w:rPr>
      </w:pPr>
    </w:p>
    <w:p w:rsidR="007F75EA" w:rsidRPr="001762EE" w:rsidRDefault="007F75EA" w:rsidP="00B22179">
      <w:pPr>
        <w:ind w:left="284"/>
        <w:jc w:val="center"/>
        <w:rPr>
          <w:rFonts w:ascii="Corbel" w:hAnsi="Corbel"/>
          <w:b/>
          <w:smallCaps/>
          <w:color w:val="76923C" w:themeColor="accent3" w:themeShade="BF"/>
          <w:sz w:val="32"/>
          <w:szCs w:val="28"/>
        </w:rPr>
      </w:pPr>
      <w:r w:rsidRPr="001762EE">
        <w:rPr>
          <w:rFonts w:ascii="Corbel" w:hAnsi="Corbel"/>
          <w:b/>
          <w:smallCaps/>
          <w:color w:val="76923C" w:themeColor="accent3" w:themeShade="BF"/>
          <w:sz w:val="32"/>
          <w:szCs w:val="28"/>
        </w:rPr>
        <w:t>Figli della Divina Provvidenza</w:t>
      </w:r>
      <w:r w:rsidR="00553ED5" w:rsidRPr="001762EE">
        <w:rPr>
          <w:rFonts w:ascii="Corbel" w:hAnsi="Corbel"/>
          <w:b/>
          <w:smallCaps/>
          <w:color w:val="76923C" w:themeColor="accent3" w:themeShade="BF"/>
          <w:sz w:val="32"/>
          <w:szCs w:val="28"/>
        </w:rPr>
        <w:t xml:space="preserve"> (Don Orione)</w:t>
      </w:r>
    </w:p>
    <w:p w:rsidR="001742DB" w:rsidRDefault="0078368B" w:rsidP="00B22179">
      <w:pPr>
        <w:ind w:left="284"/>
        <w:jc w:val="center"/>
        <w:rPr>
          <w:rFonts w:ascii="Corbel" w:hAnsi="Corbel"/>
          <w:sz w:val="28"/>
          <w:szCs w:val="28"/>
        </w:rPr>
      </w:pPr>
      <w:r w:rsidRPr="00D21C40">
        <w:rPr>
          <w:rFonts w:ascii="Corbel" w:hAnsi="Corbel"/>
          <w:sz w:val="28"/>
          <w:szCs w:val="28"/>
        </w:rPr>
        <w:br w:type="page"/>
      </w:r>
    </w:p>
    <w:p w:rsidR="00D45CF7" w:rsidRDefault="00D45CF7" w:rsidP="00B22179">
      <w:pPr>
        <w:ind w:left="284"/>
        <w:jc w:val="center"/>
        <w:rPr>
          <w:rFonts w:ascii="Corbel" w:hAnsi="Corbel"/>
          <w:b/>
          <w:smallCaps/>
          <w:noProof/>
          <w:color w:val="0070C0"/>
          <w:sz w:val="22"/>
          <w:szCs w:val="22"/>
        </w:rPr>
      </w:pPr>
    </w:p>
    <w:p w:rsidR="00134D96" w:rsidRPr="00562F12" w:rsidRDefault="00EF09B2" w:rsidP="00B22179">
      <w:pPr>
        <w:ind w:left="284"/>
        <w:jc w:val="center"/>
        <w:rPr>
          <w:rFonts w:ascii="Corbel" w:hAnsi="Corbel"/>
          <w:b/>
          <w:smallCaps/>
          <w:noProof/>
          <w:color w:val="000099"/>
          <w:sz w:val="32"/>
        </w:rPr>
      </w:pPr>
      <w:r w:rsidRPr="00562F12">
        <w:rPr>
          <w:rFonts w:ascii="Corbel" w:hAnsi="Corbel"/>
          <w:b/>
          <w:smallCaps/>
          <w:noProof/>
          <w:color w:val="000099"/>
          <w:sz w:val="32"/>
        </w:rPr>
        <w:t>Tutti in Capitolo</w:t>
      </w:r>
    </w:p>
    <w:p w:rsidR="0094560E" w:rsidRPr="00562F12" w:rsidRDefault="00EF09B2" w:rsidP="00B22179">
      <w:pPr>
        <w:ind w:left="284"/>
        <w:jc w:val="center"/>
        <w:rPr>
          <w:rFonts w:ascii="Corbel" w:hAnsi="Corbel"/>
          <w:b/>
          <w:smallCaps/>
          <w:noProof/>
          <w:color w:val="000099"/>
          <w:sz w:val="32"/>
        </w:rPr>
      </w:pPr>
      <w:r w:rsidRPr="00562F12">
        <w:rPr>
          <w:rFonts w:ascii="Corbel" w:hAnsi="Corbel"/>
          <w:b/>
          <w:smallCaps/>
          <w:noProof/>
          <w:color w:val="000099"/>
          <w:sz w:val="32"/>
        </w:rPr>
        <w:t>per il bene della Congregazione</w:t>
      </w:r>
    </w:p>
    <w:p w:rsidR="0094560E" w:rsidRDefault="0094560E" w:rsidP="00B22179">
      <w:pPr>
        <w:ind w:left="284"/>
        <w:jc w:val="center"/>
        <w:rPr>
          <w:rFonts w:ascii="Corbel" w:hAnsi="Corbel"/>
          <w:b/>
          <w:noProof/>
        </w:rPr>
      </w:pPr>
    </w:p>
    <w:p w:rsidR="00107EB8" w:rsidRPr="00BF2B8E" w:rsidRDefault="00107EB8" w:rsidP="00B22179">
      <w:pPr>
        <w:ind w:left="284"/>
        <w:jc w:val="center"/>
        <w:rPr>
          <w:rFonts w:ascii="Corbel" w:hAnsi="Corbel"/>
          <w:b/>
          <w:noProof/>
        </w:rPr>
      </w:pPr>
    </w:p>
    <w:p w:rsidR="00AA3FE9" w:rsidRPr="00BF2B8E" w:rsidRDefault="00634082" w:rsidP="00B22179">
      <w:pPr>
        <w:ind w:left="284"/>
        <w:jc w:val="center"/>
        <w:rPr>
          <w:rFonts w:ascii="Corbel" w:hAnsi="Corbel"/>
          <w:b/>
        </w:rPr>
      </w:pPr>
      <w:r w:rsidRPr="00BF2B8E">
        <w:rPr>
          <w:rFonts w:ascii="Corbel" w:hAnsi="Corbel"/>
          <w:b/>
          <w:noProof/>
        </w:rPr>
        <w:drawing>
          <wp:inline distT="0" distB="0" distL="0" distR="0" wp14:anchorId="3BF2CA84" wp14:editId="6C4FFD6C">
            <wp:extent cx="4591050" cy="5324475"/>
            <wp:effectExtent l="0" t="0" r="19050" b="9525"/>
            <wp:docPr id="21" name="Diagram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04A85" w:rsidRPr="00BF2B8E" w:rsidRDefault="00A04A85" w:rsidP="00B22179">
      <w:pPr>
        <w:pStyle w:val="NormaleWeb"/>
        <w:spacing w:before="0" w:beforeAutospacing="0" w:after="0" w:afterAutospacing="0"/>
        <w:ind w:left="284"/>
        <w:jc w:val="both"/>
        <w:rPr>
          <w:rFonts w:ascii="Corbel" w:hAnsi="Corbel"/>
          <w:b/>
        </w:rPr>
      </w:pPr>
    </w:p>
    <w:p w:rsidR="00BF2B8E" w:rsidRDefault="00BF2B8E" w:rsidP="00A04A85">
      <w:pPr>
        <w:pStyle w:val="NormaleWeb"/>
        <w:spacing w:before="0" w:beforeAutospacing="0" w:after="0" w:afterAutospacing="0"/>
        <w:jc w:val="both"/>
        <w:rPr>
          <w:rFonts w:ascii="Corbel" w:hAnsi="Corbel"/>
          <w:color w:val="0070C0"/>
        </w:rPr>
      </w:pPr>
    </w:p>
    <w:p w:rsidR="00A04A85" w:rsidRPr="00562F12" w:rsidRDefault="00A04A85" w:rsidP="00A04A85">
      <w:pPr>
        <w:pStyle w:val="NormaleWeb"/>
        <w:spacing w:before="0" w:beforeAutospacing="0" w:after="0" w:afterAutospacing="0"/>
        <w:jc w:val="both"/>
        <w:rPr>
          <w:rFonts w:ascii="Corbel" w:hAnsi="Corbel"/>
          <w:color w:val="000099"/>
          <w:sz w:val="28"/>
        </w:rPr>
      </w:pPr>
    </w:p>
    <w:p w:rsidR="00E75890" w:rsidRPr="004F3E9B" w:rsidRDefault="00A04A85" w:rsidP="00456404">
      <w:pPr>
        <w:spacing w:after="120"/>
        <w:ind w:left="284"/>
        <w:jc w:val="center"/>
        <w:rPr>
          <w:rFonts w:ascii="Corbel" w:hAnsi="Corbel"/>
          <w:b/>
          <w:smallCaps/>
          <w:color w:val="000099"/>
        </w:rPr>
      </w:pPr>
      <w:r w:rsidRPr="00BF2B8E">
        <w:rPr>
          <w:rFonts w:ascii="Corbel" w:hAnsi="Corbel"/>
        </w:rPr>
        <w:br w:type="page"/>
      </w:r>
      <w:r w:rsidR="00BF2B8E" w:rsidRPr="004F3E9B">
        <w:rPr>
          <w:rFonts w:ascii="Corbel" w:hAnsi="Corbel"/>
          <w:b/>
          <w:smallCaps/>
          <w:color w:val="000099"/>
          <w:sz w:val="28"/>
        </w:rPr>
        <w:lastRenderedPageBreak/>
        <w:t>Presentazione</w:t>
      </w:r>
    </w:p>
    <w:p w:rsidR="00F36730" w:rsidRPr="00B765DE" w:rsidRDefault="00361095" w:rsidP="00B920D3">
      <w:pPr>
        <w:pStyle w:val="Pidipagina"/>
        <w:tabs>
          <w:tab w:val="clear" w:pos="4819"/>
          <w:tab w:val="clear" w:pos="9638"/>
        </w:tabs>
        <w:ind w:left="284"/>
        <w:jc w:val="both"/>
        <w:rPr>
          <w:rFonts w:ascii="Corbel" w:hAnsi="Corbel"/>
          <w:sz w:val="23"/>
          <w:szCs w:val="23"/>
        </w:rPr>
      </w:pPr>
      <w:r w:rsidRPr="00B765DE">
        <w:rPr>
          <w:rFonts w:ascii="Corbel" w:hAnsi="Corbel"/>
          <w:sz w:val="23"/>
          <w:szCs w:val="23"/>
        </w:rPr>
        <w:t>«</w:t>
      </w:r>
      <w:r w:rsidR="00AF0120" w:rsidRPr="00B765DE">
        <w:rPr>
          <w:rFonts w:ascii="Corbel" w:hAnsi="Corbel"/>
          <w:spacing w:val="-3"/>
          <w:sz w:val="23"/>
          <w:szCs w:val="23"/>
        </w:rPr>
        <w:t>Il Capitolo generale è il principale segno dell'unità, nella diversità, della Congr</w:t>
      </w:r>
      <w:r w:rsidR="00AF0120" w:rsidRPr="00B765DE">
        <w:rPr>
          <w:rFonts w:ascii="Corbel" w:hAnsi="Corbel"/>
          <w:spacing w:val="-3"/>
          <w:sz w:val="23"/>
          <w:szCs w:val="23"/>
        </w:rPr>
        <w:t>e</w:t>
      </w:r>
      <w:r w:rsidR="00AF0120" w:rsidRPr="00B765DE">
        <w:rPr>
          <w:rFonts w:ascii="Corbel" w:hAnsi="Corbel"/>
          <w:spacing w:val="-3"/>
          <w:sz w:val="23"/>
          <w:szCs w:val="23"/>
        </w:rPr>
        <w:t xml:space="preserve">gazione ed un momento privilegiato della sua vita comunitaria. </w:t>
      </w:r>
      <w:r w:rsidRPr="00B765DE">
        <w:rPr>
          <w:rFonts w:ascii="Corbel" w:hAnsi="Corbel"/>
          <w:sz w:val="23"/>
          <w:szCs w:val="23"/>
        </w:rPr>
        <w:t>» (</w:t>
      </w:r>
      <w:proofErr w:type="spellStart"/>
      <w:r w:rsidRPr="00B765DE">
        <w:rPr>
          <w:rFonts w:ascii="Corbel" w:hAnsi="Corbel"/>
          <w:i/>
          <w:iCs/>
          <w:sz w:val="23"/>
          <w:szCs w:val="23"/>
        </w:rPr>
        <w:t>Cost</w:t>
      </w:r>
      <w:proofErr w:type="spellEnd"/>
      <w:r w:rsidRPr="00B765DE">
        <w:rPr>
          <w:rFonts w:ascii="Corbel" w:hAnsi="Corbel"/>
          <w:i/>
          <w:iCs/>
          <w:sz w:val="23"/>
          <w:szCs w:val="23"/>
        </w:rPr>
        <w:t>.</w:t>
      </w:r>
      <w:r w:rsidRPr="00B765DE">
        <w:rPr>
          <w:rFonts w:ascii="Corbel" w:hAnsi="Corbel"/>
          <w:sz w:val="23"/>
          <w:szCs w:val="23"/>
        </w:rPr>
        <w:t xml:space="preserve"> </w:t>
      </w:r>
      <w:r w:rsidR="00AF0120" w:rsidRPr="00B765DE">
        <w:rPr>
          <w:rFonts w:ascii="Corbel" w:hAnsi="Corbel"/>
          <w:sz w:val="23"/>
          <w:szCs w:val="23"/>
        </w:rPr>
        <w:t>138</w:t>
      </w:r>
      <w:r w:rsidRPr="00B765DE">
        <w:rPr>
          <w:rFonts w:ascii="Corbel" w:hAnsi="Corbel"/>
          <w:sz w:val="23"/>
          <w:szCs w:val="23"/>
        </w:rPr>
        <w:t xml:space="preserve">). </w:t>
      </w:r>
    </w:p>
    <w:p w:rsidR="00E75890" w:rsidRPr="00B765DE" w:rsidRDefault="00361095" w:rsidP="00B920D3">
      <w:pPr>
        <w:pStyle w:val="Pidipagina"/>
        <w:tabs>
          <w:tab w:val="clear" w:pos="4819"/>
          <w:tab w:val="clear" w:pos="9638"/>
        </w:tabs>
        <w:ind w:left="284"/>
        <w:jc w:val="both"/>
        <w:rPr>
          <w:rFonts w:ascii="Corbel" w:hAnsi="Corbel"/>
          <w:sz w:val="23"/>
          <w:szCs w:val="23"/>
        </w:rPr>
      </w:pPr>
      <w:r w:rsidRPr="00B765DE">
        <w:rPr>
          <w:rFonts w:ascii="Corbel" w:hAnsi="Corbel"/>
          <w:sz w:val="23"/>
          <w:szCs w:val="23"/>
        </w:rPr>
        <w:t>Ci r</w:t>
      </w:r>
      <w:r w:rsidR="00247B50" w:rsidRPr="00B765DE">
        <w:rPr>
          <w:rFonts w:ascii="Corbel" w:hAnsi="Corbel"/>
          <w:sz w:val="23"/>
          <w:szCs w:val="23"/>
        </w:rPr>
        <w:t xml:space="preserve">iuniremo insieme </w:t>
      </w:r>
      <w:r w:rsidRPr="00B765DE">
        <w:rPr>
          <w:rFonts w:ascii="Corbel" w:hAnsi="Corbel"/>
          <w:sz w:val="23"/>
          <w:szCs w:val="23"/>
        </w:rPr>
        <w:t>«</w:t>
      </w:r>
      <w:r w:rsidR="00247B50" w:rsidRPr="00B765DE">
        <w:rPr>
          <w:rFonts w:ascii="Corbel" w:hAnsi="Corbel"/>
          <w:spacing w:val="-3"/>
          <w:sz w:val="23"/>
          <w:szCs w:val="23"/>
        </w:rPr>
        <w:t>per trattare i problemi di maggiore importanza riguardanti la vita della Piccola Opera, perché questa si mantenga fedele al Vangelo, allo spir</w:t>
      </w:r>
      <w:r w:rsidR="00247B50" w:rsidRPr="00B765DE">
        <w:rPr>
          <w:rFonts w:ascii="Corbel" w:hAnsi="Corbel"/>
          <w:spacing w:val="-3"/>
          <w:sz w:val="23"/>
          <w:szCs w:val="23"/>
        </w:rPr>
        <w:t>i</w:t>
      </w:r>
      <w:r w:rsidR="00247B50" w:rsidRPr="00B765DE">
        <w:rPr>
          <w:rFonts w:ascii="Corbel" w:hAnsi="Corbel"/>
          <w:spacing w:val="-3"/>
          <w:sz w:val="23"/>
          <w:szCs w:val="23"/>
        </w:rPr>
        <w:t>to del Fondatore</w:t>
      </w:r>
      <w:r w:rsidRPr="00B765DE">
        <w:rPr>
          <w:rFonts w:ascii="Corbel" w:hAnsi="Corbel"/>
          <w:sz w:val="23"/>
          <w:szCs w:val="23"/>
        </w:rPr>
        <w:t>» (</w:t>
      </w:r>
      <w:proofErr w:type="spellStart"/>
      <w:r w:rsidRPr="00B765DE">
        <w:rPr>
          <w:rFonts w:ascii="Corbel" w:hAnsi="Corbel"/>
          <w:i/>
          <w:iCs/>
          <w:sz w:val="23"/>
          <w:szCs w:val="23"/>
        </w:rPr>
        <w:t>Cost</w:t>
      </w:r>
      <w:proofErr w:type="spellEnd"/>
      <w:r w:rsidRPr="00B765DE">
        <w:rPr>
          <w:rFonts w:ascii="Corbel" w:hAnsi="Corbel"/>
          <w:i/>
          <w:iCs/>
          <w:sz w:val="23"/>
          <w:szCs w:val="23"/>
        </w:rPr>
        <w:t xml:space="preserve">. </w:t>
      </w:r>
      <w:r w:rsidRPr="00B765DE">
        <w:rPr>
          <w:rFonts w:ascii="Corbel" w:hAnsi="Corbel"/>
          <w:sz w:val="23"/>
          <w:szCs w:val="23"/>
        </w:rPr>
        <w:t>1</w:t>
      </w:r>
      <w:r w:rsidR="00247B50" w:rsidRPr="00B765DE">
        <w:rPr>
          <w:rFonts w:ascii="Corbel" w:hAnsi="Corbel"/>
          <w:sz w:val="23"/>
          <w:szCs w:val="23"/>
        </w:rPr>
        <w:t>38</w:t>
      </w:r>
      <w:r w:rsidRPr="00B765DE">
        <w:rPr>
          <w:rFonts w:ascii="Corbel" w:hAnsi="Corbel"/>
          <w:sz w:val="23"/>
          <w:szCs w:val="23"/>
        </w:rPr>
        <w:t xml:space="preserve">). In questi momenti Don </w:t>
      </w:r>
      <w:r w:rsidR="00247B50" w:rsidRPr="00B765DE">
        <w:rPr>
          <w:rFonts w:ascii="Corbel" w:hAnsi="Corbel"/>
          <w:sz w:val="23"/>
          <w:szCs w:val="23"/>
        </w:rPr>
        <w:t>Orione, che resta sempre “</w:t>
      </w:r>
      <w:r w:rsidR="00247B50" w:rsidRPr="00B765DE">
        <w:rPr>
          <w:rFonts w:ascii="Corbel" w:hAnsi="Corbel"/>
          <w:i/>
          <w:sz w:val="23"/>
          <w:szCs w:val="23"/>
        </w:rPr>
        <w:t>il Direttore</w:t>
      </w:r>
      <w:r w:rsidR="00247B50" w:rsidRPr="00B765DE">
        <w:rPr>
          <w:rFonts w:ascii="Corbel" w:hAnsi="Corbel"/>
          <w:sz w:val="23"/>
          <w:szCs w:val="23"/>
        </w:rPr>
        <w:t>” della Piccola Opera della Divina Provvidenza</w:t>
      </w:r>
      <w:r w:rsidR="00A507E9" w:rsidRPr="00B765DE">
        <w:rPr>
          <w:rFonts w:ascii="Corbel" w:hAnsi="Corbel"/>
          <w:sz w:val="23"/>
          <w:szCs w:val="23"/>
        </w:rPr>
        <w:t>,</w:t>
      </w:r>
      <w:r w:rsidRPr="00B765DE">
        <w:rPr>
          <w:rFonts w:ascii="Corbel" w:hAnsi="Corbel"/>
          <w:sz w:val="23"/>
          <w:szCs w:val="23"/>
        </w:rPr>
        <w:t xml:space="preserve"> sarà certamente con noi.</w:t>
      </w:r>
    </w:p>
    <w:p w:rsidR="00F36730" w:rsidRPr="00B765DE" w:rsidRDefault="00361095" w:rsidP="00B920D3">
      <w:pPr>
        <w:pStyle w:val="Pidipagina"/>
        <w:tabs>
          <w:tab w:val="clear" w:pos="4819"/>
          <w:tab w:val="clear" w:pos="9638"/>
        </w:tabs>
        <w:ind w:left="284"/>
        <w:jc w:val="both"/>
        <w:rPr>
          <w:rFonts w:ascii="Corbel" w:hAnsi="Corbel"/>
          <w:sz w:val="23"/>
          <w:szCs w:val="23"/>
        </w:rPr>
      </w:pPr>
      <w:r w:rsidRPr="00B765DE">
        <w:rPr>
          <w:rFonts w:ascii="Corbel" w:hAnsi="Corbel"/>
          <w:color w:val="000000"/>
          <w:sz w:val="23"/>
          <w:szCs w:val="23"/>
        </w:rPr>
        <w:t>Vi</w:t>
      </w:r>
      <w:r w:rsidR="00F36730" w:rsidRPr="00B765DE">
        <w:rPr>
          <w:rFonts w:ascii="Corbel" w:hAnsi="Corbel"/>
          <w:color w:val="000000"/>
          <w:sz w:val="23"/>
          <w:szCs w:val="23"/>
        </w:rPr>
        <w:t>viamo q</w:t>
      </w:r>
      <w:r w:rsidRPr="00B765DE">
        <w:rPr>
          <w:rFonts w:ascii="Corbel" w:hAnsi="Corbel"/>
          <w:sz w:val="23"/>
          <w:szCs w:val="23"/>
        </w:rPr>
        <w:t>uesto evento come un</w:t>
      </w:r>
      <w:r w:rsidR="0034258E" w:rsidRPr="00B765DE">
        <w:rPr>
          <w:rFonts w:ascii="Corbel" w:hAnsi="Corbel"/>
          <w:sz w:val="23"/>
          <w:szCs w:val="23"/>
        </w:rPr>
        <w:t xml:space="preserve"> momento di g</w:t>
      </w:r>
      <w:r w:rsidR="00247B50" w:rsidRPr="00B765DE">
        <w:rPr>
          <w:rFonts w:ascii="Corbel" w:hAnsi="Corbel"/>
          <w:sz w:val="23"/>
          <w:szCs w:val="23"/>
        </w:rPr>
        <w:t xml:space="preserve">razia </w:t>
      </w:r>
      <w:r w:rsidR="0034258E" w:rsidRPr="00B765DE">
        <w:rPr>
          <w:rFonts w:ascii="Corbel" w:hAnsi="Corbel"/>
          <w:sz w:val="23"/>
          <w:szCs w:val="23"/>
        </w:rPr>
        <w:t xml:space="preserve">offerto dalla Divina </w:t>
      </w:r>
      <w:r w:rsidR="00247B50" w:rsidRPr="00B765DE">
        <w:rPr>
          <w:rFonts w:ascii="Corbel" w:hAnsi="Corbel"/>
          <w:sz w:val="23"/>
          <w:szCs w:val="23"/>
        </w:rPr>
        <w:t>Provv</w:t>
      </w:r>
      <w:r w:rsidR="00247B50" w:rsidRPr="00B765DE">
        <w:rPr>
          <w:rFonts w:ascii="Corbel" w:hAnsi="Corbel"/>
          <w:sz w:val="23"/>
          <w:szCs w:val="23"/>
        </w:rPr>
        <w:t>i</w:t>
      </w:r>
      <w:r w:rsidR="00247B50" w:rsidRPr="00B765DE">
        <w:rPr>
          <w:rFonts w:ascii="Corbel" w:hAnsi="Corbel"/>
          <w:sz w:val="23"/>
          <w:szCs w:val="23"/>
        </w:rPr>
        <w:t xml:space="preserve">denza </w:t>
      </w:r>
      <w:r w:rsidR="0034258E" w:rsidRPr="00B765DE">
        <w:rPr>
          <w:rFonts w:ascii="Corbel" w:hAnsi="Corbel"/>
          <w:sz w:val="23"/>
          <w:szCs w:val="23"/>
        </w:rPr>
        <w:t>a</w:t>
      </w:r>
      <w:r w:rsidRPr="00B765DE">
        <w:rPr>
          <w:rFonts w:ascii="Corbel" w:hAnsi="Corbel"/>
          <w:sz w:val="23"/>
          <w:szCs w:val="23"/>
        </w:rPr>
        <w:t xml:space="preserve">lla Congregazione, </w:t>
      </w:r>
      <w:r w:rsidR="0034258E" w:rsidRPr="00B765DE">
        <w:rPr>
          <w:rFonts w:ascii="Corbel" w:hAnsi="Corbel"/>
          <w:sz w:val="23"/>
          <w:szCs w:val="23"/>
        </w:rPr>
        <w:t xml:space="preserve">affinché </w:t>
      </w:r>
      <w:r w:rsidRPr="00B765DE">
        <w:rPr>
          <w:rFonts w:ascii="Corbel" w:hAnsi="Corbel"/>
          <w:sz w:val="23"/>
          <w:szCs w:val="23"/>
        </w:rPr>
        <w:t>«</w:t>
      </w:r>
      <w:r w:rsidR="0034258E" w:rsidRPr="00B765DE">
        <w:rPr>
          <w:rFonts w:ascii="Corbel" w:hAnsi="Corbel"/>
          <w:spacing w:val="-3"/>
          <w:sz w:val="23"/>
          <w:szCs w:val="23"/>
        </w:rPr>
        <w:t>docile allo Spirito Santo, risponda ai bisogni dei tempi e dei luoghi</w:t>
      </w:r>
      <w:r w:rsidRPr="00B765DE">
        <w:rPr>
          <w:rFonts w:ascii="Corbel" w:hAnsi="Corbel"/>
          <w:sz w:val="23"/>
          <w:szCs w:val="23"/>
        </w:rPr>
        <w:t>» (</w:t>
      </w:r>
      <w:proofErr w:type="spellStart"/>
      <w:r w:rsidRPr="00B765DE">
        <w:rPr>
          <w:rFonts w:ascii="Corbel" w:hAnsi="Corbel"/>
          <w:i/>
          <w:iCs/>
          <w:sz w:val="23"/>
          <w:szCs w:val="23"/>
        </w:rPr>
        <w:t>Cost</w:t>
      </w:r>
      <w:proofErr w:type="spellEnd"/>
      <w:r w:rsidRPr="00B765DE">
        <w:rPr>
          <w:rFonts w:ascii="Corbel" w:hAnsi="Corbel"/>
          <w:i/>
          <w:iCs/>
          <w:sz w:val="23"/>
          <w:szCs w:val="23"/>
        </w:rPr>
        <w:t>.</w:t>
      </w:r>
      <w:r w:rsidRPr="00B765DE">
        <w:rPr>
          <w:rFonts w:ascii="Corbel" w:hAnsi="Corbel"/>
          <w:sz w:val="23"/>
          <w:szCs w:val="23"/>
        </w:rPr>
        <w:t xml:space="preserve"> 1</w:t>
      </w:r>
      <w:r w:rsidR="0034258E" w:rsidRPr="00B765DE">
        <w:rPr>
          <w:rFonts w:ascii="Corbel" w:hAnsi="Corbel"/>
          <w:sz w:val="23"/>
          <w:szCs w:val="23"/>
        </w:rPr>
        <w:t>38</w:t>
      </w:r>
      <w:r w:rsidRPr="00B765DE">
        <w:rPr>
          <w:rFonts w:ascii="Corbel" w:hAnsi="Corbel"/>
          <w:sz w:val="23"/>
          <w:szCs w:val="23"/>
        </w:rPr>
        <w:t xml:space="preserve">). </w:t>
      </w:r>
      <w:r w:rsidR="005F3CC9" w:rsidRPr="00B765DE">
        <w:rPr>
          <w:rFonts w:ascii="Corbel" w:hAnsi="Corbel"/>
          <w:sz w:val="23"/>
          <w:szCs w:val="23"/>
        </w:rPr>
        <w:t>È un passaggio di grande importanza e r</w:t>
      </w:r>
      <w:r w:rsidR="005F3CC9" w:rsidRPr="00B765DE">
        <w:rPr>
          <w:rFonts w:ascii="Corbel" w:hAnsi="Corbel"/>
          <w:sz w:val="23"/>
          <w:szCs w:val="23"/>
        </w:rPr>
        <w:t>e</w:t>
      </w:r>
      <w:r w:rsidR="005F3CC9" w:rsidRPr="00B765DE">
        <w:rPr>
          <w:rFonts w:ascii="Corbel" w:hAnsi="Corbel"/>
          <w:sz w:val="23"/>
          <w:szCs w:val="23"/>
        </w:rPr>
        <w:t xml:space="preserve">sponsabilità perché il Capitolo raccoglie ed elabora orientamenti che influiscono sul futuro della </w:t>
      </w:r>
      <w:r w:rsidR="005F3CC9" w:rsidRPr="00B765DE">
        <w:rPr>
          <w:rFonts w:ascii="Corbel" w:hAnsi="Corbel"/>
          <w:i/>
          <w:sz w:val="23"/>
          <w:szCs w:val="23"/>
        </w:rPr>
        <w:t>Piccola Opera</w:t>
      </w:r>
      <w:r w:rsidR="005F3CC9" w:rsidRPr="00B765DE">
        <w:rPr>
          <w:rFonts w:ascii="Corbel" w:hAnsi="Corbel"/>
          <w:sz w:val="23"/>
          <w:szCs w:val="23"/>
        </w:rPr>
        <w:t xml:space="preserve"> che, come aggiungeva Don Orione, </w:t>
      </w:r>
      <w:r w:rsidR="005F3CC9" w:rsidRPr="00B765DE">
        <w:rPr>
          <w:rFonts w:ascii="Corbel" w:hAnsi="Corbel"/>
          <w:i/>
          <w:sz w:val="23"/>
          <w:szCs w:val="23"/>
        </w:rPr>
        <w:t xml:space="preserve">“è opera di Dio”, “della Divina Provvidenza”. </w:t>
      </w:r>
      <w:r w:rsidR="005F3CC9" w:rsidRPr="00B765DE">
        <w:rPr>
          <w:rFonts w:ascii="Corbel" w:hAnsi="Corbel"/>
          <w:sz w:val="23"/>
          <w:szCs w:val="23"/>
        </w:rPr>
        <w:t>Con quanto rispetto sacro dobbiamo trattare quel che riguarda la vita della Congregazione (</w:t>
      </w:r>
      <w:proofErr w:type="spellStart"/>
      <w:r w:rsidR="005F3CC9" w:rsidRPr="00B765DE">
        <w:rPr>
          <w:rFonts w:ascii="Corbel" w:hAnsi="Corbel"/>
          <w:sz w:val="23"/>
          <w:szCs w:val="23"/>
        </w:rPr>
        <w:t>cfr</w:t>
      </w:r>
      <w:proofErr w:type="spellEnd"/>
      <w:r w:rsidR="005F3CC9" w:rsidRPr="00B765DE">
        <w:rPr>
          <w:rFonts w:ascii="Corbel" w:hAnsi="Corbel"/>
          <w:sz w:val="23"/>
          <w:szCs w:val="23"/>
        </w:rPr>
        <w:t xml:space="preserve"> 1 </w:t>
      </w:r>
      <w:proofErr w:type="spellStart"/>
      <w:r w:rsidR="005F3CC9" w:rsidRPr="00B765DE">
        <w:rPr>
          <w:rFonts w:ascii="Corbel" w:hAnsi="Corbel"/>
          <w:sz w:val="23"/>
          <w:szCs w:val="23"/>
        </w:rPr>
        <w:t>Cor</w:t>
      </w:r>
      <w:proofErr w:type="spellEnd"/>
      <w:r w:rsidR="005F3CC9" w:rsidRPr="00B765DE">
        <w:rPr>
          <w:rFonts w:ascii="Corbel" w:hAnsi="Corbel"/>
          <w:sz w:val="23"/>
          <w:szCs w:val="23"/>
        </w:rPr>
        <w:t xml:space="preserve"> 3, 10).</w:t>
      </w:r>
    </w:p>
    <w:p w:rsidR="00EF1C93" w:rsidRPr="00B765DE" w:rsidRDefault="00F36730" w:rsidP="00B920D3">
      <w:pPr>
        <w:pStyle w:val="Pidipagina"/>
        <w:tabs>
          <w:tab w:val="clear" w:pos="4819"/>
          <w:tab w:val="clear" w:pos="9638"/>
        </w:tabs>
        <w:ind w:left="284"/>
        <w:jc w:val="both"/>
        <w:rPr>
          <w:rFonts w:ascii="Corbel" w:hAnsi="Corbel"/>
          <w:sz w:val="23"/>
          <w:szCs w:val="23"/>
        </w:rPr>
      </w:pPr>
      <w:r w:rsidRPr="00B765DE">
        <w:rPr>
          <w:rFonts w:ascii="Corbel" w:hAnsi="Corbel"/>
          <w:sz w:val="23"/>
          <w:szCs w:val="23"/>
        </w:rPr>
        <w:t xml:space="preserve">Collochiamoci spiritualmente nel modello della Pentecoste: </w:t>
      </w:r>
      <w:r w:rsidRPr="00B765DE">
        <w:rPr>
          <w:rFonts w:ascii="Corbel" w:hAnsi="Corbel"/>
          <w:i/>
          <w:iCs/>
          <w:sz w:val="23"/>
          <w:szCs w:val="23"/>
        </w:rPr>
        <w:t>riuniti</w:t>
      </w:r>
      <w:r w:rsidRPr="00B765DE">
        <w:rPr>
          <w:rFonts w:ascii="Corbel" w:hAnsi="Corbel"/>
          <w:sz w:val="23"/>
          <w:szCs w:val="23"/>
        </w:rPr>
        <w:t xml:space="preserve"> con le nostre paure e slanci, domande e incertezze, rassegnazioni e progetti; </w:t>
      </w:r>
      <w:r w:rsidRPr="00B765DE">
        <w:rPr>
          <w:rFonts w:ascii="Corbel" w:hAnsi="Corbel"/>
          <w:i/>
          <w:iCs/>
          <w:sz w:val="23"/>
          <w:szCs w:val="23"/>
        </w:rPr>
        <w:t>in preghiera</w:t>
      </w:r>
      <w:r w:rsidRPr="00B765DE">
        <w:rPr>
          <w:rFonts w:ascii="Corbel" w:hAnsi="Corbel"/>
          <w:sz w:val="23"/>
          <w:szCs w:val="23"/>
        </w:rPr>
        <w:t>, f</w:t>
      </w:r>
      <w:r w:rsidRPr="00B765DE">
        <w:rPr>
          <w:rFonts w:ascii="Corbel" w:hAnsi="Corbel"/>
          <w:sz w:val="23"/>
          <w:szCs w:val="23"/>
        </w:rPr>
        <w:t>i</w:t>
      </w:r>
      <w:r w:rsidRPr="00B765DE">
        <w:rPr>
          <w:rFonts w:ascii="Corbel" w:hAnsi="Corbel"/>
          <w:sz w:val="23"/>
          <w:szCs w:val="23"/>
        </w:rPr>
        <w:t xml:space="preserve">duciosi in Colui nel quale abbiamo posto la nostra speranza, </w:t>
      </w:r>
      <w:r w:rsidRPr="00B765DE">
        <w:rPr>
          <w:rFonts w:ascii="Corbel" w:hAnsi="Corbel"/>
          <w:i/>
          <w:iCs/>
          <w:sz w:val="23"/>
          <w:szCs w:val="23"/>
        </w:rPr>
        <w:t>con Maria</w:t>
      </w:r>
      <w:r w:rsidRPr="00B765DE">
        <w:rPr>
          <w:rFonts w:ascii="Corbel" w:hAnsi="Corbel"/>
          <w:sz w:val="23"/>
          <w:szCs w:val="23"/>
        </w:rPr>
        <w:t xml:space="preserve"> nostra </w:t>
      </w:r>
      <w:r w:rsidRPr="00B765DE">
        <w:rPr>
          <w:rFonts w:ascii="Corbel" w:hAnsi="Corbel"/>
          <w:i/>
          <w:iCs/>
          <w:sz w:val="23"/>
          <w:szCs w:val="23"/>
        </w:rPr>
        <w:t>“Madre e celeste Fondatrice”,</w:t>
      </w:r>
      <w:r w:rsidRPr="00B765DE">
        <w:rPr>
          <w:rFonts w:ascii="Corbel" w:hAnsi="Corbel"/>
          <w:sz w:val="23"/>
          <w:szCs w:val="23"/>
        </w:rPr>
        <w:t xml:space="preserve"> e</w:t>
      </w:r>
      <w:r w:rsidRPr="00B765DE">
        <w:rPr>
          <w:rFonts w:ascii="Corbel" w:hAnsi="Corbel"/>
          <w:i/>
          <w:iCs/>
          <w:sz w:val="23"/>
          <w:szCs w:val="23"/>
        </w:rPr>
        <w:t xml:space="preserve"> con Don Orione</w:t>
      </w:r>
      <w:r w:rsidRPr="00B765DE">
        <w:rPr>
          <w:rFonts w:ascii="Corbel" w:hAnsi="Corbel"/>
          <w:sz w:val="23"/>
          <w:szCs w:val="23"/>
        </w:rPr>
        <w:t>, "il Direttore", nel cui nome ci r</w:t>
      </w:r>
      <w:r w:rsidRPr="00B765DE">
        <w:rPr>
          <w:rFonts w:ascii="Corbel" w:hAnsi="Corbel"/>
          <w:sz w:val="23"/>
          <w:szCs w:val="23"/>
        </w:rPr>
        <w:t>i</w:t>
      </w:r>
      <w:r w:rsidRPr="00B765DE">
        <w:rPr>
          <w:rFonts w:ascii="Corbel" w:hAnsi="Corbel"/>
          <w:sz w:val="23"/>
          <w:szCs w:val="23"/>
        </w:rPr>
        <w:t xml:space="preserve">troviamo </w:t>
      </w:r>
      <w:r w:rsidRPr="00B765DE">
        <w:rPr>
          <w:rFonts w:ascii="Corbel" w:hAnsi="Corbel"/>
          <w:i/>
          <w:iCs/>
          <w:sz w:val="23"/>
          <w:szCs w:val="23"/>
        </w:rPr>
        <w:t>nel cenacolo capitolare</w:t>
      </w:r>
      <w:r w:rsidRPr="00B765DE">
        <w:rPr>
          <w:rFonts w:ascii="Corbel" w:hAnsi="Corbel"/>
          <w:sz w:val="23"/>
          <w:szCs w:val="23"/>
        </w:rPr>
        <w:t xml:space="preserve"> delle singole comunità, delle Province e della Congregazione.</w:t>
      </w:r>
    </w:p>
    <w:p w:rsidR="00F36730" w:rsidRPr="00456404" w:rsidRDefault="00306CB1" w:rsidP="00456404">
      <w:pPr>
        <w:tabs>
          <w:tab w:val="left" w:pos="142"/>
        </w:tabs>
        <w:spacing w:before="120" w:after="120"/>
        <w:ind w:left="284"/>
        <w:jc w:val="center"/>
        <w:rPr>
          <w:rFonts w:ascii="Corbel" w:hAnsi="Corbel"/>
          <w:b/>
          <w:smallCaps/>
          <w:color w:val="000099"/>
          <w:sz w:val="28"/>
          <w:szCs w:val="23"/>
        </w:rPr>
      </w:pPr>
      <w:r w:rsidRPr="00456404">
        <w:rPr>
          <w:rFonts w:ascii="Corbel" w:hAnsi="Corbel"/>
          <w:b/>
          <w:smallCaps/>
          <w:color w:val="000099"/>
          <w:sz w:val="28"/>
          <w:szCs w:val="23"/>
        </w:rPr>
        <w:t>Il tema generale</w:t>
      </w:r>
    </w:p>
    <w:p w:rsidR="002C103A" w:rsidRPr="00B765DE" w:rsidRDefault="002C103A" w:rsidP="00B920D3">
      <w:pPr>
        <w:autoSpaceDE w:val="0"/>
        <w:autoSpaceDN w:val="0"/>
        <w:adjustRightInd w:val="0"/>
        <w:ind w:left="284"/>
        <w:jc w:val="both"/>
        <w:rPr>
          <w:rFonts w:ascii="Corbel" w:hAnsi="Corbel"/>
          <w:sz w:val="23"/>
          <w:szCs w:val="23"/>
        </w:rPr>
      </w:pPr>
      <w:r w:rsidRPr="00B765DE">
        <w:rPr>
          <w:rFonts w:ascii="Corbel" w:hAnsi="Corbel"/>
          <w:sz w:val="23"/>
          <w:szCs w:val="23"/>
        </w:rPr>
        <w:t>Il titolo «</w:t>
      </w:r>
      <w:r w:rsidRPr="00B765DE">
        <w:rPr>
          <w:rFonts w:ascii="Corbel" w:hAnsi="Corbel"/>
          <w:i/>
          <w:sz w:val="23"/>
          <w:szCs w:val="23"/>
        </w:rPr>
        <w:t>Servi di Cristo e dei poveri</w:t>
      </w:r>
      <w:r w:rsidRPr="00B765DE">
        <w:rPr>
          <w:rFonts w:ascii="Corbel" w:hAnsi="Corbel"/>
          <w:sz w:val="23"/>
          <w:szCs w:val="23"/>
        </w:rPr>
        <w:t>» bene esprime i tratti essenziali della nostra identità personale e apostolica</w:t>
      </w:r>
      <w:r w:rsidRPr="00B765DE">
        <w:rPr>
          <w:rFonts w:ascii="Corbel" w:hAnsi="Corbel"/>
          <w:i/>
          <w:sz w:val="23"/>
          <w:szCs w:val="23"/>
        </w:rPr>
        <w:t xml:space="preserve">. </w:t>
      </w:r>
      <w:r w:rsidRPr="00B765DE">
        <w:rPr>
          <w:rFonts w:ascii="Corbel" w:hAnsi="Corbel"/>
          <w:sz w:val="23"/>
          <w:szCs w:val="23"/>
        </w:rPr>
        <w:t>È preso da una definizione data da Don Orione stesso</w:t>
      </w:r>
      <w:r w:rsidRPr="00B765DE">
        <w:rPr>
          <w:rStyle w:val="Rimandonotaapidipagina"/>
          <w:rFonts w:ascii="Corbel" w:hAnsi="Corbel"/>
          <w:sz w:val="23"/>
          <w:szCs w:val="23"/>
        </w:rPr>
        <w:footnoteReference w:id="1"/>
      </w:r>
      <w:r w:rsidRPr="00B765DE">
        <w:rPr>
          <w:rFonts w:ascii="Corbel" w:hAnsi="Corbel"/>
          <w:sz w:val="23"/>
          <w:szCs w:val="23"/>
        </w:rPr>
        <w:t xml:space="preserve"> e indica l’interesse e l’oggetto centrale</w:t>
      </w:r>
      <w:r w:rsidRPr="00B765DE">
        <w:rPr>
          <w:rFonts w:ascii="Corbel" w:hAnsi="Corbel"/>
          <w:i/>
          <w:sz w:val="23"/>
          <w:szCs w:val="23"/>
        </w:rPr>
        <w:t xml:space="preserve"> </w:t>
      </w:r>
      <w:r w:rsidRPr="00B765DE">
        <w:rPr>
          <w:rFonts w:ascii="Corbel" w:hAnsi="Corbel"/>
          <w:sz w:val="23"/>
          <w:szCs w:val="23"/>
        </w:rPr>
        <w:t xml:space="preserve">del CG 14: </w:t>
      </w:r>
      <w:r w:rsidRPr="00B765DE">
        <w:rPr>
          <w:rFonts w:ascii="Corbel" w:hAnsi="Corbel"/>
          <w:i/>
          <w:sz w:val="23"/>
          <w:szCs w:val="23"/>
        </w:rPr>
        <w:t>la persona del religioso orionino</w:t>
      </w:r>
      <w:r w:rsidRPr="00B765DE">
        <w:rPr>
          <w:rFonts w:ascii="Corbel" w:hAnsi="Corbel"/>
          <w:sz w:val="23"/>
          <w:szCs w:val="23"/>
        </w:rPr>
        <w:t xml:space="preserve"> come tale. Si tratta di una prospettiva soprattutto “vocazionale” r</w:t>
      </w:r>
      <w:r w:rsidRPr="00B765DE">
        <w:rPr>
          <w:rFonts w:ascii="Corbel" w:hAnsi="Corbel"/>
          <w:sz w:val="23"/>
          <w:szCs w:val="23"/>
        </w:rPr>
        <w:t>i</w:t>
      </w:r>
      <w:r w:rsidRPr="00B765DE">
        <w:rPr>
          <w:rFonts w:ascii="Corbel" w:hAnsi="Corbel"/>
          <w:sz w:val="23"/>
          <w:szCs w:val="23"/>
        </w:rPr>
        <w:t xml:space="preserve">guardante l’identità umana, spirituale e apostolica della persona del religioso orionino e la sua </w:t>
      </w:r>
      <w:proofErr w:type="spellStart"/>
      <w:r w:rsidRPr="00B765DE">
        <w:rPr>
          <w:rFonts w:ascii="Corbel" w:hAnsi="Corbel"/>
          <w:i/>
          <w:sz w:val="23"/>
          <w:szCs w:val="23"/>
        </w:rPr>
        <w:t>vivencia</w:t>
      </w:r>
      <w:proofErr w:type="spellEnd"/>
      <w:r w:rsidRPr="00B765DE">
        <w:rPr>
          <w:rFonts w:ascii="Corbel" w:hAnsi="Corbel"/>
          <w:sz w:val="23"/>
          <w:szCs w:val="23"/>
        </w:rPr>
        <w:t xml:space="preserve"> nel contesto culturale e ecclesiale attuale. </w:t>
      </w:r>
    </w:p>
    <w:p w:rsidR="00C80D57" w:rsidRDefault="002C103A" w:rsidP="00B920D3">
      <w:pPr>
        <w:pStyle w:val="Pidipagina"/>
        <w:tabs>
          <w:tab w:val="clear" w:pos="4819"/>
          <w:tab w:val="clear" w:pos="9638"/>
        </w:tabs>
        <w:ind w:left="284"/>
        <w:jc w:val="both"/>
        <w:rPr>
          <w:rFonts w:ascii="Corbel" w:hAnsi="Corbel"/>
          <w:bCs/>
          <w:iCs/>
          <w:sz w:val="23"/>
          <w:szCs w:val="23"/>
        </w:rPr>
      </w:pPr>
      <w:r w:rsidRPr="00B765DE">
        <w:rPr>
          <w:rFonts w:ascii="Corbel" w:hAnsi="Corbel"/>
          <w:sz w:val="23"/>
          <w:szCs w:val="23"/>
        </w:rPr>
        <w:t>Il sottotitolo richiama l’indispensabile dinamismo del nostro cammino di “</w:t>
      </w:r>
      <w:r w:rsidRPr="00B765DE">
        <w:rPr>
          <w:rFonts w:ascii="Corbel" w:hAnsi="Corbel"/>
          <w:i/>
          <w:sz w:val="23"/>
          <w:szCs w:val="23"/>
        </w:rPr>
        <w:t>fede</w:t>
      </w:r>
      <w:r w:rsidRPr="00B765DE">
        <w:rPr>
          <w:rFonts w:ascii="Corbel" w:hAnsi="Corbel"/>
          <w:i/>
          <w:sz w:val="23"/>
          <w:szCs w:val="23"/>
        </w:rPr>
        <w:t>l</w:t>
      </w:r>
      <w:r w:rsidRPr="00B765DE">
        <w:rPr>
          <w:rFonts w:ascii="Corbel" w:hAnsi="Corbel"/>
          <w:i/>
          <w:sz w:val="23"/>
          <w:szCs w:val="23"/>
        </w:rPr>
        <w:t>tà e profezia</w:t>
      </w:r>
      <w:r w:rsidRPr="00B765DE">
        <w:rPr>
          <w:rFonts w:ascii="Corbel" w:hAnsi="Corbel"/>
          <w:sz w:val="23"/>
          <w:szCs w:val="23"/>
        </w:rPr>
        <w:t>” entro il contesto delle “</w:t>
      </w:r>
      <w:r w:rsidRPr="00B765DE">
        <w:rPr>
          <w:rFonts w:ascii="Corbel" w:hAnsi="Corbel"/>
          <w:i/>
          <w:sz w:val="23"/>
          <w:szCs w:val="23"/>
        </w:rPr>
        <w:t>periferie della povertà e dell’</w:t>
      </w:r>
      <w:r w:rsidR="00FE4653">
        <w:rPr>
          <w:rFonts w:ascii="Corbel" w:hAnsi="Corbel"/>
          <w:i/>
          <w:sz w:val="23"/>
          <w:szCs w:val="23"/>
        </w:rPr>
        <w:t xml:space="preserve"> </w:t>
      </w:r>
      <w:r w:rsidRPr="00B765DE">
        <w:rPr>
          <w:rFonts w:ascii="Corbel" w:hAnsi="Corbel"/>
          <w:i/>
          <w:sz w:val="23"/>
          <w:szCs w:val="23"/>
        </w:rPr>
        <w:t>evangelizz</w:t>
      </w:r>
      <w:r w:rsidRPr="00B765DE">
        <w:rPr>
          <w:rFonts w:ascii="Corbel" w:hAnsi="Corbel"/>
          <w:i/>
          <w:sz w:val="23"/>
          <w:szCs w:val="23"/>
        </w:rPr>
        <w:t>a</w:t>
      </w:r>
      <w:r w:rsidRPr="00B765DE">
        <w:rPr>
          <w:rFonts w:ascii="Corbel" w:hAnsi="Corbel"/>
          <w:i/>
          <w:sz w:val="23"/>
          <w:szCs w:val="23"/>
        </w:rPr>
        <w:t>zione”</w:t>
      </w:r>
      <w:r w:rsidRPr="00B765DE">
        <w:rPr>
          <w:rFonts w:ascii="Corbel" w:hAnsi="Corbel"/>
          <w:sz w:val="23"/>
          <w:szCs w:val="23"/>
        </w:rPr>
        <w:t>. Quali scelte per rispondere oggi all’invito di Papa Francesco e di Don Orione che ci vogliono “</w:t>
      </w:r>
      <w:r w:rsidRPr="00B765DE">
        <w:rPr>
          <w:rFonts w:ascii="Corbel" w:hAnsi="Corbel"/>
          <w:i/>
          <w:sz w:val="23"/>
          <w:szCs w:val="23"/>
        </w:rPr>
        <w:t>fuori di sacrestia</w:t>
      </w:r>
      <w:r w:rsidRPr="00B765DE">
        <w:rPr>
          <w:rFonts w:ascii="Corbel" w:hAnsi="Corbel"/>
          <w:sz w:val="23"/>
          <w:szCs w:val="23"/>
        </w:rPr>
        <w:t>”, per i “</w:t>
      </w:r>
      <w:r w:rsidRPr="00B765DE">
        <w:rPr>
          <w:rFonts w:ascii="Corbel" w:hAnsi="Corbel"/>
          <w:i/>
          <w:sz w:val="23"/>
          <w:szCs w:val="23"/>
        </w:rPr>
        <w:t>rottami della società</w:t>
      </w:r>
      <w:r w:rsidRPr="00B765DE">
        <w:rPr>
          <w:rFonts w:ascii="Corbel" w:hAnsi="Corbel"/>
          <w:sz w:val="23"/>
          <w:szCs w:val="23"/>
        </w:rPr>
        <w:t xml:space="preserve">” e per </w:t>
      </w:r>
      <w:r w:rsidRPr="00B765DE">
        <w:rPr>
          <w:rFonts w:ascii="Corbel" w:hAnsi="Corbel"/>
          <w:spacing w:val="-3"/>
          <w:sz w:val="23"/>
          <w:szCs w:val="23"/>
        </w:rPr>
        <w:t>“</w:t>
      </w:r>
      <w:r w:rsidRPr="00B765DE">
        <w:rPr>
          <w:rFonts w:ascii="Corbel" w:hAnsi="Corbel"/>
          <w:i/>
          <w:sz w:val="23"/>
          <w:szCs w:val="23"/>
        </w:rPr>
        <w:t xml:space="preserve">i più </w:t>
      </w:r>
      <w:r w:rsidRPr="00B765DE">
        <w:rPr>
          <w:rFonts w:ascii="Corbel" w:hAnsi="Corbel"/>
          <w:i/>
          <w:sz w:val="23"/>
          <w:szCs w:val="23"/>
        </w:rPr>
        <w:lastRenderedPageBreak/>
        <w:t>poveri e più abbandonati</w:t>
      </w:r>
      <w:r w:rsidRPr="00B765DE">
        <w:rPr>
          <w:rFonts w:ascii="Corbel" w:hAnsi="Corbel"/>
          <w:sz w:val="23"/>
          <w:szCs w:val="23"/>
        </w:rPr>
        <w:t xml:space="preserve">”? Quali orientamenti e scelte tra </w:t>
      </w:r>
      <w:r w:rsidRPr="00B765DE">
        <w:rPr>
          <w:rFonts w:ascii="Corbel" w:hAnsi="Corbel"/>
          <w:bCs/>
          <w:iCs/>
          <w:sz w:val="23"/>
          <w:szCs w:val="23"/>
        </w:rPr>
        <w:t xml:space="preserve">opere di carità bene organizzate e risposte povere alle nuove povertà? </w:t>
      </w:r>
      <w:r w:rsidR="005A0196" w:rsidRPr="00B765DE">
        <w:rPr>
          <w:rFonts w:ascii="Corbel" w:hAnsi="Corbel"/>
          <w:bCs/>
          <w:iCs/>
          <w:sz w:val="23"/>
          <w:szCs w:val="23"/>
        </w:rPr>
        <w:t xml:space="preserve">Quale equilibrio </w:t>
      </w:r>
      <w:r w:rsidRPr="00B765DE">
        <w:rPr>
          <w:rFonts w:ascii="Corbel" w:hAnsi="Corbel"/>
          <w:bCs/>
          <w:iCs/>
          <w:sz w:val="23"/>
          <w:szCs w:val="23"/>
        </w:rPr>
        <w:t>tra pastorale dei vicini e nuova evangelizzazione dei “</w:t>
      </w:r>
      <w:r w:rsidRPr="00B765DE">
        <w:rPr>
          <w:rFonts w:ascii="Corbel" w:hAnsi="Corbel"/>
          <w:bCs/>
          <w:i/>
          <w:iCs/>
          <w:sz w:val="23"/>
          <w:szCs w:val="23"/>
        </w:rPr>
        <w:t>lontani</w:t>
      </w:r>
      <w:r w:rsidRPr="00B765DE">
        <w:rPr>
          <w:rFonts w:ascii="Corbel" w:hAnsi="Corbel"/>
          <w:bCs/>
          <w:iCs/>
          <w:sz w:val="23"/>
          <w:szCs w:val="23"/>
        </w:rPr>
        <w:t>” e di “</w:t>
      </w:r>
      <w:r w:rsidRPr="00B765DE">
        <w:rPr>
          <w:rFonts w:ascii="Corbel" w:hAnsi="Corbel"/>
          <w:bCs/>
          <w:i/>
          <w:iCs/>
          <w:sz w:val="23"/>
          <w:szCs w:val="23"/>
        </w:rPr>
        <w:t>quelli che non vanno in chiesa</w:t>
      </w:r>
      <w:r w:rsidRPr="00B765DE">
        <w:rPr>
          <w:rFonts w:ascii="Corbel" w:hAnsi="Corbel"/>
          <w:bCs/>
          <w:iCs/>
          <w:sz w:val="23"/>
          <w:szCs w:val="23"/>
        </w:rPr>
        <w:t>”?</w:t>
      </w:r>
    </w:p>
    <w:p w:rsidR="005A0196" w:rsidRPr="00456404" w:rsidRDefault="00EF1C93" w:rsidP="00456404">
      <w:pPr>
        <w:autoSpaceDE w:val="0"/>
        <w:autoSpaceDN w:val="0"/>
        <w:adjustRightInd w:val="0"/>
        <w:spacing w:before="120" w:after="120"/>
        <w:ind w:left="284"/>
        <w:jc w:val="center"/>
        <w:rPr>
          <w:rFonts w:ascii="Corbel" w:hAnsi="Corbel"/>
          <w:b/>
          <w:smallCaps/>
          <w:color w:val="365F91" w:themeColor="accent1" w:themeShade="BF"/>
          <w:sz w:val="28"/>
        </w:rPr>
      </w:pPr>
      <w:r w:rsidRPr="00456404">
        <w:rPr>
          <w:rFonts w:ascii="Corbel" w:hAnsi="Corbel"/>
          <w:b/>
          <w:smallCaps/>
          <w:color w:val="000099"/>
          <w:sz w:val="28"/>
        </w:rPr>
        <w:t>7 a</w:t>
      </w:r>
      <w:r w:rsidR="00B71AE8" w:rsidRPr="00456404">
        <w:rPr>
          <w:rFonts w:ascii="Corbel" w:hAnsi="Corbel"/>
          <w:b/>
          <w:smallCaps/>
          <w:color w:val="000099"/>
          <w:sz w:val="28"/>
        </w:rPr>
        <w:t>spetti della vita del religioso</w:t>
      </w:r>
    </w:p>
    <w:p w:rsidR="00644F10" w:rsidRPr="00B765DE" w:rsidRDefault="00FF26A0" w:rsidP="00B920D3">
      <w:pPr>
        <w:autoSpaceDE w:val="0"/>
        <w:autoSpaceDN w:val="0"/>
        <w:adjustRightInd w:val="0"/>
        <w:ind w:left="284"/>
        <w:jc w:val="both"/>
        <w:rPr>
          <w:rFonts w:ascii="Corbel" w:hAnsi="Corbel"/>
          <w:color w:val="000000"/>
          <w:sz w:val="23"/>
          <w:szCs w:val="23"/>
        </w:rPr>
      </w:pPr>
      <w:r w:rsidRPr="00B765DE">
        <w:rPr>
          <w:rFonts w:ascii="Corbel" w:hAnsi="Corbel"/>
          <w:color w:val="000000"/>
          <w:sz w:val="23"/>
          <w:szCs w:val="23"/>
        </w:rPr>
        <w:t xml:space="preserve">Nel CG14 </w:t>
      </w:r>
      <w:r w:rsidR="00FC09A4" w:rsidRPr="00B765DE">
        <w:rPr>
          <w:rFonts w:ascii="Corbel" w:hAnsi="Corbel"/>
          <w:color w:val="000000"/>
          <w:sz w:val="23"/>
          <w:szCs w:val="23"/>
        </w:rPr>
        <w:t xml:space="preserve">considereremo la </w:t>
      </w:r>
      <w:r w:rsidR="00EF0FAD" w:rsidRPr="00B765DE">
        <w:rPr>
          <w:rFonts w:ascii="Corbel" w:hAnsi="Corbel"/>
          <w:color w:val="000000"/>
          <w:sz w:val="23"/>
          <w:szCs w:val="23"/>
        </w:rPr>
        <w:t xml:space="preserve">persona del religioso in 7 </w:t>
      </w:r>
      <w:r w:rsidR="007839EB" w:rsidRPr="00B765DE">
        <w:rPr>
          <w:rFonts w:ascii="Corbel" w:hAnsi="Corbel"/>
          <w:color w:val="000000"/>
          <w:sz w:val="23"/>
          <w:szCs w:val="23"/>
        </w:rPr>
        <w:t xml:space="preserve">temi o </w:t>
      </w:r>
      <w:r w:rsidR="00EF0FAD" w:rsidRPr="00B765DE">
        <w:rPr>
          <w:rFonts w:ascii="Corbel" w:hAnsi="Corbel"/>
          <w:color w:val="000000"/>
          <w:sz w:val="23"/>
          <w:szCs w:val="23"/>
        </w:rPr>
        <w:t xml:space="preserve">aspetti </w:t>
      </w:r>
      <w:r w:rsidR="005B3B4E" w:rsidRPr="00B765DE">
        <w:rPr>
          <w:rFonts w:ascii="Corbel" w:hAnsi="Corbel"/>
          <w:color w:val="000000"/>
          <w:sz w:val="23"/>
          <w:szCs w:val="23"/>
        </w:rPr>
        <w:t>determina</w:t>
      </w:r>
      <w:r w:rsidR="005B3B4E" w:rsidRPr="00B765DE">
        <w:rPr>
          <w:rFonts w:ascii="Corbel" w:hAnsi="Corbel"/>
          <w:color w:val="000000"/>
          <w:sz w:val="23"/>
          <w:szCs w:val="23"/>
        </w:rPr>
        <w:t>n</w:t>
      </w:r>
      <w:r w:rsidR="005B3B4E" w:rsidRPr="00B765DE">
        <w:rPr>
          <w:rFonts w:ascii="Corbel" w:hAnsi="Corbel"/>
          <w:color w:val="000000"/>
          <w:sz w:val="23"/>
          <w:szCs w:val="23"/>
        </w:rPr>
        <w:t>ti</w:t>
      </w:r>
      <w:r w:rsidR="00FC09A4" w:rsidRPr="00B765DE">
        <w:rPr>
          <w:rFonts w:ascii="Corbel" w:hAnsi="Corbel"/>
          <w:color w:val="000000"/>
          <w:sz w:val="23"/>
          <w:szCs w:val="23"/>
        </w:rPr>
        <w:t>; s</w:t>
      </w:r>
      <w:r w:rsidR="007839EB" w:rsidRPr="00B765DE">
        <w:rPr>
          <w:rFonts w:ascii="Corbel" w:hAnsi="Corbel"/>
          <w:color w:val="000000"/>
          <w:sz w:val="23"/>
          <w:szCs w:val="23"/>
        </w:rPr>
        <w:t xml:space="preserve">u </w:t>
      </w:r>
      <w:r w:rsidR="00FC09A4" w:rsidRPr="00B765DE">
        <w:rPr>
          <w:rFonts w:ascii="Corbel" w:hAnsi="Corbel"/>
          <w:color w:val="000000"/>
          <w:sz w:val="23"/>
          <w:szCs w:val="23"/>
        </w:rPr>
        <w:t xml:space="preserve">di essi </w:t>
      </w:r>
      <w:r w:rsidR="007839EB" w:rsidRPr="00B765DE">
        <w:rPr>
          <w:rFonts w:ascii="Corbel" w:hAnsi="Corbel"/>
          <w:color w:val="000000"/>
          <w:sz w:val="23"/>
          <w:szCs w:val="23"/>
        </w:rPr>
        <w:t xml:space="preserve">si concentrerà la riflessione e il contributo dei singoli religiosi e delle comunità nella </w:t>
      </w:r>
      <w:r w:rsidR="00644F10" w:rsidRPr="00B765DE">
        <w:rPr>
          <w:rFonts w:ascii="Corbel" w:hAnsi="Corbel"/>
          <w:color w:val="000000"/>
          <w:sz w:val="23"/>
          <w:szCs w:val="23"/>
        </w:rPr>
        <w:t xml:space="preserve">prima </w:t>
      </w:r>
      <w:r w:rsidR="007839EB" w:rsidRPr="00B765DE">
        <w:rPr>
          <w:rFonts w:ascii="Corbel" w:hAnsi="Corbel"/>
          <w:color w:val="000000"/>
          <w:sz w:val="23"/>
          <w:szCs w:val="23"/>
        </w:rPr>
        <w:t>fase d</w:t>
      </w:r>
      <w:r w:rsidR="00644F10" w:rsidRPr="00B765DE">
        <w:rPr>
          <w:rFonts w:ascii="Corbel" w:hAnsi="Corbel"/>
          <w:color w:val="000000"/>
          <w:sz w:val="23"/>
          <w:szCs w:val="23"/>
        </w:rPr>
        <w:t xml:space="preserve">el Capitolo generale. </w:t>
      </w:r>
    </w:p>
    <w:p w:rsidR="00AB0715" w:rsidRPr="00B765DE" w:rsidRDefault="00F8243F" w:rsidP="00B920D3">
      <w:pPr>
        <w:pStyle w:val="Paragrafoelenco"/>
        <w:numPr>
          <w:ilvl w:val="0"/>
          <w:numId w:val="25"/>
        </w:numPr>
        <w:tabs>
          <w:tab w:val="left" w:pos="426"/>
        </w:tabs>
        <w:spacing w:before="60"/>
        <w:ind w:left="284" w:firstLine="0"/>
        <w:contextualSpacing w:val="0"/>
        <w:rPr>
          <w:rFonts w:ascii="Corbel" w:hAnsi="Corbel"/>
          <w:b/>
          <w:sz w:val="23"/>
          <w:szCs w:val="23"/>
        </w:rPr>
      </w:pPr>
      <w:r w:rsidRPr="00B765DE">
        <w:rPr>
          <w:rFonts w:ascii="Corbel" w:hAnsi="Corbel"/>
          <w:b/>
          <w:sz w:val="23"/>
          <w:szCs w:val="23"/>
        </w:rPr>
        <w:t>L’umanità del religioso</w:t>
      </w:r>
      <w:r w:rsidR="00644F10" w:rsidRPr="00B765DE">
        <w:rPr>
          <w:rFonts w:ascii="Corbel" w:hAnsi="Corbel"/>
          <w:b/>
          <w:sz w:val="23"/>
          <w:szCs w:val="23"/>
        </w:rPr>
        <w:t xml:space="preserve">. </w:t>
      </w:r>
    </w:p>
    <w:p w:rsidR="00644F10" w:rsidRPr="00B765DE" w:rsidRDefault="006A6F29" w:rsidP="00B920D3">
      <w:pPr>
        <w:pStyle w:val="Paragrafoelenco"/>
        <w:tabs>
          <w:tab w:val="left" w:pos="426"/>
        </w:tabs>
        <w:ind w:left="284"/>
        <w:jc w:val="both"/>
        <w:rPr>
          <w:rFonts w:ascii="Corbel" w:hAnsi="Corbel"/>
          <w:sz w:val="23"/>
          <w:szCs w:val="23"/>
        </w:rPr>
      </w:pPr>
      <w:r w:rsidRPr="00B765DE">
        <w:rPr>
          <w:rFonts w:ascii="Corbel" w:hAnsi="Corbel"/>
          <w:sz w:val="23"/>
          <w:szCs w:val="23"/>
        </w:rPr>
        <w:t>Si tratta di</w:t>
      </w:r>
      <w:r w:rsidRPr="00B765DE">
        <w:rPr>
          <w:rFonts w:ascii="Corbel" w:hAnsi="Corbel"/>
          <w:b/>
          <w:sz w:val="23"/>
          <w:szCs w:val="23"/>
        </w:rPr>
        <w:t xml:space="preserve"> </w:t>
      </w:r>
      <w:r w:rsidRPr="00B765DE">
        <w:rPr>
          <w:rFonts w:ascii="Corbel" w:hAnsi="Corbel"/>
          <w:sz w:val="23"/>
          <w:szCs w:val="23"/>
        </w:rPr>
        <w:t xml:space="preserve">guardare </w:t>
      </w:r>
      <w:r w:rsidR="00644F10" w:rsidRPr="00B765DE">
        <w:rPr>
          <w:rFonts w:ascii="Corbel" w:hAnsi="Corbel"/>
          <w:sz w:val="23"/>
          <w:szCs w:val="23"/>
        </w:rPr>
        <w:t xml:space="preserve">alla nostra persona: salute, aspetti psicologici, relazionali, progettuali, ecc. Il Capitolo generale promuove un rinnovamento comune ma a partire dai singoli religiosi in comunione. </w:t>
      </w:r>
    </w:p>
    <w:p w:rsidR="00AB0715" w:rsidRPr="00B765DE" w:rsidRDefault="00F8243F" w:rsidP="00B920D3">
      <w:pPr>
        <w:pStyle w:val="Paragrafoelenco"/>
        <w:numPr>
          <w:ilvl w:val="0"/>
          <w:numId w:val="25"/>
        </w:numPr>
        <w:tabs>
          <w:tab w:val="left" w:pos="426"/>
        </w:tabs>
        <w:spacing w:before="60"/>
        <w:ind w:left="284" w:firstLine="0"/>
        <w:contextualSpacing w:val="0"/>
        <w:rPr>
          <w:rFonts w:ascii="Corbel" w:hAnsi="Corbel"/>
          <w:b/>
          <w:sz w:val="23"/>
          <w:szCs w:val="23"/>
        </w:rPr>
      </w:pPr>
      <w:r w:rsidRPr="00B765DE">
        <w:rPr>
          <w:rFonts w:ascii="Corbel" w:hAnsi="Corbel"/>
          <w:b/>
          <w:sz w:val="23"/>
          <w:szCs w:val="23"/>
        </w:rPr>
        <w:t>Il religioso vive di Dio</w:t>
      </w:r>
      <w:r w:rsidR="006A6F29" w:rsidRPr="00B765DE">
        <w:rPr>
          <w:rFonts w:ascii="Corbel" w:hAnsi="Corbel"/>
          <w:b/>
          <w:sz w:val="23"/>
          <w:szCs w:val="23"/>
        </w:rPr>
        <w:t xml:space="preserve">. </w:t>
      </w:r>
    </w:p>
    <w:p w:rsidR="00644F10" w:rsidRPr="00B765DE" w:rsidRDefault="00644F10" w:rsidP="00B920D3">
      <w:pPr>
        <w:tabs>
          <w:tab w:val="left" w:pos="426"/>
        </w:tabs>
        <w:ind w:left="284"/>
        <w:jc w:val="both"/>
        <w:rPr>
          <w:rFonts w:ascii="Corbel" w:hAnsi="Corbel"/>
          <w:b/>
          <w:i/>
          <w:sz w:val="23"/>
          <w:szCs w:val="23"/>
        </w:rPr>
      </w:pPr>
      <w:r w:rsidRPr="00B765DE">
        <w:rPr>
          <w:rFonts w:ascii="Corbel" w:hAnsi="Corbel"/>
          <w:sz w:val="23"/>
          <w:szCs w:val="23"/>
        </w:rPr>
        <w:t>“</w:t>
      </w:r>
      <w:r w:rsidRPr="00B765DE">
        <w:rPr>
          <w:rFonts w:ascii="Corbel" w:hAnsi="Corbel"/>
          <w:i/>
          <w:sz w:val="23"/>
          <w:szCs w:val="23"/>
        </w:rPr>
        <w:t>Vivere in Cristo Gesù, vivere di Gesù, vivere per Gesù, vivere Cristo</w:t>
      </w:r>
      <w:r w:rsidRPr="00B765DE">
        <w:rPr>
          <w:rFonts w:ascii="Corbel" w:hAnsi="Corbel"/>
          <w:sz w:val="23"/>
          <w:szCs w:val="23"/>
        </w:rPr>
        <w:t>” (Don Orione); tutta la vita d</w:t>
      </w:r>
      <w:r w:rsidR="003D3FAF" w:rsidRPr="00B765DE">
        <w:rPr>
          <w:rFonts w:ascii="Corbel" w:hAnsi="Corbel"/>
          <w:sz w:val="23"/>
          <w:szCs w:val="23"/>
        </w:rPr>
        <w:t>el</w:t>
      </w:r>
      <w:r w:rsidRPr="00B765DE">
        <w:rPr>
          <w:rFonts w:ascii="Corbel" w:hAnsi="Corbel"/>
          <w:sz w:val="23"/>
          <w:szCs w:val="23"/>
        </w:rPr>
        <w:t xml:space="preserve"> religioso è ordinata a Gesù e c</w:t>
      </w:r>
      <w:r w:rsidR="00FC09A4" w:rsidRPr="00B765DE">
        <w:rPr>
          <w:rFonts w:ascii="Corbel" w:hAnsi="Corbel"/>
          <w:sz w:val="23"/>
          <w:szCs w:val="23"/>
        </w:rPr>
        <w:t>ompresa</w:t>
      </w:r>
      <w:r w:rsidRPr="00B765DE">
        <w:rPr>
          <w:rFonts w:ascii="Corbel" w:hAnsi="Corbel"/>
          <w:sz w:val="23"/>
          <w:szCs w:val="23"/>
        </w:rPr>
        <w:t xml:space="preserve"> in Lui. </w:t>
      </w:r>
      <w:r w:rsidR="00424047" w:rsidRPr="00B765DE">
        <w:rPr>
          <w:rFonts w:ascii="Corbel" w:hAnsi="Corbel"/>
          <w:iCs/>
          <w:sz w:val="23"/>
          <w:szCs w:val="23"/>
        </w:rPr>
        <w:t xml:space="preserve">Siamo chiamati a </w:t>
      </w:r>
      <w:r w:rsidR="0037354A" w:rsidRPr="00B765DE">
        <w:rPr>
          <w:rFonts w:ascii="Corbel" w:hAnsi="Corbel"/>
          <w:iCs/>
          <w:sz w:val="23"/>
          <w:szCs w:val="23"/>
        </w:rPr>
        <w:t xml:space="preserve">scelte per </w:t>
      </w:r>
      <w:r w:rsidR="00424047" w:rsidRPr="00B765DE">
        <w:rPr>
          <w:rFonts w:ascii="Corbel" w:hAnsi="Corbel"/>
          <w:iCs/>
          <w:sz w:val="23"/>
          <w:szCs w:val="23"/>
        </w:rPr>
        <w:t xml:space="preserve">curare </w:t>
      </w:r>
      <w:r w:rsidR="0037354A" w:rsidRPr="00B765DE">
        <w:rPr>
          <w:rFonts w:ascii="Corbel" w:hAnsi="Corbel"/>
          <w:bCs/>
          <w:iCs/>
          <w:sz w:val="23"/>
          <w:szCs w:val="23"/>
        </w:rPr>
        <w:t xml:space="preserve">il </w:t>
      </w:r>
      <w:r w:rsidRPr="00B765DE">
        <w:rPr>
          <w:rFonts w:ascii="Corbel" w:hAnsi="Corbel"/>
          <w:bCs/>
          <w:iCs/>
          <w:sz w:val="23"/>
          <w:szCs w:val="23"/>
        </w:rPr>
        <w:t xml:space="preserve">collegamento alle fonti della </w:t>
      </w:r>
      <w:r w:rsidR="00F82566" w:rsidRPr="00B765DE">
        <w:rPr>
          <w:rFonts w:ascii="Corbel" w:hAnsi="Corbel"/>
          <w:bCs/>
          <w:iCs/>
          <w:sz w:val="23"/>
          <w:szCs w:val="23"/>
        </w:rPr>
        <w:t>vita</w:t>
      </w:r>
      <w:r w:rsidRPr="00B765DE">
        <w:rPr>
          <w:rFonts w:ascii="Corbel" w:hAnsi="Corbel"/>
          <w:bCs/>
          <w:iCs/>
          <w:sz w:val="23"/>
          <w:szCs w:val="23"/>
        </w:rPr>
        <w:t xml:space="preserve"> di Dio dalle quali discende poi tutto</w:t>
      </w:r>
      <w:r w:rsidR="00424047" w:rsidRPr="00B765DE">
        <w:rPr>
          <w:rFonts w:ascii="Corbel" w:hAnsi="Corbel"/>
          <w:bCs/>
          <w:iCs/>
          <w:sz w:val="23"/>
          <w:szCs w:val="23"/>
        </w:rPr>
        <w:t xml:space="preserve">: </w:t>
      </w:r>
      <w:r w:rsidR="003D3FAF" w:rsidRPr="00B765DE">
        <w:rPr>
          <w:rFonts w:ascii="Corbel" w:hAnsi="Corbel"/>
          <w:bCs/>
          <w:iCs/>
          <w:sz w:val="23"/>
          <w:szCs w:val="23"/>
        </w:rPr>
        <w:t xml:space="preserve">santità, </w:t>
      </w:r>
      <w:r w:rsidRPr="00B765DE">
        <w:rPr>
          <w:rFonts w:ascii="Corbel" w:hAnsi="Corbel"/>
          <w:bCs/>
          <w:iCs/>
          <w:sz w:val="23"/>
          <w:szCs w:val="23"/>
        </w:rPr>
        <w:t>relazioni fraterne, fecondità vocazionale, apostola</w:t>
      </w:r>
      <w:r w:rsidR="00424047" w:rsidRPr="00B765DE">
        <w:rPr>
          <w:rFonts w:ascii="Corbel" w:hAnsi="Corbel"/>
          <w:bCs/>
          <w:iCs/>
          <w:sz w:val="23"/>
          <w:szCs w:val="23"/>
        </w:rPr>
        <w:t>to.</w:t>
      </w:r>
      <w:r w:rsidR="00424047" w:rsidRPr="00B765DE">
        <w:rPr>
          <w:rFonts w:ascii="Corbel" w:hAnsi="Corbel"/>
          <w:b/>
          <w:bCs/>
          <w:i/>
          <w:iCs/>
          <w:sz w:val="23"/>
          <w:szCs w:val="23"/>
        </w:rPr>
        <w:t xml:space="preserve"> </w:t>
      </w:r>
    </w:p>
    <w:p w:rsidR="00644F10" w:rsidRPr="00B765DE" w:rsidRDefault="00F8243F" w:rsidP="00B920D3">
      <w:pPr>
        <w:pStyle w:val="Paragrafoelenco"/>
        <w:numPr>
          <w:ilvl w:val="0"/>
          <w:numId w:val="25"/>
        </w:numPr>
        <w:tabs>
          <w:tab w:val="left" w:pos="426"/>
        </w:tabs>
        <w:spacing w:before="60"/>
        <w:ind w:left="284" w:firstLine="0"/>
        <w:contextualSpacing w:val="0"/>
        <w:rPr>
          <w:rFonts w:ascii="Corbel" w:hAnsi="Corbel"/>
          <w:b/>
          <w:sz w:val="23"/>
          <w:szCs w:val="23"/>
        </w:rPr>
      </w:pPr>
      <w:r w:rsidRPr="00B765DE">
        <w:rPr>
          <w:rFonts w:ascii="Corbel" w:hAnsi="Corbel"/>
          <w:b/>
          <w:sz w:val="23"/>
          <w:szCs w:val="23"/>
        </w:rPr>
        <w:t>Il religioso identificato nel carisma</w:t>
      </w:r>
      <w:r w:rsidR="00424047" w:rsidRPr="00B765DE">
        <w:rPr>
          <w:rFonts w:ascii="Corbel" w:hAnsi="Corbel"/>
          <w:b/>
          <w:sz w:val="23"/>
          <w:szCs w:val="23"/>
        </w:rPr>
        <w:t xml:space="preserve">. </w:t>
      </w:r>
    </w:p>
    <w:p w:rsidR="00644F10" w:rsidRPr="00B765DE" w:rsidRDefault="00AD643D" w:rsidP="00B920D3">
      <w:pPr>
        <w:tabs>
          <w:tab w:val="left" w:pos="426"/>
        </w:tabs>
        <w:ind w:left="284"/>
        <w:jc w:val="both"/>
        <w:rPr>
          <w:rFonts w:ascii="Corbel" w:hAnsi="Corbel"/>
          <w:sz w:val="23"/>
          <w:szCs w:val="23"/>
        </w:rPr>
      </w:pPr>
      <w:r w:rsidRPr="00B765DE">
        <w:rPr>
          <w:rFonts w:ascii="Corbel" w:hAnsi="Corbel"/>
          <w:sz w:val="23"/>
          <w:szCs w:val="23"/>
        </w:rPr>
        <w:t xml:space="preserve">Dovremo riflettere e attualizzare i modi per mettere </w:t>
      </w:r>
      <w:r w:rsidR="001805D0" w:rsidRPr="00B765DE">
        <w:rPr>
          <w:rFonts w:ascii="Corbel" w:hAnsi="Corbel"/>
          <w:sz w:val="23"/>
          <w:szCs w:val="23"/>
        </w:rPr>
        <w:t xml:space="preserve">al centro della nostra vita il carisma </w:t>
      </w:r>
      <w:r w:rsidR="00C9205C" w:rsidRPr="00B765DE">
        <w:rPr>
          <w:rFonts w:ascii="Corbel" w:hAnsi="Corbel"/>
          <w:sz w:val="23"/>
          <w:szCs w:val="23"/>
        </w:rPr>
        <w:t xml:space="preserve">orionino, fondamento della nostra fraternità, dinamismo </w:t>
      </w:r>
      <w:r w:rsidR="001805D0" w:rsidRPr="00B765DE">
        <w:rPr>
          <w:rFonts w:ascii="Corbel" w:hAnsi="Corbel"/>
          <w:sz w:val="23"/>
          <w:szCs w:val="23"/>
        </w:rPr>
        <w:t xml:space="preserve">che ci rende </w:t>
      </w:r>
      <w:r w:rsidR="004F43C6" w:rsidRPr="00B765DE">
        <w:rPr>
          <w:rFonts w:ascii="Corbel" w:hAnsi="Corbel"/>
          <w:sz w:val="23"/>
          <w:szCs w:val="23"/>
        </w:rPr>
        <w:t>contenti e dinamici</w:t>
      </w:r>
      <w:r w:rsidR="002F6BC6" w:rsidRPr="00B765DE">
        <w:rPr>
          <w:rFonts w:ascii="Corbel" w:hAnsi="Corbel"/>
          <w:sz w:val="23"/>
          <w:szCs w:val="23"/>
        </w:rPr>
        <w:t xml:space="preserve">, </w:t>
      </w:r>
      <w:r w:rsidR="00644F10" w:rsidRPr="00B765DE">
        <w:rPr>
          <w:rFonts w:ascii="Corbel" w:hAnsi="Corbel"/>
          <w:sz w:val="23"/>
          <w:szCs w:val="23"/>
        </w:rPr>
        <w:t xml:space="preserve">in dialogo e utili alla Chiesa e al mondo. </w:t>
      </w:r>
    </w:p>
    <w:p w:rsidR="00644F10" w:rsidRPr="00B765DE" w:rsidRDefault="00F8243F" w:rsidP="00B920D3">
      <w:pPr>
        <w:pStyle w:val="Paragrafoelenco"/>
        <w:numPr>
          <w:ilvl w:val="0"/>
          <w:numId w:val="25"/>
        </w:numPr>
        <w:tabs>
          <w:tab w:val="left" w:pos="426"/>
        </w:tabs>
        <w:spacing w:before="120" w:after="60"/>
        <w:ind w:left="284" w:firstLine="0"/>
        <w:contextualSpacing w:val="0"/>
        <w:rPr>
          <w:rFonts w:ascii="Corbel" w:hAnsi="Corbel"/>
          <w:b/>
          <w:sz w:val="23"/>
          <w:szCs w:val="23"/>
        </w:rPr>
      </w:pPr>
      <w:r w:rsidRPr="00B765DE">
        <w:rPr>
          <w:rFonts w:ascii="Corbel" w:hAnsi="Corbel"/>
          <w:b/>
          <w:sz w:val="23"/>
          <w:szCs w:val="23"/>
        </w:rPr>
        <w:t>La</w:t>
      </w:r>
      <w:r w:rsidR="00644F10" w:rsidRPr="00B765DE">
        <w:rPr>
          <w:rFonts w:ascii="Corbel" w:hAnsi="Corbel"/>
          <w:b/>
          <w:sz w:val="23"/>
          <w:szCs w:val="23"/>
        </w:rPr>
        <w:t xml:space="preserve"> </w:t>
      </w:r>
      <w:r w:rsidRPr="00B765DE">
        <w:rPr>
          <w:rFonts w:ascii="Corbel" w:hAnsi="Corbel"/>
          <w:b/>
          <w:sz w:val="23"/>
          <w:szCs w:val="23"/>
        </w:rPr>
        <w:t>relazione vitale con la comunità</w:t>
      </w:r>
      <w:r w:rsidR="00FB3C98" w:rsidRPr="00B765DE">
        <w:rPr>
          <w:rFonts w:ascii="Corbel" w:hAnsi="Corbel"/>
          <w:b/>
          <w:sz w:val="23"/>
          <w:szCs w:val="23"/>
        </w:rPr>
        <w:t xml:space="preserve">. </w:t>
      </w:r>
    </w:p>
    <w:p w:rsidR="00644F10" w:rsidRPr="00B765DE" w:rsidRDefault="00A575E9" w:rsidP="00B920D3">
      <w:pPr>
        <w:shd w:val="clear" w:color="auto" w:fill="FFFFFF"/>
        <w:tabs>
          <w:tab w:val="left" w:pos="426"/>
        </w:tabs>
        <w:ind w:left="284"/>
        <w:jc w:val="both"/>
        <w:rPr>
          <w:rFonts w:ascii="Corbel" w:hAnsi="Corbel"/>
          <w:sz w:val="23"/>
          <w:szCs w:val="23"/>
        </w:rPr>
      </w:pPr>
      <w:r w:rsidRPr="00B765DE">
        <w:rPr>
          <w:rFonts w:ascii="Corbel" w:hAnsi="Corbel"/>
          <w:sz w:val="23"/>
          <w:szCs w:val="23"/>
        </w:rPr>
        <w:t>L</w:t>
      </w:r>
      <w:r w:rsidR="00B052EC" w:rsidRPr="00B765DE">
        <w:rPr>
          <w:rFonts w:ascii="Corbel" w:hAnsi="Corbel"/>
          <w:sz w:val="23"/>
          <w:szCs w:val="23"/>
        </w:rPr>
        <w:t xml:space="preserve">a collaborazione </w:t>
      </w:r>
      <w:r w:rsidRPr="00B765DE">
        <w:rPr>
          <w:rFonts w:ascii="Corbel" w:hAnsi="Corbel"/>
          <w:sz w:val="23"/>
          <w:szCs w:val="23"/>
        </w:rPr>
        <w:t xml:space="preserve">si fonda sulla </w:t>
      </w:r>
      <w:r w:rsidR="00B052EC" w:rsidRPr="00B765DE">
        <w:rPr>
          <w:rFonts w:ascii="Corbel" w:hAnsi="Corbel"/>
          <w:iCs/>
          <w:sz w:val="23"/>
          <w:szCs w:val="23"/>
        </w:rPr>
        <w:t>comunione</w:t>
      </w:r>
      <w:r w:rsidR="00C9205C" w:rsidRPr="00B765DE">
        <w:rPr>
          <w:rFonts w:ascii="Corbel" w:hAnsi="Corbel"/>
          <w:iCs/>
          <w:sz w:val="23"/>
          <w:szCs w:val="23"/>
        </w:rPr>
        <w:t xml:space="preserve">, sul </w:t>
      </w:r>
      <w:r w:rsidR="00FB3C98" w:rsidRPr="00B765DE">
        <w:rPr>
          <w:rFonts w:ascii="Corbel" w:hAnsi="Corbel"/>
          <w:i/>
          <w:spacing w:val="-3"/>
          <w:sz w:val="23"/>
          <w:szCs w:val="23"/>
        </w:rPr>
        <w:t>«</w:t>
      </w:r>
      <w:proofErr w:type="spellStart"/>
      <w:r w:rsidR="00FB3C98" w:rsidRPr="00B765DE">
        <w:rPr>
          <w:rFonts w:ascii="Corbel" w:hAnsi="Corbel"/>
          <w:i/>
          <w:spacing w:val="-3"/>
          <w:sz w:val="23"/>
          <w:szCs w:val="23"/>
        </w:rPr>
        <w:t>vinculum</w:t>
      </w:r>
      <w:proofErr w:type="spellEnd"/>
      <w:r w:rsidR="00FB3C98" w:rsidRPr="00B765DE">
        <w:rPr>
          <w:rFonts w:ascii="Corbel" w:hAnsi="Corbel"/>
          <w:i/>
          <w:spacing w:val="-3"/>
          <w:sz w:val="23"/>
          <w:szCs w:val="23"/>
        </w:rPr>
        <w:t xml:space="preserve"> </w:t>
      </w:r>
      <w:proofErr w:type="spellStart"/>
      <w:r w:rsidR="00FB3C98" w:rsidRPr="00B765DE">
        <w:rPr>
          <w:rFonts w:ascii="Corbel" w:hAnsi="Corbel"/>
          <w:i/>
          <w:spacing w:val="-3"/>
          <w:sz w:val="23"/>
          <w:szCs w:val="23"/>
        </w:rPr>
        <w:t>fraternitatis</w:t>
      </w:r>
      <w:proofErr w:type="spellEnd"/>
      <w:r w:rsidR="00FB3C98" w:rsidRPr="00B765DE">
        <w:rPr>
          <w:rFonts w:ascii="Corbel" w:hAnsi="Corbel"/>
          <w:i/>
          <w:spacing w:val="-3"/>
          <w:sz w:val="23"/>
          <w:szCs w:val="23"/>
        </w:rPr>
        <w:t>»</w:t>
      </w:r>
      <w:r w:rsidR="00FB3C98" w:rsidRPr="00B765DE">
        <w:rPr>
          <w:rFonts w:ascii="Corbel" w:hAnsi="Corbel"/>
          <w:spacing w:val="-3"/>
          <w:sz w:val="23"/>
          <w:szCs w:val="23"/>
        </w:rPr>
        <w:t xml:space="preserve">. </w:t>
      </w:r>
      <w:r w:rsidR="00B052EC" w:rsidRPr="00B765DE">
        <w:rPr>
          <w:rFonts w:ascii="Corbel" w:hAnsi="Corbel"/>
          <w:spacing w:val="-3"/>
          <w:sz w:val="23"/>
          <w:szCs w:val="23"/>
        </w:rPr>
        <w:t>Dovr</w:t>
      </w:r>
      <w:r w:rsidR="00B052EC" w:rsidRPr="00B765DE">
        <w:rPr>
          <w:rFonts w:ascii="Corbel" w:hAnsi="Corbel"/>
          <w:spacing w:val="-3"/>
          <w:sz w:val="23"/>
          <w:szCs w:val="23"/>
        </w:rPr>
        <w:t>e</w:t>
      </w:r>
      <w:r w:rsidR="00B052EC" w:rsidRPr="00B765DE">
        <w:rPr>
          <w:rFonts w:ascii="Corbel" w:hAnsi="Corbel"/>
          <w:spacing w:val="-3"/>
          <w:sz w:val="23"/>
          <w:szCs w:val="23"/>
        </w:rPr>
        <w:t>mo portare l’attenzione su</w:t>
      </w:r>
      <w:r w:rsidR="001805D0" w:rsidRPr="00B765DE">
        <w:rPr>
          <w:rFonts w:ascii="Corbel" w:hAnsi="Corbel"/>
          <w:spacing w:val="-3"/>
          <w:sz w:val="23"/>
          <w:szCs w:val="23"/>
        </w:rPr>
        <w:t>llo</w:t>
      </w:r>
      <w:r w:rsidR="00B052EC" w:rsidRPr="00B765DE">
        <w:rPr>
          <w:rFonts w:ascii="Corbel" w:hAnsi="Corbel"/>
          <w:spacing w:val="-3"/>
          <w:sz w:val="23"/>
          <w:szCs w:val="23"/>
        </w:rPr>
        <w:t xml:space="preserve"> </w:t>
      </w:r>
      <w:r w:rsidR="001805D0" w:rsidRPr="00B765DE">
        <w:rPr>
          <w:rFonts w:ascii="Corbel" w:hAnsi="Corbel"/>
          <w:bCs/>
          <w:sz w:val="23"/>
          <w:szCs w:val="23"/>
        </w:rPr>
        <w:t xml:space="preserve">spirito di famiglia e fare scelte per </w:t>
      </w:r>
      <w:r w:rsidR="00644F10" w:rsidRPr="00B765DE">
        <w:rPr>
          <w:rFonts w:ascii="Corbel" w:hAnsi="Corbel"/>
          <w:bCs/>
          <w:sz w:val="23"/>
          <w:szCs w:val="23"/>
        </w:rPr>
        <w:t>relazioni fraterne</w:t>
      </w:r>
      <w:r w:rsidR="00644F10" w:rsidRPr="00B765DE">
        <w:rPr>
          <w:rFonts w:ascii="Corbel" w:hAnsi="Corbel"/>
          <w:sz w:val="23"/>
          <w:szCs w:val="23"/>
        </w:rPr>
        <w:t xml:space="preserve"> semplici e autentiche, </w:t>
      </w:r>
      <w:r w:rsidR="00182E48" w:rsidRPr="00B765DE">
        <w:rPr>
          <w:rFonts w:ascii="Corbel" w:hAnsi="Corbel"/>
          <w:sz w:val="23"/>
          <w:szCs w:val="23"/>
        </w:rPr>
        <w:t xml:space="preserve">per </w:t>
      </w:r>
      <w:r w:rsidR="00644F10" w:rsidRPr="00B765DE">
        <w:rPr>
          <w:rFonts w:ascii="Corbel" w:hAnsi="Corbel"/>
          <w:bCs/>
          <w:sz w:val="23"/>
          <w:szCs w:val="23"/>
        </w:rPr>
        <w:t xml:space="preserve">rapporti partecipativi, </w:t>
      </w:r>
      <w:r w:rsidR="00182E48" w:rsidRPr="00B765DE">
        <w:rPr>
          <w:rFonts w:ascii="Corbel" w:hAnsi="Corbel"/>
          <w:bCs/>
          <w:sz w:val="23"/>
          <w:szCs w:val="23"/>
        </w:rPr>
        <w:t xml:space="preserve">per </w:t>
      </w:r>
      <w:r w:rsidR="00644F10" w:rsidRPr="00B765DE">
        <w:rPr>
          <w:rFonts w:ascii="Corbel" w:hAnsi="Corbel"/>
          <w:sz w:val="23"/>
          <w:szCs w:val="23"/>
        </w:rPr>
        <w:t>condivi</w:t>
      </w:r>
      <w:r w:rsidR="00182E48" w:rsidRPr="00B765DE">
        <w:rPr>
          <w:rFonts w:ascii="Corbel" w:hAnsi="Corbel"/>
          <w:sz w:val="23"/>
          <w:szCs w:val="23"/>
        </w:rPr>
        <w:t xml:space="preserve">dere </w:t>
      </w:r>
      <w:r w:rsidR="00644F10" w:rsidRPr="00B765DE">
        <w:rPr>
          <w:rFonts w:ascii="Corbel" w:hAnsi="Corbel"/>
          <w:sz w:val="23"/>
          <w:szCs w:val="23"/>
        </w:rPr>
        <w:t>la vita spiritu</w:t>
      </w:r>
      <w:r w:rsidR="00644F10" w:rsidRPr="00B765DE">
        <w:rPr>
          <w:rFonts w:ascii="Corbel" w:hAnsi="Corbel"/>
          <w:sz w:val="23"/>
          <w:szCs w:val="23"/>
        </w:rPr>
        <w:t>a</w:t>
      </w:r>
      <w:r w:rsidR="00644F10" w:rsidRPr="00B765DE">
        <w:rPr>
          <w:rFonts w:ascii="Corbel" w:hAnsi="Corbel"/>
          <w:sz w:val="23"/>
          <w:szCs w:val="23"/>
        </w:rPr>
        <w:t xml:space="preserve">le e apostolica. </w:t>
      </w:r>
    </w:p>
    <w:p w:rsidR="00644F10" w:rsidRPr="00B765DE" w:rsidRDefault="00F8243F" w:rsidP="00B920D3">
      <w:pPr>
        <w:pStyle w:val="Paragrafoelenco"/>
        <w:numPr>
          <w:ilvl w:val="0"/>
          <w:numId w:val="25"/>
        </w:numPr>
        <w:tabs>
          <w:tab w:val="left" w:pos="426"/>
        </w:tabs>
        <w:spacing w:before="60"/>
        <w:ind w:left="284" w:firstLine="0"/>
        <w:contextualSpacing w:val="0"/>
        <w:rPr>
          <w:rFonts w:ascii="Corbel" w:hAnsi="Corbel"/>
          <w:b/>
          <w:sz w:val="23"/>
          <w:szCs w:val="23"/>
        </w:rPr>
      </w:pPr>
      <w:r w:rsidRPr="00B765DE">
        <w:rPr>
          <w:rFonts w:ascii="Corbel" w:hAnsi="Corbel"/>
          <w:b/>
          <w:sz w:val="23"/>
          <w:szCs w:val="23"/>
        </w:rPr>
        <w:t>Il religioso in missione</w:t>
      </w:r>
      <w:r w:rsidR="00644F10" w:rsidRPr="00B765DE">
        <w:rPr>
          <w:rFonts w:ascii="Corbel" w:hAnsi="Corbel"/>
          <w:b/>
          <w:sz w:val="23"/>
          <w:szCs w:val="23"/>
        </w:rPr>
        <w:t xml:space="preserve">: </w:t>
      </w:r>
      <w:r w:rsidRPr="00B765DE">
        <w:rPr>
          <w:rFonts w:ascii="Corbel" w:hAnsi="Corbel"/>
          <w:b/>
          <w:sz w:val="23"/>
          <w:szCs w:val="23"/>
        </w:rPr>
        <w:t>testimonianza e servizio</w:t>
      </w:r>
      <w:r w:rsidR="00B052EC" w:rsidRPr="00B765DE">
        <w:rPr>
          <w:rFonts w:ascii="Corbel" w:hAnsi="Corbel"/>
          <w:b/>
          <w:sz w:val="23"/>
          <w:szCs w:val="23"/>
        </w:rPr>
        <w:t xml:space="preserve">. </w:t>
      </w:r>
    </w:p>
    <w:p w:rsidR="00644F10" w:rsidRPr="00B765DE" w:rsidRDefault="00644F10" w:rsidP="00B920D3">
      <w:pPr>
        <w:tabs>
          <w:tab w:val="left" w:pos="426"/>
        </w:tabs>
        <w:ind w:left="284"/>
        <w:jc w:val="both"/>
        <w:rPr>
          <w:rFonts w:ascii="Corbel" w:hAnsi="Corbel"/>
          <w:sz w:val="23"/>
          <w:szCs w:val="23"/>
        </w:rPr>
      </w:pPr>
      <w:r w:rsidRPr="00B765DE">
        <w:rPr>
          <w:rFonts w:ascii="Corbel" w:hAnsi="Corbel"/>
          <w:sz w:val="23"/>
          <w:szCs w:val="23"/>
        </w:rPr>
        <w:t xml:space="preserve">Papa Francesco ricorda spesso che dobbiamo essere missionari del Vangelo e non funzionari del sacro; </w:t>
      </w:r>
      <w:r w:rsidR="001024D6" w:rsidRPr="00B765DE">
        <w:rPr>
          <w:rFonts w:ascii="Corbel" w:hAnsi="Corbel"/>
          <w:sz w:val="23"/>
          <w:szCs w:val="23"/>
        </w:rPr>
        <w:t>ci interrogheremo su come e</w:t>
      </w:r>
      <w:r w:rsidRPr="00B765DE">
        <w:rPr>
          <w:rFonts w:ascii="Corbel" w:hAnsi="Corbel"/>
          <w:sz w:val="23"/>
          <w:szCs w:val="23"/>
        </w:rPr>
        <w:t xml:space="preserve">ssere pastori di popolo, con l’odore delle pecore, </w:t>
      </w:r>
      <w:r w:rsidR="00C9205C" w:rsidRPr="00B765DE">
        <w:rPr>
          <w:rFonts w:ascii="Corbel" w:hAnsi="Corbel"/>
          <w:sz w:val="23"/>
          <w:szCs w:val="23"/>
        </w:rPr>
        <w:t xml:space="preserve">cioè </w:t>
      </w:r>
      <w:r w:rsidRPr="00B765DE">
        <w:rPr>
          <w:rFonts w:ascii="Corbel" w:hAnsi="Corbel"/>
          <w:sz w:val="23"/>
          <w:szCs w:val="23"/>
        </w:rPr>
        <w:t xml:space="preserve">dei poveri, dei malati, delle persone in difficoltà e in ricerca di Dio. </w:t>
      </w:r>
    </w:p>
    <w:p w:rsidR="00644F10" w:rsidRPr="00B765DE" w:rsidRDefault="00644F10" w:rsidP="00B920D3">
      <w:pPr>
        <w:pStyle w:val="Paragrafoelenco"/>
        <w:numPr>
          <w:ilvl w:val="0"/>
          <w:numId w:val="25"/>
        </w:numPr>
        <w:tabs>
          <w:tab w:val="left" w:pos="426"/>
        </w:tabs>
        <w:spacing w:before="60"/>
        <w:ind w:left="284" w:firstLine="0"/>
        <w:contextualSpacing w:val="0"/>
        <w:rPr>
          <w:rFonts w:ascii="Corbel" w:hAnsi="Corbel"/>
          <w:b/>
          <w:sz w:val="23"/>
          <w:szCs w:val="23"/>
        </w:rPr>
      </w:pPr>
      <w:r w:rsidRPr="00B765DE">
        <w:rPr>
          <w:rFonts w:ascii="Corbel" w:hAnsi="Corbel"/>
          <w:b/>
          <w:sz w:val="23"/>
          <w:szCs w:val="23"/>
        </w:rPr>
        <w:t>L’</w:t>
      </w:r>
      <w:r w:rsidR="00F8243F" w:rsidRPr="00B765DE">
        <w:rPr>
          <w:rFonts w:ascii="Corbel" w:hAnsi="Corbel"/>
          <w:b/>
          <w:sz w:val="23"/>
          <w:szCs w:val="23"/>
        </w:rPr>
        <w:t xml:space="preserve">apostolato </w:t>
      </w:r>
      <w:proofErr w:type="spellStart"/>
      <w:r w:rsidR="00F8243F" w:rsidRPr="00B765DE">
        <w:rPr>
          <w:rFonts w:ascii="Corbel" w:hAnsi="Corbel"/>
          <w:b/>
          <w:sz w:val="23"/>
          <w:szCs w:val="23"/>
        </w:rPr>
        <w:t>congregazionale</w:t>
      </w:r>
      <w:proofErr w:type="spellEnd"/>
      <w:r w:rsidR="00F8243F" w:rsidRPr="00B765DE">
        <w:rPr>
          <w:rFonts w:ascii="Corbel" w:hAnsi="Corbel"/>
          <w:b/>
          <w:sz w:val="23"/>
          <w:szCs w:val="23"/>
        </w:rPr>
        <w:t xml:space="preserve"> dono alla Chiesa.</w:t>
      </w:r>
    </w:p>
    <w:p w:rsidR="00644F10" w:rsidRDefault="00AE44E3" w:rsidP="00B920D3">
      <w:pPr>
        <w:tabs>
          <w:tab w:val="left" w:pos="426"/>
        </w:tabs>
        <w:ind w:left="284"/>
        <w:jc w:val="both"/>
        <w:rPr>
          <w:rFonts w:ascii="Corbel" w:hAnsi="Corbel"/>
          <w:sz w:val="23"/>
          <w:szCs w:val="23"/>
        </w:rPr>
      </w:pPr>
      <w:r w:rsidRPr="00B765DE">
        <w:rPr>
          <w:rFonts w:ascii="Corbel" w:hAnsi="Corbel"/>
          <w:sz w:val="23"/>
          <w:szCs w:val="23"/>
        </w:rPr>
        <w:t>L</w:t>
      </w:r>
      <w:r w:rsidR="00644F10" w:rsidRPr="00B765DE">
        <w:rPr>
          <w:rFonts w:ascii="Corbel" w:hAnsi="Corbel"/>
          <w:sz w:val="23"/>
          <w:szCs w:val="23"/>
        </w:rPr>
        <w:t xml:space="preserve">a Chiesa ci </w:t>
      </w:r>
      <w:r w:rsidR="001024D6" w:rsidRPr="00B765DE">
        <w:rPr>
          <w:rFonts w:ascii="Corbel" w:hAnsi="Corbel"/>
          <w:sz w:val="23"/>
          <w:szCs w:val="23"/>
        </w:rPr>
        <w:t xml:space="preserve">vuole come dobbiamo essere, </w:t>
      </w:r>
      <w:r w:rsidR="00644F10" w:rsidRPr="00B765DE">
        <w:rPr>
          <w:rFonts w:ascii="Corbel" w:hAnsi="Corbel"/>
          <w:i/>
          <w:iCs/>
          <w:sz w:val="23"/>
          <w:szCs w:val="23"/>
        </w:rPr>
        <w:t>orionini</w:t>
      </w:r>
      <w:r w:rsidR="00644F10" w:rsidRPr="00B765DE">
        <w:rPr>
          <w:rFonts w:ascii="Corbel" w:hAnsi="Corbel"/>
          <w:sz w:val="23"/>
          <w:szCs w:val="23"/>
        </w:rPr>
        <w:t xml:space="preserve">, noi e </w:t>
      </w:r>
      <w:r w:rsidR="00D760C0" w:rsidRPr="00B765DE">
        <w:rPr>
          <w:rFonts w:ascii="Corbel" w:hAnsi="Corbel"/>
          <w:sz w:val="23"/>
          <w:szCs w:val="23"/>
        </w:rPr>
        <w:t xml:space="preserve">tutte le nostre attività. </w:t>
      </w:r>
      <w:r w:rsidR="000C0F3C" w:rsidRPr="00B765DE">
        <w:rPr>
          <w:rFonts w:ascii="Corbel" w:hAnsi="Corbel"/>
          <w:sz w:val="23"/>
          <w:szCs w:val="23"/>
        </w:rPr>
        <w:t>F</w:t>
      </w:r>
      <w:r w:rsidR="00644F10" w:rsidRPr="00B765DE">
        <w:rPr>
          <w:rFonts w:ascii="Corbel" w:hAnsi="Corbel"/>
          <w:sz w:val="23"/>
          <w:szCs w:val="23"/>
        </w:rPr>
        <w:t>iss</w:t>
      </w:r>
      <w:r w:rsidR="001024D6" w:rsidRPr="00B765DE">
        <w:rPr>
          <w:rFonts w:ascii="Corbel" w:hAnsi="Corbel"/>
          <w:sz w:val="23"/>
          <w:szCs w:val="23"/>
        </w:rPr>
        <w:t xml:space="preserve">eremo </w:t>
      </w:r>
      <w:r w:rsidR="00644F10" w:rsidRPr="00B765DE">
        <w:rPr>
          <w:rFonts w:ascii="Corbel" w:hAnsi="Corbel"/>
          <w:sz w:val="23"/>
          <w:szCs w:val="23"/>
        </w:rPr>
        <w:t>l’attenzione su</w:t>
      </w:r>
      <w:r w:rsidR="000C0F3C" w:rsidRPr="00B765DE">
        <w:rPr>
          <w:rFonts w:ascii="Corbel" w:hAnsi="Corbel"/>
          <w:sz w:val="23"/>
          <w:szCs w:val="23"/>
        </w:rPr>
        <w:t>lle</w:t>
      </w:r>
      <w:r w:rsidR="00644F10" w:rsidRPr="00B765DE">
        <w:rPr>
          <w:rFonts w:ascii="Corbel" w:hAnsi="Corbel"/>
          <w:sz w:val="23"/>
          <w:szCs w:val="23"/>
        </w:rPr>
        <w:t xml:space="preserve"> </w:t>
      </w:r>
      <w:r w:rsidR="0043299B" w:rsidRPr="00B765DE">
        <w:rPr>
          <w:rFonts w:ascii="Corbel" w:hAnsi="Corbel"/>
          <w:sz w:val="23"/>
          <w:szCs w:val="23"/>
        </w:rPr>
        <w:t xml:space="preserve">sfide poste alle </w:t>
      </w:r>
      <w:r w:rsidR="00644F10" w:rsidRPr="00B765DE">
        <w:rPr>
          <w:rFonts w:ascii="Corbel" w:hAnsi="Corbel"/>
          <w:sz w:val="23"/>
          <w:szCs w:val="23"/>
        </w:rPr>
        <w:t xml:space="preserve">due linee </w:t>
      </w:r>
      <w:r w:rsidR="00264FA3" w:rsidRPr="00B765DE">
        <w:rPr>
          <w:rFonts w:ascii="Corbel" w:hAnsi="Corbel"/>
          <w:sz w:val="23"/>
          <w:szCs w:val="23"/>
        </w:rPr>
        <w:t xml:space="preserve">apostoliche </w:t>
      </w:r>
      <w:r w:rsidR="00644F10" w:rsidRPr="00B765DE">
        <w:rPr>
          <w:rFonts w:ascii="Corbel" w:hAnsi="Corbel"/>
          <w:sz w:val="23"/>
          <w:szCs w:val="23"/>
        </w:rPr>
        <w:t>della nostra fedeltà orionina</w:t>
      </w:r>
      <w:r w:rsidR="000C0F3C" w:rsidRPr="00B765DE">
        <w:rPr>
          <w:rFonts w:ascii="Corbel" w:hAnsi="Corbel"/>
          <w:sz w:val="23"/>
          <w:szCs w:val="23"/>
        </w:rPr>
        <w:t>: la “</w:t>
      </w:r>
      <w:r w:rsidR="000C0F3C" w:rsidRPr="00B765DE">
        <w:rPr>
          <w:rFonts w:ascii="Corbel" w:hAnsi="Corbel"/>
          <w:i/>
          <w:sz w:val="23"/>
          <w:szCs w:val="23"/>
        </w:rPr>
        <w:t xml:space="preserve">speciale </w:t>
      </w:r>
      <w:r w:rsidR="00644F10" w:rsidRPr="00B765DE">
        <w:rPr>
          <w:rFonts w:ascii="Corbel" w:hAnsi="Corbel"/>
          <w:i/>
          <w:sz w:val="23"/>
          <w:szCs w:val="23"/>
        </w:rPr>
        <w:t>fedeltà al Papa</w:t>
      </w:r>
      <w:r w:rsidR="00644F10" w:rsidRPr="00B765DE">
        <w:rPr>
          <w:rFonts w:ascii="Corbel" w:hAnsi="Corbel"/>
          <w:sz w:val="23"/>
          <w:szCs w:val="23"/>
        </w:rPr>
        <w:t>”</w:t>
      </w:r>
      <w:r w:rsidR="000C0F3C" w:rsidRPr="00B765DE">
        <w:rPr>
          <w:rFonts w:ascii="Corbel" w:hAnsi="Corbel"/>
          <w:sz w:val="23"/>
          <w:szCs w:val="23"/>
        </w:rPr>
        <w:t xml:space="preserve"> </w:t>
      </w:r>
      <w:r w:rsidR="0043299B" w:rsidRPr="00B765DE">
        <w:rPr>
          <w:rFonts w:ascii="Corbel" w:hAnsi="Corbel"/>
          <w:sz w:val="23"/>
          <w:szCs w:val="23"/>
        </w:rPr>
        <w:t xml:space="preserve">e </w:t>
      </w:r>
      <w:r w:rsidR="004F43C6" w:rsidRPr="00B765DE">
        <w:rPr>
          <w:rFonts w:ascii="Corbel" w:hAnsi="Corbel"/>
          <w:sz w:val="23"/>
          <w:szCs w:val="23"/>
        </w:rPr>
        <w:t xml:space="preserve">il servizio </w:t>
      </w:r>
      <w:r w:rsidR="00B44911" w:rsidRPr="00B765DE">
        <w:rPr>
          <w:rFonts w:ascii="Corbel" w:hAnsi="Corbel"/>
          <w:sz w:val="23"/>
          <w:szCs w:val="23"/>
        </w:rPr>
        <w:t>ai “</w:t>
      </w:r>
      <w:r w:rsidR="00644F10" w:rsidRPr="00B765DE">
        <w:rPr>
          <w:rFonts w:ascii="Corbel" w:hAnsi="Corbel"/>
          <w:i/>
          <w:sz w:val="23"/>
          <w:szCs w:val="23"/>
        </w:rPr>
        <w:t>più poveri e più a</w:t>
      </w:r>
      <w:r w:rsidR="00644F10" w:rsidRPr="00B765DE">
        <w:rPr>
          <w:rFonts w:ascii="Corbel" w:hAnsi="Corbel"/>
          <w:i/>
          <w:sz w:val="23"/>
          <w:szCs w:val="23"/>
        </w:rPr>
        <w:t>b</w:t>
      </w:r>
      <w:r w:rsidR="00644F10" w:rsidRPr="00B765DE">
        <w:rPr>
          <w:rFonts w:ascii="Corbel" w:hAnsi="Corbel"/>
          <w:i/>
          <w:sz w:val="23"/>
          <w:szCs w:val="23"/>
        </w:rPr>
        <w:t>bandonati</w:t>
      </w:r>
      <w:r w:rsidR="00644F10" w:rsidRPr="00B765DE">
        <w:rPr>
          <w:rFonts w:ascii="Corbel" w:hAnsi="Corbel"/>
          <w:sz w:val="23"/>
          <w:szCs w:val="23"/>
        </w:rPr>
        <w:t xml:space="preserve">”, </w:t>
      </w:r>
      <w:r w:rsidR="00B44911" w:rsidRPr="00B765DE">
        <w:rPr>
          <w:rFonts w:ascii="Corbel" w:hAnsi="Corbel"/>
          <w:sz w:val="23"/>
          <w:szCs w:val="23"/>
        </w:rPr>
        <w:t xml:space="preserve">mediante le opere </w:t>
      </w:r>
      <w:r w:rsidR="009B5C2D" w:rsidRPr="00B765DE">
        <w:rPr>
          <w:rFonts w:ascii="Corbel" w:hAnsi="Corbel"/>
          <w:sz w:val="23"/>
          <w:szCs w:val="23"/>
        </w:rPr>
        <w:t>di carità</w:t>
      </w:r>
      <w:r w:rsidR="0045771C" w:rsidRPr="00B765DE">
        <w:rPr>
          <w:rFonts w:ascii="Corbel" w:hAnsi="Corbel"/>
          <w:sz w:val="23"/>
          <w:szCs w:val="23"/>
        </w:rPr>
        <w:t xml:space="preserve">. </w:t>
      </w:r>
    </w:p>
    <w:p w:rsidR="00456404" w:rsidRDefault="00456404" w:rsidP="00B920D3">
      <w:pPr>
        <w:tabs>
          <w:tab w:val="left" w:pos="426"/>
        </w:tabs>
        <w:ind w:left="284"/>
        <w:jc w:val="both"/>
        <w:rPr>
          <w:rFonts w:ascii="Corbel" w:hAnsi="Corbel"/>
          <w:sz w:val="23"/>
          <w:szCs w:val="23"/>
        </w:rPr>
      </w:pPr>
    </w:p>
    <w:p w:rsidR="00456404" w:rsidRPr="00B765DE" w:rsidRDefault="00456404" w:rsidP="00B920D3">
      <w:pPr>
        <w:tabs>
          <w:tab w:val="left" w:pos="426"/>
        </w:tabs>
        <w:ind w:left="284"/>
        <w:jc w:val="both"/>
        <w:rPr>
          <w:rFonts w:ascii="Corbel" w:hAnsi="Corbel"/>
          <w:sz w:val="23"/>
          <w:szCs w:val="23"/>
        </w:rPr>
      </w:pPr>
    </w:p>
    <w:p w:rsidR="00644F10" w:rsidRPr="00B765DE" w:rsidRDefault="00F8243F" w:rsidP="00A33116">
      <w:pPr>
        <w:pStyle w:val="Paragrafoelenco"/>
        <w:numPr>
          <w:ilvl w:val="0"/>
          <w:numId w:val="25"/>
        </w:numPr>
        <w:tabs>
          <w:tab w:val="left" w:pos="426"/>
        </w:tabs>
        <w:spacing w:before="60" w:after="60"/>
        <w:ind w:left="284" w:firstLine="0"/>
        <w:contextualSpacing w:val="0"/>
        <w:rPr>
          <w:rFonts w:ascii="Corbel" w:hAnsi="Corbel"/>
          <w:b/>
          <w:sz w:val="23"/>
          <w:szCs w:val="23"/>
        </w:rPr>
      </w:pPr>
      <w:r w:rsidRPr="00B765DE">
        <w:rPr>
          <w:rFonts w:ascii="Corbel" w:hAnsi="Corbel"/>
          <w:b/>
          <w:sz w:val="23"/>
          <w:szCs w:val="23"/>
        </w:rPr>
        <w:lastRenderedPageBreak/>
        <w:t>Verso le periferie esistenziali del mondo</w:t>
      </w:r>
    </w:p>
    <w:p w:rsidR="00A130D3" w:rsidRDefault="00CD2CE5" w:rsidP="00B920D3">
      <w:pPr>
        <w:tabs>
          <w:tab w:val="left" w:pos="284"/>
          <w:tab w:val="left" w:pos="426"/>
        </w:tabs>
        <w:ind w:left="284"/>
        <w:jc w:val="both"/>
        <w:rPr>
          <w:rFonts w:ascii="Corbel" w:hAnsi="Corbel"/>
          <w:sz w:val="23"/>
          <w:szCs w:val="23"/>
        </w:rPr>
      </w:pPr>
      <w:r w:rsidRPr="00B765DE">
        <w:rPr>
          <w:rFonts w:ascii="Corbel" w:hAnsi="Corbel"/>
          <w:sz w:val="23"/>
          <w:szCs w:val="23"/>
        </w:rPr>
        <w:tab/>
        <w:t xml:space="preserve">“Cari figli di Don Orione – ci ha detto </w:t>
      </w:r>
      <w:proofErr w:type="spellStart"/>
      <w:r w:rsidRPr="00B765DE">
        <w:rPr>
          <w:rFonts w:ascii="Corbel" w:hAnsi="Corbel"/>
          <w:sz w:val="23"/>
          <w:szCs w:val="23"/>
        </w:rPr>
        <w:t>Bergoglio</w:t>
      </w:r>
      <w:proofErr w:type="spellEnd"/>
      <w:r w:rsidRPr="00B765DE">
        <w:rPr>
          <w:rFonts w:ascii="Corbel" w:hAnsi="Corbel"/>
          <w:sz w:val="23"/>
          <w:szCs w:val="23"/>
        </w:rPr>
        <w:t xml:space="preserve"> / Francesco -</w:t>
      </w:r>
      <w:r w:rsidR="00EF1C93" w:rsidRPr="00B765DE">
        <w:rPr>
          <w:rFonts w:ascii="Corbel" w:hAnsi="Corbel"/>
          <w:sz w:val="23"/>
          <w:szCs w:val="23"/>
        </w:rPr>
        <w:t xml:space="preserve"> </w:t>
      </w:r>
      <w:r w:rsidR="00644F10" w:rsidRPr="00B765DE">
        <w:rPr>
          <w:rFonts w:ascii="Corbel" w:hAnsi="Corbel"/>
          <w:sz w:val="23"/>
          <w:szCs w:val="23"/>
        </w:rPr>
        <w:t xml:space="preserve">voi dovete andare con il carisma di fondazione alle </w:t>
      </w:r>
      <w:r w:rsidR="00644F10" w:rsidRPr="00B765DE">
        <w:rPr>
          <w:rFonts w:ascii="Corbel" w:hAnsi="Corbel"/>
          <w:i/>
          <w:sz w:val="23"/>
          <w:szCs w:val="23"/>
        </w:rPr>
        <w:t>periferie esistenziali</w:t>
      </w:r>
      <w:r w:rsidR="00644F10" w:rsidRPr="00B765DE">
        <w:rPr>
          <w:rFonts w:ascii="Corbel" w:hAnsi="Corbel"/>
          <w:sz w:val="23"/>
          <w:szCs w:val="23"/>
        </w:rPr>
        <w:t xml:space="preserve">, là dove l'esistenza delle persone è materia di scarto. </w:t>
      </w:r>
      <w:r w:rsidR="00264FA3" w:rsidRPr="00B765DE">
        <w:rPr>
          <w:rFonts w:ascii="Corbel" w:hAnsi="Corbel"/>
          <w:sz w:val="23"/>
          <w:szCs w:val="23"/>
        </w:rPr>
        <w:t>Lì dovete andare voi</w:t>
      </w:r>
      <w:r w:rsidR="00644F10" w:rsidRPr="00B765DE">
        <w:rPr>
          <w:rFonts w:ascii="Corbel" w:hAnsi="Corbel"/>
          <w:sz w:val="23"/>
          <w:szCs w:val="23"/>
        </w:rPr>
        <w:t xml:space="preserve">”. </w:t>
      </w:r>
      <w:r w:rsidR="00C17EFF" w:rsidRPr="00B765DE">
        <w:rPr>
          <w:rFonts w:ascii="Corbel" w:hAnsi="Corbel"/>
          <w:sz w:val="23"/>
          <w:szCs w:val="23"/>
        </w:rPr>
        <w:t>Dovremo fare scelte per e</w:t>
      </w:r>
      <w:r w:rsidR="00C17EFF" w:rsidRPr="00B765DE">
        <w:rPr>
          <w:rFonts w:ascii="Corbel" w:hAnsi="Corbel"/>
          <w:sz w:val="23"/>
          <w:szCs w:val="23"/>
        </w:rPr>
        <w:t>s</w:t>
      </w:r>
      <w:r w:rsidR="00C17EFF" w:rsidRPr="00B765DE">
        <w:rPr>
          <w:rFonts w:ascii="Corbel" w:hAnsi="Corbel"/>
          <w:sz w:val="23"/>
          <w:szCs w:val="23"/>
        </w:rPr>
        <w:t>sere una “Congregazione in uscita” in movimento con una “Chiesa in uscita”.</w:t>
      </w:r>
    </w:p>
    <w:p w:rsidR="00CF74C1" w:rsidRDefault="00CF74C1" w:rsidP="00B920D3">
      <w:pPr>
        <w:tabs>
          <w:tab w:val="left" w:pos="284"/>
          <w:tab w:val="left" w:pos="426"/>
        </w:tabs>
        <w:ind w:left="284"/>
        <w:jc w:val="both"/>
        <w:rPr>
          <w:rFonts w:ascii="Corbel" w:hAnsi="Corbel"/>
          <w:sz w:val="23"/>
          <w:szCs w:val="23"/>
        </w:rPr>
      </w:pPr>
    </w:p>
    <w:p w:rsidR="00B920D3" w:rsidRPr="00B765DE" w:rsidRDefault="00B920D3" w:rsidP="00B920D3">
      <w:pPr>
        <w:tabs>
          <w:tab w:val="left" w:pos="284"/>
          <w:tab w:val="left" w:pos="426"/>
        </w:tabs>
        <w:ind w:left="284"/>
        <w:jc w:val="both"/>
        <w:rPr>
          <w:rFonts w:ascii="Corbel" w:hAnsi="Corbel"/>
          <w:sz w:val="23"/>
          <w:szCs w:val="23"/>
        </w:rPr>
      </w:pPr>
    </w:p>
    <w:p w:rsidR="00850BEA" w:rsidRPr="004F3E9B" w:rsidRDefault="00906767" w:rsidP="00EA302B">
      <w:pPr>
        <w:pStyle w:val="Pidipagina"/>
        <w:tabs>
          <w:tab w:val="clear" w:pos="4819"/>
          <w:tab w:val="clear" w:pos="9638"/>
        </w:tabs>
        <w:ind w:left="284"/>
        <w:jc w:val="center"/>
        <w:rPr>
          <w:rFonts w:ascii="Corbel" w:hAnsi="Corbel"/>
          <w:b/>
          <w:bCs/>
          <w:smallCaps/>
          <w:color w:val="1F497D" w:themeColor="text2"/>
          <w:sz w:val="22"/>
        </w:rPr>
      </w:pPr>
      <w:r w:rsidRPr="004F3E9B">
        <w:rPr>
          <w:rFonts w:ascii="Corbel" w:hAnsi="Corbel"/>
          <w:i/>
          <w:noProof/>
          <w:sz w:val="22"/>
        </w:rPr>
        <mc:AlternateContent>
          <mc:Choice Requires="wps">
            <w:drawing>
              <wp:anchor distT="0" distB="0" distL="114300" distR="114300" simplePos="0" relativeHeight="251700224" behindDoc="0" locked="0" layoutInCell="1" allowOverlap="1" wp14:anchorId="4968EE55" wp14:editId="598BFF88">
                <wp:simplePos x="0" y="0"/>
                <wp:positionH relativeFrom="column">
                  <wp:posOffset>50800</wp:posOffset>
                </wp:positionH>
                <wp:positionV relativeFrom="paragraph">
                  <wp:posOffset>1365885</wp:posOffset>
                </wp:positionV>
                <wp:extent cx="1285875" cy="1379220"/>
                <wp:effectExtent l="0" t="0" r="0" b="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379220"/>
                        </a:xfrm>
                        <a:prstGeom prst="rect">
                          <a:avLst/>
                        </a:prstGeom>
                        <a:noFill/>
                        <a:ln w="9525">
                          <a:noFill/>
                          <a:miter lim="800000"/>
                          <a:headEnd/>
                          <a:tailEnd/>
                        </a:ln>
                      </wps:spPr>
                      <wps:txbx>
                        <w:txbxContent>
                          <w:p w:rsidR="004F3E9B" w:rsidRPr="00906767" w:rsidRDefault="004F3E9B" w:rsidP="00162254">
                            <w:pPr>
                              <w:autoSpaceDE w:val="0"/>
                              <w:autoSpaceDN w:val="0"/>
                              <w:adjustRightInd w:val="0"/>
                              <w:spacing w:line="480" w:lineRule="auto"/>
                              <w:jc w:val="center"/>
                              <w:rPr>
                                <w:rFonts w:ascii="Corbel" w:hAnsi="Corbel"/>
                                <w:b/>
                                <w:smallCaps/>
                                <w:color w:val="000099"/>
                                <w:sz w:val="28"/>
                                <w:szCs w:val="26"/>
                              </w:rPr>
                            </w:pPr>
                            <w:r w:rsidRPr="00906767">
                              <w:rPr>
                                <w:rFonts w:ascii="Corbel" w:hAnsi="Corbel"/>
                                <w:b/>
                                <w:smallCaps/>
                                <w:color w:val="000099"/>
                                <w:sz w:val="28"/>
                                <w:szCs w:val="26"/>
                              </w:rPr>
                              <w:t xml:space="preserve">7 aspetti </w:t>
                            </w:r>
                          </w:p>
                          <w:p w:rsidR="004F3E9B" w:rsidRPr="00906767" w:rsidRDefault="004F3E9B" w:rsidP="00162254">
                            <w:pPr>
                              <w:autoSpaceDE w:val="0"/>
                              <w:autoSpaceDN w:val="0"/>
                              <w:adjustRightInd w:val="0"/>
                              <w:spacing w:line="480" w:lineRule="auto"/>
                              <w:jc w:val="center"/>
                              <w:rPr>
                                <w:rFonts w:ascii="Corbel" w:hAnsi="Corbel"/>
                                <w:b/>
                                <w:smallCaps/>
                                <w:color w:val="000099"/>
                                <w:sz w:val="28"/>
                                <w:szCs w:val="26"/>
                              </w:rPr>
                            </w:pPr>
                            <w:r w:rsidRPr="00906767">
                              <w:rPr>
                                <w:rFonts w:ascii="Corbel" w:hAnsi="Corbel"/>
                                <w:b/>
                                <w:smallCaps/>
                                <w:color w:val="000099"/>
                                <w:sz w:val="28"/>
                                <w:szCs w:val="26"/>
                              </w:rPr>
                              <w:t>della vita</w:t>
                            </w:r>
                          </w:p>
                          <w:p w:rsidR="004F3E9B" w:rsidRPr="00906767" w:rsidRDefault="004F3E9B" w:rsidP="00162254">
                            <w:pPr>
                              <w:autoSpaceDE w:val="0"/>
                              <w:autoSpaceDN w:val="0"/>
                              <w:adjustRightInd w:val="0"/>
                              <w:spacing w:line="480" w:lineRule="auto"/>
                              <w:jc w:val="center"/>
                              <w:rPr>
                                <w:rFonts w:ascii="Corbel" w:hAnsi="Corbel"/>
                                <w:b/>
                                <w:smallCaps/>
                                <w:color w:val="1F497D" w:themeColor="text2"/>
                                <w:sz w:val="28"/>
                                <w:szCs w:val="26"/>
                              </w:rPr>
                            </w:pPr>
                            <w:r w:rsidRPr="00906767">
                              <w:rPr>
                                <w:rFonts w:ascii="Corbel" w:hAnsi="Corbel"/>
                                <w:b/>
                                <w:smallCaps/>
                                <w:color w:val="000099"/>
                                <w:sz w:val="28"/>
                                <w:szCs w:val="26"/>
                              </w:rPr>
                              <w:t xml:space="preserve"> del religi</w:t>
                            </w:r>
                            <w:r w:rsidRPr="00906767">
                              <w:rPr>
                                <w:rFonts w:ascii="Corbel" w:hAnsi="Corbel"/>
                                <w:b/>
                                <w:smallCaps/>
                                <w:color w:val="000099"/>
                                <w:sz w:val="28"/>
                                <w:szCs w:val="26"/>
                              </w:rPr>
                              <w:t>o</w:t>
                            </w:r>
                            <w:r w:rsidRPr="00906767">
                              <w:rPr>
                                <w:rFonts w:ascii="Corbel" w:hAnsi="Corbel"/>
                                <w:b/>
                                <w:smallCaps/>
                                <w:color w:val="000099"/>
                                <w:sz w:val="28"/>
                                <w:szCs w:val="26"/>
                              </w:rPr>
                              <w:t>so</w:t>
                            </w:r>
                          </w:p>
                          <w:p w:rsidR="004F3E9B" w:rsidRPr="00906767" w:rsidRDefault="004F3E9B" w:rsidP="00162254">
                            <w:pPr>
                              <w:spacing w:line="480" w:lineRule="auto"/>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pt;margin-top:107.55pt;width:101.25pt;height:10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" filled="f" stroked="f">
                <v:textbox>
                  <w:txbxContent>
                    <w:p w:rsidR="004F3E9B" w:rsidRPr="00906767" w:rsidRDefault="004F3E9B" w:rsidP="00162254">
                      <w:pPr>
                        <w:autoSpaceDE w:val="0"/>
                        <w:autoSpaceDN w:val="0"/>
                        <w:adjustRightInd w:val="0"/>
                        <w:spacing w:line="480" w:lineRule="auto"/>
                        <w:jc w:val="center"/>
                        <w:rPr>
                          <w:rFonts w:ascii="Corbel" w:hAnsi="Corbel"/>
                          <w:b/>
                          <w:smallCaps/>
                          <w:color w:val="000099"/>
                          <w:sz w:val="28"/>
                          <w:szCs w:val="26"/>
                        </w:rPr>
                      </w:pPr>
                      <w:r w:rsidRPr="00906767">
                        <w:rPr>
                          <w:rFonts w:ascii="Corbel" w:hAnsi="Corbel"/>
                          <w:b/>
                          <w:smallCaps/>
                          <w:color w:val="000099"/>
                          <w:sz w:val="28"/>
                          <w:szCs w:val="26"/>
                        </w:rPr>
                        <w:t xml:space="preserve">7 aspetti </w:t>
                      </w:r>
                    </w:p>
                    <w:p w:rsidR="004F3E9B" w:rsidRPr="00906767" w:rsidRDefault="004F3E9B" w:rsidP="00162254">
                      <w:pPr>
                        <w:autoSpaceDE w:val="0"/>
                        <w:autoSpaceDN w:val="0"/>
                        <w:adjustRightInd w:val="0"/>
                        <w:spacing w:line="480" w:lineRule="auto"/>
                        <w:jc w:val="center"/>
                        <w:rPr>
                          <w:rFonts w:ascii="Corbel" w:hAnsi="Corbel"/>
                          <w:b/>
                          <w:smallCaps/>
                          <w:color w:val="000099"/>
                          <w:sz w:val="28"/>
                          <w:szCs w:val="26"/>
                        </w:rPr>
                      </w:pPr>
                      <w:r w:rsidRPr="00906767">
                        <w:rPr>
                          <w:rFonts w:ascii="Corbel" w:hAnsi="Corbel"/>
                          <w:b/>
                          <w:smallCaps/>
                          <w:color w:val="000099"/>
                          <w:sz w:val="28"/>
                          <w:szCs w:val="26"/>
                        </w:rPr>
                        <w:t>della vita</w:t>
                      </w:r>
                    </w:p>
                    <w:p w:rsidR="004F3E9B" w:rsidRPr="00906767" w:rsidRDefault="004F3E9B" w:rsidP="00162254">
                      <w:pPr>
                        <w:autoSpaceDE w:val="0"/>
                        <w:autoSpaceDN w:val="0"/>
                        <w:adjustRightInd w:val="0"/>
                        <w:spacing w:line="480" w:lineRule="auto"/>
                        <w:jc w:val="center"/>
                        <w:rPr>
                          <w:rFonts w:ascii="Corbel" w:hAnsi="Corbel"/>
                          <w:b/>
                          <w:smallCaps/>
                          <w:color w:val="1F497D" w:themeColor="text2"/>
                          <w:sz w:val="28"/>
                          <w:szCs w:val="26"/>
                        </w:rPr>
                      </w:pPr>
                      <w:r w:rsidRPr="00906767">
                        <w:rPr>
                          <w:rFonts w:ascii="Corbel" w:hAnsi="Corbel"/>
                          <w:b/>
                          <w:smallCaps/>
                          <w:color w:val="000099"/>
                          <w:sz w:val="28"/>
                          <w:szCs w:val="26"/>
                        </w:rPr>
                        <w:t xml:space="preserve"> del religi</w:t>
                      </w:r>
                      <w:r w:rsidRPr="00906767">
                        <w:rPr>
                          <w:rFonts w:ascii="Corbel" w:hAnsi="Corbel"/>
                          <w:b/>
                          <w:smallCaps/>
                          <w:color w:val="000099"/>
                          <w:sz w:val="28"/>
                          <w:szCs w:val="26"/>
                        </w:rPr>
                        <w:t>o</w:t>
                      </w:r>
                      <w:r w:rsidRPr="00906767">
                        <w:rPr>
                          <w:rFonts w:ascii="Corbel" w:hAnsi="Corbel"/>
                          <w:b/>
                          <w:smallCaps/>
                          <w:color w:val="000099"/>
                          <w:sz w:val="28"/>
                          <w:szCs w:val="26"/>
                        </w:rPr>
                        <w:t>so</w:t>
                      </w:r>
                    </w:p>
                    <w:p w:rsidR="004F3E9B" w:rsidRPr="00906767" w:rsidRDefault="004F3E9B" w:rsidP="00162254">
                      <w:pPr>
                        <w:spacing w:line="480" w:lineRule="auto"/>
                        <w:rPr>
                          <w:sz w:val="28"/>
                        </w:rPr>
                      </w:pP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98176" behindDoc="0" locked="0" layoutInCell="1" allowOverlap="1" wp14:anchorId="52C94120" wp14:editId="0DD43B93">
                <wp:simplePos x="0" y="0"/>
                <wp:positionH relativeFrom="column">
                  <wp:posOffset>899160</wp:posOffset>
                </wp:positionH>
                <wp:positionV relativeFrom="paragraph">
                  <wp:posOffset>3476625</wp:posOffset>
                </wp:positionV>
                <wp:extent cx="238125" cy="1403985"/>
                <wp:effectExtent l="0" t="0" r="0" b="1905"/>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3985"/>
                        </a:xfrm>
                        <a:prstGeom prst="rect">
                          <a:avLst/>
                        </a:prstGeom>
                        <a:noFill/>
                        <a:ln w="9525">
                          <a:noFill/>
                          <a:miter lim="800000"/>
                          <a:headEnd/>
                          <a:tailEnd/>
                        </a:ln>
                      </wps:spPr>
                      <wps:txbx>
                        <w:txbxContent>
                          <w:p w:rsidR="004F3E9B" w:rsidRPr="00261089" w:rsidRDefault="004F3E9B" w:rsidP="00AE7479">
                            <w:pPr>
                              <w:rPr>
                                <w:rFonts w:ascii="Corbel" w:hAnsi="Corbel"/>
                                <w:b/>
                                <w:color w:val="F29000"/>
                                <w:sz w:val="36"/>
                                <w:szCs w:val="26"/>
                              </w:rPr>
                            </w:pPr>
                            <w:r w:rsidRPr="00261089">
                              <w:rPr>
                                <w:rFonts w:ascii="Corbel" w:hAnsi="Corbel"/>
                                <w:b/>
                                <w:color w:val="F29000"/>
                                <w:sz w:val="3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0.8pt;margin-top:273.75pt;width:18.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" filled="f" stroked="f">
                <v:textbox style="mso-fit-shape-to-text:t">
                  <w:txbxContent>
                    <w:p w:rsidR="004F3E9B" w:rsidRPr="00261089" w:rsidRDefault="004F3E9B" w:rsidP="00AE7479">
                      <w:pPr>
                        <w:rPr>
                          <w:rFonts w:ascii="Corbel" w:hAnsi="Corbel"/>
                          <w:b/>
                          <w:color w:val="F29000"/>
                          <w:sz w:val="36"/>
                          <w:szCs w:val="26"/>
                        </w:rPr>
                      </w:pPr>
                      <w:r w:rsidRPr="00261089">
                        <w:rPr>
                          <w:rFonts w:ascii="Corbel" w:hAnsi="Corbel"/>
                          <w:b/>
                          <w:color w:val="F29000"/>
                          <w:sz w:val="36"/>
                          <w:szCs w:val="26"/>
                        </w:rPr>
                        <w:t>7</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96128" behindDoc="0" locked="0" layoutInCell="1" allowOverlap="1" wp14:anchorId="21FE2CCD" wp14:editId="2F09895E">
                <wp:simplePos x="0" y="0"/>
                <wp:positionH relativeFrom="column">
                  <wp:posOffset>1232535</wp:posOffset>
                </wp:positionH>
                <wp:positionV relativeFrom="paragraph">
                  <wp:posOffset>2952750</wp:posOffset>
                </wp:positionV>
                <wp:extent cx="238125" cy="1403985"/>
                <wp:effectExtent l="0" t="0" r="0" b="190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3985"/>
                        </a:xfrm>
                        <a:prstGeom prst="rect">
                          <a:avLst/>
                        </a:prstGeom>
                        <a:noFill/>
                        <a:ln w="9525">
                          <a:noFill/>
                          <a:miter lim="800000"/>
                          <a:headEnd/>
                          <a:tailEnd/>
                        </a:ln>
                      </wps:spPr>
                      <wps:txbx>
                        <w:txbxContent>
                          <w:p w:rsidR="004F3E9B" w:rsidRPr="00261089" w:rsidRDefault="004F3E9B" w:rsidP="00AE7479">
                            <w:pPr>
                              <w:rPr>
                                <w:rFonts w:ascii="Corbel" w:hAnsi="Corbel"/>
                                <w:b/>
                                <w:color w:val="E36C0A" w:themeColor="accent6" w:themeShade="BF"/>
                                <w:sz w:val="44"/>
                                <w:szCs w:val="26"/>
                              </w:rPr>
                            </w:pPr>
                            <w:r w:rsidRPr="00261089">
                              <w:rPr>
                                <w:rFonts w:ascii="Corbel" w:hAnsi="Corbel"/>
                                <w:b/>
                                <w:color w:val="E36C0A" w:themeColor="accent6" w:themeShade="BF"/>
                                <w:sz w:val="3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7.05pt;margin-top:232.5pt;width:18.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" filled="f" stroked="f">
                <v:textbox style="mso-fit-shape-to-text:t">
                  <w:txbxContent>
                    <w:p w:rsidR="004F3E9B" w:rsidRPr="00261089" w:rsidRDefault="004F3E9B" w:rsidP="00AE7479">
                      <w:pPr>
                        <w:rPr>
                          <w:rFonts w:ascii="Corbel" w:hAnsi="Corbel"/>
                          <w:b/>
                          <w:color w:val="E36C0A" w:themeColor="accent6" w:themeShade="BF"/>
                          <w:sz w:val="44"/>
                          <w:szCs w:val="26"/>
                        </w:rPr>
                      </w:pPr>
                      <w:r w:rsidRPr="00261089">
                        <w:rPr>
                          <w:rFonts w:ascii="Corbel" w:hAnsi="Corbel"/>
                          <w:b/>
                          <w:color w:val="E36C0A" w:themeColor="accent6" w:themeShade="BF"/>
                          <w:sz w:val="36"/>
                          <w:szCs w:val="26"/>
                        </w:rPr>
                        <w:t>6</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94080" behindDoc="0" locked="0" layoutInCell="1" allowOverlap="1" wp14:anchorId="1BE7AD46" wp14:editId="21EF0CE8">
                <wp:simplePos x="0" y="0"/>
                <wp:positionH relativeFrom="column">
                  <wp:posOffset>1403985</wp:posOffset>
                </wp:positionH>
                <wp:positionV relativeFrom="paragraph">
                  <wp:posOffset>2362200</wp:posOffset>
                </wp:positionV>
                <wp:extent cx="238125" cy="1403985"/>
                <wp:effectExtent l="0" t="0" r="0" b="1905"/>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3985"/>
                        </a:xfrm>
                        <a:prstGeom prst="rect">
                          <a:avLst/>
                        </a:prstGeom>
                        <a:noFill/>
                        <a:ln w="9525">
                          <a:noFill/>
                          <a:miter lim="800000"/>
                          <a:headEnd/>
                          <a:tailEnd/>
                        </a:ln>
                      </wps:spPr>
                      <wps:txbx>
                        <w:txbxContent>
                          <w:p w:rsidR="004F3E9B" w:rsidRPr="00261089" w:rsidRDefault="004F3E9B" w:rsidP="00AE7479">
                            <w:pPr>
                              <w:rPr>
                                <w:rFonts w:ascii="Corbel" w:hAnsi="Corbel"/>
                                <w:b/>
                                <w:color w:val="31849B" w:themeColor="accent5" w:themeShade="BF"/>
                                <w:sz w:val="36"/>
                                <w:szCs w:val="26"/>
                              </w:rPr>
                            </w:pPr>
                            <w:r w:rsidRPr="00261089">
                              <w:rPr>
                                <w:rFonts w:ascii="Corbel" w:hAnsi="Corbel"/>
                                <w:b/>
                                <w:color w:val="31849B" w:themeColor="accent5" w:themeShade="BF"/>
                                <w:sz w:val="3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0.55pt;margin-top:186pt;width:18.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" filled="f" stroked="f">
                <v:textbox style="mso-fit-shape-to-text:t">
                  <w:txbxContent>
                    <w:p w:rsidR="004F3E9B" w:rsidRPr="00261089" w:rsidRDefault="004F3E9B" w:rsidP="00AE7479">
                      <w:pPr>
                        <w:rPr>
                          <w:rFonts w:ascii="Corbel" w:hAnsi="Corbel"/>
                          <w:b/>
                          <w:color w:val="31849B" w:themeColor="accent5" w:themeShade="BF"/>
                          <w:sz w:val="36"/>
                          <w:szCs w:val="26"/>
                        </w:rPr>
                      </w:pPr>
                      <w:r w:rsidRPr="00261089">
                        <w:rPr>
                          <w:rFonts w:ascii="Corbel" w:hAnsi="Corbel"/>
                          <w:b/>
                          <w:color w:val="31849B" w:themeColor="accent5" w:themeShade="BF"/>
                          <w:sz w:val="36"/>
                          <w:szCs w:val="26"/>
                        </w:rPr>
                        <w:t>5</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92032" behindDoc="0" locked="0" layoutInCell="1" allowOverlap="1" wp14:anchorId="6ACED5C7" wp14:editId="1BEC27A9">
                <wp:simplePos x="0" y="0"/>
                <wp:positionH relativeFrom="column">
                  <wp:posOffset>1470660</wp:posOffset>
                </wp:positionH>
                <wp:positionV relativeFrom="paragraph">
                  <wp:posOffset>1809750</wp:posOffset>
                </wp:positionV>
                <wp:extent cx="238125" cy="1403985"/>
                <wp:effectExtent l="0" t="0" r="0" b="190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3985"/>
                        </a:xfrm>
                        <a:prstGeom prst="rect">
                          <a:avLst/>
                        </a:prstGeom>
                        <a:noFill/>
                        <a:ln w="9525">
                          <a:noFill/>
                          <a:miter lim="800000"/>
                          <a:headEnd/>
                          <a:tailEnd/>
                        </a:ln>
                      </wps:spPr>
                      <wps:txbx>
                        <w:txbxContent>
                          <w:p w:rsidR="004F3E9B" w:rsidRPr="00261089" w:rsidRDefault="004F3E9B" w:rsidP="00AE7479">
                            <w:pPr>
                              <w:rPr>
                                <w:rFonts w:ascii="Corbel" w:hAnsi="Corbel"/>
                                <w:b/>
                                <w:color w:val="7030A0"/>
                                <w:sz w:val="36"/>
                                <w:szCs w:val="26"/>
                              </w:rPr>
                            </w:pPr>
                            <w:r w:rsidRPr="00261089">
                              <w:rPr>
                                <w:rFonts w:ascii="Corbel" w:hAnsi="Corbel"/>
                                <w:b/>
                                <w:color w:val="7030A0"/>
                                <w:sz w:val="3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5.8pt;margin-top:142.5pt;width:18.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" filled="f" stroked="f">
                <v:textbox style="mso-fit-shape-to-text:t">
                  <w:txbxContent>
                    <w:p w:rsidR="004F3E9B" w:rsidRPr="00261089" w:rsidRDefault="004F3E9B" w:rsidP="00AE7479">
                      <w:pPr>
                        <w:rPr>
                          <w:rFonts w:ascii="Corbel" w:hAnsi="Corbel"/>
                          <w:b/>
                          <w:color w:val="7030A0"/>
                          <w:sz w:val="36"/>
                          <w:szCs w:val="26"/>
                        </w:rPr>
                      </w:pPr>
                      <w:r w:rsidRPr="00261089">
                        <w:rPr>
                          <w:rFonts w:ascii="Corbel" w:hAnsi="Corbel"/>
                          <w:b/>
                          <w:color w:val="7030A0"/>
                          <w:sz w:val="36"/>
                          <w:szCs w:val="26"/>
                        </w:rPr>
                        <w:t>4</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89984" behindDoc="0" locked="0" layoutInCell="1" allowOverlap="1" wp14:anchorId="4DBA3551" wp14:editId="7B9C43BB">
                <wp:simplePos x="0" y="0"/>
                <wp:positionH relativeFrom="column">
                  <wp:posOffset>1430655</wp:posOffset>
                </wp:positionH>
                <wp:positionV relativeFrom="paragraph">
                  <wp:posOffset>1292860</wp:posOffset>
                </wp:positionV>
                <wp:extent cx="276225" cy="41910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19100"/>
                        </a:xfrm>
                        <a:prstGeom prst="rect">
                          <a:avLst/>
                        </a:prstGeom>
                        <a:noFill/>
                        <a:ln w="9525">
                          <a:noFill/>
                          <a:miter lim="800000"/>
                          <a:headEnd/>
                          <a:tailEnd/>
                        </a:ln>
                      </wps:spPr>
                      <wps:txbx>
                        <w:txbxContent>
                          <w:p w:rsidR="004F3E9B" w:rsidRPr="00A33116" w:rsidRDefault="004F3E9B" w:rsidP="00AE7479">
                            <w:pPr>
                              <w:rPr>
                                <w:rFonts w:ascii="Corbel" w:hAnsi="Corbel"/>
                                <w:b/>
                                <w:color w:val="4F6228" w:themeColor="accent3" w:themeShade="80"/>
                                <w:sz w:val="32"/>
                                <w:szCs w:val="26"/>
                              </w:rPr>
                            </w:pPr>
                            <w:r w:rsidRPr="00A33116">
                              <w:rPr>
                                <w:rFonts w:ascii="Corbel" w:hAnsi="Corbel"/>
                                <w:b/>
                                <w:color w:val="4F6228" w:themeColor="accent3" w:themeShade="80"/>
                                <w:sz w:val="32"/>
                                <w:szCs w:val="2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2.65pt;margin-top:101.8pt;width:21.7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" filled="f" stroked="f">
                <v:textbox>
                  <w:txbxContent>
                    <w:p w:rsidR="004F3E9B" w:rsidRPr="00A33116" w:rsidRDefault="004F3E9B" w:rsidP="00AE7479">
                      <w:pPr>
                        <w:rPr>
                          <w:rFonts w:ascii="Corbel" w:hAnsi="Corbel"/>
                          <w:b/>
                          <w:color w:val="4F6228" w:themeColor="accent3" w:themeShade="80"/>
                          <w:sz w:val="32"/>
                          <w:szCs w:val="26"/>
                        </w:rPr>
                      </w:pPr>
                      <w:r w:rsidRPr="00A33116">
                        <w:rPr>
                          <w:rFonts w:ascii="Corbel" w:hAnsi="Corbel"/>
                          <w:b/>
                          <w:color w:val="4F6228" w:themeColor="accent3" w:themeShade="80"/>
                          <w:sz w:val="32"/>
                          <w:szCs w:val="26"/>
                        </w:rPr>
                        <w:t>3</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87936" behindDoc="0" locked="0" layoutInCell="1" allowOverlap="1" wp14:anchorId="34DF5EEF" wp14:editId="7849D65B">
                <wp:simplePos x="0" y="0"/>
                <wp:positionH relativeFrom="column">
                  <wp:posOffset>1250950</wp:posOffset>
                </wp:positionH>
                <wp:positionV relativeFrom="paragraph">
                  <wp:posOffset>701675</wp:posOffset>
                </wp:positionV>
                <wp:extent cx="238125" cy="436245"/>
                <wp:effectExtent l="0" t="0" r="0" b="190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436245"/>
                        </a:xfrm>
                        <a:prstGeom prst="rect">
                          <a:avLst/>
                        </a:prstGeom>
                        <a:noFill/>
                        <a:ln w="9525">
                          <a:noFill/>
                          <a:miter lim="800000"/>
                          <a:headEnd/>
                          <a:tailEnd/>
                        </a:ln>
                      </wps:spPr>
                      <wps:txbx>
                        <w:txbxContent>
                          <w:p w:rsidR="004F3E9B" w:rsidRPr="00A33116" w:rsidRDefault="004F3E9B" w:rsidP="00AE7479">
                            <w:pPr>
                              <w:rPr>
                                <w:rFonts w:ascii="Corbel" w:hAnsi="Corbel"/>
                                <w:b/>
                                <w:color w:val="943634" w:themeColor="accent2" w:themeShade="BF"/>
                                <w:sz w:val="32"/>
                                <w:szCs w:val="26"/>
                              </w:rPr>
                            </w:pPr>
                            <w:r w:rsidRPr="00A33116">
                              <w:rPr>
                                <w:rFonts w:ascii="Corbel" w:hAnsi="Corbel"/>
                                <w:b/>
                                <w:color w:val="943634" w:themeColor="accent2" w:themeShade="BF"/>
                                <w:sz w:val="36"/>
                                <w:szCs w:val="2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8.5pt;margin-top:55.25pt;width:18.7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" filled="f" stroked="f">
                <v:textbox>
                  <w:txbxContent>
                    <w:p w:rsidR="004F3E9B" w:rsidRPr="00A33116" w:rsidRDefault="004F3E9B" w:rsidP="00AE7479">
                      <w:pPr>
                        <w:rPr>
                          <w:rFonts w:ascii="Corbel" w:hAnsi="Corbel"/>
                          <w:b/>
                          <w:color w:val="943634" w:themeColor="accent2" w:themeShade="BF"/>
                          <w:sz w:val="32"/>
                          <w:szCs w:val="26"/>
                        </w:rPr>
                      </w:pPr>
                      <w:r w:rsidRPr="00A33116">
                        <w:rPr>
                          <w:rFonts w:ascii="Corbel" w:hAnsi="Corbel"/>
                          <w:b/>
                          <w:color w:val="943634" w:themeColor="accent2" w:themeShade="BF"/>
                          <w:sz w:val="36"/>
                          <w:szCs w:val="26"/>
                        </w:rPr>
                        <w:t>2</w:t>
                      </w:r>
                    </w:p>
                  </w:txbxContent>
                </v:textbox>
              </v:shape>
            </w:pict>
          </mc:Fallback>
        </mc:AlternateContent>
      </w:r>
      <w:r w:rsidRPr="004F3E9B">
        <w:rPr>
          <w:rFonts w:ascii="Corbel" w:hAnsi="Corbel"/>
          <w:i/>
          <w:noProof/>
          <w:sz w:val="22"/>
        </w:rPr>
        <mc:AlternateContent>
          <mc:Choice Requires="wps">
            <w:drawing>
              <wp:anchor distT="0" distB="0" distL="114300" distR="114300" simplePos="0" relativeHeight="251685888" behindDoc="0" locked="0" layoutInCell="1" allowOverlap="1" wp14:anchorId="43B1519A" wp14:editId="0494540B">
                <wp:simplePos x="0" y="0"/>
                <wp:positionH relativeFrom="column">
                  <wp:posOffset>892810</wp:posOffset>
                </wp:positionH>
                <wp:positionV relativeFrom="paragraph">
                  <wp:posOffset>179705</wp:posOffset>
                </wp:positionV>
                <wp:extent cx="323850" cy="4191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419100"/>
                        </a:xfrm>
                        <a:prstGeom prst="rect">
                          <a:avLst/>
                        </a:prstGeom>
                        <a:noFill/>
                        <a:ln w="9525">
                          <a:noFill/>
                          <a:miter lim="800000"/>
                          <a:headEnd/>
                          <a:tailEnd/>
                        </a:ln>
                      </wps:spPr>
                      <wps:txbx>
                        <w:txbxContent>
                          <w:p w:rsidR="004F3E9B" w:rsidRPr="00261089" w:rsidRDefault="004F3E9B">
                            <w:pPr>
                              <w:rPr>
                                <w:rFonts w:ascii="Corbel" w:hAnsi="Corbel"/>
                                <w:b/>
                                <w:color w:val="1F497D" w:themeColor="text2"/>
                                <w:sz w:val="40"/>
                                <w:szCs w:val="26"/>
                              </w:rPr>
                            </w:pPr>
                            <w:r w:rsidRPr="00261089">
                              <w:rPr>
                                <w:rFonts w:ascii="Corbel" w:hAnsi="Corbel"/>
                                <w:b/>
                                <w:color w:val="1F497D" w:themeColor="text2"/>
                                <w:sz w:val="36"/>
                                <w:szCs w:val="2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0.3pt;margin-top:14.15pt;width:25.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" filled="f" stroked="f">
                <v:textbox>
                  <w:txbxContent>
                    <w:p w:rsidR="004F3E9B" w:rsidRPr="00261089" w:rsidRDefault="004F3E9B">
                      <w:pPr>
                        <w:rPr>
                          <w:rFonts w:ascii="Corbel" w:hAnsi="Corbel"/>
                          <w:b/>
                          <w:color w:val="1F497D" w:themeColor="text2"/>
                          <w:sz w:val="40"/>
                          <w:szCs w:val="26"/>
                        </w:rPr>
                      </w:pPr>
                      <w:r w:rsidRPr="00261089">
                        <w:rPr>
                          <w:rFonts w:ascii="Corbel" w:hAnsi="Corbel"/>
                          <w:b/>
                          <w:color w:val="1F497D" w:themeColor="text2"/>
                          <w:sz w:val="36"/>
                          <w:szCs w:val="26"/>
                        </w:rPr>
                        <w:t>1</w:t>
                      </w:r>
                    </w:p>
                  </w:txbxContent>
                </v:textbox>
              </v:shape>
            </w:pict>
          </mc:Fallback>
        </mc:AlternateContent>
      </w:r>
      <w:r w:rsidR="00134D96" w:rsidRPr="004F3E9B">
        <w:rPr>
          <w:rFonts w:ascii="Corbel" w:hAnsi="Corbel"/>
          <w:i/>
          <w:noProof/>
          <w:sz w:val="22"/>
        </w:rPr>
        <w:drawing>
          <wp:inline distT="0" distB="0" distL="0" distR="0" wp14:anchorId="5992DDE5" wp14:editId="72577826">
            <wp:extent cx="3648075" cy="4076700"/>
            <wp:effectExtent l="0" t="0" r="9525"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A130D3" w:rsidRPr="004F3E9B">
        <w:rPr>
          <w:rFonts w:ascii="Corbel" w:hAnsi="Corbel"/>
          <w:b/>
          <w:bCs/>
          <w:smallCaps/>
          <w:color w:val="1F497D" w:themeColor="text2"/>
          <w:sz w:val="22"/>
        </w:rPr>
        <w:t xml:space="preserve"> </w:t>
      </w:r>
    </w:p>
    <w:p w:rsidR="00A130D3" w:rsidRPr="006C761C" w:rsidRDefault="00A130D3" w:rsidP="006C761C">
      <w:pPr>
        <w:pStyle w:val="Pidipagina"/>
        <w:tabs>
          <w:tab w:val="clear" w:pos="4819"/>
          <w:tab w:val="clear" w:pos="9638"/>
        </w:tabs>
        <w:spacing w:before="240" w:after="120"/>
        <w:jc w:val="center"/>
        <w:rPr>
          <w:rFonts w:ascii="Corbel" w:hAnsi="Corbel"/>
          <w:b/>
          <w:bCs/>
          <w:smallCaps/>
          <w:color w:val="000099"/>
          <w:sz w:val="28"/>
        </w:rPr>
      </w:pPr>
      <w:r w:rsidRPr="006C761C">
        <w:rPr>
          <w:rFonts w:ascii="Corbel" w:hAnsi="Corbel"/>
          <w:b/>
          <w:bCs/>
          <w:smallCaps/>
          <w:color w:val="000099"/>
          <w:sz w:val="28"/>
        </w:rPr>
        <w:t>Il contributo al Capitolo generale</w:t>
      </w:r>
    </w:p>
    <w:p w:rsidR="00A130D3" w:rsidRPr="00B765DE" w:rsidRDefault="00A130D3" w:rsidP="00EA302B">
      <w:pPr>
        <w:ind w:left="284"/>
        <w:jc w:val="both"/>
        <w:rPr>
          <w:rFonts w:ascii="Corbel" w:hAnsi="Corbel"/>
          <w:sz w:val="23"/>
          <w:szCs w:val="23"/>
        </w:rPr>
      </w:pPr>
      <w:r w:rsidRPr="00B765DE">
        <w:rPr>
          <w:rFonts w:ascii="Corbel" w:hAnsi="Corbel"/>
          <w:sz w:val="23"/>
          <w:szCs w:val="23"/>
        </w:rPr>
        <w:t>Il Capitolo è un processo che lo Spirito Santo inizia nel cuore di ogni Confratello risvegliando responsabilità, disponibilità e risorse. Questo piccolo Quaderno è per aiutare a offrire il contributo personale e comunitario al Capitolo.</w:t>
      </w:r>
    </w:p>
    <w:p w:rsidR="00A130D3" w:rsidRPr="00B765DE" w:rsidRDefault="00A130D3" w:rsidP="00EA302B">
      <w:pPr>
        <w:ind w:left="284"/>
        <w:jc w:val="both"/>
        <w:rPr>
          <w:rFonts w:ascii="Corbel" w:hAnsi="Corbel"/>
          <w:sz w:val="23"/>
          <w:szCs w:val="23"/>
        </w:rPr>
      </w:pPr>
      <w:r w:rsidRPr="00B765DE">
        <w:rPr>
          <w:rFonts w:ascii="Corbel" w:hAnsi="Corbel"/>
          <w:sz w:val="23"/>
          <w:szCs w:val="23"/>
        </w:rPr>
        <w:t xml:space="preserve">Ai singoli religiosi e alle comunità locali è chiesto di leggere la situazione di vita e di fare delle proposte di rinnovamento. Sarà fatta anche una </w:t>
      </w:r>
      <w:r w:rsidRPr="00B765DE">
        <w:rPr>
          <w:rFonts w:ascii="Corbel" w:hAnsi="Corbel"/>
          <w:i/>
          <w:sz w:val="23"/>
          <w:szCs w:val="23"/>
        </w:rPr>
        <w:t>Inchiesta pers</w:t>
      </w:r>
      <w:r w:rsidRPr="00B765DE">
        <w:rPr>
          <w:rFonts w:ascii="Corbel" w:hAnsi="Corbel"/>
          <w:i/>
          <w:sz w:val="23"/>
          <w:szCs w:val="23"/>
        </w:rPr>
        <w:t>o</w:t>
      </w:r>
      <w:r w:rsidRPr="00B765DE">
        <w:rPr>
          <w:rFonts w:ascii="Corbel" w:hAnsi="Corbel"/>
          <w:i/>
          <w:sz w:val="23"/>
          <w:szCs w:val="23"/>
        </w:rPr>
        <w:t>nale</w:t>
      </w:r>
      <w:r w:rsidRPr="00B765DE">
        <w:rPr>
          <w:rFonts w:ascii="Corbel" w:hAnsi="Corbel"/>
          <w:sz w:val="23"/>
          <w:szCs w:val="23"/>
        </w:rPr>
        <w:t xml:space="preserve">, diretta ai singoli religiosi sulla base di un questionario uguale per tutti, formulato e letto da un’équipe di esperti per far emergere alcuni sentimenti, pensieri, attitudini e orientamenti più comuni. </w:t>
      </w:r>
    </w:p>
    <w:p w:rsidR="00A130D3" w:rsidRPr="00B765DE" w:rsidRDefault="00A130D3" w:rsidP="00EA302B">
      <w:pPr>
        <w:pStyle w:val="Corpotesto"/>
        <w:ind w:left="284"/>
        <w:rPr>
          <w:rFonts w:ascii="Corbel" w:hAnsi="Corbel"/>
          <w:sz w:val="23"/>
          <w:szCs w:val="23"/>
        </w:rPr>
      </w:pPr>
      <w:r w:rsidRPr="00B765DE">
        <w:rPr>
          <w:rFonts w:ascii="Corbel" w:hAnsi="Corbel"/>
          <w:sz w:val="23"/>
          <w:szCs w:val="23"/>
        </w:rPr>
        <w:lastRenderedPageBreak/>
        <w:t xml:space="preserve">Con questo </w:t>
      </w:r>
      <w:r w:rsidRPr="00B765DE">
        <w:rPr>
          <w:rFonts w:ascii="Corbel" w:hAnsi="Corbel"/>
          <w:i/>
          <w:sz w:val="23"/>
          <w:szCs w:val="23"/>
        </w:rPr>
        <w:t>Quaderno personale</w:t>
      </w:r>
      <w:r w:rsidRPr="00B765DE">
        <w:rPr>
          <w:rFonts w:ascii="Corbel" w:hAnsi="Corbel"/>
          <w:sz w:val="23"/>
          <w:szCs w:val="23"/>
        </w:rPr>
        <w:t>, sarete aiutati a raccogliere alcuni appunti, r</w:t>
      </w:r>
      <w:r w:rsidRPr="00B765DE">
        <w:rPr>
          <w:rFonts w:ascii="Corbel" w:hAnsi="Corbel"/>
          <w:sz w:val="23"/>
          <w:szCs w:val="23"/>
        </w:rPr>
        <w:t>i</w:t>
      </w:r>
      <w:r w:rsidRPr="00B765DE">
        <w:rPr>
          <w:rFonts w:ascii="Corbel" w:hAnsi="Corbel"/>
          <w:sz w:val="23"/>
          <w:szCs w:val="23"/>
        </w:rPr>
        <w:t>flessioni e suggerimenti personali, innanzitutto, per poi confrontarli con i Co</w:t>
      </w:r>
      <w:r w:rsidRPr="00B765DE">
        <w:rPr>
          <w:rFonts w:ascii="Corbel" w:hAnsi="Corbel"/>
          <w:sz w:val="23"/>
          <w:szCs w:val="23"/>
        </w:rPr>
        <w:t>n</w:t>
      </w:r>
      <w:r w:rsidRPr="00B765DE">
        <w:rPr>
          <w:rFonts w:ascii="Corbel" w:hAnsi="Corbel"/>
          <w:sz w:val="23"/>
          <w:szCs w:val="23"/>
        </w:rPr>
        <w:t>fratelli in quello che possiamo chiamare Capitolo della comunità. Con lo stesso schema del quaderno sarà inviata una relazione condivisa per il Capitolo Provi</w:t>
      </w:r>
      <w:r w:rsidRPr="00B765DE">
        <w:rPr>
          <w:rFonts w:ascii="Corbel" w:hAnsi="Corbel"/>
          <w:sz w:val="23"/>
          <w:szCs w:val="23"/>
        </w:rPr>
        <w:t>n</w:t>
      </w:r>
      <w:r w:rsidRPr="00B765DE">
        <w:rPr>
          <w:rFonts w:ascii="Corbel" w:hAnsi="Corbel"/>
          <w:sz w:val="23"/>
          <w:szCs w:val="23"/>
        </w:rPr>
        <w:t>ciale.</w:t>
      </w:r>
    </w:p>
    <w:p w:rsidR="00A130D3" w:rsidRPr="00B765DE" w:rsidRDefault="00A130D3" w:rsidP="00EA302B">
      <w:pPr>
        <w:pStyle w:val="Corpotesto"/>
        <w:ind w:left="284"/>
        <w:rPr>
          <w:rFonts w:ascii="Corbel" w:hAnsi="Corbel"/>
          <w:sz w:val="23"/>
          <w:szCs w:val="23"/>
        </w:rPr>
      </w:pPr>
      <w:r w:rsidRPr="00B765DE">
        <w:rPr>
          <w:rFonts w:ascii="Corbel" w:hAnsi="Corbel"/>
          <w:sz w:val="23"/>
          <w:szCs w:val="23"/>
        </w:rPr>
        <w:t>Il Capitolo Provinciale si terrà tra novembre e dicembre 2015 e quindi il contr</w:t>
      </w:r>
      <w:r w:rsidRPr="00B765DE">
        <w:rPr>
          <w:rFonts w:ascii="Corbel" w:hAnsi="Corbel"/>
          <w:sz w:val="23"/>
          <w:szCs w:val="23"/>
        </w:rPr>
        <w:t>i</w:t>
      </w:r>
      <w:r w:rsidRPr="00B765DE">
        <w:rPr>
          <w:rFonts w:ascii="Corbel" w:hAnsi="Corbel"/>
          <w:sz w:val="23"/>
          <w:szCs w:val="23"/>
        </w:rPr>
        <w:t xml:space="preserve">buto delle comunità dovrà essere inviato entro settembre. </w:t>
      </w:r>
    </w:p>
    <w:p w:rsidR="00B920D3" w:rsidRDefault="00B920D3" w:rsidP="00850BEA">
      <w:pPr>
        <w:pStyle w:val="Intestazione"/>
        <w:tabs>
          <w:tab w:val="clear" w:pos="4819"/>
          <w:tab w:val="clear" w:pos="9638"/>
          <w:tab w:val="left" w:pos="708"/>
        </w:tabs>
        <w:ind w:left="284"/>
        <w:jc w:val="center"/>
        <w:rPr>
          <w:rFonts w:ascii="Corbel" w:hAnsi="Corbel"/>
          <w:b/>
          <w:bCs/>
          <w:smallCaps/>
          <w:color w:val="000099"/>
        </w:rPr>
      </w:pPr>
    </w:p>
    <w:p w:rsidR="00850BEA" w:rsidRPr="006C761C" w:rsidRDefault="00850BEA" w:rsidP="006C761C">
      <w:pPr>
        <w:pStyle w:val="Intestazione"/>
        <w:tabs>
          <w:tab w:val="clear" w:pos="4819"/>
          <w:tab w:val="clear" w:pos="9638"/>
          <w:tab w:val="left" w:pos="708"/>
        </w:tabs>
        <w:spacing w:before="120" w:after="120"/>
        <w:ind w:left="284"/>
        <w:jc w:val="center"/>
        <w:rPr>
          <w:rFonts w:ascii="Corbel" w:hAnsi="Corbel"/>
          <w:b/>
          <w:bCs/>
          <w:color w:val="000099"/>
          <w:sz w:val="28"/>
        </w:rPr>
      </w:pPr>
      <w:r w:rsidRPr="006C761C">
        <w:rPr>
          <w:rFonts w:ascii="Corbel" w:hAnsi="Corbel"/>
          <w:b/>
          <w:bCs/>
          <w:smallCaps/>
          <w:color w:val="000099"/>
          <w:sz w:val="28"/>
        </w:rPr>
        <w:t>Suggerimenti pratici</w:t>
      </w:r>
      <w:r w:rsidRPr="006C761C">
        <w:rPr>
          <w:rFonts w:ascii="Corbel" w:hAnsi="Corbel"/>
          <w:b/>
          <w:bCs/>
          <w:color w:val="000099"/>
          <w:sz w:val="28"/>
        </w:rPr>
        <w:t xml:space="preserve"> </w:t>
      </w:r>
    </w:p>
    <w:p w:rsidR="00850BEA" w:rsidRPr="00B765DE" w:rsidRDefault="00850BEA" w:rsidP="008C079B">
      <w:pPr>
        <w:pStyle w:val="Intestazione"/>
        <w:tabs>
          <w:tab w:val="clear" w:pos="4819"/>
          <w:tab w:val="clear" w:pos="9638"/>
          <w:tab w:val="left" w:pos="708"/>
        </w:tabs>
        <w:spacing w:after="120"/>
        <w:ind w:left="227" w:firstLine="567"/>
        <w:jc w:val="both"/>
        <w:rPr>
          <w:rFonts w:ascii="Corbel" w:hAnsi="Corbel"/>
          <w:sz w:val="23"/>
          <w:szCs w:val="23"/>
        </w:rPr>
      </w:pPr>
      <w:r w:rsidRPr="00B765DE">
        <w:rPr>
          <w:rFonts w:ascii="Corbel" w:hAnsi="Corbel"/>
          <w:sz w:val="23"/>
          <w:szCs w:val="23"/>
        </w:rPr>
        <w:t xml:space="preserve"> </w:t>
      </w:r>
      <w:r w:rsidRPr="00B765DE">
        <w:rPr>
          <w:rFonts w:ascii="Corbel" w:hAnsi="Corbel"/>
          <w:b/>
          <w:sz w:val="23"/>
          <w:szCs w:val="23"/>
        </w:rPr>
        <w:t>I</w:t>
      </w:r>
      <w:r w:rsidRPr="00B765DE">
        <w:rPr>
          <w:rFonts w:ascii="Corbel" w:hAnsi="Corbel"/>
          <w:b/>
          <w:bCs/>
          <w:sz w:val="23"/>
          <w:szCs w:val="23"/>
        </w:rPr>
        <w:t>l contributo personale al Capitolo</w:t>
      </w:r>
      <w:r w:rsidRPr="00B765DE">
        <w:rPr>
          <w:rFonts w:ascii="Corbel" w:hAnsi="Corbel"/>
          <w:sz w:val="23"/>
          <w:szCs w:val="23"/>
        </w:rPr>
        <w:t xml:space="preserve">. Ogni religioso prende in mano il </w:t>
      </w:r>
      <w:r w:rsidRPr="00B765DE">
        <w:rPr>
          <w:rFonts w:ascii="Corbel" w:hAnsi="Corbel"/>
          <w:i/>
          <w:iCs/>
          <w:sz w:val="23"/>
          <w:szCs w:val="23"/>
        </w:rPr>
        <w:t xml:space="preserve">Quaderno personale di partecipazione al Capitolo. </w:t>
      </w:r>
      <w:r w:rsidRPr="00B765DE">
        <w:rPr>
          <w:rFonts w:ascii="Corbel" w:hAnsi="Corbel"/>
          <w:sz w:val="23"/>
          <w:szCs w:val="23"/>
        </w:rPr>
        <w:t xml:space="preserve">Dedica un tempo per leggere </w:t>
      </w:r>
      <w:r w:rsidR="00107EB8" w:rsidRPr="00B765DE">
        <w:rPr>
          <w:rFonts w:ascii="Corbel" w:hAnsi="Corbel"/>
          <w:sz w:val="23"/>
          <w:szCs w:val="23"/>
        </w:rPr>
        <w:t xml:space="preserve">e </w:t>
      </w:r>
      <w:r w:rsidRPr="00B765DE">
        <w:rPr>
          <w:rFonts w:ascii="Corbel" w:hAnsi="Corbel"/>
          <w:sz w:val="23"/>
          <w:szCs w:val="23"/>
        </w:rPr>
        <w:t xml:space="preserve">per fare il proprio discernimento sui 7 aspetti in cui si articola il </w:t>
      </w:r>
      <w:r w:rsidR="00107EB8" w:rsidRPr="00B765DE">
        <w:rPr>
          <w:rFonts w:ascii="Corbel" w:hAnsi="Corbel"/>
          <w:sz w:val="23"/>
          <w:szCs w:val="23"/>
        </w:rPr>
        <w:t xml:space="preserve">tema  del </w:t>
      </w:r>
      <w:r w:rsidRPr="00B765DE">
        <w:rPr>
          <w:rFonts w:ascii="Corbel" w:hAnsi="Corbel"/>
          <w:sz w:val="23"/>
          <w:szCs w:val="23"/>
        </w:rPr>
        <w:t>Capit</w:t>
      </w:r>
      <w:r w:rsidRPr="00B765DE">
        <w:rPr>
          <w:rFonts w:ascii="Corbel" w:hAnsi="Corbel"/>
          <w:sz w:val="23"/>
          <w:szCs w:val="23"/>
        </w:rPr>
        <w:t>o</w:t>
      </w:r>
      <w:r w:rsidRPr="00B765DE">
        <w:rPr>
          <w:rFonts w:ascii="Corbel" w:hAnsi="Corbel"/>
          <w:sz w:val="23"/>
          <w:szCs w:val="23"/>
        </w:rPr>
        <w:t xml:space="preserve">lo. Annota il frutto del proprio discernimento nel </w:t>
      </w:r>
      <w:r w:rsidRPr="00B765DE">
        <w:rPr>
          <w:rFonts w:ascii="Corbel" w:hAnsi="Corbel"/>
          <w:i/>
          <w:iCs/>
          <w:sz w:val="23"/>
          <w:szCs w:val="23"/>
        </w:rPr>
        <w:t>Quaderno</w:t>
      </w:r>
      <w:r w:rsidRPr="00B765DE">
        <w:rPr>
          <w:rFonts w:ascii="Corbel" w:hAnsi="Corbel"/>
          <w:sz w:val="23"/>
          <w:szCs w:val="23"/>
        </w:rPr>
        <w:t>: questo aiuta la co</w:t>
      </w:r>
      <w:r w:rsidRPr="00B765DE">
        <w:rPr>
          <w:rFonts w:ascii="Corbel" w:hAnsi="Corbel"/>
          <w:sz w:val="23"/>
          <w:szCs w:val="23"/>
        </w:rPr>
        <w:t>n</w:t>
      </w:r>
      <w:r w:rsidRPr="00B765DE">
        <w:rPr>
          <w:rFonts w:ascii="Corbel" w:hAnsi="Corbel"/>
          <w:sz w:val="23"/>
          <w:szCs w:val="23"/>
        </w:rPr>
        <w:t xml:space="preserve">cretezza e anche un certo ordine per poter poi raccogliere insieme i contributi di ciascuno. Sarà </w:t>
      </w:r>
      <w:r w:rsidR="00107EB8" w:rsidRPr="00B765DE">
        <w:rPr>
          <w:rFonts w:ascii="Corbel" w:hAnsi="Corbel"/>
          <w:sz w:val="23"/>
          <w:szCs w:val="23"/>
        </w:rPr>
        <w:t>più</w:t>
      </w:r>
      <w:r w:rsidRPr="00B765DE">
        <w:rPr>
          <w:rFonts w:ascii="Corbel" w:hAnsi="Corbel"/>
          <w:sz w:val="23"/>
          <w:szCs w:val="23"/>
        </w:rPr>
        <w:t xml:space="preserve"> fruttuoso questo lavoro di discernimento se avverrà nel co</w:t>
      </w:r>
      <w:r w:rsidRPr="00B765DE">
        <w:rPr>
          <w:rFonts w:ascii="Corbel" w:hAnsi="Corbel"/>
          <w:sz w:val="23"/>
          <w:szCs w:val="23"/>
        </w:rPr>
        <w:t>n</w:t>
      </w:r>
      <w:r w:rsidRPr="00B765DE">
        <w:rPr>
          <w:rFonts w:ascii="Corbel" w:hAnsi="Corbel"/>
          <w:sz w:val="23"/>
          <w:szCs w:val="23"/>
        </w:rPr>
        <w:t xml:space="preserve">testo di un ritiro spirituale </w:t>
      </w:r>
      <w:r w:rsidR="007A4623" w:rsidRPr="00B765DE">
        <w:rPr>
          <w:rFonts w:ascii="Corbel" w:hAnsi="Corbel"/>
          <w:sz w:val="23"/>
          <w:szCs w:val="23"/>
        </w:rPr>
        <w:t>o</w:t>
      </w:r>
      <w:r w:rsidRPr="00B765DE">
        <w:rPr>
          <w:rFonts w:ascii="Corbel" w:hAnsi="Corbel"/>
          <w:sz w:val="23"/>
          <w:szCs w:val="23"/>
        </w:rPr>
        <w:t xml:space="preserve"> comunque di una sosta "davanti a Dio".</w:t>
      </w:r>
    </w:p>
    <w:p w:rsidR="00850BEA" w:rsidRPr="00B765DE" w:rsidRDefault="00850BEA" w:rsidP="008C079B">
      <w:pPr>
        <w:pStyle w:val="Intestazione"/>
        <w:tabs>
          <w:tab w:val="clear" w:pos="4819"/>
          <w:tab w:val="clear" w:pos="9638"/>
          <w:tab w:val="left" w:pos="708"/>
        </w:tabs>
        <w:spacing w:after="120"/>
        <w:ind w:left="227" w:firstLine="567"/>
        <w:jc w:val="both"/>
        <w:rPr>
          <w:rFonts w:ascii="Corbel" w:hAnsi="Corbel"/>
          <w:sz w:val="23"/>
          <w:szCs w:val="23"/>
        </w:rPr>
      </w:pPr>
      <w:r w:rsidRPr="00B765DE">
        <w:rPr>
          <w:rFonts w:ascii="Corbel" w:hAnsi="Corbel"/>
          <w:b/>
          <w:bCs/>
          <w:sz w:val="23"/>
          <w:szCs w:val="23"/>
        </w:rPr>
        <w:t xml:space="preserve">Il Capitolo nella comunità </w:t>
      </w:r>
      <w:r w:rsidRPr="00B765DE">
        <w:rPr>
          <w:rFonts w:ascii="Corbel" w:hAnsi="Corbel"/>
          <w:sz w:val="23"/>
          <w:szCs w:val="23"/>
        </w:rPr>
        <w:t>(entro settembre 2015). Si programmi un te</w:t>
      </w:r>
      <w:r w:rsidRPr="00B765DE">
        <w:rPr>
          <w:rFonts w:ascii="Corbel" w:hAnsi="Corbel"/>
          <w:sz w:val="23"/>
          <w:szCs w:val="23"/>
        </w:rPr>
        <w:t>m</w:t>
      </w:r>
      <w:r w:rsidRPr="00B765DE">
        <w:rPr>
          <w:rFonts w:ascii="Corbel" w:hAnsi="Corbel"/>
          <w:sz w:val="23"/>
          <w:szCs w:val="23"/>
        </w:rPr>
        <w:t>po – meglio se continuato e con spazi di preghiera - per fare il Capitolo nella c</w:t>
      </w:r>
      <w:r w:rsidRPr="00B765DE">
        <w:rPr>
          <w:rFonts w:ascii="Corbel" w:hAnsi="Corbel"/>
          <w:sz w:val="23"/>
          <w:szCs w:val="23"/>
        </w:rPr>
        <w:t>o</w:t>
      </w:r>
      <w:r w:rsidRPr="00B765DE">
        <w:rPr>
          <w:rFonts w:ascii="Corbel" w:hAnsi="Corbel"/>
          <w:sz w:val="23"/>
          <w:szCs w:val="23"/>
        </w:rPr>
        <w:t xml:space="preserve">munità. </w:t>
      </w:r>
    </w:p>
    <w:p w:rsidR="00850BEA" w:rsidRPr="00B765DE" w:rsidRDefault="00850BEA" w:rsidP="00850BEA">
      <w:pPr>
        <w:pStyle w:val="Intestazione"/>
        <w:numPr>
          <w:ilvl w:val="0"/>
          <w:numId w:val="34"/>
        </w:numPr>
        <w:tabs>
          <w:tab w:val="clear" w:pos="4819"/>
          <w:tab w:val="clear" w:pos="9638"/>
          <w:tab w:val="left" w:pos="708"/>
        </w:tabs>
        <w:overflowPunct w:val="0"/>
        <w:autoSpaceDE w:val="0"/>
        <w:autoSpaceDN w:val="0"/>
        <w:adjustRightInd w:val="0"/>
        <w:spacing w:after="120"/>
        <w:ind w:left="426" w:firstLine="0"/>
        <w:jc w:val="both"/>
        <w:rPr>
          <w:rFonts w:ascii="Corbel" w:hAnsi="Corbel"/>
          <w:sz w:val="23"/>
          <w:szCs w:val="23"/>
        </w:rPr>
      </w:pPr>
      <w:r w:rsidRPr="00B765DE">
        <w:rPr>
          <w:rFonts w:ascii="Corbel" w:hAnsi="Corbel"/>
          <w:sz w:val="23"/>
          <w:szCs w:val="23"/>
        </w:rPr>
        <w:t xml:space="preserve">Si segue il medesimo schema del </w:t>
      </w:r>
      <w:r w:rsidRPr="00B765DE">
        <w:rPr>
          <w:rFonts w:ascii="Corbel" w:hAnsi="Corbel"/>
          <w:i/>
          <w:iCs/>
          <w:sz w:val="23"/>
          <w:szCs w:val="23"/>
        </w:rPr>
        <w:t>Quaderno personale.</w:t>
      </w:r>
    </w:p>
    <w:p w:rsidR="00850BEA" w:rsidRPr="00B765DE" w:rsidRDefault="00850BEA" w:rsidP="00850BEA">
      <w:pPr>
        <w:pStyle w:val="Intestazione"/>
        <w:numPr>
          <w:ilvl w:val="0"/>
          <w:numId w:val="34"/>
        </w:numPr>
        <w:tabs>
          <w:tab w:val="clear" w:pos="4819"/>
          <w:tab w:val="clear" w:pos="9638"/>
          <w:tab w:val="left" w:pos="708"/>
        </w:tabs>
        <w:overflowPunct w:val="0"/>
        <w:autoSpaceDE w:val="0"/>
        <w:autoSpaceDN w:val="0"/>
        <w:adjustRightInd w:val="0"/>
        <w:spacing w:after="120"/>
        <w:ind w:left="426" w:firstLine="0"/>
        <w:jc w:val="both"/>
        <w:rPr>
          <w:rFonts w:ascii="Corbel" w:hAnsi="Corbel"/>
          <w:sz w:val="23"/>
          <w:szCs w:val="23"/>
        </w:rPr>
      </w:pPr>
      <w:r w:rsidRPr="00B765DE">
        <w:rPr>
          <w:rFonts w:ascii="Corbel" w:hAnsi="Corbel"/>
          <w:sz w:val="23"/>
          <w:szCs w:val="23"/>
        </w:rPr>
        <w:t xml:space="preserve">Ognuno espone e tutti ascoltano quanto è risultato dal suo discernimento personale. </w:t>
      </w:r>
    </w:p>
    <w:p w:rsidR="00850BEA" w:rsidRPr="00B765DE" w:rsidRDefault="00850BEA" w:rsidP="00850BEA">
      <w:pPr>
        <w:pStyle w:val="Intestazione"/>
        <w:numPr>
          <w:ilvl w:val="0"/>
          <w:numId w:val="34"/>
        </w:numPr>
        <w:tabs>
          <w:tab w:val="clear" w:pos="4819"/>
          <w:tab w:val="clear" w:pos="9638"/>
          <w:tab w:val="left" w:pos="708"/>
        </w:tabs>
        <w:overflowPunct w:val="0"/>
        <w:autoSpaceDE w:val="0"/>
        <w:autoSpaceDN w:val="0"/>
        <w:adjustRightInd w:val="0"/>
        <w:spacing w:after="120"/>
        <w:ind w:left="426" w:firstLine="0"/>
        <w:jc w:val="both"/>
        <w:rPr>
          <w:rFonts w:ascii="Corbel" w:hAnsi="Corbel"/>
          <w:sz w:val="23"/>
          <w:szCs w:val="23"/>
        </w:rPr>
      </w:pPr>
      <w:r w:rsidRPr="00B765DE">
        <w:rPr>
          <w:rFonts w:ascii="Corbel" w:hAnsi="Corbel"/>
          <w:sz w:val="23"/>
          <w:szCs w:val="23"/>
        </w:rPr>
        <w:t xml:space="preserve">Si apre la riflessione comunitaria cercando di pervenire a un consenso e a una </w:t>
      </w:r>
      <w:proofErr w:type="spellStart"/>
      <w:r w:rsidRPr="00B765DE">
        <w:rPr>
          <w:rFonts w:ascii="Corbel" w:hAnsi="Corbel"/>
          <w:sz w:val="23"/>
          <w:szCs w:val="23"/>
        </w:rPr>
        <w:t>priorizzazione</w:t>
      </w:r>
      <w:proofErr w:type="spellEnd"/>
      <w:r w:rsidRPr="00B765DE">
        <w:rPr>
          <w:rFonts w:ascii="Corbel" w:hAnsi="Corbel"/>
          <w:sz w:val="23"/>
          <w:szCs w:val="23"/>
        </w:rPr>
        <w:t xml:space="preserve"> su alcuni punti da presentare.</w:t>
      </w:r>
    </w:p>
    <w:p w:rsidR="00850BEA" w:rsidRPr="00B765DE" w:rsidRDefault="00850BEA" w:rsidP="00850BEA">
      <w:pPr>
        <w:pStyle w:val="Intestazione"/>
        <w:numPr>
          <w:ilvl w:val="0"/>
          <w:numId w:val="34"/>
        </w:numPr>
        <w:tabs>
          <w:tab w:val="clear" w:pos="4819"/>
          <w:tab w:val="clear" w:pos="9638"/>
          <w:tab w:val="left" w:pos="708"/>
        </w:tabs>
        <w:overflowPunct w:val="0"/>
        <w:autoSpaceDE w:val="0"/>
        <w:autoSpaceDN w:val="0"/>
        <w:adjustRightInd w:val="0"/>
        <w:spacing w:after="120"/>
        <w:ind w:left="426" w:firstLine="0"/>
        <w:jc w:val="both"/>
        <w:rPr>
          <w:rFonts w:ascii="Corbel" w:hAnsi="Corbel"/>
          <w:sz w:val="23"/>
          <w:szCs w:val="23"/>
        </w:rPr>
      </w:pPr>
      <w:r w:rsidRPr="00B765DE">
        <w:rPr>
          <w:rFonts w:ascii="Corbel" w:hAnsi="Corbel"/>
          <w:sz w:val="23"/>
          <w:szCs w:val="23"/>
        </w:rPr>
        <w:t>L’incaricato annota le indicazioni condivise su ciascun aspetto e poi le me</w:t>
      </w:r>
      <w:r w:rsidRPr="00B765DE">
        <w:rPr>
          <w:rFonts w:ascii="Corbel" w:hAnsi="Corbel"/>
          <w:sz w:val="23"/>
          <w:szCs w:val="23"/>
        </w:rPr>
        <w:t>t</w:t>
      </w:r>
      <w:r w:rsidRPr="00B765DE">
        <w:rPr>
          <w:rFonts w:ascii="Corbel" w:hAnsi="Corbel"/>
          <w:sz w:val="23"/>
          <w:szCs w:val="23"/>
        </w:rPr>
        <w:t>te in buon ordine: questo sarà il contributo della comunità da inviare al Capit</w:t>
      </w:r>
      <w:r w:rsidRPr="00B765DE">
        <w:rPr>
          <w:rFonts w:ascii="Corbel" w:hAnsi="Corbel"/>
          <w:sz w:val="23"/>
          <w:szCs w:val="23"/>
        </w:rPr>
        <w:t>o</w:t>
      </w:r>
      <w:r w:rsidRPr="00B765DE">
        <w:rPr>
          <w:rFonts w:ascii="Corbel" w:hAnsi="Corbel"/>
          <w:sz w:val="23"/>
          <w:szCs w:val="23"/>
        </w:rPr>
        <w:t xml:space="preserve">lo provinciale. </w:t>
      </w:r>
    </w:p>
    <w:p w:rsidR="00850BEA" w:rsidRPr="00B765DE" w:rsidRDefault="00850BEA" w:rsidP="00850BEA">
      <w:pPr>
        <w:pStyle w:val="Intestazione"/>
        <w:tabs>
          <w:tab w:val="clear" w:pos="4819"/>
          <w:tab w:val="clear" w:pos="9638"/>
          <w:tab w:val="left" w:pos="708"/>
        </w:tabs>
        <w:spacing w:after="200"/>
        <w:ind w:left="284" w:firstLine="567"/>
        <w:jc w:val="both"/>
        <w:rPr>
          <w:rFonts w:ascii="Corbel" w:hAnsi="Corbel"/>
          <w:sz w:val="23"/>
          <w:szCs w:val="23"/>
        </w:rPr>
      </w:pPr>
      <w:r w:rsidRPr="00B765DE">
        <w:rPr>
          <w:rFonts w:ascii="Corbel" w:hAnsi="Corbel"/>
          <w:i/>
          <w:iCs/>
          <w:sz w:val="23"/>
          <w:szCs w:val="23"/>
        </w:rPr>
        <w:t>Nota 1.</w:t>
      </w:r>
      <w:r w:rsidRPr="00B765DE">
        <w:rPr>
          <w:rFonts w:ascii="Corbel" w:hAnsi="Corbel"/>
          <w:b/>
          <w:bCs/>
          <w:sz w:val="23"/>
          <w:szCs w:val="23"/>
        </w:rPr>
        <w:t xml:space="preserve"> Altri contributi di singoli religiosi al Capitolo </w:t>
      </w:r>
      <w:r w:rsidRPr="00B765DE">
        <w:rPr>
          <w:rFonts w:ascii="Corbel" w:hAnsi="Corbel"/>
          <w:sz w:val="23"/>
          <w:szCs w:val="23"/>
        </w:rPr>
        <w:t>possono essere i</w:t>
      </w:r>
      <w:r w:rsidRPr="00B765DE">
        <w:rPr>
          <w:rFonts w:ascii="Corbel" w:hAnsi="Corbel"/>
          <w:sz w:val="23"/>
          <w:szCs w:val="23"/>
        </w:rPr>
        <w:t>n</w:t>
      </w:r>
      <w:r w:rsidRPr="00B765DE">
        <w:rPr>
          <w:rFonts w:ascii="Corbel" w:hAnsi="Corbel"/>
          <w:sz w:val="23"/>
          <w:szCs w:val="23"/>
        </w:rPr>
        <w:t>viati anche direttamente e possono riguardare: a) il tema generale del Capitolo</w:t>
      </w:r>
      <w:r w:rsidR="007A4623" w:rsidRPr="00B765DE">
        <w:rPr>
          <w:rFonts w:ascii="Corbel" w:hAnsi="Corbel"/>
          <w:sz w:val="23"/>
          <w:szCs w:val="23"/>
        </w:rPr>
        <w:t xml:space="preserve"> (Scheda 1)</w:t>
      </w:r>
      <w:r w:rsidRPr="00B765DE">
        <w:rPr>
          <w:rFonts w:ascii="Corbel" w:hAnsi="Corbel"/>
          <w:sz w:val="23"/>
          <w:szCs w:val="23"/>
        </w:rPr>
        <w:t>, b) altri argomenti riguardanti la vita della Provincia o della Congr</w:t>
      </w:r>
      <w:r w:rsidRPr="00B765DE">
        <w:rPr>
          <w:rFonts w:ascii="Corbel" w:hAnsi="Corbel"/>
          <w:sz w:val="23"/>
          <w:szCs w:val="23"/>
        </w:rPr>
        <w:t>e</w:t>
      </w:r>
      <w:r w:rsidRPr="00B765DE">
        <w:rPr>
          <w:rFonts w:ascii="Corbel" w:hAnsi="Corbel"/>
          <w:sz w:val="23"/>
          <w:szCs w:val="23"/>
        </w:rPr>
        <w:t>gazione</w:t>
      </w:r>
      <w:r w:rsidR="007A4623" w:rsidRPr="00B765DE">
        <w:rPr>
          <w:rFonts w:ascii="Corbel" w:hAnsi="Corbel"/>
          <w:sz w:val="23"/>
          <w:szCs w:val="23"/>
        </w:rPr>
        <w:t xml:space="preserve"> (Scheda 2)</w:t>
      </w:r>
      <w:r w:rsidRPr="00B765DE">
        <w:rPr>
          <w:rFonts w:ascii="Corbel" w:hAnsi="Corbel"/>
          <w:sz w:val="23"/>
          <w:szCs w:val="23"/>
        </w:rPr>
        <w:t>. Questi contributi personali dovranno essere redatti seco</w:t>
      </w:r>
      <w:r w:rsidRPr="00B765DE">
        <w:rPr>
          <w:rFonts w:ascii="Corbel" w:hAnsi="Corbel"/>
          <w:sz w:val="23"/>
          <w:szCs w:val="23"/>
        </w:rPr>
        <w:t>n</w:t>
      </w:r>
      <w:r w:rsidRPr="00B765DE">
        <w:rPr>
          <w:rFonts w:ascii="Corbel" w:hAnsi="Corbel"/>
          <w:sz w:val="23"/>
          <w:szCs w:val="23"/>
        </w:rPr>
        <w:t xml:space="preserve">do </w:t>
      </w:r>
      <w:r w:rsidR="007A4623" w:rsidRPr="00B765DE">
        <w:rPr>
          <w:rFonts w:ascii="Corbel" w:hAnsi="Corbel"/>
          <w:sz w:val="23"/>
          <w:szCs w:val="23"/>
        </w:rPr>
        <w:t>l’</w:t>
      </w:r>
      <w:r w:rsidRPr="00B765DE">
        <w:rPr>
          <w:rFonts w:ascii="Corbel" w:hAnsi="Corbel"/>
          <w:sz w:val="23"/>
          <w:szCs w:val="23"/>
        </w:rPr>
        <w:t xml:space="preserve">apposita scheda per favorire il loro effettivo utilizzo. </w:t>
      </w:r>
    </w:p>
    <w:p w:rsidR="00850BEA" w:rsidRPr="00B765DE" w:rsidRDefault="00850BEA" w:rsidP="00850BEA">
      <w:pPr>
        <w:pStyle w:val="Intestazione"/>
        <w:tabs>
          <w:tab w:val="clear" w:pos="4819"/>
          <w:tab w:val="clear" w:pos="9638"/>
          <w:tab w:val="left" w:pos="708"/>
        </w:tabs>
        <w:spacing w:after="200"/>
        <w:ind w:left="284" w:firstLine="567"/>
        <w:jc w:val="both"/>
        <w:rPr>
          <w:rFonts w:ascii="Corbel" w:hAnsi="Corbel"/>
          <w:sz w:val="23"/>
          <w:szCs w:val="23"/>
        </w:rPr>
      </w:pPr>
      <w:r w:rsidRPr="00B765DE">
        <w:rPr>
          <w:rFonts w:ascii="Corbel" w:hAnsi="Corbel"/>
          <w:i/>
          <w:iCs/>
          <w:sz w:val="23"/>
          <w:szCs w:val="23"/>
        </w:rPr>
        <w:t>Nota 2.</w:t>
      </w:r>
      <w:r w:rsidRPr="00B765DE">
        <w:rPr>
          <w:rFonts w:ascii="Corbel" w:hAnsi="Corbel"/>
          <w:b/>
          <w:bCs/>
          <w:sz w:val="23"/>
          <w:szCs w:val="23"/>
        </w:rPr>
        <w:t xml:space="preserve"> Seguire il metodo. </w:t>
      </w:r>
      <w:r w:rsidRPr="00B765DE">
        <w:rPr>
          <w:rFonts w:ascii="Corbel" w:hAnsi="Corbel"/>
          <w:sz w:val="23"/>
          <w:szCs w:val="23"/>
        </w:rPr>
        <w:t>È sempre la sfida di ogni Capitolo generale. Essendo vasta la Congregazione, con nazioni, situazioni, lingue e culture dive</w:t>
      </w:r>
      <w:r w:rsidRPr="00B765DE">
        <w:rPr>
          <w:rFonts w:ascii="Corbel" w:hAnsi="Corbel"/>
          <w:sz w:val="23"/>
          <w:szCs w:val="23"/>
        </w:rPr>
        <w:t>r</w:t>
      </w:r>
      <w:r w:rsidRPr="00B765DE">
        <w:rPr>
          <w:rFonts w:ascii="Corbel" w:hAnsi="Corbel"/>
          <w:sz w:val="23"/>
          <w:szCs w:val="23"/>
        </w:rPr>
        <w:t xml:space="preserve">se, seguendo un metodo </w:t>
      </w:r>
      <w:r w:rsidR="00D467A3" w:rsidRPr="00B765DE">
        <w:rPr>
          <w:rFonts w:ascii="Corbel" w:hAnsi="Corbel"/>
          <w:sz w:val="23"/>
          <w:szCs w:val="23"/>
        </w:rPr>
        <w:t>comune</w:t>
      </w:r>
      <w:r w:rsidRPr="00B765DE">
        <w:rPr>
          <w:rFonts w:ascii="Corbel" w:hAnsi="Corbel"/>
          <w:sz w:val="23"/>
          <w:szCs w:val="23"/>
        </w:rPr>
        <w:t xml:space="preserve"> si evita la confusione e dispersione dei contr</w:t>
      </w:r>
      <w:r w:rsidRPr="00B765DE">
        <w:rPr>
          <w:rFonts w:ascii="Corbel" w:hAnsi="Corbel"/>
          <w:sz w:val="23"/>
          <w:szCs w:val="23"/>
        </w:rPr>
        <w:t>i</w:t>
      </w:r>
      <w:r w:rsidRPr="00B765DE">
        <w:rPr>
          <w:rFonts w:ascii="Corbel" w:hAnsi="Corbel"/>
          <w:sz w:val="23"/>
          <w:szCs w:val="23"/>
        </w:rPr>
        <w:t>buti dei confratelli e delle Province. Il contributo dei Confratelli è il punto di pa</w:t>
      </w:r>
      <w:r w:rsidRPr="00B765DE">
        <w:rPr>
          <w:rFonts w:ascii="Corbel" w:hAnsi="Corbel"/>
          <w:sz w:val="23"/>
          <w:szCs w:val="23"/>
        </w:rPr>
        <w:t>r</w:t>
      </w:r>
      <w:r w:rsidRPr="00B765DE">
        <w:rPr>
          <w:rFonts w:ascii="Corbel" w:hAnsi="Corbel"/>
          <w:sz w:val="23"/>
          <w:szCs w:val="23"/>
        </w:rPr>
        <w:lastRenderedPageBreak/>
        <w:t>tenza fondamentale del Capitolo che è Generale non perché lo fanno alcuni p</w:t>
      </w:r>
      <w:r w:rsidRPr="00B765DE">
        <w:rPr>
          <w:rFonts w:ascii="Corbel" w:hAnsi="Corbel"/>
          <w:sz w:val="23"/>
          <w:szCs w:val="23"/>
        </w:rPr>
        <w:t>o</w:t>
      </w:r>
      <w:r w:rsidRPr="00B765DE">
        <w:rPr>
          <w:rFonts w:ascii="Corbel" w:hAnsi="Corbel"/>
          <w:sz w:val="23"/>
          <w:szCs w:val="23"/>
        </w:rPr>
        <w:t xml:space="preserve">chi rappresentanti generali, ma perché </w:t>
      </w:r>
      <w:r w:rsidR="00C64948" w:rsidRPr="00B765DE">
        <w:rPr>
          <w:rFonts w:ascii="Corbel" w:hAnsi="Corbel"/>
          <w:sz w:val="23"/>
          <w:szCs w:val="23"/>
        </w:rPr>
        <w:t>partecipano</w:t>
      </w:r>
      <w:r w:rsidRPr="00B765DE">
        <w:rPr>
          <w:rFonts w:ascii="Corbel" w:hAnsi="Corbel"/>
          <w:sz w:val="23"/>
          <w:szCs w:val="23"/>
        </w:rPr>
        <w:t xml:space="preserve"> tutti i religiosi.</w:t>
      </w:r>
    </w:p>
    <w:p w:rsidR="00850BEA" w:rsidRPr="00B765DE" w:rsidRDefault="00850BEA" w:rsidP="00850BEA">
      <w:pPr>
        <w:pStyle w:val="Intestazione"/>
        <w:tabs>
          <w:tab w:val="clear" w:pos="4819"/>
          <w:tab w:val="clear" w:pos="9638"/>
          <w:tab w:val="left" w:pos="708"/>
        </w:tabs>
        <w:spacing w:after="200"/>
        <w:ind w:left="284" w:firstLine="567"/>
        <w:jc w:val="both"/>
        <w:rPr>
          <w:rFonts w:ascii="Corbel" w:hAnsi="Corbel"/>
          <w:sz w:val="23"/>
          <w:szCs w:val="23"/>
        </w:rPr>
      </w:pPr>
      <w:r w:rsidRPr="00B765DE">
        <w:rPr>
          <w:rFonts w:ascii="Corbel" w:hAnsi="Corbel"/>
          <w:i/>
          <w:iCs/>
          <w:sz w:val="23"/>
          <w:szCs w:val="23"/>
        </w:rPr>
        <w:t>Nota 3.</w:t>
      </w:r>
      <w:r w:rsidRPr="00B765DE">
        <w:rPr>
          <w:rFonts w:ascii="Corbel" w:hAnsi="Corbel"/>
          <w:b/>
          <w:bCs/>
          <w:sz w:val="23"/>
          <w:szCs w:val="23"/>
        </w:rPr>
        <w:t xml:space="preserve"> Quale partecipazione di PSMC, ISO e Laici? </w:t>
      </w:r>
      <w:r w:rsidRPr="00B765DE">
        <w:rPr>
          <w:rFonts w:ascii="Corbel" w:hAnsi="Corbel"/>
          <w:sz w:val="23"/>
          <w:szCs w:val="23"/>
        </w:rPr>
        <w:t>Con quale forma possono inserirsi nelle varie fasi del discernimento? La risposta la troviamo guardando nell’art. 140 delle Costituzioni e a</w:t>
      </w:r>
      <w:r w:rsidR="00C64948" w:rsidRPr="00B765DE">
        <w:rPr>
          <w:rFonts w:ascii="Corbel" w:hAnsi="Corbel"/>
          <w:sz w:val="23"/>
          <w:szCs w:val="23"/>
        </w:rPr>
        <w:t>dattando</w:t>
      </w:r>
      <w:r w:rsidR="00D467A3" w:rsidRPr="00B765DE">
        <w:rPr>
          <w:rFonts w:ascii="Corbel" w:hAnsi="Corbel"/>
          <w:sz w:val="23"/>
          <w:szCs w:val="23"/>
        </w:rPr>
        <w:t>la</w:t>
      </w:r>
      <w:r w:rsidR="00C64948" w:rsidRPr="00B765DE">
        <w:rPr>
          <w:rFonts w:ascii="Corbel" w:hAnsi="Corbel"/>
          <w:sz w:val="23"/>
          <w:szCs w:val="23"/>
        </w:rPr>
        <w:t xml:space="preserve"> alla situazione locale. È </w:t>
      </w:r>
      <w:r w:rsidRPr="00B765DE">
        <w:rPr>
          <w:rFonts w:ascii="Corbel" w:hAnsi="Corbel"/>
          <w:sz w:val="23"/>
          <w:szCs w:val="23"/>
        </w:rPr>
        <w:t xml:space="preserve">bene </w:t>
      </w:r>
      <w:r w:rsidR="00C64948" w:rsidRPr="00B765DE">
        <w:rPr>
          <w:rFonts w:ascii="Corbel" w:hAnsi="Corbel"/>
          <w:sz w:val="23"/>
          <w:szCs w:val="23"/>
        </w:rPr>
        <w:t xml:space="preserve">che ogni comunità </w:t>
      </w:r>
      <w:r w:rsidRPr="00B765DE">
        <w:rPr>
          <w:rFonts w:ascii="Corbel" w:hAnsi="Corbel"/>
          <w:sz w:val="23"/>
          <w:szCs w:val="23"/>
        </w:rPr>
        <w:t>consult</w:t>
      </w:r>
      <w:r w:rsidR="00C64948" w:rsidRPr="00B765DE">
        <w:rPr>
          <w:rFonts w:ascii="Corbel" w:hAnsi="Corbel"/>
          <w:sz w:val="23"/>
          <w:szCs w:val="23"/>
        </w:rPr>
        <w:t>i</w:t>
      </w:r>
      <w:r w:rsidRPr="00B765DE">
        <w:rPr>
          <w:rFonts w:ascii="Corbel" w:hAnsi="Corbel"/>
          <w:sz w:val="23"/>
          <w:szCs w:val="23"/>
        </w:rPr>
        <w:t xml:space="preserve"> quelli che possono dare un buon contributo su qualcuno dei temi che più li riguarda</w:t>
      </w:r>
      <w:r w:rsidR="00C64948" w:rsidRPr="00B765DE">
        <w:rPr>
          <w:rFonts w:ascii="Corbel" w:hAnsi="Corbel"/>
          <w:sz w:val="23"/>
          <w:szCs w:val="23"/>
        </w:rPr>
        <w:t>.</w:t>
      </w:r>
      <w:r w:rsidRPr="00B765DE">
        <w:rPr>
          <w:rFonts w:ascii="Corbel" w:hAnsi="Corbel"/>
          <w:sz w:val="23"/>
          <w:szCs w:val="23"/>
        </w:rPr>
        <w:t xml:space="preserve"> </w:t>
      </w:r>
      <w:r w:rsidR="00C64948" w:rsidRPr="00B765DE">
        <w:rPr>
          <w:rFonts w:ascii="Corbel" w:hAnsi="Corbel"/>
          <w:sz w:val="23"/>
          <w:szCs w:val="23"/>
        </w:rPr>
        <w:t>L</w:t>
      </w:r>
      <w:r w:rsidRPr="00B765DE">
        <w:rPr>
          <w:rFonts w:ascii="Corbel" w:hAnsi="Corbel"/>
          <w:sz w:val="23"/>
          <w:szCs w:val="23"/>
        </w:rPr>
        <w:t xml:space="preserve">e proposte per il Capitolo devono essere decise dai soli religiosi. </w:t>
      </w:r>
    </w:p>
    <w:p w:rsidR="00850BEA" w:rsidRPr="00B765DE" w:rsidRDefault="00850BEA" w:rsidP="00850BEA">
      <w:pPr>
        <w:spacing w:after="200"/>
        <w:ind w:left="284" w:firstLine="567"/>
        <w:jc w:val="both"/>
        <w:rPr>
          <w:rFonts w:ascii="Corbel" w:hAnsi="Corbel"/>
          <w:sz w:val="23"/>
          <w:szCs w:val="23"/>
        </w:rPr>
      </w:pPr>
      <w:r w:rsidRPr="00B765DE">
        <w:rPr>
          <w:rFonts w:ascii="Corbel" w:hAnsi="Corbel"/>
          <w:i/>
          <w:iCs/>
          <w:sz w:val="23"/>
          <w:szCs w:val="23"/>
        </w:rPr>
        <w:t>Nota 4</w:t>
      </w:r>
      <w:r w:rsidRPr="00B765DE">
        <w:rPr>
          <w:rFonts w:ascii="Corbel" w:hAnsi="Corbel"/>
          <w:sz w:val="23"/>
          <w:szCs w:val="23"/>
        </w:rPr>
        <w:t xml:space="preserve">. </w:t>
      </w:r>
      <w:r w:rsidRPr="00B765DE">
        <w:rPr>
          <w:rFonts w:ascii="Corbel" w:hAnsi="Corbel"/>
          <w:b/>
          <w:bCs/>
          <w:sz w:val="23"/>
          <w:szCs w:val="23"/>
        </w:rPr>
        <w:t>Alcuni sussidi</w:t>
      </w:r>
      <w:r w:rsidRPr="00B765DE">
        <w:rPr>
          <w:rFonts w:ascii="Corbel" w:hAnsi="Corbel"/>
          <w:sz w:val="23"/>
          <w:szCs w:val="23"/>
        </w:rPr>
        <w:t xml:space="preserve">. </w:t>
      </w:r>
      <w:r w:rsidR="00C64948" w:rsidRPr="00B765DE">
        <w:rPr>
          <w:rFonts w:ascii="Corbel" w:hAnsi="Corbel"/>
          <w:sz w:val="23"/>
          <w:szCs w:val="23"/>
        </w:rPr>
        <w:t>È stato preparato</w:t>
      </w:r>
      <w:r w:rsidRPr="00B765DE">
        <w:rPr>
          <w:rFonts w:ascii="Corbel" w:hAnsi="Corbel"/>
          <w:sz w:val="23"/>
          <w:szCs w:val="23"/>
        </w:rPr>
        <w:t xml:space="preserve"> un </w:t>
      </w:r>
      <w:r w:rsidRPr="00B765DE">
        <w:rPr>
          <w:rFonts w:ascii="Corbel" w:hAnsi="Corbel"/>
          <w:i/>
          <w:iCs/>
          <w:sz w:val="23"/>
          <w:szCs w:val="23"/>
        </w:rPr>
        <w:t>trittico-icona</w:t>
      </w:r>
      <w:r w:rsidRPr="00B765DE">
        <w:rPr>
          <w:rFonts w:ascii="Corbel" w:hAnsi="Corbel"/>
          <w:sz w:val="23"/>
          <w:szCs w:val="23"/>
        </w:rPr>
        <w:t xml:space="preserve"> da esporre nelle nostre cappelle o nella sala di comunità, quasi un pro-memoria del Capitolo</w:t>
      </w:r>
      <w:r w:rsidR="00C64948" w:rsidRPr="00B765DE">
        <w:rPr>
          <w:rFonts w:ascii="Corbel" w:hAnsi="Corbel"/>
          <w:sz w:val="23"/>
          <w:szCs w:val="23"/>
        </w:rPr>
        <w:t>;</w:t>
      </w:r>
      <w:r w:rsidRPr="00B765DE">
        <w:rPr>
          <w:rFonts w:ascii="Corbel" w:hAnsi="Corbel"/>
          <w:sz w:val="23"/>
          <w:szCs w:val="23"/>
        </w:rPr>
        <w:t xml:space="preserve"> una immaginetta con la </w:t>
      </w:r>
      <w:r w:rsidRPr="00B765DE">
        <w:rPr>
          <w:rFonts w:ascii="Corbel" w:hAnsi="Corbel"/>
          <w:i/>
          <w:iCs/>
          <w:sz w:val="23"/>
          <w:szCs w:val="23"/>
        </w:rPr>
        <w:t>preghiera per il Capitolo</w:t>
      </w:r>
      <w:r w:rsidRPr="00B765DE">
        <w:rPr>
          <w:rFonts w:ascii="Corbel" w:hAnsi="Corbel"/>
          <w:sz w:val="23"/>
          <w:szCs w:val="23"/>
        </w:rPr>
        <w:t xml:space="preserve"> da recitarsi ogni giorno</w:t>
      </w:r>
      <w:r w:rsidR="00C64948" w:rsidRPr="00B765DE">
        <w:rPr>
          <w:rFonts w:ascii="Corbel" w:hAnsi="Corbel"/>
          <w:sz w:val="23"/>
          <w:szCs w:val="23"/>
        </w:rPr>
        <w:t>;</w:t>
      </w:r>
      <w:r w:rsidRPr="00B765DE">
        <w:rPr>
          <w:rFonts w:ascii="Corbel" w:hAnsi="Corbel"/>
          <w:sz w:val="23"/>
          <w:szCs w:val="23"/>
        </w:rPr>
        <w:t xml:space="preserve"> </w:t>
      </w:r>
      <w:r w:rsidR="00C64948" w:rsidRPr="00B765DE">
        <w:rPr>
          <w:rFonts w:ascii="Corbel" w:hAnsi="Corbel"/>
          <w:sz w:val="23"/>
          <w:szCs w:val="23"/>
        </w:rPr>
        <w:t>alcune</w:t>
      </w:r>
      <w:r w:rsidRPr="00B765DE">
        <w:rPr>
          <w:rFonts w:ascii="Corbel" w:hAnsi="Corbel"/>
          <w:sz w:val="23"/>
          <w:szCs w:val="23"/>
        </w:rPr>
        <w:t xml:space="preserve"> schede destinate a riflettere </w:t>
      </w:r>
      <w:r w:rsidRPr="00B765DE">
        <w:rPr>
          <w:rFonts w:ascii="Corbel" w:hAnsi="Corbel"/>
          <w:iCs/>
          <w:sz w:val="23"/>
          <w:szCs w:val="23"/>
        </w:rPr>
        <w:t>soprattutto sull’Enciclica</w:t>
      </w:r>
      <w:r w:rsidRPr="00B765DE">
        <w:rPr>
          <w:rFonts w:ascii="Corbel" w:hAnsi="Corbel"/>
          <w:i/>
          <w:iCs/>
          <w:sz w:val="23"/>
          <w:szCs w:val="23"/>
        </w:rPr>
        <w:t xml:space="preserve"> </w:t>
      </w:r>
      <w:proofErr w:type="spellStart"/>
      <w:r w:rsidRPr="00B765DE">
        <w:rPr>
          <w:rFonts w:ascii="Corbel" w:hAnsi="Corbel"/>
          <w:i/>
          <w:iCs/>
          <w:sz w:val="23"/>
          <w:szCs w:val="23"/>
        </w:rPr>
        <w:t>Evangelii</w:t>
      </w:r>
      <w:proofErr w:type="spellEnd"/>
      <w:r w:rsidRPr="00B765DE">
        <w:rPr>
          <w:rFonts w:ascii="Corbel" w:hAnsi="Corbel"/>
          <w:i/>
          <w:iCs/>
          <w:sz w:val="23"/>
          <w:szCs w:val="23"/>
        </w:rPr>
        <w:t xml:space="preserve"> </w:t>
      </w:r>
      <w:proofErr w:type="spellStart"/>
      <w:r w:rsidRPr="00B765DE">
        <w:rPr>
          <w:rFonts w:ascii="Corbel" w:hAnsi="Corbel"/>
          <w:i/>
          <w:iCs/>
          <w:sz w:val="23"/>
          <w:szCs w:val="23"/>
        </w:rPr>
        <w:t>Gaudium</w:t>
      </w:r>
      <w:proofErr w:type="spellEnd"/>
      <w:r w:rsidRPr="00B765DE">
        <w:rPr>
          <w:rFonts w:ascii="Corbel" w:hAnsi="Corbel"/>
          <w:i/>
          <w:iCs/>
          <w:sz w:val="23"/>
          <w:szCs w:val="23"/>
        </w:rPr>
        <w:t xml:space="preserve"> </w:t>
      </w:r>
      <w:r w:rsidRPr="00B765DE">
        <w:rPr>
          <w:rFonts w:ascii="Corbel" w:hAnsi="Corbel"/>
          <w:iCs/>
          <w:sz w:val="23"/>
          <w:szCs w:val="23"/>
        </w:rPr>
        <w:t>e sul testo</w:t>
      </w:r>
      <w:r w:rsidRPr="00B765DE">
        <w:rPr>
          <w:rFonts w:ascii="Corbel" w:hAnsi="Corbel"/>
          <w:i/>
          <w:iCs/>
          <w:sz w:val="23"/>
          <w:szCs w:val="23"/>
        </w:rPr>
        <w:t xml:space="preserve"> “Anime, Anime” </w:t>
      </w:r>
      <w:r w:rsidRPr="00B765DE">
        <w:rPr>
          <w:rFonts w:ascii="Corbel" w:hAnsi="Corbel"/>
          <w:iCs/>
          <w:sz w:val="23"/>
          <w:szCs w:val="23"/>
        </w:rPr>
        <w:t xml:space="preserve">di Don Orione da cui è tratto il tema del </w:t>
      </w:r>
      <w:r w:rsidR="00D467A3" w:rsidRPr="00B765DE">
        <w:rPr>
          <w:rFonts w:ascii="Corbel" w:hAnsi="Corbel"/>
          <w:iCs/>
          <w:sz w:val="23"/>
          <w:szCs w:val="23"/>
        </w:rPr>
        <w:t xml:space="preserve">14° </w:t>
      </w:r>
      <w:r w:rsidRPr="00B765DE">
        <w:rPr>
          <w:rFonts w:ascii="Corbel" w:hAnsi="Corbel"/>
          <w:iCs/>
          <w:sz w:val="23"/>
          <w:szCs w:val="23"/>
        </w:rPr>
        <w:t>Capitolo g</w:t>
      </w:r>
      <w:r w:rsidRPr="00B765DE">
        <w:rPr>
          <w:rFonts w:ascii="Corbel" w:hAnsi="Corbel"/>
          <w:iCs/>
          <w:sz w:val="23"/>
          <w:szCs w:val="23"/>
        </w:rPr>
        <w:t>e</w:t>
      </w:r>
      <w:r w:rsidRPr="00B765DE">
        <w:rPr>
          <w:rFonts w:ascii="Corbel" w:hAnsi="Corbel"/>
          <w:iCs/>
          <w:sz w:val="23"/>
          <w:szCs w:val="23"/>
        </w:rPr>
        <w:t>nerale.</w:t>
      </w:r>
      <w:r w:rsidRPr="00B765DE">
        <w:rPr>
          <w:rFonts w:ascii="Corbel" w:hAnsi="Corbel"/>
          <w:i/>
          <w:iCs/>
          <w:sz w:val="23"/>
          <w:szCs w:val="23"/>
        </w:rPr>
        <w:t xml:space="preserve"> </w:t>
      </w:r>
    </w:p>
    <w:p w:rsidR="00850BEA" w:rsidRPr="00B765DE" w:rsidRDefault="00850BEA" w:rsidP="00850BEA">
      <w:pPr>
        <w:spacing w:after="120"/>
        <w:ind w:left="284" w:firstLine="567"/>
        <w:jc w:val="both"/>
        <w:rPr>
          <w:rFonts w:ascii="Corbel" w:hAnsi="Corbel"/>
          <w:sz w:val="23"/>
          <w:szCs w:val="23"/>
        </w:rPr>
      </w:pPr>
      <w:r w:rsidRPr="00B765DE">
        <w:rPr>
          <w:rFonts w:ascii="Corbel" w:hAnsi="Corbel"/>
          <w:sz w:val="23"/>
          <w:szCs w:val="23"/>
        </w:rPr>
        <w:t xml:space="preserve">Per ora c’è quanto basta per bene incominciare il cammino. E mettiamoci umili e semplici </w:t>
      </w:r>
      <w:r w:rsidR="00D467A3" w:rsidRPr="00B765DE">
        <w:rPr>
          <w:rFonts w:ascii="Corbel" w:hAnsi="Corbel"/>
          <w:sz w:val="23"/>
          <w:szCs w:val="23"/>
        </w:rPr>
        <w:t>alla presenza de</w:t>
      </w:r>
      <w:r w:rsidRPr="00B765DE">
        <w:rPr>
          <w:rFonts w:ascii="Corbel" w:hAnsi="Corbel"/>
          <w:sz w:val="23"/>
          <w:szCs w:val="23"/>
        </w:rPr>
        <w:t>l Signore con la disponibilità a riconoscere e a proporre quello che, davanti a Lui, vediamo utile per il bene comune.</w:t>
      </w:r>
    </w:p>
    <w:p w:rsidR="00850BEA" w:rsidRPr="00B765DE" w:rsidRDefault="00850BEA" w:rsidP="00850BEA">
      <w:pPr>
        <w:spacing w:after="120"/>
        <w:ind w:left="284" w:firstLine="567"/>
        <w:jc w:val="both"/>
        <w:rPr>
          <w:rFonts w:ascii="Corbel" w:hAnsi="Corbel"/>
          <w:sz w:val="23"/>
          <w:szCs w:val="23"/>
        </w:rPr>
      </w:pPr>
      <w:r w:rsidRPr="00B765DE">
        <w:rPr>
          <w:rFonts w:ascii="Corbel" w:hAnsi="Corbel"/>
          <w:sz w:val="23"/>
          <w:szCs w:val="23"/>
        </w:rPr>
        <w:t xml:space="preserve">Ave Maria e avanti verso il Capitolo Generale del 2016. </w:t>
      </w:r>
    </w:p>
    <w:p w:rsidR="00850BEA" w:rsidRPr="00B765DE" w:rsidRDefault="006E5F64" w:rsidP="00850BEA">
      <w:pPr>
        <w:spacing w:after="120"/>
        <w:ind w:left="284" w:firstLine="567"/>
        <w:jc w:val="both"/>
        <w:rPr>
          <w:rFonts w:ascii="Corbel" w:hAnsi="Corbel"/>
          <w:sz w:val="23"/>
          <w:szCs w:val="23"/>
        </w:rPr>
      </w:pPr>
      <w:r>
        <w:rPr>
          <w:rFonts w:ascii="Corbel" w:hAnsi="Corbel"/>
          <w:noProof/>
          <w:sz w:val="23"/>
          <w:szCs w:val="23"/>
        </w:rPr>
        <w:drawing>
          <wp:anchor distT="0" distB="0" distL="114300" distR="114300" simplePos="0" relativeHeight="251717632" behindDoc="1" locked="0" layoutInCell="1" allowOverlap="1" wp14:anchorId="13692032" wp14:editId="4304C726">
            <wp:simplePos x="0" y="0"/>
            <wp:positionH relativeFrom="column">
              <wp:posOffset>1765300</wp:posOffset>
            </wp:positionH>
            <wp:positionV relativeFrom="paragraph">
              <wp:posOffset>75992</wp:posOffset>
            </wp:positionV>
            <wp:extent cx="1781175" cy="448698"/>
            <wp:effectExtent l="0" t="0" r="0" b="0"/>
            <wp:wrapNone/>
            <wp:docPr id="24" name="Immagine 24" descr="C:\Users\USO\Documents\firme don\FIRME DO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O\Documents\firme don\FIRME DONF.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448698"/>
                    </a:xfrm>
                    <a:prstGeom prst="rect">
                      <a:avLst/>
                    </a:prstGeom>
                    <a:noFill/>
                    <a:ln>
                      <a:noFill/>
                    </a:ln>
                  </pic:spPr>
                </pic:pic>
              </a:graphicData>
            </a:graphic>
            <wp14:sizeRelH relativeFrom="page">
              <wp14:pctWidth>0</wp14:pctWidth>
            </wp14:sizeRelH>
            <wp14:sizeRelV relativeFrom="page">
              <wp14:pctHeight>0</wp14:pctHeight>
            </wp14:sizeRelV>
          </wp:anchor>
        </w:drawing>
      </w:r>
      <w:r w:rsidR="00850BEA" w:rsidRPr="00B765DE">
        <w:rPr>
          <w:rFonts w:ascii="Corbel" w:hAnsi="Corbel"/>
          <w:sz w:val="23"/>
          <w:szCs w:val="23"/>
        </w:rPr>
        <w:tab/>
      </w:r>
      <w:r w:rsidR="00850BEA" w:rsidRPr="00B765DE">
        <w:rPr>
          <w:rFonts w:ascii="Corbel" w:hAnsi="Corbel"/>
          <w:sz w:val="23"/>
          <w:szCs w:val="23"/>
        </w:rPr>
        <w:tab/>
      </w:r>
      <w:r w:rsidR="00850BEA" w:rsidRPr="00B765DE">
        <w:rPr>
          <w:rFonts w:ascii="Corbel" w:hAnsi="Corbel"/>
          <w:sz w:val="23"/>
          <w:szCs w:val="23"/>
        </w:rPr>
        <w:tab/>
        <w:t xml:space="preserve">   </w:t>
      </w:r>
    </w:p>
    <w:p w:rsidR="0073102E" w:rsidRDefault="00850BEA" w:rsidP="00D467A3">
      <w:pPr>
        <w:ind w:left="3119"/>
        <w:jc w:val="both"/>
        <w:rPr>
          <w:rFonts w:ascii="Corbel" w:hAnsi="Corbel"/>
          <w:sz w:val="23"/>
          <w:szCs w:val="23"/>
        </w:rPr>
      </w:pPr>
      <w:r w:rsidRPr="00B765DE">
        <w:rPr>
          <w:rFonts w:ascii="Corbel" w:hAnsi="Corbel"/>
          <w:sz w:val="23"/>
          <w:szCs w:val="23"/>
        </w:rPr>
        <w:t xml:space="preserve">   </w:t>
      </w:r>
    </w:p>
    <w:p w:rsidR="00850BEA" w:rsidRPr="00B765DE" w:rsidRDefault="00850BEA" w:rsidP="00D467A3">
      <w:pPr>
        <w:ind w:left="3119"/>
        <w:jc w:val="both"/>
        <w:rPr>
          <w:rFonts w:ascii="Corbel" w:hAnsi="Corbel"/>
          <w:sz w:val="23"/>
          <w:szCs w:val="23"/>
        </w:rPr>
      </w:pPr>
      <w:r w:rsidRPr="00B765DE">
        <w:rPr>
          <w:rFonts w:ascii="Corbel" w:hAnsi="Corbel"/>
          <w:sz w:val="23"/>
          <w:szCs w:val="23"/>
        </w:rPr>
        <w:t>Don Flavio Peloso FDP</w:t>
      </w:r>
    </w:p>
    <w:p w:rsidR="00850BEA" w:rsidRPr="00B765DE" w:rsidRDefault="00850BEA" w:rsidP="0073102E">
      <w:pPr>
        <w:spacing w:after="120"/>
        <w:ind w:left="3346"/>
        <w:jc w:val="both"/>
        <w:rPr>
          <w:rFonts w:ascii="Corbel" w:hAnsi="Corbel"/>
          <w:i/>
          <w:sz w:val="23"/>
          <w:szCs w:val="23"/>
        </w:rPr>
      </w:pPr>
      <w:r w:rsidRPr="00B765DE">
        <w:rPr>
          <w:rFonts w:ascii="Corbel" w:hAnsi="Corbel"/>
          <w:i/>
          <w:sz w:val="23"/>
          <w:szCs w:val="23"/>
        </w:rPr>
        <w:t>Superiore generale</w:t>
      </w:r>
    </w:p>
    <w:p w:rsidR="00850BEA" w:rsidRPr="00BF2B8E" w:rsidRDefault="00850BEA" w:rsidP="0073102E">
      <w:pPr>
        <w:tabs>
          <w:tab w:val="left" w:pos="2552"/>
        </w:tabs>
        <w:ind w:left="426"/>
        <w:rPr>
          <w:rFonts w:ascii="Corbel" w:hAnsi="Corbel"/>
        </w:rPr>
      </w:pPr>
      <w:r w:rsidRPr="00BF2B8E">
        <w:rPr>
          <w:rFonts w:ascii="Corbel" w:hAnsi="Corbel"/>
        </w:rPr>
        <w:br w:type="page"/>
      </w:r>
    </w:p>
    <w:p w:rsidR="00D845E5" w:rsidRPr="00BF2B8E" w:rsidRDefault="00D845E5" w:rsidP="00D50F26">
      <w:pPr>
        <w:jc w:val="center"/>
        <w:rPr>
          <w:rFonts w:ascii="Corbel" w:hAnsi="Corbel"/>
          <w:i/>
        </w:rPr>
      </w:pPr>
    </w:p>
    <w:p w:rsidR="006D011A" w:rsidRPr="004F3E9B" w:rsidRDefault="008555AE" w:rsidP="00377A20">
      <w:pPr>
        <w:ind w:left="284"/>
        <w:jc w:val="center"/>
        <w:rPr>
          <w:rFonts w:ascii="Corbel" w:hAnsi="Corbel"/>
          <w:color w:val="0064CE"/>
          <w:sz w:val="22"/>
        </w:rPr>
      </w:pPr>
      <w:r w:rsidRPr="004F3E9B">
        <w:rPr>
          <w:rFonts w:ascii="Corbel" w:hAnsi="Corbel"/>
          <w:b/>
          <w:color w:val="365F91" w:themeColor="accent1" w:themeShade="BF"/>
          <w:sz w:val="22"/>
        </w:rPr>
        <w:t>1.</w:t>
      </w:r>
      <w:r w:rsidRPr="004F3E9B">
        <w:rPr>
          <w:rFonts w:ascii="Corbel" w:hAnsi="Corbel"/>
          <w:b/>
          <w:color w:val="0064CE"/>
          <w:sz w:val="22"/>
        </w:rPr>
        <w:t xml:space="preserve"> </w:t>
      </w:r>
      <w:r w:rsidR="006D011A" w:rsidRPr="004F3E9B">
        <w:rPr>
          <w:rFonts w:ascii="Corbel" w:hAnsi="Corbel"/>
          <w:b/>
          <w:color w:val="0064CE"/>
          <w:sz w:val="22"/>
        </w:rPr>
        <w:t>L’UMANITÀ DEL RELIGIOSO</w:t>
      </w:r>
    </w:p>
    <w:p w:rsidR="006D011A" w:rsidRPr="0098261F" w:rsidRDefault="006D011A" w:rsidP="00377A20">
      <w:pPr>
        <w:pStyle w:val="Paragrafoelenco"/>
        <w:spacing w:before="120"/>
        <w:ind w:left="284"/>
        <w:jc w:val="center"/>
        <w:rPr>
          <w:rFonts w:ascii="Corbel" w:hAnsi="Corbel"/>
          <w:b/>
          <w:color w:val="365F91" w:themeColor="accent1" w:themeShade="BF"/>
        </w:rPr>
      </w:pPr>
      <w:r w:rsidRPr="0098261F">
        <w:rPr>
          <w:rFonts w:ascii="Corbel" w:hAnsi="Corbel"/>
          <w:b/>
          <w:i/>
          <w:color w:val="365F91" w:themeColor="accent1" w:themeShade="BF"/>
        </w:rPr>
        <w:t>“Dove sei?”</w:t>
      </w:r>
      <w:r w:rsidRPr="0098261F">
        <w:rPr>
          <w:rFonts w:ascii="Corbel" w:hAnsi="Corbel"/>
          <w:b/>
          <w:color w:val="365F91" w:themeColor="accent1" w:themeShade="BF"/>
        </w:rPr>
        <w:t xml:space="preserve"> (</w:t>
      </w:r>
      <w:proofErr w:type="spellStart"/>
      <w:r w:rsidRPr="0098261F">
        <w:rPr>
          <w:rFonts w:ascii="Corbel" w:hAnsi="Corbel"/>
          <w:b/>
          <w:i/>
          <w:color w:val="365F91" w:themeColor="accent1" w:themeShade="BF"/>
        </w:rPr>
        <w:t>Gen</w:t>
      </w:r>
      <w:proofErr w:type="spellEnd"/>
      <w:r w:rsidRPr="0098261F">
        <w:rPr>
          <w:rFonts w:ascii="Corbel" w:hAnsi="Corbel"/>
          <w:b/>
          <w:color w:val="365F91" w:themeColor="accent1" w:themeShade="BF"/>
        </w:rPr>
        <w:t xml:space="preserve"> 3,9)</w:t>
      </w:r>
    </w:p>
    <w:p w:rsidR="00EC7F1C" w:rsidRPr="0098261F" w:rsidRDefault="00EC7F1C" w:rsidP="00377A20">
      <w:pPr>
        <w:pStyle w:val="Paragrafoelenco"/>
        <w:spacing w:before="120"/>
        <w:ind w:left="284"/>
        <w:jc w:val="center"/>
        <w:rPr>
          <w:rFonts w:ascii="Corbel" w:hAnsi="Corbel"/>
          <w:b/>
          <w:color w:val="365F91" w:themeColor="accent1" w:themeShade="BF"/>
        </w:rPr>
      </w:pPr>
    </w:p>
    <w:p w:rsidR="006D011A" w:rsidRPr="0098261F" w:rsidRDefault="006D011A" w:rsidP="00377A20">
      <w:pPr>
        <w:ind w:left="284"/>
        <w:jc w:val="both"/>
        <w:rPr>
          <w:rFonts w:ascii="Corbel" w:hAnsi="Corbel"/>
          <w:szCs w:val="23"/>
        </w:rPr>
      </w:pPr>
      <w:r w:rsidRPr="0098261F">
        <w:rPr>
          <w:rFonts w:ascii="Corbel" w:hAnsi="Corbel"/>
          <w:szCs w:val="23"/>
        </w:rPr>
        <w:t>Adamo sei tu! È a te che Dio si rivolge chiedendoti: “Dove sei?”, “come stai?”, “cosa attendi?”.</w:t>
      </w:r>
      <w:r w:rsidR="00037528" w:rsidRPr="0098261F">
        <w:rPr>
          <w:rFonts w:ascii="Corbel" w:hAnsi="Corbel"/>
          <w:szCs w:val="23"/>
        </w:rPr>
        <w:t xml:space="preserve"> </w:t>
      </w:r>
      <w:r w:rsidRPr="0098261F">
        <w:rPr>
          <w:rFonts w:ascii="Corbel" w:hAnsi="Corbel"/>
          <w:szCs w:val="23"/>
        </w:rPr>
        <w:t>“Sei contento della tua vita? Ti senti realizzato come persona?”. Papa Francesco ci invita a non aver paura “di mostrare la gioia di aver risposto alla chiamata del Signore”, a non essere tristi, “con una faccia lunga… con la faccia di «peperoncino in aceto»”; e ci ricorda che</w:t>
      </w:r>
      <w:r w:rsidR="00037528" w:rsidRPr="0098261F">
        <w:rPr>
          <w:rFonts w:ascii="Corbel" w:hAnsi="Corbel"/>
          <w:szCs w:val="23"/>
        </w:rPr>
        <w:t xml:space="preserve"> </w:t>
      </w:r>
      <w:r w:rsidRPr="0098261F">
        <w:rPr>
          <w:rFonts w:ascii="Corbel" w:hAnsi="Corbel"/>
          <w:szCs w:val="23"/>
        </w:rPr>
        <w:t xml:space="preserve">“questa è la bellezza della consacrazione: è la gioia, la gioia” </w:t>
      </w:r>
      <w:r w:rsidRPr="0098261F">
        <w:rPr>
          <w:rStyle w:val="Rimandonotaapidipagina"/>
          <w:rFonts w:ascii="Corbel" w:hAnsi="Corbel"/>
          <w:szCs w:val="23"/>
        </w:rPr>
        <w:footnoteReference w:id="2"/>
      </w:r>
      <w:r w:rsidRPr="0098261F">
        <w:rPr>
          <w:rFonts w:ascii="Corbel" w:hAnsi="Corbel"/>
          <w:szCs w:val="23"/>
        </w:rPr>
        <w:t>.</w:t>
      </w:r>
    </w:p>
    <w:p w:rsidR="006D011A" w:rsidRPr="0098261F" w:rsidRDefault="006D011A" w:rsidP="00377A20">
      <w:pPr>
        <w:ind w:left="284"/>
        <w:jc w:val="both"/>
        <w:rPr>
          <w:rFonts w:ascii="Corbel" w:hAnsi="Corbel"/>
          <w:szCs w:val="23"/>
        </w:rPr>
      </w:pPr>
      <w:r w:rsidRPr="0098261F">
        <w:rPr>
          <w:rFonts w:ascii="Corbel" w:hAnsi="Corbel"/>
          <w:szCs w:val="23"/>
        </w:rPr>
        <w:t>Guardiamo alla nostra persona: salute, aspetti psicologici, relazionali, pr</w:t>
      </w:r>
      <w:r w:rsidRPr="0098261F">
        <w:rPr>
          <w:rFonts w:ascii="Corbel" w:hAnsi="Corbel"/>
          <w:szCs w:val="23"/>
        </w:rPr>
        <w:t>o</w:t>
      </w:r>
      <w:r w:rsidRPr="0098261F">
        <w:rPr>
          <w:rFonts w:ascii="Corbel" w:hAnsi="Corbel"/>
          <w:szCs w:val="23"/>
        </w:rPr>
        <w:t xml:space="preserve">gettuali, ecc. Guardiamo alla nostra fiducia e al nostro atteggiamento verso il futuro </w:t>
      </w:r>
      <w:r w:rsidRPr="0098261F">
        <w:rPr>
          <w:rStyle w:val="Rimandonotaapidipagina"/>
          <w:rFonts w:ascii="Corbel" w:hAnsi="Corbel"/>
          <w:szCs w:val="23"/>
        </w:rPr>
        <w:footnoteReference w:id="3"/>
      </w:r>
      <w:r w:rsidRPr="0098261F">
        <w:rPr>
          <w:rFonts w:ascii="Corbel" w:hAnsi="Corbel"/>
          <w:szCs w:val="23"/>
        </w:rPr>
        <w:t xml:space="preserve">. </w:t>
      </w:r>
    </w:p>
    <w:p w:rsidR="006D011A" w:rsidRPr="0098261F" w:rsidRDefault="006D011A" w:rsidP="00377A20">
      <w:pPr>
        <w:ind w:left="284"/>
        <w:jc w:val="both"/>
        <w:rPr>
          <w:rFonts w:ascii="Corbel" w:hAnsi="Corbel"/>
          <w:szCs w:val="23"/>
        </w:rPr>
      </w:pPr>
      <w:r w:rsidRPr="0098261F">
        <w:rPr>
          <w:rFonts w:ascii="Corbel" w:hAnsi="Corbel"/>
          <w:szCs w:val="23"/>
        </w:rPr>
        <w:t>La Congregazione è fatta di persone. Il Capitolo generale promuove un ri</w:t>
      </w:r>
      <w:r w:rsidRPr="0098261F">
        <w:rPr>
          <w:rFonts w:ascii="Corbel" w:hAnsi="Corbel"/>
          <w:szCs w:val="23"/>
        </w:rPr>
        <w:t>n</w:t>
      </w:r>
      <w:r w:rsidRPr="0098261F">
        <w:rPr>
          <w:rFonts w:ascii="Corbel" w:hAnsi="Corbel"/>
          <w:szCs w:val="23"/>
        </w:rPr>
        <w:t xml:space="preserve">novamento comune, ma a partire dai singoli religiosi in comunione. </w:t>
      </w:r>
    </w:p>
    <w:p w:rsidR="006D011A" w:rsidRPr="0098261F" w:rsidRDefault="006D011A" w:rsidP="00377A20">
      <w:pPr>
        <w:ind w:left="284"/>
        <w:jc w:val="both"/>
        <w:rPr>
          <w:rFonts w:ascii="Corbel" w:hAnsi="Corbel"/>
          <w:szCs w:val="23"/>
        </w:rPr>
      </w:pPr>
      <w:r w:rsidRPr="0098261F">
        <w:rPr>
          <w:rFonts w:ascii="Corbel" w:hAnsi="Corbel"/>
          <w:szCs w:val="23"/>
        </w:rPr>
        <w:t>Le fragilità fanno parte della nostra umanità, toccano religiosi, comunità, Congregazione; sono da assumere con compassione spirituale e pratica, come occasione per evangelizzare la nostra vita.</w:t>
      </w:r>
    </w:p>
    <w:p w:rsidR="009F110B" w:rsidRPr="0098261F" w:rsidRDefault="009F110B" w:rsidP="00377A20">
      <w:pPr>
        <w:ind w:left="284"/>
        <w:jc w:val="both"/>
        <w:rPr>
          <w:rFonts w:ascii="Corbel" w:hAnsi="Corbel"/>
          <w:szCs w:val="23"/>
        </w:rPr>
      </w:pPr>
    </w:p>
    <w:p w:rsidR="006D011A" w:rsidRPr="0098261F" w:rsidRDefault="006D011A" w:rsidP="00377A20">
      <w:pPr>
        <w:pStyle w:val="Paragrafoelenco"/>
        <w:numPr>
          <w:ilvl w:val="0"/>
          <w:numId w:val="23"/>
        </w:numPr>
        <w:tabs>
          <w:tab w:val="left" w:pos="284"/>
          <w:tab w:val="left" w:pos="709"/>
        </w:tabs>
        <w:ind w:left="284" w:firstLine="0"/>
        <w:jc w:val="both"/>
        <w:rPr>
          <w:rFonts w:ascii="Corbel" w:hAnsi="Corbel"/>
          <w:b/>
          <w:bCs/>
          <w:i/>
          <w:iCs/>
          <w:szCs w:val="23"/>
        </w:rPr>
      </w:pPr>
      <w:r w:rsidRPr="0098261F">
        <w:rPr>
          <w:rFonts w:ascii="Corbel" w:hAnsi="Corbel"/>
          <w:b/>
          <w:bCs/>
          <w:i/>
          <w:iCs/>
          <w:szCs w:val="23"/>
        </w:rPr>
        <w:t xml:space="preserve">Mi sento bene in quanto persona? Alcuni indicatori: la buona coscienza di me e della mia storia, la gioia della consacrazione, la fiducia nel futuro, la capacità di amare, la sensibilità verso i fratelli di comunità e nell’apostolato, i rapporti responsabili e sereni </w:t>
      </w:r>
      <w:r w:rsidRPr="0098261F">
        <w:rPr>
          <w:b/>
          <w:bCs/>
          <w:i/>
          <w:iCs/>
          <w:szCs w:val="23"/>
          <w:vertAlign w:val="superscript"/>
        </w:rPr>
        <w:footnoteReference w:id="4"/>
      </w:r>
      <w:r w:rsidRPr="0098261F">
        <w:rPr>
          <w:rFonts w:ascii="Corbel" w:hAnsi="Corbel"/>
          <w:b/>
          <w:bCs/>
          <w:i/>
          <w:iCs/>
          <w:szCs w:val="23"/>
        </w:rPr>
        <w:t xml:space="preserve">, la passione apostolica, l’unificazione interiore in Cristo. </w:t>
      </w:r>
    </w:p>
    <w:p w:rsidR="006D011A" w:rsidRPr="0098261F" w:rsidRDefault="006D011A" w:rsidP="00377A20">
      <w:pPr>
        <w:tabs>
          <w:tab w:val="left" w:pos="284"/>
          <w:tab w:val="left" w:pos="993"/>
        </w:tabs>
        <w:ind w:left="284"/>
        <w:jc w:val="both"/>
        <w:rPr>
          <w:rFonts w:ascii="Corbel" w:hAnsi="Corbel"/>
          <w:b/>
          <w:bCs/>
          <w:i/>
          <w:iCs/>
          <w:szCs w:val="23"/>
        </w:rPr>
      </w:pPr>
    </w:p>
    <w:p w:rsidR="006D011A" w:rsidRPr="0098261F" w:rsidRDefault="006D011A" w:rsidP="00377A20">
      <w:pPr>
        <w:pStyle w:val="Paragrafoelenco"/>
        <w:numPr>
          <w:ilvl w:val="0"/>
          <w:numId w:val="23"/>
        </w:numPr>
        <w:tabs>
          <w:tab w:val="left" w:pos="284"/>
          <w:tab w:val="left" w:pos="709"/>
        </w:tabs>
        <w:ind w:left="284" w:firstLine="0"/>
        <w:jc w:val="both"/>
        <w:rPr>
          <w:rFonts w:ascii="Corbel" w:hAnsi="Corbel"/>
          <w:b/>
          <w:bCs/>
          <w:i/>
          <w:iCs/>
        </w:rPr>
      </w:pPr>
      <w:r w:rsidRPr="0098261F">
        <w:rPr>
          <w:rFonts w:ascii="Corbel" w:hAnsi="Corbel"/>
          <w:b/>
          <w:bCs/>
          <w:i/>
          <w:iCs/>
          <w:szCs w:val="23"/>
        </w:rPr>
        <w:t>Ci sono dei doni e dei limiti di cui tenere conto nel cammino, cercando di sviluppare i primi e di superare i secondi?</w:t>
      </w:r>
      <w:r w:rsidRPr="0098261F">
        <w:rPr>
          <w:rFonts w:ascii="Corbel" w:hAnsi="Corbel"/>
          <w:b/>
          <w:bCs/>
          <w:i/>
          <w:iCs/>
        </w:rPr>
        <w:t xml:space="preserve"> </w:t>
      </w:r>
    </w:p>
    <w:p w:rsidR="00012D2B" w:rsidRPr="004F3E9B" w:rsidRDefault="00012D2B" w:rsidP="00377A20">
      <w:pPr>
        <w:pStyle w:val="Paragrafoelenco"/>
        <w:tabs>
          <w:tab w:val="left" w:pos="284"/>
          <w:tab w:val="left" w:pos="993"/>
        </w:tabs>
        <w:ind w:left="284"/>
        <w:jc w:val="both"/>
        <w:rPr>
          <w:rFonts w:ascii="Corbel" w:hAnsi="Corbel"/>
          <w:b/>
          <w:bCs/>
          <w:i/>
          <w:iCs/>
          <w:sz w:val="22"/>
        </w:rPr>
      </w:pPr>
    </w:p>
    <w:p w:rsidR="00012D2B" w:rsidRPr="004F3E9B" w:rsidRDefault="00012D2B" w:rsidP="00377A20">
      <w:pPr>
        <w:tabs>
          <w:tab w:val="left" w:pos="284"/>
        </w:tabs>
        <w:ind w:left="284"/>
        <w:jc w:val="both"/>
        <w:rPr>
          <w:rFonts w:ascii="Corbel" w:hAnsi="Corbel"/>
          <w:b/>
          <w:i/>
          <w:sz w:val="22"/>
        </w:rPr>
      </w:pPr>
    </w:p>
    <w:p w:rsidR="00012D2B" w:rsidRPr="004F3E9B" w:rsidRDefault="00012D2B" w:rsidP="00377A20">
      <w:pPr>
        <w:tabs>
          <w:tab w:val="left" w:pos="284"/>
        </w:tabs>
        <w:ind w:left="284"/>
        <w:jc w:val="both"/>
        <w:rPr>
          <w:rFonts w:ascii="Corbel" w:hAnsi="Corbel"/>
          <w:b/>
          <w:i/>
          <w:sz w:val="22"/>
        </w:rPr>
      </w:pPr>
    </w:p>
    <w:p w:rsidR="00012D2B" w:rsidRDefault="00012D2B" w:rsidP="00AF3EB6">
      <w:pPr>
        <w:tabs>
          <w:tab w:val="left" w:pos="284"/>
        </w:tabs>
        <w:ind w:left="284"/>
        <w:jc w:val="both"/>
        <w:rPr>
          <w:rFonts w:ascii="Corbel" w:hAnsi="Corbel"/>
          <w:b/>
          <w:i/>
          <w:sz w:val="22"/>
        </w:rPr>
      </w:pPr>
      <w:bookmarkStart w:id="0" w:name="_GoBack"/>
      <w:bookmarkEnd w:id="0"/>
    </w:p>
    <w:p w:rsidR="00B765DE" w:rsidRDefault="009F110B" w:rsidP="00AF3EB6">
      <w:pPr>
        <w:tabs>
          <w:tab w:val="left" w:pos="284"/>
        </w:tabs>
        <w:ind w:left="284"/>
        <w:jc w:val="both"/>
        <w:rPr>
          <w:rFonts w:ascii="Corbel" w:hAnsi="Corbel"/>
          <w:b/>
          <w:color w:val="365F91" w:themeColor="accent1" w:themeShade="BF"/>
          <w:sz w:val="22"/>
        </w:rPr>
      </w:pPr>
      <w:r w:rsidRPr="004F3E9B">
        <w:rPr>
          <w:rFonts w:ascii="Corbel" w:hAnsi="Corbel"/>
          <w:b/>
          <w:noProof/>
          <w:sz w:val="22"/>
        </w:rPr>
        <mc:AlternateContent>
          <mc:Choice Requires="wps">
            <w:drawing>
              <wp:anchor distT="0" distB="0" distL="114300" distR="114300" simplePos="0" relativeHeight="251661312" behindDoc="0" locked="0" layoutInCell="1" allowOverlap="1" wp14:anchorId="1528654C" wp14:editId="49C2D3B3">
                <wp:simplePos x="0" y="0"/>
                <wp:positionH relativeFrom="column">
                  <wp:posOffset>136525</wp:posOffset>
                </wp:positionH>
                <wp:positionV relativeFrom="paragraph">
                  <wp:posOffset>80645</wp:posOffset>
                </wp:positionV>
                <wp:extent cx="4781550" cy="3409950"/>
                <wp:effectExtent l="0" t="0" r="19050" b="19050"/>
                <wp:wrapNone/>
                <wp:docPr id="6" name="Rettangolo 6"/>
                <wp:cNvGraphicFramePr/>
                <a:graphic xmlns:a="http://schemas.openxmlformats.org/drawingml/2006/main">
                  <a:graphicData uri="http://schemas.microsoft.com/office/word/2010/wordprocessingShape">
                    <wps:wsp>
                      <wps:cNvSpPr/>
                      <wps:spPr>
                        <a:xfrm>
                          <a:off x="0" y="0"/>
                          <a:ext cx="4781550" cy="3409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10.75pt;margin-top:6.35pt;width:376.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" filled="f" strokecolor="#243f60 [1604]" strokeweight="2pt"/>
            </w:pict>
          </mc:Fallback>
        </mc:AlternateContent>
      </w:r>
    </w:p>
    <w:p w:rsidR="00E16B48" w:rsidRPr="004F3E9B" w:rsidRDefault="009F110B" w:rsidP="00AF3EB6">
      <w:pPr>
        <w:tabs>
          <w:tab w:val="left" w:pos="284"/>
        </w:tabs>
        <w:ind w:left="284"/>
        <w:jc w:val="both"/>
        <w:rPr>
          <w:rFonts w:ascii="Corbel" w:hAnsi="Corbel"/>
          <w:sz w:val="22"/>
        </w:rPr>
      </w:pPr>
      <w:r w:rsidRPr="004F3E9B">
        <w:rPr>
          <w:rFonts w:ascii="Corbel" w:hAnsi="Corbel"/>
          <w:b/>
          <w:color w:val="365F91" w:themeColor="accent1" w:themeShade="BF"/>
          <w:sz w:val="22"/>
        </w:rPr>
        <w:t xml:space="preserve">   </w:t>
      </w:r>
      <w:r w:rsidR="00E16B48" w:rsidRPr="004F3E9B">
        <w:rPr>
          <w:rFonts w:ascii="Corbel" w:hAnsi="Corbel"/>
          <w:b/>
          <w:color w:val="365F91" w:themeColor="accent1" w:themeShade="BF"/>
          <w:sz w:val="22"/>
        </w:rPr>
        <w:t>Note sulla situazione</w:t>
      </w:r>
      <w:r w:rsidR="00E16B48" w:rsidRPr="004F3E9B">
        <w:rPr>
          <w:rFonts w:ascii="Corbel" w:hAnsi="Corbel"/>
          <w:color w:val="365F91" w:themeColor="accent1" w:themeShade="BF"/>
          <w:sz w:val="22"/>
        </w:rPr>
        <w:t xml:space="preserve"> </w:t>
      </w: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6F5ED9" w:rsidRPr="004F3E9B" w:rsidRDefault="006F5ED9" w:rsidP="00AF3EB6">
      <w:pPr>
        <w:ind w:left="284"/>
        <w:jc w:val="both"/>
        <w:rPr>
          <w:rFonts w:ascii="Corbel" w:hAnsi="Corbel"/>
          <w:b/>
          <w:sz w:val="22"/>
        </w:rPr>
      </w:pPr>
    </w:p>
    <w:p w:rsidR="00BF3FFA" w:rsidRPr="004F3E9B" w:rsidRDefault="00BF3FFA" w:rsidP="00AF3EB6">
      <w:pPr>
        <w:ind w:left="284"/>
        <w:jc w:val="both"/>
        <w:rPr>
          <w:rFonts w:ascii="Corbel" w:hAnsi="Corbel"/>
          <w:b/>
          <w:sz w:val="22"/>
        </w:rPr>
      </w:pPr>
    </w:p>
    <w:p w:rsidR="00BF3FFA" w:rsidRPr="004F3E9B" w:rsidRDefault="00BF3FFA" w:rsidP="00AF3EB6">
      <w:pPr>
        <w:ind w:left="284"/>
        <w:jc w:val="both"/>
        <w:rPr>
          <w:rFonts w:ascii="Corbel" w:hAnsi="Corbel"/>
          <w:b/>
          <w:sz w:val="22"/>
        </w:rPr>
      </w:pPr>
    </w:p>
    <w:p w:rsidR="00E95844" w:rsidRPr="004F3E9B" w:rsidRDefault="009A6484" w:rsidP="00AF3EB6">
      <w:pPr>
        <w:ind w:left="284"/>
        <w:jc w:val="both"/>
        <w:rPr>
          <w:rFonts w:ascii="Corbel" w:hAnsi="Corbel"/>
          <w:b/>
          <w:color w:val="4F6228" w:themeColor="accent3" w:themeShade="80"/>
          <w:sz w:val="22"/>
        </w:rPr>
      </w:pPr>
      <w:r w:rsidRPr="004F3E9B">
        <w:rPr>
          <w:rFonts w:ascii="Corbel" w:hAnsi="Corbel"/>
          <w:b/>
          <w:color w:val="4F6228" w:themeColor="accent3" w:themeShade="80"/>
          <w:sz w:val="22"/>
        </w:rPr>
        <w:t xml:space="preserve">  </w:t>
      </w:r>
      <w:r w:rsidR="008F3F9D" w:rsidRPr="004F3E9B">
        <w:rPr>
          <w:rFonts w:ascii="Corbel" w:hAnsi="Corbel"/>
          <w:b/>
          <w:color w:val="4F6228" w:themeColor="accent3" w:themeShade="80"/>
          <w:sz w:val="22"/>
        </w:rPr>
        <w:t xml:space="preserve"> </w:t>
      </w:r>
    </w:p>
    <w:p w:rsidR="00E95844" w:rsidRPr="004F3E9B" w:rsidRDefault="00E95844"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p>
    <w:p w:rsidR="00E95844" w:rsidRDefault="00E95844" w:rsidP="00AF3EB6">
      <w:pPr>
        <w:ind w:left="284"/>
        <w:jc w:val="both"/>
        <w:rPr>
          <w:rFonts w:ascii="Corbel" w:hAnsi="Corbel"/>
          <w:b/>
          <w:color w:val="4F6228" w:themeColor="accent3" w:themeShade="80"/>
          <w:sz w:val="22"/>
        </w:rPr>
      </w:pPr>
    </w:p>
    <w:p w:rsidR="00B765DE" w:rsidRDefault="00B765DE" w:rsidP="00AF3EB6">
      <w:pPr>
        <w:ind w:left="284"/>
        <w:jc w:val="both"/>
        <w:rPr>
          <w:rFonts w:ascii="Corbel" w:hAnsi="Corbel"/>
          <w:b/>
          <w:color w:val="4F6228" w:themeColor="accent3" w:themeShade="80"/>
          <w:sz w:val="22"/>
        </w:rPr>
      </w:pPr>
    </w:p>
    <w:p w:rsidR="00B765DE" w:rsidRPr="004F3E9B" w:rsidRDefault="00B765DE" w:rsidP="00AF3EB6">
      <w:pPr>
        <w:ind w:left="284"/>
        <w:jc w:val="both"/>
        <w:rPr>
          <w:rFonts w:ascii="Corbel" w:hAnsi="Corbel"/>
          <w:b/>
          <w:color w:val="4F6228" w:themeColor="accent3" w:themeShade="80"/>
          <w:sz w:val="22"/>
        </w:rPr>
      </w:pPr>
    </w:p>
    <w:p w:rsidR="00E95844" w:rsidRPr="004F3E9B" w:rsidRDefault="00E95844" w:rsidP="00AF3EB6">
      <w:pPr>
        <w:ind w:left="284"/>
        <w:jc w:val="both"/>
        <w:rPr>
          <w:rFonts w:ascii="Corbel" w:hAnsi="Corbel"/>
          <w:b/>
          <w:color w:val="4F6228" w:themeColor="accent3" w:themeShade="80"/>
          <w:sz w:val="22"/>
        </w:rPr>
      </w:pPr>
      <w:r w:rsidRPr="004F3E9B">
        <w:rPr>
          <w:rFonts w:ascii="Corbel" w:hAnsi="Corbel"/>
          <w:b/>
          <w:noProof/>
          <w:sz w:val="22"/>
        </w:rPr>
        <mc:AlternateContent>
          <mc:Choice Requires="wps">
            <w:drawing>
              <wp:anchor distT="0" distB="0" distL="114300" distR="114300" simplePos="0" relativeHeight="251659264" behindDoc="0" locked="0" layoutInCell="1" allowOverlap="1" wp14:anchorId="61FDC71C" wp14:editId="5FCC5CA1">
                <wp:simplePos x="0" y="0"/>
                <wp:positionH relativeFrom="column">
                  <wp:posOffset>136525</wp:posOffset>
                </wp:positionH>
                <wp:positionV relativeFrom="paragraph">
                  <wp:posOffset>138430</wp:posOffset>
                </wp:positionV>
                <wp:extent cx="4781550" cy="3476625"/>
                <wp:effectExtent l="0" t="0" r="19050" b="28575"/>
                <wp:wrapNone/>
                <wp:docPr id="5" name="Rettangolo 5"/>
                <wp:cNvGraphicFramePr/>
                <a:graphic xmlns:a="http://schemas.openxmlformats.org/drawingml/2006/main">
                  <a:graphicData uri="http://schemas.microsoft.com/office/word/2010/wordprocessingShape">
                    <wps:wsp>
                      <wps:cNvSpPr/>
                      <wps:spPr>
                        <a:xfrm>
                          <a:off x="0" y="0"/>
                          <a:ext cx="4781550" cy="347662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10.75pt;margin-top:10.9pt;width:376.5pt;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" filled="f" strokecolor="#9bbb59 [3206]" strokeweight="2pt"/>
            </w:pict>
          </mc:Fallback>
        </mc:AlternateContent>
      </w:r>
    </w:p>
    <w:p w:rsidR="000E334B" w:rsidRPr="004F3E9B" w:rsidRDefault="001F1450" w:rsidP="00AF3EB6">
      <w:pPr>
        <w:ind w:left="284"/>
        <w:jc w:val="both"/>
        <w:rPr>
          <w:rFonts w:ascii="Corbel" w:hAnsi="Corbel"/>
          <w:color w:val="4F6228" w:themeColor="accent3" w:themeShade="80"/>
          <w:sz w:val="22"/>
        </w:rPr>
      </w:pPr>
      <w:r w:rsidRPr="004F3E9B">
        <w:rPr>
          <w:rFonts w:ascii="Corbel" w:hAnsi="Corbel"/>
          <w:b/>
          <w:color w:val="4F6228" w:themeColor="accent3" w:themeShade="80"/>
          <w:sz w:val="22"/>
        </w:rPr>
        <w:t xml:space="preserve">  </w:t>
      </w:r>
      <w:r w:rsidR="00E16B48" w:rsidRPr="004F3E9B">
        <w:rPr>
          <w:rFonts w:ascii="Corbel" w:hAnsi="Corbel"/>
          <w:b/>
          <w:color w:val="4F6228" w:themeColor="accent3" w:themeShade="80"/>
          <w:sz w:val="22"/>
        </w:rPr>
        <w:t>Suggerimenti per migliorare</w:t>
      </w:r>
      <w:r w:rsidR="00E16B48" w:rsidRPr="004F3E9B">
        <w:rPr>
          <w:rFonts w:ascii="Corbel" w:hAnsi="Corbel"/>
          <w:color w:val="4F6228" w:themeColor="accent3" w:themeShade="80"/>
          <w:sz w:val="22"/>
        </w:rPr>
        <w:t xml:space="preserve"> </w:t>
      </w:r>
    </w:p>
    <w:p w:rsidR="00D32918" w:rsidRPr="004F3E9B" w:rsidRDefault="00D32918" w:rsidP="00AF3EB6">
      <w:pPr>
        <w:ind w:left="284"/>
        <w:jc w:val="both"/>
        <w:rPr>
          <w:rFonts w:ascii="Corbel" w:hAnsi="Corbel"/>
          <w:sz w:val="22"/>
        </w:rPr>
      </w:pPr>
    </w:p>
    <w:p w:rsidR="00206380" w:rsidRPr="004F3E9B" w:rsidRDefault="00206380" w:rsidP="00AF3EB6">
      <w:pPr>
        <w:ind w:left="284"/>
        <w:jc w:val="both"/>
        <w:rPr>
          <w:rFonts w:ascii="Corbel" w:hAnsi="Corbel"/>
          <w:sz w:val="22"/>
        </w:rPr>
      </w:pPr>
    </w:p>
    <w:p w:rsidR="00206380" w:rsidRPr="004F3E9B" w:rsidRDefault="00206380" w:rsidP="00AF3EB6">
      <w:pPr>
        <w:tabs>
          <w:tab w:val="left" w:pos="284"/>
        </w:tabs>
        <w:spacing w:after="120"/>
        <w:ind w:left="284"/>
        <w:jc w:val="center"/>
        <w:rPr>
          <w:rFonts w:ascii="Corbel" w:hAnsi="Corbel"/>
          <w:b/>
          <w:color w:val="DE0000"/>
          <w:sz w:val="22"/>
        </w:rPr>
      </w:pPr>
    </w:p>
    <w:p w:rsidR="00206380" w:rsidRPr="004F3E9B" w:rsidRDefault="00206380" w:rsidP="00AF3EB6">
      <w:pPr>
        <w:tabs>
          <w:tab w:val="left" w:pos="284"/>
        </w:tabs>
        <w:spacing w:after="120"/>
        <w:ind w:left="284"/>
        <w:jc w:val="center"/>
        <w:rPr>
          <w:rFonts w:ascii="Corbel" w:hAnsi="Corbel"/>
          <w:b/>
          <w:color w:val="DE0000"/>
          <w:sz w:val="22"/>
        </w:rPr>
      </w:pPr>
    </w:p>
    <w:p w:rsidR="00206380" w:rsidRPr="004F3E9B" w:rsidRDefault="00206380" w:rsidP="00AF3EB6">
      <w:pPr>
        <w:tabs>
          <w:tab w:val="left" w:pos="284"/>
        </w:tabs>
        <w:spacing w:after="120"/>
        <w:ind w:left="284"/>
        <w:jc w:val="center"/>
        <w:rPr>
          <w:rFonts w:ascii="Corbel" w:hAnsi="Corbel"/>
          <w:b/>
          <w:color w:val="DE0000"/>
          <w:sz w:val="22"/>
        </w:rPr>
      </w:pPr>
    </w:p>
    <w:p w:rsidR="00206380" w:rsidRPr="004F3E9B" w:rsidRDefault="00206380"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012D2B" w:rsidRPr="004F3E9B" w:rsidRDefault="00012D2B" w:rsidP="00AF3EB6">
      <w:pPr>
        <w:tabs>
          <w:tab w:val="left" w:pos="284"/>
        </w:tabs>
        <w:spacing w:after="120"/>
        <w:ind w:left="284"/>
        <w:jc w:val="center"/>
        <w:rPr>
          <w:rFonts w:ascii="Corbel" w:hAnsi="Corbel"/>
          <w:b/>
          <w:color w:val="DE0000"/>
          <w:sz w:val="22"/>
        </w:rPr>
      </w:pPr>
    </w:p>
    <w:p w:rsidR="00B765DE" w:rsidRDefault="00B765DE" w:rsidP="00AF3EB6">
      <w:pPr>
        <w:tabs>
          <w:tab w:val="left" w:pos="284"/>
        </w:tabs>
        <w:spacing w:after="120"/>
        <w:ind w:left="284"/>
        <w:jc w:val="center"/>
        <w:rPr>
          <w:rFonts w:ascii="Corbel" w:hAnsi="Corbel"/>
          <w:b/>
          <w:color w:val="DE0000"/>
          <w:sz w:val="22"/>
        </w:rPr>
      </w:pPr>
    </w:p>
    <w:p w:rsidR="00B765DE" w:rsidRDefault="00B765DE" w:rsidP="0098261F">
      <w:pPr>
        <w:tabs>
          <w:tab w:val="left" w:pos="0"/>
        </w:tabs>
        <w:spacing w:after="120"/>
        <w:jc w:val="center"/>
        <w:rPr>
          <w:rFonts w:ascii="Corbel" w:hAnsi="Corbel"/>
          <w:b/>
          <w:color w:val="DE0000"/>
          <w:sz w:val="22"/>
        </w:rPr>
      </w:pPr>
    </w:p>
    <w:p w:rsidR="00391E73" w:rsidRPr="001C7F83" w:rsidRDefault="008555AE" w:rsidP="00377A20">
      <w:pPr>
        <w:tabs>
          <w:tab w:val="left" w:pos="284"/>
        </w:tabs>
        <w:spacing w:after="120"/>
        <w:ind w:left="284"/>
        <w:jc w:val="center"/>
        <w:rPr>
          <w:rFonts w:ascii="Corbel" w:hAnsi="Corbel"/>
          <w:b/>
          <w:color w:val="DE0000"/>
        </w:rPr>
      </w:pPr>
      <w:r w:rsidRPr="001C7F83">
        <w:rPr>
          <w:rFonts w:ascii="Corbel" w:hAnsi="Corbel"/>
          <w:b/>
          <w:color w:val="DE0000"/>
        </w:rPr>
        <w:t xml:space="preserve">2. </w:t>
      </w:r>
      <w:r w:rsidR="00391E73" w:rsidRPr="001C7F83">
        <w:rPr>
          <w:rFonts w:ascii="Corbel" w:hAnsi="Corbel"/>
          <w:b/>
          <w:color w:val="DE0000"/>
        </w:rPr>
        <w:t>IL RELIGIOSO VIVE DI DIO</w:t>
      </w:r>
    </w:p>
    <w:p w:rsidR="00391E73" w:rsidRPr="0098261F" w:rsidRDefault="00391E73" w:rsidP="00377A20">
      <w:pPr>
        <w:tabs>
          <w:tab w:val="left" w:pos="284"/>
        </w:tabs>
        <w:ind w:left="284"/>
        <w:jc w:val="center"/>
        <w:rPr>
          <w:rFonts w:ascii="Corbel" w:hAnsi="Corbel"/>
          <w:b/>
          <w:color w:val="365F91" w:themeColor="accent1" w:themeShade="BF"/>
        </w:rPr>
      </w:pPr>
      <w:r w:rsidRPr="0098261F">
        <w:rPr>
          <w:rFonts w:ascii="Corbel" w:hAnsi="Corbel"/>
          <w:b/>
          <w:color w:val="365F91" w:themeColor="accent1" w:themeShade="BF"/>
        </w:rPr>
        <w:t>“</w:t>
      </w:r>
      <w:r w:rsidRPr="0098261F">
        <w:rPr>
          <w:rFonts w:ascii="Corbel" w:hAnsi="Corbel"/>
          <w:b/>
          <w:i/>
          <w:color w:val="365F91" w:themeColor="accent1" w:themeShade="BF"/>
        </w:rPr>
        <w:t xml:space="preserve">Caritas </w:t>
      </w:r>
      <w:proofErr w:type="spellStart"/>
      <w:r w:rsidRPr="0098261F">
        <w:rPr>
          <w:rFonts w:ascii="Corbel" w:hAnsi="Corbel"/>
          <w:b/>
          <w:i/>
          <w:color w:val="365F91" w:themeColor="accent1" w:themeShade="BF"/>
        </w:rPr>
        <w:t>Christi</w:t>
      </w:r>
      <w:proofErr w:type="spellEnd"/>
      <w:r w:rsidRPr="0098261F">
        <w:rPr>
          <w:rFonts w:ascii="Corbel" w:hAnsi="Corbel"/>
          <w:b/>
          <w:i/>
          <w:color w:val="365F91" w:themeColor="accent1" w:themeShade="BF"/>
        </w:rPr>
        <w:t xml:space="preserve"> </w:t>
      </w:r>
      <w:proofErr w:type="spellStart"/>
      <w:r w:rsidRPr="0098261F">
        <w:rPr>
          <w:rFonts w:ascii="Corbel" w:hAnsi="Corbel"/>
          <w:b/>
          <w:i/>
          <w:color w:val="365F91" w:themeColor="accent1" w:themeShade="BF"/>
        </w:rPr>
        <w:t>urget</w:t>
      </w:r>
      <w:proofErr w:type="spellEnd"/>
      <w:r w:rsidRPr="0098261F">
        <w:rPr>
          <w:rFonts w:ascii="Corbel" w:hAnsi="Corbel"/>
          <w:b/>
          <w:i/>
          <w:color w:val="365F91" w:themeColor="accent1" w:themeShade="BF"/>
        </w:rPr>
        <w:t xml:space="preserve"> nos</w:t>
      </w:r>
      <w:r w:rsidRPr="0098261F">
        <w:rPr>
          <w:rFonts w:ascii="Corbel" w:hAnsi="Corbel"/>
          <w:b/>
          <w:color w:val="365F91" w:themeColor="accent1" w:themeShade="BF"/>
        </w:rPr>
        <w:t>” (</w:t>
      </w:r>
      <w:r w:rsidRPr="0098261F">
        <w:rPr>
          <w:rFonts w:ascii="Corbel" w:hAnsi="Corbel"/>
          <w:b/>
          <w:i/>
          <w:color w:val="365F91" w:themeColor="accent1" w:themeShade="BF"/>
        </w:rPr>
        <w:t xml:space="preserve">2 </w:t>
      </w:r>
      <w:proofErr w:type="spellStart"/>
      <w:r w:rsidRPr="0098261F">
        <w:rPr>
          <w:rFonts w:ascii="Corbel" w:hAnsi="Corbel"/>
          <w:b/>
          <w:i/>
          <w:color w:val="365F91" w:themeColor="accent1" w:themeShade="BF"/>
        </w:rPr>
        <w:t>Cor</w:t>
      </w:r>
      <w:proofErr w:type="spellEnd"/>
      <w:r w:rsidRPr="0098261F">
        <w:rPr>
          <w:rFonts w:ascii="Corbel" w:hAnsi="Corbel"/>
          <w:b/>
          <w:color w:val="365F91" w:themeColor="accent1" w:themeShade="BF"/>
        </w:rPr>
        <w:t xml:space="preserve"> 5,14)</w:t>
      </w:r>
    </w:p>
    <w:p w:rsidR="00391E73" w:rsidRPr="0098261F" w:rsidRDefault="00391E73" w:rsidP="00377A20">
      <w:pPr>
        <w:tabs>
          <w:tab w:val="left" w:pos="284"/>
        </w:tabs>
        <w:ind w:left="284"/>
        <w:jc w:val="both"/>
        <w:rPr>
          <w:rFonts w:ascii="Corbel" w:hAnsi="Corbel"/>
          <w:sz w:val="28"/>
        </w:rPr>
      </w:pPr>
    </w:p>
    <w:p w:rsidR="00391E73" w:rsidRPr="0098261F" w:rsidRDefault="00391E73" w:rsidP="00377A20">
      <w:pPr>
        <w:tabs>
          <w:tab w:val="left" w:pos="284"/>
        </w:tabs>
        <w:ind w:left="284"/>
        <w:jc w:val="both"/>
        <w:rPr>
          <w:rFonts w:ascii="Corbel" w:hAnsi="Corbel"/>
          <w:szCs w:val="23"/>
        </w:rPr>
      </w:pPr>
      <w:r w:rsidRPr="0098261F">
        <w:rPr>
          <w:rFonts w:ascii="Corbel" w:hAnsi="Corbel"/>
          <w:szCs w:val="23"/>
        </w:rPr>
        <w:t xml:space="preserve">È lo sguardo e il contatto abituale con la «sorgente» e l’ «alba del primo amore» che ha riempito e alimenta oggi la vita, “a un Tu che ci chiama per nome” </w:t>
      </w:r>
      <w:r w:rsidRPr="0098261F">
        <w:rPr>
          <w:rStyle w:val="Rimandonotaapidipagina"/>
          <w:rFonts w:ascii="Corbel" w:hAnsi="Corbel"/>
          <w:szCs w:val="23"/>
        </w:rPr>
        <w:footnoteReference w:id="5"/>
      </w:r>
      <w:r w:rsidRPr="0098261F">
        <w:rPr>
          <w:rFonts w:ascii="Corbel" w:hAnsi="Corbel"/>
          <w:szCs w:val="23"/>
        </w:rPr>
        <w:t xml:space="preserve">, per essere «persona-anfora» di Dio </w:t>
      </w:r>
      <w:r w:rsidRPr="0098261F">
        <w:rPr>
          <w:rStyle w:val="Rimandonotaapidipagina"/>
          <w:rFonts w:ascii="Corbel" w:hAnsi="Corbel"/>
          <w:szCs w:val="23"/>
        </w:rPr>
        <w:footnoteReference w:id="6"/>
      </w:r>
      <w:r w:rsidRPr="0098261F">
        <w:rPr>
          <w:rFonts w:ascii="Corbel" w:hAnsi="Corbel"/>
          <w:szCs w:val="23"/>
        </w:rPr>
        <w:t xml:space="preserve">. </w:t>
      </w:r>
    </w:p>
    <w:p w:rsidR="00391E73" w:rsidRPr="0098261F" w:rsidRDefault="00391E73" w:rsidP="00377A20">
      <w:pPr>
        <w:tabs>
          <w:tab w:val="left" w:pos="284"/>
        </w:tabs>
        <w:ind w:left="284"/>
        <w:jc w:val="both"/>
        <w:rPr>
          <w:rFonts w:ascii="Corbel" w:hAnsi="Corbel"/>
          <w:iCs/>
          <w:szCs w:val="23"/>
        </w:rPr>
      </w:pPr>
      <w:r w:rsidRPr="0098261F">
        <w:rPr>
          <w:rFonts w:ascii="Corbel" w:hAnsi="Corbel"/>
          <w:szCs w:val="23"/>
        </w:rPr>
        <w:t>“</w:t>
      </w:r>
      <w:r w:rsidRPr="0098261F">
        <w:rPr>
          <w:rFonts w:ascii="Corbel" w:hAnsi="Corbel"/>
          <w:i/>
          <w:szCs w:val="23"/>
        </w:rPr>
        <w:t>Vivere in Cristo Gesù, vivere di Gesù, vivere per Gesù, vivere Cristo</w:t>
      </w:r>
      <w:r w:rsidRPr="0098261F">
        <w:rPr>
          <w:rFonts w:ascii="Corbel" w:hAnsi="Corbel"/>
          <w:szCs w:val="23"/>
        </w:rPr>
        <w:t xml:space="preserve">” (Don Orione); tutta la vita di un religioso è ordinata a Gesù e </w:t>
      </w:r>
      <w:proofErr w:type="spellStart"/>
      <w:r w:rsidRPr="0098261F">
        <w:rPr>
          <w:rFonts w:ascii="Corbel" w:hAnsi="Corbel"/>
          <w:szCs w:val="23"/>
        </w:rPr>
        <w:t>capìta</w:t>
      </w:r>
      <w:proofErr w:type="spellEnd"/>
      <w:r w:rsidRPr="0098261F">
        <w:rPr>
          <w:rFonts w:ascii="Corbel" w:hAnsi="Corbel"/>
          <w:szCs w:val="23"/>
        </w:rPr>
        <w:t xml:space="preserve"> in Lui. «Più ti unisci a Gesù e Lui diventa il centro della tua vita, più Lui ti fa uscire da te stesso, ti decentra e ti apre agli altri» </w:t>
      </w:r>
      <w:r w:rsidRPr="0098261F">
        <w:rPr>
          <w:rStyle w:val="Rimandonotaapidipagina"/>
          <w:rFonts w:ascii="Corbel" w:hAnsi="Corbel"/>
          <w:szCs w:val="23"/>
        </w:rPr>
        <w:footnoteReference w:id="7"/>
      </w:r>
      <w:r w:rsidRPr="0098261F">
        <w:rPr>
          <w:rFonts w:ascii="Corbel" w:hAnsi="Corbel"/>
          <w:szCs w:val="23"/>
        </w:rPr>
        <w:t>.</w:t>
      </w:r>
      <w:r w:rsidRPr="0098261F">
        <w:rPr>
          <w:rFonts w:ascii="Corbel" w:hAnsi="Corbel"/>
          <w:iCs/>
          <w:szCs w:val="23"/>
        </w:rPr>
        <w:t xml:space="preserve"> </w:t>
      </w:r>
    </w:p>
    <w:p w:rsidR="00391E73" w:rsidRPr="0098261F" w:rsidRDefault="00391E73" w:rsidP="00377A20">
      <w:pPr>
        <w:tabs>
          <w:tab w:val="left" w:pos="284"/>
        </w:tabs>
        <w:ind w:left="284"/>
        <w:jc w:val="both"/>
        <w:rPr>
          <w:rFonts w:ascii="Corbel" w:hAnsi="Corbel"/>
          <w:szCs w:val="23"/>
        </w:rPr>
      </w:pPr>
      <w:r w:rsidRPr="0098261F">
        <w:rPr>
          <w:rFonts w:ascii="Corbel" w:hAnsi="Corbel"/>
          <w:szCs w:val="23"/>
        </w:rPr>
        <w:t>La consacrazione non è mezzo per garantire la funzionalità dei servizi nelle opere e nelle istituzioni ecclesiali, ma è il contenuto fondamentale della mi</w:t>
      </w:r>
      <w:r w:rsidRPr="0098261F">
        <w:rPr>
          <w:rFonts w:ascii="Corbel" w:hAnsi="Corbel"/>
          <w:szCs w:val="23"/>
        </w:rPr>
        <w:t>s</w:t>
      </w:r>
      <w:r w:rsidRPr="0098261F">
        <w:rPr>
          <w:rFonts w:ascii="Corbel" w:hAnsi="Corbel"/>
          <w:szCs w:val="23"/>
        </w:rPr>
        <w:t xml:space="preserve">sione dei consacrati, perché la vita religiosa è </w:t>
      </w:r>
      <w:r w:rsidRPr="0098261F">
        <w:rPr>
          <w:rFonts w:ascii="Corbel" w:hAnsi="Corbel"/>
          <w:i/>
          <w:szCs w:val="23"/>
        </w:rPr>
        <w:t xml:space="preserve">sequela </w:t>
      </w:r>
      <w:proofErr w:type="spellStart"/>
      <w:r w:rsidRPr="0098261F">
        <w:rPr>
          <w:rFonts w:ascii="Corbel" w:hAnsi="Corbel"/>
          <w:i/>
          <w:szCs w:val="23"/>
        </w:rPr>
        <w:t>Christi</w:t>
      </w:r>
      <w:proofErr w:type="spellEnd"/>
      <w:r w:rsidRPr="0098261F">
        <w:rPr>
          <w:rFonts w:ascii="Corbel" w:hAnsi="Corbel"/>
          <w:szCs w:val="23"/>
        </w:rPr>
        <w:t xml:space="preserve"> ed </w:t>
      </w:r>
      <w:proofErr w:type="spellStart"/>
      <w:r w:rsidRPr="0098261F">
        <w:rPr>
          <w:rFonts w:ascii="Corbel" w:hAnsi="Corbel"/>
          <w:i/>
          <w:szCs w:val="23"/>
        </w:rPr>
        <w:t>imitatio</w:t>
      </w:r>
      <w:proofErr w:type="spellEnd"/>
      <w:r w:rsidRPr="0098261F">
        <w:rPr>
          <w:rFonts w:ascii="Corbel" w:hAnsi="Corbel"/>
          <w:i/>
          <w:szCs w:val="23"/>
        </w:rPr>
        <w:t xml:space="preserve"> </w:t>
      </w:r>
      <w:proofErr w:type="spellStart"/>
      <w:r w:rsidRPr="0098261F">
        <w:rPr>
          <w:rFonts w:ascii="Corbel" w:hAnsi="Corbel"/>
          <w:i/>
          <w:szCs w:val="23"/>
        </w:rPr>
        <w:t>Chr</w:t>
      </w:r>
      <w:r w:rsidRPr="0098261F">
        <w:rPr>
          <w:rFonts w:ascii="Corbel" w:hAnsi="Corbel"/>
          <w:i/>
          <w:szCs w:val="23"/>
        </w:rPr>
        <w:t>i</w:t>
      </w:r>
      <w:r w:rsidRPr="0098261F">
        <w:rPr>
          <w:rFonts w:ascii="Corbel" w:hAnsi="Corbel"/>
          <w:i/>
          <w:szCs w:val="23"/>
        </w:rPr>
        <w:t>sti</w:t>
      </w:r>
      <w:proofErr w:type="spellEnd"/>
      <w:r w:rsidRPr="0098261F">
        <w:rPr>
          <w:rFonts w:ascii="Corbel" w:hAnsi="Corbel"/>
          <w:i/>
          <w:szCs w:val="23"/>
        </w:rPr>
        <w:t xml:space="preserve">; </w:t>
      </w:r>
      <w:r w:rsidRPr="0098261F">
        <w:rPr>
          <w:rFonts w:ascii="Corbel" w:hAnsi="Corbel"/>
          <w:szCs w:val="23"/>
        </w:rPr>
        <w:t>è la “</w:t>
      </w:r>
      <w:r w:rsidRPr="0098261F">
        <w:rPr>
          <w:rFonts w:ascii="Corbel" w:hAnsi="Corbel"/>
          <w:i/>
          <w:iCs/>
          <w:szCs w:val="23"/>
        </w:rPr>
        <w:t xml:space="preserve">memoria vivente del modo di esistere e di agire di Gesù </w:t>
      </w:r>
      <w:r w:rsidRPr="0098261F">
        <w:rPr>
          <w:rFonts w:ascii="Corbel" w:hAnsi="Corbel"/>
          <w:szCs w:val="23"/>
        </w:rPr>
        <w:t xml:space="preserve">come Verbo incarnato” </w:t>
      </w:r>
      <w:r w:rsidRPr="0098261F">
        <w:rPr>
          <w:rStyle w:val="Rimandonotaapidipagina"/>
          <w:rFonts w:ascii="Corbel" w:hAnsi="Corbel"/>
          <w:szCs w:val="23"/>
        </w:rPr>
        <w:footnoteReference w:id="8"/>
      </w:r>
      <w:r w:rsidRPr="0098261F">
        <w:rPr>
          <w:rFonts w:ascii="Corbel" w:hAnsi="Corbel"/>
          <w:szCs w:val="23"/>
        </w:rPr>
        <w:t>; ripresenta, per quanto possibile, “</w:t>
      </w:r>
      <w:r w:rsidRPr="0098261F">
        <w:rPr>
          <w:rFonts w:ascii="Corbel" w:hAnsi="Corbel"/>
          <w:i/>
          <w:szCs w:val="23"/>
        </w:rPr>
        <w:t>la forma di vita, che il Figlio di Dio prese quando venne nel mondo</w:t>
      </w:r>
      <w:r w:rsidRPr="0098261F">
        <w:rPr>
          <w:rFonts w:ascii="Corbel" w:hAnsi="Corbel"/>
          <w:szCs w:val="23"/>
        </w:rPr>
        <w:t xml:space="preserve">” </w:t>
      </w:r>
      <w:r w:rsidRPr="0098261F">
        <w:rPr>
          <w:rStyle w:val="Rimandonotaapidipagina"/>
          <w:rFonts w:ascii="Corbel" w:hAnsi="Corbel"/>
          <w:szCs w:val="23"/>
        </w:rPr>
        <w:footnoteReference w:id="9"/>
      </w:r>
      <w:r w:rsidRPr="0098261F">
        <w:rPr>
          <w:rFonts w:ascii="Corbel" w:hAnsi="Corbel"/>
          <w:szCs w:val="23"/>
        </w:rPr>
        <w:t>.</w:t>
      </w:r>
    </w:p>
    <w:p w:rsidR="00391E73" w:rsidRPr="0098261F" w:rsidRDefault="00391E73" w:rsidP="00377A20">
      <w:pPr>
        <w:tabs>
          <w:tab w:val="left" w:pos="284"/>
        </w:tabs>
        <w:ind w:left="284"/>
        <w:jc w:val="both"/>
        <w:rPr>
          <w:rFonts w:ascii="Corbel" w:hAnsi="Corbel"/>
          <w:szCs w:val="23"/>
        </w:rPr>
      </w:pPr>
      <w:r w:rsidRPr="0098261F">
        <w:rPr>
          <w:rFonts w:ascii="Corbel" w:hAnsi="Corbel"/>
          <w:szCs w:val="23"/>
        </w:rPr>
        <w:t>Non siamo né migliori né peggiori degli altri, siamo differenti se andiamo d</w:t>
      </w:r>
      <w:r w:rsidRPr="0098261F">
        <w:rPr>
          <w:rFonts w:ascii="Corbel" w:hAnsi="Corbel"/>
          <w:szCs w:val="23"/>
        </w:rPr>
        <w:t>i</w:t>
      </w:r>
      <w:r w:rsidRPr="0098261F">
        <w:rPr>
          <w:rFonts w:ascii="Corbel" w:hAnsi="Corbel"/>
          <w:szCs w:val="23"/>
        </w:rPr>
        <w:t>rettamente alla fonte della vita: la vita di Dio, imitando Gesù celibe, povero e obbediente per il Regno dei Cieli.</w:t>
      </w:r>
      <w:r w:rsidRPr="0098261F">
        <w:rPr>
          <w:rStyle w:val="Rimandonotaapidipagina"/>
          <w:rFonts w:ascii="Corbel" w:hAnsi="Corbel"/>
          <w:szCs w:val="23"/>
        </w:rPr>
        <w:t xml:space="preserve"> </w:t>
      </w:r>
      <w:r w:rsidRPr="0098261F">
        <w:rPr>
          <w:rStyle w:val="Rimandonotaapidipagina"/>
          <w:rFonts w:ascii="Corbel" w:hAnsi="Corbel"/>
          <w:szCs w:val="23"/>
        </w:rPr>
        <w:footnoteReference w:id="10"/>
      </w:r>
      <w:r w:rsidRPr="0098261F">
        <w:rPr>
          <w:rFonts w:ascii="Corbel" w:hAnsi="Corbel"/>
          <w:szCs w:val="23"/>
        </w:rPr>
        <w:t xml:space="preserve"> </w:t>
      </w:r>
    </w:p>
    <w:p w:rsidR="00391E73" w:rsidRPr="0098261F" w:rsidRDefault="00391E73" w:rsidP="00377A20">
      <w:pPr>
        <w:tabs>
          <w:tab w:val="left" w:pos="284"/>
        </w:tabs>
        <w:ind w:left="284"/>
        <w:jc w:val="both"/>
        <w:rPr>
          <w:rFonts w:ascii="Corbel" w:hAnsi="Corbel"/>
          <w:szCs w:val="23"/>
        </w:rPr>
      </w:pPr>
    </w:p>
    <w:p w:rsidR="00391E73" w:rsidRPr="0098261F" w:rsidRDefault="00391E73" w:rsidP="00377A20">
      <w:pPr>
        <w:pStyle w:val="Paragrafoelenco"/>
        <w:numPr>
          <w:ilvl w:val="0"/>
          <w:numId w:val="23"/>
        </w:numPr>
        <w:tabs>
          <w:tab w:val="left" w:pos="284"/>
          <w:tab w:val="left" w:pos="709"/>
        </w:tabs>
        <w:ind w:left="284" w:firstLine="0"/>
        <w:jc w:val="both"/>
        <w:rPr>
          <w:rFonts w:ascii="Corbel" w:hAnsi="Corbel"/>
          <w:b/>
          <w:i/>
          <w:szCs w:val="23"/>
        </w:rPr>
      </w:pPr>
      <w:r w:rsidRPr="0098261F">
        <w:rPr>
          <w:rFonts w:ascii="Corbel" w:hAnsi="Corbel"/>
          <w:b/>
          <w:bCs/>
          <w:i/>
          <w:iCs/>
          <w:szCs w:val="23"/>
        </w:rPr>
        <w:t xml:space="preserve">Come va il vitale collegamento alle fonti della carità di Dio dalle quali discende poi tutto il dinamismo di Dio in noi, nelle relazioni fraterne, nella fecondità vocazionale, nell’ apostolato, nel cammino di rinnovamento? </w:t>
      </w:r>
      <w:r w:rsidRPr="0098261F">
        <w:rPr>
          <w:rFonts w:ascii="Corbel" w:hAnsi="Corbel"/>
          <w:b/>
          <w:i/>
          <w:iCs/>
          <w:szCs w:val="23"/>
        </w:rPr>
        <w:t>È forte in noi il senso di specificità e di bellezza della nostra vocazione?</w:t>
      </w:r>
      <w:r w:rsidR="00037528" w:rsidRPr="0098261F">
        <w:rPr>
          <w:rFonts w:ascii="Corbel" w:hAnsi="Corbel"/>
          <w:b/>
          <w:i/>
          <w:iCs/>
          <w:szCs w:val="23"/>
        </w:rPr>
        <w:t xml:space="preserve"> </w:t>
      </w:r>
      <w:r w:rsidRPr="0098261F">
        <w:rPr>
          <w:rFonts w:ascii="Corbel" w:hAnsi="Corbel"/>
          <w:b/>
          <w:i/>
          <w:szCs w:val="23"/>
        </w:rPr>
        <w:t>Quali scelte personali e comunitarie fare?</w:t>
      </w:r>
    </w:p>
    <w:p w:rsidR="00E95844" w:rsidRDefault="00E95844" w:rsidP="0098261F">
      <w:pPr>
        <w:tabs>
          <w:tab w:val="left" w:pos="284"/>
        </w:tabs>
        <w:jc w:val="both"/>
        <w:rPr>
          <w:rFonts w:ascii="Corbel" w:hAnsi="Corbel"/>
          <w:b/>
          <w:i/>
          <w:szCs w:val="23"/>
        </w:rPr>
      </w:pPr>
    </w:p>
    <w:p w:rsidR="0098261F" w:rsidRDefault="0098261F" w:rsidP="0098261F">
      <w:pPr>
        <w:tabs>
          <w:tab w:val="left" w:pos="284"/>
        </w:tabs>
        <w:jc w:val="both"/>
        <w:rPr>
          <w:rFonts w:ascii="Corbel" w:hAnsi="Corbel"/>
          <w:b/>
          <w:i/>
          <w:szCs w:val="23"/>
        </w:rPr>
      </w:pPr>
    </w:p>
    <w:p w:rsidR="003061C3" w:rsidRDefault="003061C3" w:rsidP="0098261F">
      <w:pPr>
        <w:tabs>
          <w:tab w:val="left" w:pos="284"/>
        </w:tabs>
        <w:jc w:val="both"/>
        <w:rPr>
          <w:rFonts w:ascii="Corbel" w:hAnsi="Corbel"/>
          <w:b/>
          <w:color w:val="365F91" w:themeColor="accent1" w:themeShade="BF"/>
          <w:sz w:val="22"/>
        </w:rPr>
      </w:pPr>
    </w:p>
    <w:p w:rsidR="0080702F" w:rsidRDefault="0080702F" w:rsidP="0098261F">
      <w:pPr>
        <w:tabs>
          <w:tab w:val="left" w:pos="284"/>
        </w:tabs>
        <w:jc w:val="both"/>
        <w:rPr>
          <w:rFonts w:ascii="Corbel" w:hAnsi="Corbel"/>
          <w:b/>
          <w:color w:val="365F91" w:themeColor="accent1" w:themeShade="BF"/>
          <w:sz w:val="22"/>
        </w:rPr>
      </w:pPr>
    </w:p>
    <w:p w:rsidR="0098261F" w:rsidRDefault="001F1450" w:rsidP="0098261F">
      <w:pPr>
        <w:tabs>
          <w:tab w:val="left" w:pos="284"/>
        </w:tabs>
        <w:jc w:val="both"/>
        <w:rPr>
          <w:rFonts w:ascii="Corbel" w:hAnsi="Corbel"/>
          <w:b/>
          <w:color w:val="365F91" w:themeColor="accent1" w:themeShade="BF"/>
          <w:sz w:val="22"/>
        </w:rPr>
      </w:pPr>
      <w:r w:rsidRPr="004F3E9B">
        <w:rPr>
          <w:rFonts w:ascii="Corbel" w:hAnsi="Corbel"/>
          <w:b/>
          <w:noProof/>
          <w:sz w:val="22"/>
        </w:rPr>
        <w:lastRenderedPageBreak/>
        <mc:AlternateContent>
          <mc:Choice Requires="wps">
            <w:drawing>
              <wp:anchor distT="0" distB="0" distL="114300" distR="114300" simplePos="0" relativeHeight="251663360" behindDoc="0" locked="0" layoutInCell="1" allowOverlap="1" wp14:anchorId="04AB4499" wp14:editId="39734E2A">
                <wp:simplePos x="0" y="0"/>
                <wp:positionH relativeFrom="column">
                  <wp:posOffset>146049</wp:posOffset>
                </wp:positionH>
                <wp:positionV relativeFrom="paragraph">
                  <wp:posOffset>99060</wp:posOffset>
                </wp:positionV>
                <wp:extent cx="4791075" cy="35909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4791075" cy="3590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11.5pt;margin-top:7.8pt;width:377.25pt;height:28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" filled="f" strokecolor="#243f60 [1604]" strokeweight="2pt"/>
            </w:pict>
          </mc:Fallback>
        </mc:AlternateContent>
      </w:r>
      <w:r w:rsidR="00147DFF" w:rsidRPr="004F3E9B">
        <w:rPr>
          <w:rFonts w:ascii="Corbel" w:hAnsi="Corbel"/>
          <w:b/>
          <w:color w:val="365F91" w:themeColor="accent1" w:themeShade="BF"/>
          <w:sz w:val="22"/>
        </w:rPr>
        <w:t xml:space="preserve">    </w:t>
      </w:r>
      <w:r w:rsidR="00037528" w:rsidRPr="004F3E9B">
        <w:rPr>
          <w:rFonts w:ascii="Corbel" w:hAnsi="Corbel"/>
          <w:b/>
          <w:color w:val="365F91" w:themeColor="accent1" w:themeShade="BF"/>
          <w:sz w:val="22"/>
        </w:rPr>
        <w:t xml:space="preserve"> </w:t>
      </w:r>
    </w:p>
    <w:p w:rsidR="002F3D76" w:rsidRPr="004F3E9B" w:rsidRDefault="002F3D76" w:rsidP="0098261F">
      <w:pPr>
        <w:tabs>
          <w:tab w:val="left" w:pos="284"/>
        </w:tabs>
        <w:ind w:left="284"/>
        <w:jc w:val="both"/>
        <w:rPr>
          <w:rFonts w:ascii="Corbel" w:hAnsi="Corbel"/>
          <w:color w:val="365F91" w:themeColor="accent1" w:themeShade="BF"/>
          <w:sz w:val="22"/>
        </w:rPr>
      </w:pPr>
      <w:r w:rsidRPr="004F3E9B">
        <w:rPr>
          <w:rFonts w:ascii="Corbel" w:hAnsi="Corbel"/>
          <w:b/>
          <w:color w:val="365F91" w:themeColor="accent1" w:themeShade="BF"/>
          <w:sz w:val="22"/>
        </w:rPr>
        <w:t>Note sulla situazione</w:t>
      </w:r>
      <w:r w:rsidRPr="004F3E9B">
        <w:rPr>
          <w:rFonts w:ascii="Corbel" w:hAnsi="Corbel"/>
          <w:color w:val="365F91" w:themeColor="accent1" w:themeShade="BF"/>
          <w:sz w:val="22"/>
        </w:rPr>
        <w:t xml:space="preserve"> </w:t>
      </w: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color w:val="365F91" w:themeColor="accent1" w:themeShade="BF"/>
          <w:sz w:val="22"/>
        </w:rPr>
      </w:pPr>
    </w:p>
    <w:p w:rsidR="00E95844" w:rsidRPr="004F3E9B" w:rsidRDefault="00E95844" w:rsidP="00AF3EB6">
      <w:pPr>
        <w:ind w:left="284"/>
        <w:jc w:val="both"/>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901FCD" w:rsidRPr="004F3E9B" w:rsidRDefault="00901FCD" w:rsidP="00AF3EB6">
      <w:pPr>
        <w:ind w:left="284"/>
        <w:rPr>
          <w:rFonts w:ascii="Corbel" w:hAnsi="Corbel"/>
          <w:sz w:val="22"/>
        </w:rPr>
      </w:pPr>
    </w:p>
    <w:p w:rsidR="00901FCD" w:rsidRPr="004F3E9B" w:rsidRDefault="00901FCD" w:rsidP="00AF3EB6">
      <w:pPr>
        <w:ind w:left="284"/>
        <w:rPr>
          <w:rFonts w:ascii="Corbel" w:hAnsi="Corbel"/>
          <w:sz w:val="22"/>
        </w:rPr>
      </w:pPr>
    </w:p>
    <w:p w:rsidR="00901FCD" w:rsidRPr="004F3E9B" w:rsidRDefault="00901FCD" w:rsidP="00AF3EB6">
      <w:pPr>
        <w:ind w:left="284"/>
        <w:rPr>
          <w:rFonts w:ascii="Corbel" w:hAnsi="Corbel"/>
          <w:sz w:val="22"/>
        </w:rPr>
      </w:pPr>
    </w:p>
    <w:p w:rsidR="00901FCD" w:rsidRPr="004F3E9B" w:rsidRDefault="00901FCD" w:rsidP="00AF3EB6">
      <w:pPr>
        <w:ind w:left="284"/>
        <w:rPr>
          <w:rFonts w:ascii="Corbel" w:hAnsi="Corbel"/>
          <w:sz w:val="22"/>
        </w:rPr>
      </w:pPr>
    </w:p>
    <w:p w:rsidR="00901FCD" w:rsidRPr="004F3E9B" w:rsidRDefault="00901FCD" w:rsidP="00AF3EB6">
      <w:pPr>
        <w:ind w:left="284"/>
        <w:rPr>
          <w:rFonts w:ascii="Corbel" w:hAnsi="Corbel"/>
          <w:sz w:val="22"/>
        </w:rPr>
      </w:pPr>
    </w:p>
    <w:p w:rsidR="00DA4D59" w:rsidRPr="004F3E9B" w:rsidRDefault="00DA4D59" w:rsidP="00AF3EB6">
      <w:pPr>
        <w:ind w:left="284"/>
        <w:rPr>
          <w:rFonts w:ascii="Corbel" w:hAnsi="Corbel"/>
          <w:sz w:val="22"/>
        </w:rPr>
      </w:pPr>
    </w:p>
    <w:p w:rsidR="00DA4D59" w:rsidRDefault="00DA4D59" w:rsidP="00AF3EB6">
      <w:pPr>
        <w:ind w:left="284"/>
        <w:rPr>
          <w:rFonts w:ascii="Corbel" w:hAnsi="Corbel"/>
          <w:sz w:val="22"/>
        </w:rPr>
      </w:pPr>
    </w:p>
    <w:p w:rsidR="00B765DE" w:rsidRDefault="00B765DE" w:rsidP="00AF3EB6">
      <w:pPr>
        <w:ind w:left="284"/>
        <w:rPr>
          <w:rFonts w:ascii="Corbel" w:hAnsi="Corbel"/>
          <w:sz w:val="22"/>
        </w:rPr>
      </w:pPr>
    </w:p>
    <w:p w:rsidR="00B765DE" w:rsidRPr="004F3E9B" w:rsidRDefault="00B765DE" w:rsidP="00AF3EB6">
      <w:pPr>
        <w:ind w:left="284"/>
        <w:rPr>
          <w:rFonts w:ascii="Corbel" w:hAnsi="Corbel"/>
          <w:sz w:val="22"/>
        </w:rPr>
      </w:pPr>
    </w:p>
    <w:p w:rsidR="00FC7069" w:rsidRPr="004F3E9B" w:rsidRDefault="001F1450" w:rsidP="00AF3EB6">
      <w:pPr>
        <w:ind w:left="284"/>
        <w:rPr>
          <w:rFonts w:ascii="Corbel" w:hAnsi="Corbel"/>
          <w:sz w:val="22"/>
        </w:rPr>
      </w:pPr>
      <w:r w:rsidRPr="004F3E9B">
        <w:rPr>
          <w:rFonts w:ascii="Corbel" w:hAnsi="Corbel"/>
          <w:b/>
          <w:noProof/>
          <w:sz w:val="22"/>
        </w:rPr>
        <mc:AlternateContent>
          <mc:Choice Requires="wps">
            <w:drawing>
              <wp:anchor distT="0" distB="0" distL="114300" distR="114300" simplePos="0" relativeHeight="251665408" behindDoc="0" locked="0" layoutInCell="1" allowOverlap="1" wp14:anchorId="5A099504" wp14:editId="3CA6981D">
                <wp:simplePos x="0" y="0"/>
                <wp:positionH relativeFrom="column">
                  <wp:posOffset>146049</wp:posOffset>
                </wp:positionH>
                <wp:positionV relativeFrom="paragraph">
                  <wp:posOffset>109855</wp:posOffset>
                </wp:positionV>
                <wp:extent cx="4791075" cy="35337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4791075" cy="353377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1.5pt;margin-top:8.65pt;width:377.25pt;height:2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" filled="f" strokecolor="#9bbb59 [3206]" strokeweight="2pt"/>
            </w:pict>
          </mc:Fallback>
        </mc:AlternateContent>
      </w:r>
    </w:p>
    <w:p w:rsidR="00DA4D59" w:rsidRPr="004F3E9B" w:rsidRDefault="009A6484" w:rsidP="00AF3EB6">
      <w:pPr>
        <w:ind w:left="284"/>
        <w:rPr>
          <w:rFonts w:ascii="Corbel" w:hAnsi="Corbel"/>
          <w:sz w:val="22"/>
        </w:rPr>
      </w:pPr>
      <w:r w:rsidRPr="004F3E9B">
        <w:rPr>
          <w:rFonts w:ascii="Corbel" w:hAnsi="Corbel"/>
          <w:b/>
          <w:color w:val="4F6228" w:themeColor="accent3" w:themeShade="80"/>
          <w:sz w:val="22"/>
        </w:rPr>
        <w:t xml:space="preserve">  </w:t>
      </w:r>
      <w:r w:rsidR="00E95844" w:rsidRPr="004F3E9B">
        <w:rPr>
          <w:rFonts w:ascii="Corbel" w:hAnsi="Corbel"/>
          <w:b/>
          <w:color w:val="4F6228" w:themeColor="accent3" w:themeShade="80"/>
          <w:sz w:val="22"/>
        </w:rPr>
        <w:t xml:space="preserve"> </w:t>
      </w:r>
      <w:r w:rsidR="00DA4D59" w:rsidRPr="004F3E9B">
        <w:rPr>
          <w:rFonts w:ascii="Corbel" w:hAnsi="Corbel"/>
          <w:b/>
          <w:color w:val="4F6228" w:themeColor="accent3" w:themeShade="80"/>
          <w:sz w:val="22"/>
        </w:rPr>
        <w:t>Suggerimenti per migliorare</w:t>
      </w: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DA4D59" w:rsidRPr="004F3E9B" w:rsidRDefault="00DA4D59" w:rsidP="00AF3EB6">
      <w:pPr>
        <w:ind w:left="284"/>
        <w:rPr>
          <w:rFonts w:ascii="Corbel" w:hAnsi="Corbel"/>
          <w:sz w:val="22"/>
        </w:rPr>
      </w:pPr>
    </w:p>
    <w:p w:rsidR="009A6484" w:rsidRPr="004F3E9B" w:rsidRDefault="009A6484" w:rsidP="00AF3EB6">
      <w:pPr>
        <w:tabs>
          <w:tab w:val="left" w:pos="284"/>
        </w:tabs>
        <w:ind w:left="284"/>
        <w:jc w:val="both"/>
        <w:rPr>
          <w:rFonts w:ascii="Corbel" w:hAnsi="Corbel"/>
          <w:b/>
          <w:color w:val="4F6228" w:themeColor="accent3" w:themeShade="80"/>
          <w:sz w:val="22"/>
        </w:rPr>
      </w:pPr>
    </w:p>
    <w:p w:rsidR="009A6484" w:rsidRPr="004F3E9B" w:rsidRDefault="009A6484" w:rsidP="00AF3EB6">
      <w:pPr>
        <w:tabs>
          <w:tab w:val="left" w:pos="284"/>
        </w:tabs>
        <w:ind w:left="284"/>
        <w:jc w:val="both"/>
        <w:rPr>
          <w:rFonts w:ascii="Corbel" w:hAnsi="Corbel"/>
          <w:b/>
          <w:color w:val="4F6228" w:themeColor="accent3" w:themeShade="80"/>
          <w:sz w:val="22"/>
        </w:rPr>
      </w:pPr>
    </w:p>
    <w:p w:rsidR="009A6484" w:rsidRPr="004F3E9B" w:rsidRDefault="009A648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E95844" w:rsidRPr="004F3E9B" w:rsidRDefault="00E95844" w:rsidP="00AF3EB6">
      <w:pPr>
        <w:tabs>
          <w:tab w:val="left" w:pos="284"/>
        </w:tabs>
        <w:ind w:left="284"/>
        <w:jc w:val="both"/>
        <w:rPr>
          <w:rFonts w:ascii="Corbel" w:hAnsi="Corbel"/>
          <w:b/>
          <w:color w:val="4F6228" w:themeColor="accent3" w:themeShade="80"/>
          <w:sz w:val="22"/>
        </w:rPr>
      </w:pPr>
    </w:p>
    <w:p w:rsidR="00901FCD" w:rsidRPr="004F3E9B" w:rsidRDefault="00901FCD" w:rsidP="00AF3EB6">
      <w:pPr>
        <w:tabs>
          <w:tab w:val="left" w:pos="284"/>
        </w:tabs>
        <w:spacing w:after="120"/>
        <w:ind w:left="284"/>
        <w:jc w:val="center"/>
        <w:rPr>
          <w:rFonts w:ascii="Corbel" w:hAnsi="Corbel"/>
          <w:b/>
          <w:color w:val="4F6228" w:themeColor="accent3" w:themeShade="80"/>
          <w:sz w:val="22"/>
        </w:rPr>
      </w:pPr>
    </w:p>
    <w:p w:rsidR="0057663C" w:rsidRPr="004F3E9B" w:rsidRDefault="0057663C" w:rsidP="00AF3EB6">
      <w:pPr>
        <w:tabs>
          <w:tab w:val="left" w:pos="284"/>
        </w:tabs>
        <w:spacing w:after="120"/>
        <w:ind w:left="284"/>
        <w:jc w:val="center"/>
        <w:rPr>
          <w:rFonts w:ascii="Corbel" w:hAnsi="Corbel"/>
          <w:b/>
          <w:color w:val="4F6228" w:themeColor="accent3" w:themeShade="80"/>
          <w:sz w:val="22"/>
        </w:rPr>
      </w:pPr>
    </w:p>
    <w:p w:rsidR="001C7F83" w:rsidRDefault="001C7F83" w:rsidP="00AF3EB6">
      <w:pPr>
        <w:tabs>
          <w:tab w:val="left" w:pos="284"/>
        </w:tabs>
        <w:spacing w:after="120"/>
        <w:ind w:left="284"/>
        <w:jc w:val="center"/>
        <w:rPr>
          <w:rFonts w:ascii="Corbel" w:hAnsi="Corbel"/>
          <w:b/>
          <w:color w:val="4F6228" w:themeColor="accent3" w:themeShade="80"/>
          <w:sz w:val="22"/>
        </w:rPr>
      </w:pPr>
    </w:p>
    <w:p w:rsidR="001C7F83" w:rsidRDefault="001C7F83" w:rsidP="00AF3EB6">
      <w:pPr>
        <w:tabs>
          <w:tab w:val="left" w:pos="284"/>
        </w:tabs>
        <w:spacing w:after="120"/>
        <w:ind w:left="284"/>
        <w:jc w:val="center"/>
        <w:rPr>
          <w:rFonts w:ascii="Corbel" w:hAnsi="Corbel"/>
          <w:b/>
          <w:color w:val="4F6228" w:themeColor="accent3" w:themeShade="80"/>
          <w:sz w:val="22"/>
        </w:rPr>
      </w:pPr>
    </w:p>
    <w:p w:rsidR="00DA4D59" w:rsidRPr="004F3E9B" w:rsidRDefault="001B3CC5" w:rsidP="00AF3EB6">
      <w:pPr>
        <w:tabs>
          <w:tab w:val="left" w:pos="284"/>
        </w:tabs>
        <w:spacing w:after="120"/>
        <w:ind w:left="284"/>
        <w:jc w:val="center"/>
        <w:rPr>
          <w:rFonts w:ascii="Corbel" w:hAnsi="Corbel"/>
          <w:b/>
          <w:color w:val="76923C" w:themeColor="accent3" w:themeShade="BF"/>
          <w:sz w:val="22"/>
        </w:rPr>
      </w:pPr>
      <w:r w:rsidRPr="001C7F83">
        <w:rPr>
          <w:rFonts w:ascii="Corbel" w:hAnsi="Corbel"/>
          <w:b/>
          <w:color w:val="4F6228" w:themeColor="accent3" w:themeShade="80"/>
        </w:rPr>
        <w:t>3.</w:t>
      </w:r>
      <w:r w:rsidRPr="001C7F83">
        <w:rPr>
          <w:rFonts w:ascii="Corbel" w:hAnsi="Corbel"/>
          <w:b/>
          <w:color w:val="76923C" w:themeColor="accent3" w:themeShade="BF"/>
        </w:rPr>
        <w:t xml:space="preserve"> </w:t>
      </w:r>
      <w:r w:rsidR="00DA4D59" w:rsidRPr="001C7F83">
        <w:rPr>
          <w:rFonts w:ascii="Corbel" w:hAnsi="Corbel"/>
          <w:b/>
          <w:color w:val="76923C" w:themeColor="accent3" w:themeShade="BF"/>
        </w:rPr>
        <w:t>IL RELIGIOSO IDENTIFICATO NEL CARISMA</w:t>
      </w:r>
    </w:p>
    <w:p w:rsidR="00DA4D59" w:rsidRPr="0098261F" w:rsidRDefault="00DA4D59" w:rsidP="00AF3EB6">
      <w:pPr>
        <w:pStyle w:val="Paragrafoelenco"/>
        <w:ind w:left="284"/>
        <w:contextualSpacing w:val="0"/>
        <w:jc w:val="center"/>
        <w:rPr>
          <w:rFonts w:ascii="Corbel" w:hAnsi="Corbel"/>
          <w:b/>
          <w:color w:val="365F91" w:themeColor="accent1" w:themeShade="BF"/>
        </w:rPr>
      </w:pPr>
      <w:r w:rsidRPr="0098261F">
        <w:rPr>
          <w:rFonts w:ascii="Corbel" w:hAnsi="Corbel"/>
          <w:b/>
          <w:color w:val="365F91" w:themeColor="accent1" w:themeShade="BF"/>
        </w:rPr>
        <w:t>“</w:t>
      </w:r>
      <w:r w:rsidRPr="0098261F">
        <w:rPr>
          <w:rFonts w:ascii="Corbel" w:hAnsi="Corbel"/>
          <w:b/>
          <w:i/>
          <w:color w:val="365F91" w:themeColor="accent1" w:themeShade="BF"/>
        </w:rPr>
        <w:t>Ciascuno ha il proprio dono da Dio</w:t>
      </w:r>
      <w:r w:rsidRPr="0098261F">
        <w:rPr>
          <w:rFonts w:ascii="Corbel" w:hAnsi="Corbel"/>
          <w:b/>
          <w:color w:val="365F91" w:themeColor="accent1" w:themeShade="BF"/>
        </w:rPr>
        <w:t>” (</w:t>
      </w:r>
      <w:r w:rsidRPr="0098261F">
        <w:rPr>
          <w:rFonts w:ascii="Corbel" w:hAnsi="Corbel"/>
          <w:b/>
          <w:i/>
          <w:color w:val="365F91" w:themeColor="accent1" w:themeShade="BF"/>
        </w:rPr>
        <w:t>1Cor</w:t>
      </w:r>
      <w:r w:rsidRPr="0098261F">
        <w:rPr>
          <w:rFonts w:ascii="Corbel" w:hAnsi="Corbel"/>
          <w:b/>
          <w:color w:val="365F91" w:themeColor="accent1" w:themeShade="BF"/>
        </w:rPr>
        <w:t xml:space="preserve"> 7,7)</w:t>
      </w:r>
    </w:p>
    <w:p w:rsidR="00DA4D59" w:rsidRPr="004F3E9B" w:rsidRDefault="00DA4D59" w:rsidP="00AF3EB6">
      <w:pPr>
        <w:ind w:left="284"/>
        <w:jc w:val="both"/>
        <w:rPr>
          <w:rFonts w:ascii="Corbel" w:hAnsi="Corbel"/>
          <w:color w:val="17365D" w:themeColor="text2" w:themeShade="BF"/>
          <w:sz w:val="22"/>
        </w:rPr>
      </w:pPr>
    </w:p>
    <w:p w:rsidR="00DA4D59" w:rsidRPr="0098261F" w:rsidRDefault="00DA4D59" w:rsidP="00377A20">
      <w:pPr>
        <w:ind w:left="284"/>
        <w:jc w:val="both"/>
        <w:rPr>
          <w:rFonts w:ascii="Corbel" w:hAnsi="Corbel"/>
          <w:szCs w:val="23"/>
        </w:rPr>
      </w:pPr>
      <w:r w:rsidRPr="0098261F">
        <w:rPr>
          <w:rFonts w:ascii="Corbel" w:hAnsi="Corbel"/>
          <w:szCs w:val="23"/>
        </w:rPr>
        <w:t>Siamo “</w:t>
      </w:r>
      <w:r w:rsidRPr="0098261F">
        <w:rPr>
          <w:rFonts w:ascii="Corbel" w:hAnsi="Corbel"/>
          <w:i/>
          <w:szCs w:val="23"/>
        </w:rPr>
        <w:t>come una famiglia</w:t>
      </w:r>
      <w:r w:rsidRPr="0098261F">
        <w:rPr>
          <w:rFonts w:ascii="Corbel" w:hAnsi="Corbel"/>
          <w:szCs w:val="23"/>
        </w:rPr>
        <w:t xml:space="preserve"> </w:t>
      </w:r>
      <w:r w:rsidRPr="0098261F">
        <w:rPr>
          <w:rFonts w:ascii="Corbel" w:hAnsi="Corbel"/>
          <w:i/>
          <w:szCs w:val="23"/>
        </w:rPr>
        <w:t>in Gesù Cristo</w:t>
      </w:r>
      <w:r w:rsidRPr="0098261F">
        <w:rPr>
          <w:rFonts w:ascii="Corbel" w:hAnsi="Corbel"/>
          <w:szCs w:val="23"/>
        </w:rPr>
        <w:t xml:space="preserve">” </w:t>
      </w:r>
      <w:r w:rsidRPr="0098261F">
        <w:rPr>
          <w:rStyle w:val="Rimandonotaapidipagina"/>
          <w:rFonts w:ascii="Corbel" w:hAnsi="Corbel"/>
          <w:szCs w:val="23"/>
        </w:rPr>
        <w:footnoteReference w:id="11"/>
      </w:r>
      <w:r w:rsidRPr="0098261F">
        <w:rPr>
          <w:rFonts w:ascii="Corbel" w:hAnsi="Corbel"/>
          <w:szCs w:val="23"/>
        </w:rPr>
        <w:t xml:space="preserve"> e unificati tra di noi dallo stesso carisma che alimenta la nostra appartenenza, la nostra identità e la nostra missione come cristiani e religiosi. “</w:t>
      </w:r>
      <w:r w:rsidRPr="0098261F">
        <w:rPr>
          <w:rFonts w:ascii="Corbel" w:hAnsi="Corbel"/>
          <w:i/>
          <w:iCs/>
          <w:szCs w:val="23"/>
        </w:rPr>
        <w:t>Essere orionini </w:t>
      </w:r>
      <w:r w:rsidRPr="0098261F">
        <w:rPr>
          <w:rFonts w:ascii="Corbel" w:hAnsi="Corbel"/>
          <w:szCs w:val="23"/>
        </w:rPr>
        <w:t>, cioè vivere lo spirito di Don Orione, è un atto di </w:t>
      </w:r>
      <w:r w:rsidRPr="0098261F">
        <w:rPr>
          <w:rFonts w:ascii="Corbel" w:hAnsi="Corbel"/>
          <w:i/>
          <w:iCs/>
          <w:szCs w:val="23"/>
        </w:rPr>
        <w:t>amore a Gesù </w:t>
      </w:r>
      <w:r w:rsidRPr="0098261F">
        <w:rPr>
          <w:rFonts w:ascii="Corbel" w:hAnsi="Corbel"/>
          <w:szCs w:val="23"/>
        </w:rPr>
        <w:t>da cui viene e a cui porta il carisma. È anche atto di </w:t>
      </w:r>
      <w:r w:rsidRPr="0098261F">
        <w:rPr>
          <w:rFonts w:ascii="Corbel" w:hAnsi="Corbel"/>
          <w:i/>
          <w:iCs/>
          <w:szCs w:val="23"/>
        </w:rPr>
        <w:t>amore alla Chiesa</w:t>
      </w:r>
      <w:r w:rsidRPr="0098261F">
        <w:rPr>
          <w:rFonts w:ascii="Corbel" w:hAnsi="Corbel"/>
          <w:szCs w:val="23"/>
        </w:rPr>
        <w:t>; essa stessa ci chiede di essere «orionini» perché il carisma è un dono </w:t>
      </w:r>
      <w:r w:rsidRPr="0098261F">
        <w:rPr>
          <w:rFonts w:ascii="Corbel" w:hAnsi="Corbel"/>
          <w:i/>
          <w:iCs/>
          <w:szCs w:val="23"/>
        </w:rPr>
        <w:t>per </w:t>
      </w:r>
      <w:r w:rsidRPr="0098261F">
        <w:rPr>
          <w:rFonts w:ascii="Corbel" w:hAnsi="Corbel"/>
          <w:szCs w:val="23"/>
        </w:rPr>
        <w:t>la Chiesa, la arricchisce e la abbellisce. È poi atto di </w:t>
      </w:r>
      <w:r w:rsidRPr="0098261F">
        <w:rPr>
          <w:rFonts w:ascii="Corbel" w:hAnsi="Corbel"/>
          <w:i/>
          <w:iCs/>
          <w:szCs w:val="23"/>
        </w:rPr>
        <w:t>amore a Don Orione </w:t>
      </w:r>
      <w:r w:rsidRPr="0098261F">
        <w:rPr>
          <w:rFonts w:ascii="Corbel" w:hAnsi="Corbel"/>
          <w:szCs w:val="23"/>
        </w:rPr>
        <w:t>: «Non chi dice Don Orione, Don Orione, ma chi ne vive lo spirito…» è figlio, discepolo”.</w:t>
      </w:r>
      <w:r w:rsidRPr="0098261F">
        <w:rPr>
          <w:rStyle w:val="Rimandonotaapidipagina"/>
          <w:rFonts w:ascii="Corbel" w:hAnsi="Corbel"/>
          <w:szCs w:val="23"/>
        </w:rPr>
        <w:footnoteReference w:id="12"/>
      </w:r>
      <w:r w:rsidRPr="0098261F">
        <w:rPr>
          <w:rFonts w:ascii="Corbel" w:hAnsi="Corbel"/>
          <w:szCs w:val="23"/>
        </w:rPr>
        <w:t>.</w:t>
      </w:r>
      <w:r w:rsidR="00037528" w:rsidRPr="0098261F">
        <w:rPr>
          <w:rFonts w:ascii="Corbel" w:hAnsi="Corbel"/>
          <w:szCs w:val="23"/>
        </w:rPr>
        <w:t xml:space="preserve"> </w:t>
      </w:r>
    </w:p>
    <w:p w:rsidR="00DA4D59" w:rsidRPr="0098261F" w:rsidRDefault="00DA4D59" w:rsidP="00377A20">
      <w:pPr>
        <w:ind w:left="284"/>
        <w:jc w:val="both"/>
        <w:rPr>
          <w:rFonts w:ascii="Corbel" w:hAnsi="Corbel"/>
          <w:szCs w:val="23"/>
        </w:rPr>
      </w:pPr>
      <w:r w:rsidRPr="0098261F">
        <w:rPr>
          <w:rFonts w:ascii="Corbel" w:hAnsi="Corbel"/>
          <w:szCs w:val="23"/>
        </w:rPr>
        <w:t xml:space="preserve">Il carisma della Congregazione, in quanto è un valore specifico del Vangelo, va continuamente messo al centro della nostra vita mediante lo studio di Don Orione e delle Costituzioni per riviverne oggi le ispirazioni e le domande e non semplicemente per ripeterne le risposte già date; solo così potremo essere oggi in dialogo e utili alla Chiesa e al mondo. </w:t>
      </w:r>
    </w:p>
    <w:p w:rsidR="00DA4D59" w:rsidRPr="0098261F" w:rsidRDefault="00DA4D59" w:rsidP="00377A20">
      <w:pPr>
        <w:ind w:left="284"/>
        <w:jc w:val="both"/>
        <w:rPr>
          <w:rFonts w:ascii="Corbel" w:hAnsi="Corbel"/>
          <w:b/>
          <w:i/>
          <w:szCs w:val="23"/>
        </w:rPr>
      </w:pPr>
    </w:p>
    <w:p w:rsidR="00DA4D59" w:rsidRPr="0098261F" w:rsidRDefault="00DA4D59" w:rsidP="00377A20">
      <w:pPr>
        <w:pStyle w:val="Paragrafoelenco"/>
        <w:numPr>
          <w:ilvl w:val="0"/>
          <w:numId w:val="23"/>
        </w:numPr>
        <w:tabs>
          <w:tab w:val="left" w:pos="284"/>
          <w:tab w:val="left" w:pos="709"/>
        </w:tabs>
        <w:ind w:left="284" w:firstLine="0"/>
        <w:jc w:val="both"/>
        <w:rPr>
          <w:rFonts w:ascii="Corbel" w:hAnsi="Corbel"/>
          <w:b/>
          <w:i/>
          <w:szCs w:val="23"/>
        </w:rPr>
      </w:pPr>
      <w:r w:rsidRPr="0098261F">
        <w:rPr>
          <w:rFonts w:ascii="Corbel" w:hAnsi="Corbel"/>
          <w:b/>
          <w:i/>
          <w:szCs w:val="23"/>
        </w:rPr>
        <w:t>Come meglio assumere e manifestare coraggiosamente la nostra ide</w:t>
      </w:r>
      <w:r w:rsidRPr="0098261F">
        <w:rPr>
          <w:rFonts w:ascii="Corbel" w:hAnsi="Corbel"/>
          <w:b/>
          <w:i/>
          <w:szCs w:val="23"/>
        </w:rPr>
        <w:t>n</w:t>
      </w:r>
      <w:r w:rsidRPr="0098261F">
        <w:rPr>
          <w:rFonts w:ascii="Corbel" w:hAnsi="Corbel"/>
          <w:b/>
          <w:i/>
          <w:szCs w:val="23"/>
        </w:rPr>
        <w:t xml:space="preserve">tità carismatica? </w:t>
      </w:r>
    </w:p>
    <w:p w:rsidR="00DA4D59" w:rsidRPr="0098261F" w:rsidRDefault="00DA4D59" w:rsidP="00377A20">
      <w:pPr>
        <w:pStyle w:val="Paragrafoelenco"/>
        <w:tabs>
          <w:tab w:val="left" w:pos="284"/>
          <w:tab w:val="left" w:pos="709"/>
        </w:tabs>
        <w:ind w:left="284"/>
        <w:jc w:val="both"/>
        <w:rPr>
          <w:rFonts w:ascii="Corbel" w:hAnsi="Corbel"/>
          <w:b/>
          <w:i/>
          <w:szCs w:val="23"/>
        </w:rPr>
      </w:pPr>
    </w:p>
    <w:p w:rsidR="00DA4D59" w:rsidRPr="0098261F" w:rsidRDefault="00DA4D59" w:rsidP="00377A20">
      <w:pPr>
        <w:pStyle w:val="Paragrafoelenco"/>
        <w:numPr>
          <w:ilvl w:val="0"/>
          <w:numId w:val="23"/>
        </w:numPr>
        <w:tabs>
          <w:tab w:val="left" w:pos="284"/>
          <w:tab w:val="left" w:pos="709"/>
        </w:tabs>
        <w:ind w:left="284" w:firstLine="0"/>
        <w:jc w:val="both"/>
        <w:rPr>
          <w:rFonts w:ascii="Corbel" w:hAnsi="Corbel"/>
          <w:b/>
          <w:i/>
          <w:szCs w:val="23"/>
        </w:rPr>
      </w:pPr>
      <w:r w:rsidRPr="0098261F">
        <w:rPr>
          <w:rFonts w:ascii="Corbel" w:hAnsi="Corbel"/>
          <w:b/>
          <w:i/>
          <w:szCs w:val="23"/>
        </w:rPr>
        <w:t>Quanto è vivo e forte il senso di appartenenza, l’identificazione, lo st</w:t>
      </w:r>
      <w:r w:rsidRPr="0098261F">
        <w:rPr>
          <w:rFonts w:ascii="Corbel" w:hAnsi="Corbel"/>
          <w:b/>
          <w:i/>
          <w:szCs w:val="23"/>
        </w:rPr>
        <w:t>i</w:t>
      </w:r>
      <w:r w:rsidRPr="0098261F">
        <w:rPr>
          <w:rFonts w:ascii="Corbel" w:hAnsi="Corbel"/>
          <w:b/>
          <w:i/>
          <w:szCs w:val="23"/>
        </w:rPr>
        <w:t>le personale, comunitario e apostolico ispirati al carisma orionino? Come alimentare e incarnare lo spirito di famiglia? Come si esprime il senso di appartenenza nella Provincia e nella Congregazione che è un indicatore s</w:t>
      </w:r>
      <w:r w:rsidRPr="0098261F">
        <w:rPr>
          <w:rFonts w:ascii="Corbel" w:hAnsi="Corbel"/>
          <w:b/>
          <w:i/>
          <w:szCs w:val="23"/>
        </w:rPr>
        <w:t>i</w:t>
      </w:r>
      <w:r w:rsidRPr="0098261F">
        <w:rPr>
          <w:rFonts w:ascii="Corbel" w:hAnsi="Corbel"/>
          <w:b/>
          <w:i/>
          <w:szCs w:val="23"/>
        </w:rPr>
        <w:t xml:space="preserve">curo di vitalità e di fecondità vocazionale? </w:t>
      </w:r>
    </w:p>
    <w:p w:rsidR="00B17CF3" w:rsidRPr="0098261F" w:rsidRDefault="00B17CF3" w:rsidP="00377A20">
      <w:pPr>
        <w:pStyle w:val="Paragrafoelenco"/>
        <w:tabs>
          <w:tab w:val="left" w:pos="284"/>
          <w:tab w:val="left" w:pos="709"/>
        </w:tabs>
        <w:ind w:left="284"/>
        <w:jc w:val="both"/>
        <w:rPr>
          <w:rFonts w:ascii="Corbel" w:hAnsi="Corbel"/>
          <w:b/>
          <w:i/>
          <w:szCs w:val="23"/>
        </w:rPr>
      </w:pPr>
    </w:p>
    <w:p w:rsidR="00DA4D59" w:rsidRPr="0098261F" w:rsidRDefault="00DA4D59" w:rsidP="00377A20">
      <w:pPr>
        <w:pStyle w:val="Paragrafoelenco"/>
        <w:numPr>
          <w:ilvl w:val="0"/>
          <w:numId w:val="23"/>
        </w:numPr>
        <w:tabs>
          <w:tab w:val="left" w:pos="284"/>
          <w:tab w:val="left" w:pos="709"/>
        </w:tabs>
        <w:ind w:left="284" w:firstLine="0"/>
        <w:jc w:val="both"/>
        <w:rPr>
          <w:rFonts w:ascii="Corbel" w:hAnsi="Corbel"/>
          <w:b/>
          <w:i/>
          <w:szCs w:val="23"/>
        </w:rPr>
      </w:pPr>
      <w:proofErr w:type="spellStart"/>
      <w:r w:rsidRPr="0098261F">
        <w:rPr>
          <w:rFonts w:ascii="Corbel" w:hAnsi="Corbel"/>
          <w:b/>
          <w:i/>
          <w:szCs w:val="23"/>
        </w:rPr>
        <w:t>Pastores</w:t>
      </w:r>
      <w:proofErr w:type="spellEnd"/>
      <w:r w:rsidRPr="0098261F">
        <w:rPr>
          <w:rFonts w:ascii="Corbel" w:hAnsi="Corbel"/>
          <w:b/>
          <w:i/>
          <w:szCs w:val="23"/>
        </w:rPr>
        <w:t xml:space="preserve"> </w:t>
      </w:r>
      <w:proofErr w:type="spellStart"/>
      <w:r w:rsidRPr="0098261F">
        <w:rPr>
          <w:rFonts w:ascii="Corbel" w:hAnsi="Corbel"/>
          <w:b/>
          <w:i/>
          <w:szCs w:val="23"/>
        </w:rPr>
        <w:t>dabo</w:t>
      </w:r>
      <w:proofErr w:type="spellEnd"/>
      <w:r w:rsidRPr="0098261F">
        <w:rPr>
          <w:rFonts w:ascii="Corbel" w:hAnsi="Corbel"/>
          <w:b/>
          <w:i/>
          <w:szCs w:val="23"/>
        </w:rPr>
        <w:t xml:space="preserve"> </w:t>
      </w:r>
      <w:proofErr w:type="spellStart"/>
      <w:r w:rsidRPr="0098261F">
        <w:rPr>
          <w:rFonts w:ascii="Corbel" w:hAnsi="Corbel"/>
          <w:b/>
          <w:i/>
          <w:szCs w:val="23"/>
        </w:rPr>
        <w:t>vobis</w:t>
      </w:r>
      <w:proofErr w:type="spellEnd"/>
      <w:r w:rsidRPr="0098261F">
        <w:rPr>
          <w:rFonts w:ascii="Corbel" w:hAnsi="Corbel"/>
          <w:b/>
          <w:i/>
          <w:szCs w:val="23"/>
        </w:rPr>
        <w:t xml:space="preserve"> 31 afferma che “i sacerdoti, che appartengono ad ordini e a congregazioni religiose, sono una ricchezza spirituale per l’intero presbiterio diocesano, al quale offrono il contributo di specifici carismi e di ministeri qualificati”. Il mio servizio e ministero, anche sacerdotale, ha la forma e la dinamica del carisma orionino?</w:t>
      </w:r>
    </w:p>
    <w:p w:rsidR="00B17CF3" w:rsidRPr="0098261F" w:rsidRDefault="00B17CF3" w:rsidP="0098261F">
      <w:pPr>
        <w:tabs>
          <w:tab w:val="left" w:pos="284"/>
          <w:tab w:val="left" w:pos="993"/>
        </w:tabs>
        <w:jc w:val="both"/>
        <w:rPr>
          <w:rFonts w:ascii="Corbel" w:hAnsi="Corbel"/>
          <w:b/>
          <w:i/>
          <w:szCs w:val="23"/>
        </w:rPr>
      </w:pPr>
    </w:p>
    <w:p w:rsidR="00B17CF3" w:rsidRPr="001C7F83" w:rsidRDefault="00B17CF3" w:rsidP="00AF3EB6">
      <w:pPr>
        <w:tabs>
          <w:tab w:val="left" w:pos="284"/>
          <w:tab w:val="left" w:pos="993"/>
        </w:tabs>
        <w:ind w:left="284"/>
        <w:jc w:val="both"/>
        <w:rPr>
          <w:rFonts w:ascii="Corbel" w:hAnsi="Corbel"/>
          <w:b/>
          <w:i/>
          <w:sz w:val="23"/>
          <w:szCs w:val="23"/>
        </w:rPr>
      </w:pPr>
    </w:p>
    <w:p w:rsidR="004726CE" w:rsidRPr="004F3E9B" w:rsidRDefault="00EA302B" w:rsidP="00C70D48">
      <w:pPr>
        <w:tabs>
          <w:tab w:val="left" w:pos="284"/>
          <w:tab w:val="left" w:pos="993"/>
        </w:tabs>
        <w:ind w:left="284"/>
        <w:jc w:val="both"/>
        <w:rPr>
          <w:rFonts w:ascii="Corbel" w:hAnsi="Corbel"/>
          <w:b/>
          <w:color w:val="365F91" w:themeColor="accent1" w:themeShade="BF"/>
          <w:sz w:val="18"/>
        </w:rPr>
      </w:pPr>
      <w:r w:rsidRPr="004F3E9B">
        <w:rPr>
          <w:rFonts w:ascii="Corbel" w:hAnsi="Corbel"/>
          <w:b/>
          <w:noProof/>
          <w:sz w:val="22"/>
        </w:rPr>
        <w:lastRenderedPageBreak/>
        <mc:AlternateContent>
          <mc:Choice Requires="wps">
            <w:drawing>
              <wp:anchor distT="0" distB="0" distL="114300" distR="114300" simplePos="0" relativeHeight="251667456" behindDoc="0" locked="0" layoutInCell="1" allowOverlap="1" wp14:anchorId="226C56F2" wp14:editId="31505769">
                <wp:simplePos x="0" y="0"/>
                <wp:positionH relativeFrom="margin">
                  <wp:posOffset>145415</wp:posOffset>
                </wp:positionH>
                <wp:positionV relativeFrom="paragraph">
                  <wp:posOffset>99695</wp:posOffset>
                </wp:positionV>
                <wp:extent cx="4791075" cy="355282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4791075" cy="3552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11.45pt;margin-top:7.85pt;width:377.25pt;height:27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" filled="f" strokecolor="#243f60 [1604]" strokeweight="2pt">
                <w10:wrap anchorx="margin"/>
              </v:rect>
            </w:pict>
          </mc:Fallback>
        </mc:AlternateContent>
      </w:r>
      <w:r w:rsidR="00037528" w:rsidRPr="004F3E9B">
        <w:rPr>
          <w:rFonts w:ascii="Corbel" w:hAnsi="Corbel"/>
          <w:b/>
          <w:color w:val="365F91" w:themeColor="accent1" w:themeShade="BF"/>
          <w:sz w:val="22"/>
        </w:rPr>
        <w:t xml:space="preserve"> </w:t>
      </w:r>
      <w:r w:rsidR="00D85BFC" w:rsidRPr="004F3E9B">
        <w:rPr>
          <w:rFonts w:ascii="Corbel" w:hAnsi="Corbel"/>
          <w:b/>
          <w:color w:val="365F91" w:themeColor="accent1" w:themeShade="BF"/>
          <w:sz w:val="22"/>
        </w:rPr>
        <w:t xml:space="preserve"> </w:t>
      </w:r>
    </w:p>
    <w:p w:rsidR="00EE106E" w:rsidRPr="004F3E9B" w:rsidRDefault="004726CE" w:rsidP="00C70D48">
      <w:pPr>
        <w:tabs>
          <w:tab w:val="left" w:pos="142"/>
          <w:tab w:val="left" w:pos="993"/>
        </w:tabs>
        <w:ind w:left="426"/>
        <w:jc w:val="both"/>
        <w:rPr>
          <w:rFonts w:ascii="Corbel" w:hAnsi="Corbel"/>
          <w:sz w:val="22"/>
        </w:rPr>
      </w:pPr>
      <w:r w:rsidRPr="004F3E9B">
        <w:rPr>
          <w:rFonts w:ascii="Corbel" w:hAnsi="Corbel"/>
          <w:b/>
          <w:color w:val="365F91" w:themeColor="accent1" w:themeShade="BF"/>
          <w:sz w:val="22"/>
        </w:rPr>
        <w:t xml:space="preserve"> </w:t>
      </w:r>
      <w:r w:rsidR="00EE106E" w:rsidRPr="004F3E9B">
        <w:rPr>
          <w:rFonts w:ascii="Corbel" w:hAnsi="Corbel"/>
          <w:b/>
          <w:color w:val="365F91" w:themeColor="accent1" w:themeShade="BF"/>
          <w:sz w:val="22"/>
        </w:rPr>
        <w:t>Note sulla situazione</w:t>
      </w:r>
      <w:r w:rsidR="00EE106E" w:rsidRPr="004F3E9B">
        <w:rPr>
          <w:rFonts w:ascii="Corbel" w:hAnsi="Corbel"/>
          <w:color w:val="365F91" w:themeColor="accent1" w:themeShade="BF"/>
          <w:sz w:val="22"/>
        </w:rPr>
        <w:t xml:space="preserve"> </w:t>
      </w:r>
    </w:p>
    <w:p w:rsidR="00DA4D59" w:rsidRPr="004F3E9B" w:rsidRDefault="00DA4D59" w:rsidP="00C70D48">
      <w:pPr>
        <w:pStyle w:val="Testonotaapidipagina"/>
        <w:tabs>
          <w:tab w:val="left" w:pos="142"/>
        </w:tabs>
        <w:ind w:left="426"/>
        <w:jc w:val="both"/>
        <w:rPr>
          <w:rFonts w:ascii="Corbel" w:hAnsi="Corbel"/>
          <w:b/>
          <w:sz w:val="22"/>
          <w:szCs w:val="24"/>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Pr="004F3E9B" w:rsidRDefault="00B17CF3" w:rsidP="00C70D48">
      <w:pPr>
        <w:tabs>
          <w:tab w:val="left" w:pos="142"/>
        </w:tabs>
        <w:ind w:left="426"/>
        <w:rPr>
          <w:rFonts w:ascii="Corbel" w:hAnsi="Corbel"/>
          <w:sz w:val="22"/>
        </w:rPr>
      </w:pPr>
    </w:p>
    <w:p w:rsidR="00B17CF3" w:rsidRDefault="00B17CF3" w:rsidP="00C70D48">
      <w:pPr>
        <w:tabs>
          <w:tab w:val="left" w:pos="142"/>
        </w:tabs>
        <w:ind w:left="426"/>
        <w:rPr>
          <w:rFonts w:ascii="Corbel" w:hAnsi="Corbel"/>
          <w:sz w:val="22"/>
        </w:rPr>
      </w:pPr>
    </w:p>
    <w:p w:rsidR="001C7F83" w:rsidRDefault="001C7F83" w:rsidP="00C70D48">
      <w:pPr>
        <w:tabs>
          <w:tab w:val="left" w:pos="142"/>
        </w:tabs>
        <w:ind w:left="426"/>
        <w:rPr>
          <w:rFonts w:ascii="Corbel" w:hAnsi="Corbel"/>
          <w:sz w:val="22"/>
        </w:rPr>
      </w:pPr>
    </w:p>
    <w:p w:rsidR="001C7F83" w:rsidRPr="004F3E9B" w:rsidRDefault="001C7F83"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EE106E" w:rsidP="00C70D48">
      <w:pPr>
        <w:tabs>
          <w:tab w:val="left" w:pos="142"/>
        </w:tabs>
        <w:ind w:left="426"/>
        <w:rPr>
          <w:rFonts w:ascii="Corbel" w:hAnsi="Corbel"/>
          <w:sz w:val="22"/>
        </w:rPr>
      </w:pPr>
    </w:p>
    <w:p w:rsidR="00EE106E" w:rsidRPr="004F3E9B" w:rsidRDefault="00037528" w:rsidP="00C70D48">
      <w:pPr>
        <w:tabs>
          <w:tab w:val="left" w:pos="142"/>
        </w:tabs>
        <w:ind w:left="426"/>
        <w:rPr>
          <w:rFonts w:ascii="Corbel" w:hAnsi="Corbel"/>
          <w:sz w:val="22"/>
        </w:rPr>
      </w:pPr>
      <w:r w:rsidRPr="004F3E9B">
        <w:rPr>
          <w:rFonts w:ascii="Corbel" w:hAnsi="Corbel"/>
          <w:b/>
          <w:color w:val="4F6228" w:themeColor="accent3" w:themeShade="80"/>
          <w:sz w:val="22"/>
        </w:rPr>
        <w:t xml:space="preserve"> </w:t>
      </w:r>
    </w:p>
    <w:p w:rsidR="00EE106E" w:rsidRPr="004F3E9B" w:rsidRDefault="004726CE" w:rsidP="00C70D48">
      <w:pPr>
        <w:tabs>
          <w:tab w:val="left" w:pos="142"/>
        </w:tabs>
        <w:ind w:left="426"/>
        <w:rPr>
          <w:rFonts w:ascii="Corbel" w:hAnsi="Corbel"/>
          <w:sz w:val="22"/>
        </w:rPr>
      </w:pPr>
      <w:r w:rsidRPr="004F3E9B">
        <w:rPr>
          <w:rFonts w:ascii="Corbel" w:hAnsi="Corbel"/>
          <w:b/>
          <w:noProof/>
          <w:sz w:val="22"/>
        </w:rPr>
        <mc:AlternateContent>
          <mc:Choice Requires="wps">
            <w:drawing>
              <wp:anchor distT="0" distB="0" distL="114300" distR="114300" simplePos="0" relativeHeight="251669504" behindDoc="0" locked="0" layoutInCell="1" allowOverlap="1" wp14:anchorId="408AEDC9" wp14:editId="2CD11143">
                <wp:simplePos x="0" y="0"/>
                <wp:positionH relativeFrom="margin">
                  <wp:posOffset>146050</wp:posOffset>
                </wp:positionH>
                <wp:positionV relativeFrom="paragraph">
                  <wp:posOffset>131445</wp:posOffset>
                </wp:positionV>
                <wp:extent cx="4791075" cy="350520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4791075" cy="35052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1.5pt;margin-top:10.35pt;width:377.25pt;height:2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" filled="f" strokecolor="#9bbb59 [3206]" strokeweight="2pt">
                <w10:wrap anchorx="margin"/>
              </v:rect>
            </w:pict>
          </mc:Fallback>
        </mc:AlternateContent>
      </w:r>
    </w:p>
    <w:p w:rsidR="00EE106E" w:rsidRPr="004F3E9B" w:rsidRDefault="00773A6A" w:rsidP="00773A6A">
      <w:pPr>
        <w:tabs>
          <w:tab w:val="left" w:pos="142"/>
        </w:tabs>
        <w:rPr>
          <w:rFonts w:ascii="Corbel" w:hAnsi="Corbel"/>
          <w:sz w:val="22"/>
        </w:rPr>
      </w:pPr>
      <w:r>
        <w:rPr>
          <w:rFonts w:ascii="Corbel" w:hAnsi="Corbel"/>
          <w:b/>
          <w:color w:val="4F6228" w:themeColor="accent3" w:themeShade="80"/>
          <w:sz w:val="22"/>
        </w:rPr>
        <w:t xml:space="preserve">         </w:t>
      </w:r>
      <w:r w:rsidR="00D85BFC" w:rsidRPr="004F3E9B">
        <w:rPr>
          <w:rFonts w:ascii="Corbel" w:hAnsi="Corbel"/>
          <w:b/>
          <w:color w:val="4F6228" w:themeColor="accent3" w:themeShade="80"/>
          <w:sz w:val="22"/>
        </w:rPr>
        <w:t>Suggerimenti per migliorare</w:t>
      </w:r>
    </w:p>
    <w:p w:rsidR="00EE106E" w:rsidRPr="004F3E9B" w:rsidRDefault="00EE106E" w:rsidP="0098261F">
      <w:pPr>
        <w:tabs>
          <w:tab w:val="left" w:pos="142"/>
        </w:tabs>
        <w:rPr>
          <w:rFonts w:ascii="Corbel" w:hAnsi="Corbel"/>
          <w:sz w:val="22"/>
        </w:rPr>
      </w:pPr>
    </w:p>
    <w:p w:rsidR="00EE106E" w:rsidRPr="004F3E9B" w:rsidRDefault="00EE106E" w:rsidP="0098261F">
      <w:pPr>
        <w:tabs>
          <w:tab w:val="left" w:pos="142"/>
        </w:tabs>
        <w:rPr>
          <w:rFonts w:ascii="Corbel" w:hAnsi="Corbel"/>
          <w:sz w:val="22"/>
        </w:rPr>
      </w:pPr>
    </w:p>
    <w:p w:rsidR="00EE106E" w:rsidRPr="004F3E9B" w:rsidRDefault="00EE106E" w:rsidP="0098261F">
      <w:pPr>
        <w:tabs>
          <w:tab w:val="left" w:pos="142"/>
        </w:tabs>
        <w:rPr>
          <w:rFonts w:ascii="Corbel" w:hAnsi="Corbel"/>
          <w:sz w:val="22"/>
        </w:rPr>
      </w:pPr>
    </w:p>
    <w:p w:rsidR="00EE106E" w:rsidRPr="004F3E9B" w:rsidRDefault="00EE106E" w:rsidP="0098261F">
      <w:pPr>
        <w:tabs>
          <w:tab w:val="left" w:pos="142"/>
        </w:tabs>
        <w:rPr>
          <w:rFonts w:ascii="Corbel" w:hAnsi="Corbel"/>
          <w:sz w:val="22"/>
        </w:rPr>
      </w:pPr>
    </w:p>
    <w:p w:rsidR="00EE106E" w:rsidRPr="004F3E9B" w:rsidRDefault="00EE106E" w:rsidP="0098261F">
      <w:pPr>
        <w:tabs>
          <w:tab w:val="left" w:pos="142"/>
        </w:tabs>
        <w:rPr>
          <w:rFonts w:ascii="Corbel" w:hAnsi="Corbel"/>
          <w:sz w:val="22"/>
        </w:rPr>
      </w:pPr>
    </w:p>
    <w:p w:rsidR="00F517D0" w:rsidRPr="004F3E9B" w:rsidRDefault="00F517D0" w:rsidP="0098261F">
      <w:pPr>
        <w:tabs>
          <w:tab w:val="left" w:pos="142"/>
        </w:tabs>
        <w:rPr>
          <w:rFonts w:ascii="Corbel" w:hAnsi="Corbel"/>
          <w:sz w:val="22"/>
        </w:rPr>
      </w:pPr>
    </w:p>
    <w:p w:rsidR="00F517D0" w:rsidRPr="004F3E9B" w:rsidRDefault="00F517D0" w:rsidP="0098261F">
      <w:pPr>
        <w:tabs>
          <w:tab w:val="left" w:pos="142"/>
        </w:tabs>
        <w:rPr>
          <w:rFonts w:ascii="Corbel" w:hAnsi="Corbel"/>
          <w:sz w:val="22"/>
        </w:rPr>
      </w:pPr>
    </w:p>
    <w:p w:rsidR="00F517D0" w:rsidRPr="004F3E9B" w:rsidRDefault="00F517D0" w:rsidP="0098261F">
      <w:pPr>
        <w:tabs>
          <w:tab w:val="left" w:pos="142"/>
        </w:tabs>
        <w:rPr>
          <w:rFonts w:ascii="Corbel" w:hAnsi="Corbel"/>
          <w:sz w:val="22"/>
        </w:rPr>
      </w:pPr>
    </w:p>
    <w:p w:rsidR="00F517D0" w:rsidRPr="004F3E9B" w:rsidRDefault="00F517D0" w:rsidP="0098261F">
      <w:pPr>
        <w:tabs>
          <w:tab w:val="left" w:pos="142"/>
        </w:tabs>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shd w:val="clear" w:color="auto" w:fill="FFFFFF"/>
        <w:tabs>
          <w:tab w:val="left" w:pos="284"/>
        </w:tabs>
        <w:spacing w:after="120" w:line="300" w:lineRule="atLeast"/>
        <w:ind w:left="284"/>
        <w:jc w:val="center"/>
        <w:rPr>
          <w:rFonts w:ascii="Corbel" w:hAnsi="Corbel"/>
          <w:b/>
          <w:color w:val="403152" w:themeColor="accent4" w:themeShade="80"/>
          <w:sz w:val="22"/>
        </w:rPr>
      </w:pPr>
    </w:p>
    <w:p w:rsidR="00F517D0" w:rsidRPr="004F3E9B" w:rsidRDefault="00F517D0" w:rsidP="00AF3EB6">
      <w:pPr>
        <w:shd w:val="clear" w:color="auto" w:fill="FFFFFF"/>
        <w:tabs>
          <w:tab w:val="left" w:pos="284"/>
        </w:tabs>
        <w:spacing w:after="120" w:line="300" w:lineRule="atLeast"/>
        <w:ind w:left="284"/>
        <w:jc w:val="center"/>
        <w:rPr>
          <w:rFonts w:ascii="Corbel" w:hAnsi="Corbel"/>
          <w:b/>
          <w:color w:val="403152" w:themeColor="accent4" w:themeShade="80"/>
          <w:sz w:val="22"/>
        </w:rPr>
      </w:pPr>
    </w:p>
    <w:p w:rsidR="00D85BFC" w:rsidRPr="004F3E9B" w:rsidRDefault="00D85BFC" w:rsidP="00AF3EB6">
      <w:pPr>
        <w:shd w:val="clear" w:color="auto" w:fill="FFFFFF"/>
        <w:tabs>
          <w:tab w:val="left" w:pos="284"/>
        </w:tabs>
        <w:spacing w:after="120" w:line="300" w:lineRule="atLeast"/>
        <w:ind w:left="284"/>
        <w:jc w:val="center"/>
        <w:rPr>
          <w:rFonts w:ascii="Corbel" w:hAnsi="Corbel"/>
          <w:b/>
          <w:color w:val="403152" w:themeColor="accent4" w:themeShade="80"/>
          <w:sz w:val="22"/>
        </w:rPr>
      </w:pPr>
    </w:p>
    <w:p w:rsidR="00D12812" w:rsidRDefault="00D12812" w:rsidP="00AF3EB6">
      <w:pPr>
        <w:shd w:val="clear" w:color="auto" w:fill="FFFFFF"/>
        <w:tabs>
          <w:tab w:val="left" w:pos="284"/>
        </w:tabs>
        <w:spacing w:after="120" w:line="300" w:lineRule="atLeast"/>
        <w:ind w:left="284"/>
        <w:jc w:val="center"/>
        <w:rPr>
          <w:rFonts w:ascii="Corbel" w:hAnsi="Corbel"/>
          <w:b/>
          <w:color w:val="403152" w:themeColor="accent4" w:themeShade="80"/>
          <w:sz w:val="22"/>
        </w:rPr>
      </w:pPr>
    </w:p>
    <w:p w:rsidR="00C70D48" w:rsidRDefault="00C70D48" w:rsidP="00AF3EB6">
      <w:pPr>
        <w:shd w:val="clear" w:color="auto" w:fill="FFFFFF"/>
        <w:tabs>
          <w:tab w:val="left" w:pos="284"/>
        </w:tabs>
        <w:spacing w:after="120" w:line="300" w:lineRule="atLeast"/>
        <w:ind w:left="284"/>
        <w:jc w:val="center"/>
        <w:rPr>
          <w:rFonts w:ascii="Corbel" w:hAnsi="Corbel"/>
          <w:b/>
          <w:color w:val="403152" w:themeColor="accent4" w:themeShade="80"/>
          <w:sz w:val="22"/>
        </w:rPr>
      </w:pPr>
    </w:p>
    <w:p w:rsidR="00EE106E" w:rsidRPr="001C7F83" w:rsidRDefault="001B3CC5" w:rsidP="00AF3EB6">
      <w:pPr>
        <w:shd w:val="clear" w:color="auto" w:fill="FFFFFF"/>
        <w:tabs>
          <w:tab w:val="left" w:pos="284"/>
          <w:tab w:val="left" w:pos="7797"/>
        </w:tabs>
        <w:spacing w:after="120" w:line="300" w:lineRule="atLeast"/>
        <w:ind w:left="284"/>
        <w:jc w:val="center"/>
        <w:rPr>
          <w:rFonts w:ascii="Corbel" w:hAnsi="Corbel"/>
          <w:b/>
          <w:color w:val="5F497A" w:themeColor="accent4" w:themeShade="BF"/>
        </w:rPr>
      </w:pPr>
      <w:r w:rsidRPr="001C7F83">
        <w:rPr>
          <w:rFonts w:ascii="Corbel" w:hAnsi="Corbel"/>
          <w:b/>
          <w:color w:val="403152" w:themeColor="accent4" w:themeShade="80"/>
        </w:rPr>
        <w:lastRenderedPageBreak/>
        <w:t>4.</w:t>
      </w:r>
      <w:r w:rsidRPr="001C7F83">
        <w:rPr>
          <w:rFonts w:ascii="Corbel" w:hAnsi="Corbel"/>
          <w:b/>
          <w:color w:val="5F497A" w:themeColor="accent4" w:themeShade="BF"/>
        </w:rPr>
        <w:t xml:space="preserve"> </w:t>
      </w:r>
      <w:r w:rsidR="00EE106E" w:rsidRPr="001C7F83">
        <w:rPr>
          <w:rFonts w:ascii="Corbel" w:hAnsi="Corbel"/>
          <w:b/>
          <w:color w:val="6600CC"/>
        </w:rPr>
        <w:t>LA</w:t>
      </w:r>
      <w:r w:rsidR="00EE106E" w:rsidRPr="001C7F83">
        <w:rPr>
          <w:rFonts w:ascii="Corbel" w:hAnsi="Corbel"/>
          <w:color w:val="6600CC"/>
        </w:rPr>
        <w:t xml:space="preserve"> </w:t>
      </w:r>
      <w:r w:rsidR="00EE106E" w:rsidRPr="001C7F83">
        <w:rPr>
          <w:rFonts w:ascii="Corbel" w:hAnsi="Corbel"/>
          <w:b/>
          <w:color w:val="6600CC"/>
        </w:rPr>
        <w:t>RELAZIONE VITALE CON LA COMUNITÀ</w:t>
      </w:r>
    </w:p>
    <w:p w:rsidR="00EE106E" w:rsidRPr="00377A20" w:rsidRDefault="00EE106E" w:rsidP="00AF3EB6">
      <w:pPr>
        <w:pStyle w:val="Paragrafoelenco"/>
        <w:shd w:val="clear" w:color="auto" w:fill="FFFFFF"/>
        <w:ind w:left="284"/>
        <w:jc w:val="center"/>
        <w:rPr>
          <w:rFonts w:ascii="Corbel" w:hAnsi="Corbel"/>
          <w:b/>
          <w:color w:val="7030A0"/>
          <w:szCs w:val="23"/>
        </w:rPr>
      </w:pPr>
      <w:r w:rsidRPr="00377A20">
        <w:rPr>
          <w:rFonts w:ascii="Corbel" w:hAnsi="Corbel"/>
          <w:b/>
          <w:color w:val="365F91" w:themeColor="accent1" w:themeShade="BF"/>
          <w:szCs w:val="23"/>
        </w:rPr>
        <w:t>“</w:t>
      </w:r>
      <w:r w:rsidRPr="00377A20">
        <w:rPr>
          <w:rFonts w:ascii="Corbel" w:hAnsi="Corbel"/>
          <w:b/>
          <w:i/>
          <w:color w:val="365F91" w:themeColor="accent1" w:themeShade="BF"/>
          <w:szCs w:val="23"/>
        </w:rPr>
        <w:t>Tutti voi siete uno in Cristo Gesù</w:t>
      </w:r>
      <w:r w:rsidRPr="00377A20">
        <w:rPr>
          <w:rFonts w:ascii="Corbel" w:hAnsi="Corbel"/>
          <w:b/>
          <w:color w:val="365F91" w:themeColor="accent1" w:themeShade="BF"/>
          <w:szCs w:val="23"/>
        </w:rPr>
        <w:t>” (</w:t>
      </w:r>
      <w:proofErr w:type="spellStart"/>
      <w:r w:rsidRPr="00377A20">
        <w:rPr>
          <w:rFonts w:ascii="Corbel" w:hAnsi="Corbel"/>
          <w:b/>
          <w:i/>
          <w:color w:val="365F91" w:themeColor="accent1" w:themeShade="BF"/>
          <w:szCs w:val="23"/>
        </w:rPr>
        <w:t>Gal</w:t>
      </w:r>
      <w:proofErr w:type="spellEnd"/>
      <w:r w:rsidRPr="00377A20">
        <w:rPr>
          <w:rFonts w:ascii="Corbel" w:hAnsi="Corbel"/>
          <w:b/>
          <w:color w:val="365F91" w:themeColor="accent1" w:themeShade="BF"/>
          <w:szCs w:val="23"/>
        </w:rPr>
        <w:t xml:space="preserve"> 3,28)</w:t>
      </w:r>
    </w:p>
    <w:p w:rsidR="00EE106E" w:rsidRPr="004F3E9B" w:rsidRDefault="00EE106E" w:rsidP="00AF3EB6">
      <w:pPr>
        <w:shd w:val="clear" w:color="auto" w:fill="FFFFFF"/>
        <w:ind w:left="284"/>
        <w:jc w:val="center"/>
        <w:rPr>
          <w:rFonts w:ascii="Corbel" w:hAnsi="Corbel"/>
          <w:sz w:val="2"/>
        </w:rPr>
      </w:pPr>
    </w:p>
    <w:p w:rsidR="001C7F83" w:rsidRPr="001C7F83" w:rsidRDefault="001C7F83" w:rsidP="001C7F83">
      <w:pPr>
        <w:shd w:val="clear" w:color="auto" w:fill="FFFFFF"/>
        <w:ind w:left="284"/>
        <w:jc w:val="both"/>
        <w:rPr>
          <w:rFonts w:ascii="Corbel" w:hAnsi="Corbel"/>
          <w:sz w:val="16"/>
          <w:szCs w:val="23"/>
        </w:rPr>
      </w:pPr>
    </w:p>
    <w:p w:rsidR="00EE106E" w:rsidRPr="0098261F" w:rsidRDefault="00EE106E" w:rsidP="00377A20">
      <w:pPr>
        <w:shd w:val="clear" w:color="auto" w:fill="FFFFFF"/>
        <w:spacing w:line="300" w:lineRule="atLeast"/>
        <w:ind w:left="284"/>
        <w:jc w:val="both"/>
        <w:rPr>
          <w:rFonts w:ascii="Corbel" w:hAnsi="Corbel"/>
          <w:szCs w:val="23"/>
        </w:rPr>
      </w:pPr>
      <w:r w:rsidRPr="0098261F">
        <w:rPr>
          <w:rFonts w:ascii="Corbel" w:hAnsi="Corbel"/>
          <w:szCs w:val="23"/>
        </w:rPr>
        <w:t>Nella Chiesa, le comunità religiose sono “</w:t>
      </w:r>
      <w:r w:rsidRPr="0098261F">
        <w:rPr>
          <w:rFonts w:ascii="Corbel" w:hAnsi="Corbel"/>
          <w:iCs/>
          <w:szCs w:val="23"/>
        </w:rPr>
        <w:t xml:space="preserve">casa e scuola di comunione” </w:t>
      </w:r>
      <w:r w:rsidRPr="0098261F">
        <w:rPr>
          <w:rStyle w:val="Rimandonotaapidipagina"/>
          <w:rFonts w:ascii="Corbel" w:hAnsi="Corbel"/>
          <w:iCs/>
          <w:szCs w:val="23"/>
        </w:rPr>
        <w:footnoteReference w:id="13"/>
      </w:r>
      <w:r w:rsidRPr="0098261F">
        <w:rPr>
          <w:rFonts w:ascii="Corbel" w:hAnsi="Corbel"/>
          <w:szCs w:val="23"/>
        </w:rPr>
        <w:t xml:space="preserve">. Che cosa significa questo in concreto? Prima di programmare la collaborazione comune occorre </w:t>
      </w:r>
      <w:r w:rsidRPr="0098261F">
        <w:rPr>
          <w:rFonts w:ascii="Corbel" w:hAnsi="Corbel"/>
          <w:iCs/>
          <w:szCs w:val="23"/>
        </w:rPr>
        <w:t>promuovere una spiritualità di comunione</w:t>
      </w:r>
      <w:r w:rsidRPr="0098261F">
        <w:rPr>
          <w:rFonts w:ascii="Corbel" w:hAnsi="Corbel"/>
          <w:szCs w:val="23"/>
        </w:rPr>
        <w:t>, facendola emergere come principio educativo nelle relazioni. “Non ci facciamo illusi</w:t>
      </w:r>
      <w:r w:rsidRPr="0098261F">
        <w:rPr>
          <w:rFonts w:ascii="Corbel" w:hAnsi="Corbel"/>
          <w:szCs w:val="23"/>
        </w:rPr>
        <w:t>o</w:t>
      </w:r>
      <w:r w:rsidRPr="0098261F">
        <w:rPr>
          <w:rFonts w:ascii="Corbel" w:hAnsi="Corbel"/>
          <w:szCs w:val="23"/>
        </w:rPr>
        <w:t xml:space="preserve">ni: senza questo cammino spirituale, a ben poco servirebbero gli strumenti esteriori della comunione. Diventerebbero apparati senz'anima, maschere di comunione più che sue vie di espressione e di crescita” </w:t>
      </w:r>
      <w:r w:rsidRPr="0098261F">
        <w:rPr>
          <w:rStyle w:val="Rimandonotaapidipagina"/>
          <w:rFonts w:ascii="Corbel" w:hAnsi="Corbel"/>
          <w:szCs w:val="23"/>
        </w:rPr>
        <w:footnoteReference w:id="14"/>
      </w:r>
      <w:r w:rsidRPr="0098261F">
        <w:rPr>
          <w:rFonts w:ascii="Corbel" w:hAnsi="Corbel"/>
          <w:szCs w:val="23"/>
        </w:rPr>
        <w:t>.</w:t>
      </w:r>
    </w:p>
    <w:p w:rsidR="00EE106E" w:rsidRPr="0098261F" w:rsidRDefault="00EE106E" w:rsidP="00377A20">
      <w:pPr>
        <w:shd w:val="clear" w:color="auto" w:fill="FFFFFF"/>
        <w:spacing w:line="300" w:lineRule="atLeast"/>
        <w:ind w:left="284"/>
        <w:jc w:val="both"/>
        <w:rPr>
          <w:rFonts w:ascii="Corbel" w:hAnsi="Corbel"/>
          <w:spacing w:val="-3"/>
          <w:szCs w:val="23"/>
        </w:rPr>
      </w:pPr>
      <w:r w:rsidRPr="0098261F">
        <w:rPr>
          <w:rFonts w:ascii="Corbel" w:hAnsi="Corbel"/>
          <w:spacing w:val="-3"/>
          <w:szCs w:val="23"/>
        </w:rPr>
        <w:t xml:space="preserve">La comunione nella comunità religiosa è frutto di vocazione e di relazione con Dio: </w:t>
      </w:r>
      <w:r w:rsidRPr="0098261F">
        <w:rPr>
          <w:rFonts w:ascii="Corbel" w:hAnsi="Corbel"/>
          <w:i/>
          <w:spacing w:val="-3"/>
          <w:szCs w:val="23"/>
        </w:rPr>
        <w:t>se si attenua la relazione con Dio, si frantuma il «</w:t>
      </w:r>
      <w:proofErr w:type="spellStart"/>
      <w:r w:rsidRPr="0098261F">
        <w:rPr>
          <w:rFonts w:ascii="Corbel" w:hAnsi="Corbel"/>
          <w:i/>
          <w:spacing w:val="-3"/>
          <w:szCs w:val="23"/>
        </w:rPr>
        <w:t>vinculum</w:t>
      </w:r>
      <w:proofErr w:type="spellEnd"/>
      <w:r w:rsidRPr="0098261F">
        <w:rPr>
          <w:rFonts w:ascii="Corbel" w:hAnsi="Corbel"/>
          <w:i/>
          <w:spacing w:val="-3"/>
          <w:szCs w:val="23"/>
        </w:rPr>
        <w:t xml:space="preserve"> </w:t>
      </w:r>
      <w:proofErr w:type="spellStart"/>
      <w:r w:rsidRPr="0098261F">
        <w:rPr>
          <w:rFonts w:ascii="Corbel" w:hAnsi="Corbel"/>
          <w:i/>
          <w:spacing w:val="-3"/>
          <w:szCs w:val="23"/>
        </w:rPr>
        <w:t>fraternitatis</w:t>
      </w:r>
      <w:proofErr w:type="spellEnd"/>
      <w:r w:rsidRPr="0098261F">
        <w:rPr>
          <w:rFonts w:ascii="Corbel" w:hAnsi="Corbel"/>
          <w:i/>
          <w:spacing w:val="-3"/>
          <w:szCs w:val="23"/>
        </w:rPr>
        <w:t>»</w:t>
      </w:r>
      <w:r w:rsidRPr="0098261F">
        <w:rPr>
          <w:rFonts w:ascii="Corbel" w:hAnsi="Corbel"/>
          <w:spacing w:val="-3"/>
          <w:szCs w:val="23"/>
        </w:rPr>
        <w:t>, perché le nostre comunità, p</w:t>
      </w:r>
      <w:r w:rsidRPr="0098261F">
        <w:rPr>
          <w:rFonts w:ascii="Corbel" w:hAnsi="Corbel"/>
          <w:szCs w:val="23"/>
        </w:rPr>
        <w:t xml:space="preserve">rima di essere una costruzione umana, sono un dono dello Spirito. “Infatti è dall'amore di Dio diffuso nei cuori per mezzo dello Spirito che la comunità religiosa trae origine e da esso viene costruita come una vera famiglia radunata nel nome del Signore” </w:t>
      </w:r>
      <w:r w:rsidRPr="0098261F">
        <w:rPr>
          <w:rStyle w:val="Rimandonotaapidipagina"/>
          <w:rFonts w:ascii="Corbel" w:hAnsi="Corbel"/>
          <w:szCs w:val="23"/>
        </w:rPr>
        <w:footnoteReference w:id="15"/>
      </w:r>
      <w:r w:rsidRPr="0098261F">
        <w:rPr>
          <w:rFonts w:ascii="Corbel" w:hAnsi="Corbel"/>
          <w:szCs w:val="23"/>
        </w:rPr>
        <w:t xml:space="preserve">. </w:t>
      </w:r>
    </w:p>
    <w:p w:rsidR="00EE106E" w:rsidRPr="0098261F" w:rsidRDefault="00EE106E" w:rsidP="00377A20">
      <w:pPr>
        <w:ind w:left="284"/>
        <w:jc w:val="both"/>
        <w:rPr>
          <w:rFonts w:ascii="Corbel" w:hAnsi="Corbel"/>
          <w:szCs w:val="23"/>
        </w:rPr>
      </w:pPr>
      <w:r w:rsidRPr="0098261F">
        <w:rPr>
          <w:rFonts w:ascii="Corbel" w:hAnsi="Corbel"/>
          <w:szCs w:val="23"/>
        </w:rPr>
        <w:t>“Come saprete, voi, se siete fedeli alla vostra vocazione?”, diceva Don Ori</w:t>
      </w:r>
      <w:r w:rsidRPr="0098261F">
        <w:rPr>
          <w:rFonts w:ascii="Corbel" w:hAnsi="Corbel"/>
          <w:szCs w:val="23"/>
        </w:rPr>
        <w:t>o</w:t>
      </w:r>
      <w:r w:rsidRPr="0098261F">
        <w:rPr>
          <w:rFonts w:ascii="Corbel" w:hAnsi="Corbel"/>
          <w:szCs w:val="23"/>
        </w:rPr>
        <w:t>ne. “Se una persona vuol misurarsi la temperatura, la febbre, si mette il te</w:t>
      </w:r>
      <w:r w:rsidRPr="0098261F">
        <w:rPr>
          <w:rFonts w:ascii="Corbel" w:hAnsi="Corbel"/>
          <w:szCs w:val="23"/>
        </w:rPr>
        <w:t>r</w:t>
      </w:r>
      <w:r w:rsidRPr="0098261F">
        <w:rPr>
          <w:rFonts w:ascii="Corbel" w:hAnsi="Corbel"/>
          <w:szCs w:val="23"/>
        </w:rPr>
        <w:t xml:space="preserve">mometro. Ci dovrà ben essere qualche termometro per saperci regolare, se siamo fedeli alla santa Regola, alla santa vocazione. Il termometro c’è: è la vita di comunità” </w:t>
      </w:r>
      <w:r w:rsidRPr="0098261F">
        <w:rPr>
          <w:rStyle w:val="Rimandonotaapidipagina"/>
          <w:rFonts w:ascii="Corbel" w:hAnsi="Corbel"/>
          <w:szCs w:val="23"/>
        </w:rPr>
        <w:footnoteReference w:id="16"/>
      </w:r>
      <w:r w:rsidRPr="0098261F">
        <w:rPr>
          <w:rFonts w:ascii="Corbel" w:hAnsi="Corbel"/>
          <w:szCs w:val="23"/>
        </w:rPr>
        <w:t>.</w:t>
      </w:r>
    </w:p>
    <w:p w:rsidR="00176727" w:rsidRPr="0098261F" w:rsidRDefault="00176727" w:rsidP="00377A20">
      <w:pPr>
        <w:ind w:left="284"/>
        <w:jc w:val="both"/>
        <w:rPr>
          <w:rFonts w:ascii="Corbel" w:hAnsi="Corbel"/>
          <w:sz w:val="20"/>
          <w:szCs w:val="23"/>
        </w:rPr>
      </w:pPr>
    </w:p>
    <w:p w:rsidR="00EE106E" w:rsidRDefault="00EE106E" w:rsidP="00377A20">
      <w:pPr>
        <w:pStyle w:val="Paragrafoelenco"/>
        <w:numPr>
          <w:ilvl w:val="0"/>
          <w:numId w:val="23"/>
        </w:numPr>
        <w:tabs>
          <w:tab w:val="left" w:pos="284"/>
          <w:tab w:val="left" w:pos="709"/>
        </w:tabs>
        <w:ind w:left="284" w:firstLine="0"/>
        <w:jc w:val="both"/>
        <w:rPr>
          <w:rFonts w:ascii="Corbel" w:hAnsi="Corbel"/>
          <w:b/>
          <w:i/>
          <w:szCs w:val="23"/>
        </w:rPr>
      </w:pPr>
      <w:r w:rsidRPr="0098261F">
        <w:rPr>
          <w:rFonts w:ascii="Corbel" w:hAnsi="Corbel"/>
          <w:b/>
          <w:i/>
          <w:szCs w:val="23"/>
        </w:rPr>
        <w:t>Come va l’equilibrio tra vita comunitaria e vita apostolica? La vita fr</w:t>
      </w:r>
      <w:r w:rsidRPr="0098261F">
        <w:rPr>
          <w:rFonts w:ascii="Corbel" w:hAnsi="Corbel"/>
          <w:b/>
          <w:i/>
          <w:szCs w:val="23"/>
        </w:rPr>
        <w:t>a</w:t>
      </w:r>
      <w:r w:rsidRPr="0098261F">
        <w:rPr>
          <w:rFonts w:ascii="Corbel" w:hAnsi="Corbel"/>
          <w:b/>
          <w:i/>
          <w:szCs w:val="23"/>
        </w:rPr>
        <w:t>terna è condizione e contenuto dell’apostolato? C’è qualche scelta da fare in comunità e nella Congregazione?</w:t>
      </w:r>
    </w:p>
    <w:p w:rsidR="0072135C" w:rsidRPr="0098261F" w:rsidRDefault="0072135C" w:rsidP="00377A20">
      <w:pPr>
        <w:pStyle w:val="Paragrafoelenco"/>
        <w:tabs>
          <w:tab w:val="left" w:pos="284"/>
          <w:tab w:val="left" w:pos="709"/>
        </w:tabs>
        <w:ind w:left="284"/>
        <w:jc w:val="both"/>
        <w:rPr>
          <w:rFonts w:ascii="Corbel" w:hAnsi="Corbel"/>
          <w:b/>
          <w:i/>
          <w:szCs w:val="23"/>
        </w:rPr>
      </w:pPr>
    </w:p>
    <w:p w:rsidR="00EE106E" w:rsidRDefault="00EE106E" w:rsidP="00377A20">
      <w:pPr>
        <w:pStyle w:val="Paragrafoelenco"/>
        <w:numPr>
          <w:ilvl w:val="0"/>
          <w:numId w:val="23"/>
        </w:numPr>
        <w:tabs>
          <w:tab w:val="left" w:pos="284"/>
          <w:tab w:val="left" w:pos="709"/>
        </w:tabs>
        <w:ind w:left="284" w:firstLine="0"/>
        <w:jc w:val="both"/>
        <w:rPr>
          <w:rFonts w:ascii="Corbel" w:hAnsi="Corbel"/>
          <w:b/>
          <w:i/>
        </w:rPr>
      </w:pPr>
      <w:r w:rsidRPr="0098261F">
        <w:rPr>
          <w:rFonts w:ascii="Corbel" w:hAnsi="Corbel"/>
          <w:b/>
          <w:i/>
          <w:szCs w:val="23"/>
        </w:rPr>
        <w:t>L’unione comunitaria si alimenta con lo spirito di famiglia, con rel</w:t>
      </w:r>
      <w:r w:rsidRPr="0098261F">
        <w:rPr>
          <w:rFonts w:ascii="Corbel" w:hAnsi="Corbel"/>
          <w:b/>
          <w:i/>
          <w:szCs w:val="23"/>
        </w:rPr>
        <w:t>a</w:t>
      </w:r>
      <w:r w:rsidRPr="0098261F">
        <w:rPr>
          <w:rFonts w:ascii="Corbel" w:hAnsi="Corbel"/>
          <w:b/>
          <w:i/>
          <w:szCs w:val="23"/>
        </w:rPr>
        <w:t>zioni fraterne semplici e autentiche, con la correzione e promozione frate</w:t>
      </w:r>
      <w:r w:rsidRPr="0098261F">
        <w:rPr>
          <w:rFonts w:ascii="Corbel" w:hAnsi="Corbel"/>
          <w:b/>
          <w:i/>
          <w:szCs w:val="23"/>
        </w:rPr>
        <w:t>r</w:t>
      </w:r>
      <w:r w:rsidRPr="0098261F">
        <w:rPr>
          <w:rFonts w:ascii="Corbel" w:hAnsi="Corbel"/>
          <w:b/>
          <w:i/>
          <w:szCs w:val="23"/>
        </w:rPr>
        <w:t>na, con rapporti partecipativi, con la condivisione della vita spirituale e apostolica. Ci sono strumenti formativi da valorizzare: progetto comunit</w:t>
      </w:r>
      <w:r w:rsidRPr="0098261F">
        <w:rPr>
          <w:rFonts w:ascii="Corbel" w:hAnsi="Corbel"/>
          <w:b/>
          <w:i/>
          <w:szCs w:val="23"/>
        </w:rPr>
        <w:t>a</w:t>
      </w:r>
      <w:r w:rsidRPr="0098261F">
        <w:rPr>
          <w:rFonts w:ascii="Corbel" w:hAnsi="Corbel"/>
          <w:b/>
          <w:i/>
          <w:szCs w:val="23"/>
        </w:rPr>
        <w:t>rio, lectio divina, incontri comunitari, ritiri… Quali altre scelte istituzionali e personali per far crescere la comunità che ci fa crescere?</w:t>
      </w:r>
      <w:r w:rsidRPr="0098261F">
        <w:rPr>
          <w:rFonts w:ascii="Corbel" w:hAnsi="Corbel"/>
          <w:b/>
          <w:i/>
        </w:rPr>
        <w:t xml:space="preserve"> </w:t>
      </w:r>
    </w:p>
    <w:p w:rsidR="0072135C" w:rsidRPr="0098261F" w:rsidRDefault="0072135C" w:rsidP="0072135C">
      <w:pPr>
        <w:pStyle w:val="Paragrafoelenco"/>
        <w:tabs>
          <w:tab w:val="left" w:pos="284"/>
          <w:tab w:val="left" w:pos="709"/>
        </w:tabs>
        <w:ind w:left="0"/>
        <w:jc w:val="both"/>
        <w:rPr>
          <w:rFonts w:ascii="Corbel" w:hAnsi="Corbel"/>
          <w:b/>
          <w:i/>
        </w:rPr>
      </w:pPr>
    </w:p>
    <w:p w:rsidR="00F517D0" w:rsidRPr="004F3E9B" w:rsidRDefault="00A241AF" w:rsidP="00AF3EB6">
      <w:pPr>
        <w:ind w:left="284"/>
        <w:rPr>
          <w:rFonts w:ascii="Corbel" w:hAnsi="Corbel"/>
          <w:sz w:val="22"/>
        </w:rPr>
      </w:pPr>
      <w:r w:rsidRPr="004F3E9B">
        <w:rPr>
          <w:rFonts w:ascii="Corbel" w:hAnsi="Corbel"/>
          <w:b/>
          <w:noProof/>
          <w:sz w:val="22"/>
        </w:rPr>
        <w:lastRenderedPageBreak/>
        <mc:AlternateContent>
          <mc:Choice Requires="wps">
            <w:drawing>
              <wp:anchor distT="0" distB="0" distL="114300" distR="114300" simplePos="0" relativeHeight="251671552" behindDoc="0" locked="0" layoutInCell="1" allowOverlap="1" wp14:anchorId="645BB758" wp14:editId="2D959D03">
                <wp:simplePos x="0" y="0"/>
                <wp:positionH relativeFrom="margin">
                  <wp:posOffset>165100</wp:posOffset>
                </wp:positionH>
                <wp:positionV relativeFrom="paragraph">
                  <wp:posOffset>89534</wp:posOffset>
                </wp:positionV>
                <wp:extent cx="4791075" cy="360997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4791075" cy="3609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13pt;margin-top:7.05pt;width:377.25pt;height:28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" filled="f" strokecolor="#243f60 [1604]" strokeweight="2pt">
                <w10:wrap anchorx="margin"/>
              </v:rect>
            </w:pict>
          </mc:Fallback>
        </mc:AlternateContent>
      </w:r>
      <w:r w:rsidR="00037528" w:rsidRPr="004F3E9B">
        <w:rPr>
          <w:rFonts w:ascii="Corbel" w:hAnsi="Corbel"/>
          <w:sz w:val="22"/>
        </w:rPr>
        <w:t xml:space="preserve"> </w:t>
      </w:r>
      <w:r w:rsidRPr="004F3E9B">
        <w:rPr>
          <w:rFonts w:ascii="Corbel" w:hAnsi="Corbel"/>
          <w:sz w:val="22"/>
        </w:rPr>
        <w:t xml:space="preserve"> </w:t>
      </w:r>
    </w:p>
    <w:p w:rsidR="00EE106E" w:rsidRPr="004F3E9B" w:rsidRDefault="00D85BFC" w:rsidP="00AF3EB6">
      <w:pPr>
        <w:ind w:left="284"/>
        <w:rPr>
          <w:rFonts w:ascii="Corbel" w:hAnsi="Corbel"/>
          <w:sz w:val="22"/>
        </w:rPr>
      </w:pPr>
      <w:r w:rsidRPr="004F3E9B">
        <w:rPr>
          <w:rFonts w:ascii="Corbel" w:hAnsi="Corbel"/>
          <w:b/>
          <w:color w:val="365F91" w:themeColor="accent1" w:themeShade="BF"/>
          <w:sz w:val="22"/>
        </w:rPr>
        <w:t xml:space="preserve">   </w:t>
      </w:r>
      <w:r w:rsidR="00A241AF" w:rsidRPr="004F3E9B">
        <w:rPr>
          <w:rFonts w:ascii="Corbel" w:hAnsi="Corbel"/>
          <w:b/>
          <w:color w:val="365F91" w:themeColor="accent1" w:themeShade="BF"/>
          <w:sz w:val="22"/>
        </w:rPr>
        <w:t>Note sulla situazione</w:t>
      </w:r>
    </w:p>
    <w:p w:rsidR="00EE106E" w:rsidRPr="004F3E9B" w:rsidRDefault="00EE106E"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F517D0" w:rsidRPr="004F3E9B" w:rsidRDefault="00F517D0"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F517D0" w:rsidRPr="004F3E9B" w:rsidRDefault="00F517D0" w:rsidP="00AF3EB6">
      <w:pPr>
        <w:ind w:left="284"/>
        <w:rPr>
          <w:rFonts w:ascii="Corbel" w:hAnsi="Corbel"/>
          <w:sz w:val="22"/>
        </w:rPr>
      </w:pPr>
    </w:p>
    <w:p w:rsidR="00FC7069" w:rsidRDefault="00FC7069" w:rsidP="00AF3EB6">
      <w:pPr>
        <w:ind w:left="284"/>
        <w:rPr>
          <w:rFonts w:ascii="Corbel" w:hAnsi="Corbel"/>
          <w:sz w:val="22"/>
        </w:rPr>
      </w:pPr>
    </w:p>
    <w:p w:rsidR="001C7F83" w:rsidRDefault="001C7F83" w:rsidP="00AF3EB6">
      <w:pPr>
        <w:ind w:left="284"/>
        <w:rPr>
          <w:rFonts w:ascii="Corbel" w:hAnsi="Corbel"/>
          <w:sz w:val="22"/>
        </w:rPr>
      </w:pPr>
    </w:p>
    <w:p w:rsidR="001C7F83" w:rsidRPr="004F3E9B" w:rsidRDefault="001C7F83" w:rsidP="00AF3EB6">
      <w:pPr>
        <w:ind w:left="284"/>
        <w:rPr>
          <w:rFonts w:ascii="Corbel" w:hAnsi="Corbel"/>
          <w:sz w:val="22"/>
        </w:rPr>
      </w:pPr>
    </w:p>
    <w:p w:rsidR="00A241AF" w:rsidRPr="004F3E9B" w:rsidRDefault="0068261D" w:rsidP="00AF3EB6">
      <w:pPr>
        <w:ind w:left="284"/>
        <w:rPr>
          <w:rFonts w:ascii="Corbel" w:hAnsi="Corbel"/>
          <w:sz w:val="22"/>
        </w:rPr>
      </w:pPr>
      <w:r w:rsidRPr="004F3E9B">
        <w:rPr>
          <w:rFonts w:ascii="Corbel" w:hAnsi="Corbel"/>
          <w:b/>
          <w:noProof/>
          <w:sz w:val="22"/>
        </w:rPr>
        <mc:AlternateContent>
          <mc:Choice Requires="wps">
            <w:drawing>
              <wp:anchor distT="0" distB="0" distL="114300" distR="114300" simplePos="0" relativeHeight="251673600" behindDoc="0" locked="0" layoutInCell="1" allowOverlap="1" wp14:anchorId="544CCA3A" wp14:editId="20F6F90D">
                <wp:simplePos x="0" y="0"/>
                <wp:positionH relativeFrom="margin">
                  <wp:posOffset>165100</wp:posOffset>
                </wp:positionH>
                <wp:positionV relativeFrom="paragraph">
                  <wp:posOffset>119379</wp:posOffset>
                </wp:positionV>
                <wp:extent cx="4791075" cy="3514725"/>
                <wp:effectExtent l="0" t="0" r="28575" b="28575"/>
                <wp:wrapNone/>
                <wp:docPr id="12" name="Rettangolo 12"/>
                <wp:cNvGraphicFramePr/>
                <a:graphic xmlns:a="http://schemas.openxmlformats.org/drawingml/2006/main">
                  <a:graphicData uri="http://schemas.microsoft.com/office/word/2010/wordprocessingShape">
                    <wps:wsp>
                      <wps:cNvSpPr/>
                      <wps:spPr>
                        <a:xfrm>
                          <a:off x="0" y="0"/>
                          <a:ext cx="4791075" cy="351472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13pt;margin-top:9.4pt;width:377.25pt;height:27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" filled="f" strokecolor="#9bbb59 [3206]" strokeweight="2pt">
                <w10:wrap anchorx="margin"/>
              </v:rect>
            </w:pict>
          </mc:Fallback>
        </mc:AlternateContent>
      </w:r>
    </w:p>
    <w:p w:rsidR="00A241AF" w:rsidRPr="004F3E9B" w:rsidRDefault="00A241AF" w:rsidP="00AF3EB6">
      <w:pPr>
        <w:ind w:left="284"/>
        <w:rPr>
          <w:rFonts w:ascii="Corbel" w:hAnsi="Corbel"/>
          <w:sz w:val="22"/>
        </w:rPr>
      </w:pPr>
      <w:r w:rsidRPr="004F3E9B">
        <w:rPr>
          <w:rFonts w:ascii="Corbel" w:hAnsi="Corbel"/>
          <w:sz w:val="22"/>
        </w:rPr>
        <w:t xml:space="preserve"> </w:t>
      </w:r>
      <w:r w:rsidR="00BA1E3F" w:rsidRPr="004F3E9B">
        <w:rPr>
          <w:rFonts w:ascii="Corbel" w:hAnsi="Corbel"/>
          <w:sz w:val="22"/>
        </w:rPr>
        <w:t xml:space="preserve"> </w:t>
      </w:r>
      <w:r w:rsidR="004726CE" w:rsidRPr="004F3E9B">
        <w:rPr>
          <w:rFonts w:ascii="Corbel" w:hAnsi="Corbel"/>
          <w:sz w:val="22"/>
        </w:rPr>
        <w:t xml:space="preserve">  </w:t>
      </w:r>
      <w:r w:rsidRPr="004F3E9B">
        <w:rPr>
          <w:rFonts w:ascii="Corbel" w:hAnsi="Corbel"/>
          <w:b/>
          <w:color w:val="4F6228" w:themeColor="accent3" w:themeShade="80"/>
          <w:sz w:val="22"/>
        </w:rPr>
        <w:t>Suggerimenti per migliorare</w:t>
      </w: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A241AF" w:rsidRPr="004F3E9B" w:rsidRDefault="00A241AF"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Pr="004F3E9B" w:rsidRDefault="0068261D" w:rsidP="00AF3EB6">
      <w:pPr>
        <w:ind w:left="284"/>
        <w:rPr>
          <w:rFonts w:ascii="Corbel" w:hAnsi="Corbel"/>
          <w:sz w:val="22"/>
        </w:rPr>
      </w:pPr>
    </w:p>
    <w:p w:rsidR="0068261D" w:rsidRDefault="0068261D" w:rsidP="00AF3EB6">
      <w:pPr>
        <w:tabs>
          <w:tab w:val="left" w:pos="0"/>
        </w:tabs>
        <w:spacing w:after="60"/>
        <w:ind w:left="284"/>
        <w:jc w:val="center"/>
        <w:rPr>
          <w:rFonts w:ascii="Corbel" w:hAnsi="Corbel"/>
          <w:b/>
          <w:color w:val="215868" w:themeColor="accent5" w:themeShade="80"/>
          <w:sz w:val="22"/>
        </w:rPr>
      </w:pPr>
    </w:p>
    <w:p w:rsidR="001C7F83" w:rsidRPr="004F3E9B" w:rsidRDefault="001C7F83" w:rsidP="00AF3EB6">
      <w:pPr>
        <w:tabs>
          <w:tab w:val="left" w:pos="0"/>
        </w:tabs>
        <w:spacing w:after="60"/>
        <w:ind w:left="284"/>
        <w:jc w:val="center"/>
        <w:rPr>
          <w:rFonts w:ascii="Corbel" w:hAnsi="Corbel"/>
          <w:b/>
          <w:color w:val="215868" w:themeColor="accent5" w:themeShade="80"/>
          <w:sz w:val="22"/>
        </w:rPr>
      </w:pPr>
    </w:p>
    <w:p w:rsidR="0068261D" w:rsidRPr="004F3E9B" w:rsidRDefault="0068261D" w:rsidP="00AF3EB6">
      <w:pPr>
        <w:tabs>
          <w:tab w:val="left" w:pos="0"/>
        </w:tabs>
        <w:spacing w:after="60"/>
        <w:ind w:left="284"/>
        <w:jc w:val="center"/>
        <w:rPr>
          <w:rFonts w:ascii="Corbel" w:hAnsi="Corbel"/>
          <w:b/>
          <w:color w:val="215868" w:themeColor="accent5" w:themeShade="80"/>
          <w:sz w:val="22"/>
        </w:rPr>
      </w:pPr>
    </w:p>
    <w:p w:rsidR="002F2D2B" w:rsidRPr="003061C3" w:rsidRDefault="001B3CC5" w:rsidP="00823349">
      <w:pPr>
        <w:tabs>
          <w:tab w:val="left" w:pos="426"/>
        </w:tabs>
        <w:spacing w:after="60"/>
        <w:ind w:left="284"/>
        <w:jc w:val="center"/>
        <w:rPr>
          <w:rFonts w:ascii="Corbel" w:hAnsi="Corbel"/>
          <w:b/>
          <w:color w:val="297D96"/>
        </w:rPr>
      </w:pPr>
      <w:r w:rsidRPr="003061C3">
        <w:rPr>
          <w:rFonts w:ascii="Corbel" w:hAnsi="Corbel"/>
          <w:b/>
          <w:color w:val="215868" w:themeColor="accent5" w:themeShade="80"/>
        </w:rPr>
        <w:lastRenderedPageBreak/>
        <w:t>5</w:t>
      </w:r>
      <w:r w:rsidRPr="003061C3">
        <w:rPr>
          <w:rFonts w:ascii="Corbel" w:hAnsi="Corbel"/>
          <w:b/>
          <w:color w:val="297D96"/>
        </w:rPr>
        <w:t>.</w:t>
      </w:r>
      <w:r w:rsidR="006F4831" w:rsidRPr="003061C3">
        <w:rPr>
          <w:rFonts w:ascii="Corbel" w:hAnsi="Corbel"/>
          <w:b/>
          <w:color w:val="297D96"/>
        </w:rPr>
        <w:t xml:space="preserve">  </w:t>
      </w:r>
      <w:r w:rsidRPr="003061C3">
        <w:rPr>
          <w:rFonts w:ascii="Corbel" w:hAnsi="Corbel"/>
          <w:b/>
          <w:color w:val="297D96"/>
        </w:rPr>
        <w:t xml:space="preserve">  </w:t>
      </w:r>
      <w:r w:rsidR="002F2D2B" w:rsidRPr="003061C3">
        <w:rPr>
          <w:rFonts w:ascii="Corbel" w:hAnsi="Corbel"/>
          <w:b/>
          <w:color w:val="215868" w:themeColor="accent5" w:themeShade="80"/>
        </w:rPr>
        <w:t>IL RELIGIOSO IN MISSIONE:</w:t>
      </w:r>
      <w:r w:rsidR="00BA1E3F" w:rsidRPr="003061C3">
        <w:rPr>
          <w:rFonts w:ascii="Corbel" w:hAnsi="Corbel"/>
          <w:b/>
          <w:color w:val="215868" w:themeColor="accent5" w:themeShade="80"/>
        </w:rPr>
        <w:t xml:space="preserve"> </w:t>
      </w:r>
      <w:r w:rsidR="002F2D2B" w:rsidRPr="003061C3">
        <w:rPr>
          <w:rFonts w:ascii="Corbel" w:hAnsi="Corbel"/>
          <w:b/>
          <w:color w:val="215868" w:themeColor="accent5" w:themeShade="80"/>
        </w:rPr>
        <w:t>TESTIMONIANZA E SERVIZIO</w:t>
      </w:r>
    </w:p>
    <w:p w:rsidR="002F2D2B" w:rsidRDefault="002F2D2B" w:rsidP="00823349">
      <w:pPr>
        <w:tabs>
          <w:tab w:val="left" w:pos="-284"/>
          <w:tab w:val="left" w:pos="8505"/>
        </w:tabs>
        <w:spacing w:after="120"/>
        <w:jc w:val="center"/>
        <w:rPr>
          <w:rFonts w:ascii="Corbel" w:hAnsi="Corbel"/>
          <w:b/>
          <w:color w:val="0070C0"/>
          <w:sz w:val="23"/>
          <w:szCs w:val="23"/>
        </w:rPr>
      </w:pPr>
      <w:r w:rsidRPr="003061C3">
        <w:rPr>
          <w:rFonts w:ascii="Corbel" w:hAnsi="Corbel"/>
          <w:b/>
          <w:color w:val="0070C0"/>
          <w:sz w:val="23"/>
          <w:szCs w:val="23"/>
        </w:rPr>
        <w:t>“</w:t>
      </w:r>
      <w:r w:rsidRPr="003061C3">
        <w:rPr>
          <w:rFonts w:ascii="Corbel" w:hAnsi="Corbel"/>
          <w:b/>
          <w:i/>
          <w:color w:val="0070C0"/>
          <w:sz w:val="23"/>
          <w:szCs w:val="23"/>
        </w:rPr>
        <w:t>La prima comunità cristiana…godeva la simpatia di tutto il popolo</w:t>
      </w:r>
      <w:r w:rsidR="00BA1E3F" w:rsidRPr="003061C3">
        <w:rPr>
          <w:rFonts w:ascii="Corbel" w:hAnsi="Corbel"/>
          <w:b/>
          <w:i/>
          <w:color w:val="0070C0"/>
          <w:sz w:val="23"/>
          <w:szCs w:val="23"/>
        </w:rPr>
        <w:t xml:space="preserve"> </w:t>
      </w:r>
      <w:r w:rsidRPr="003061C3">
        <w:rPr>
          <w:rFonts w:ascii="Corbel" w:hAnsi="Corbel"/>
          <w:b/>
          <w:i/>
          <w:color w:val="0070C0"/>
          <w:sz w:val="23"/>
          <w:szCs w:val="23"/>
        </w:rPr>
        <w:t>e il Signore ogni giorno aggiungeva alla comunità quelli che erano salvati”</w:t>
      </w:r>
      <w:r w:rsidR="00037528" w:rsidRPr="003061C3">
        <w:rPr>
          <w:rFonts w:ascii="Corbel" w:hAnsi="Corbel"/>
          <w:b/>
          <w:color w:val="0070C0"/>
          <w:sz w:val="23"/>
          <w:szCs w:val="23"/>
        </w:rPr>
        <w:t xml:space="preserve"> </w:t>
      </w:r>
      <w:r w:rsidRPr="003061C3">
        <w:rPr>
          <w:rFonts w:ascii="Corbel" w:hAnsi="Corbel"/>
          <w:b/>
          <w:color w:val="0070C0"/>
          <w:sz w:val="23"/>
          <w:szCs w:val="23"/>
        </w:rPr>
        <w:t>(</w:t>
      </w:r>
      <w:r w:rsidRPr="003061C3">
        <w:rPr>
          <w:rFonts w:ascii="Corbel" w:hAnsi="Corbel"/>
          <w:b/>
          <w:i/>
          <w:color w:val="0070C0"/>
          <w:sz w:val="23"/>
          <w:szCs w:val="23"/>
        </w:rPr>
        <w:t>At</w:t>
      </w:r>
      <w:r w:rsidRPr="003061C3">
        <w:rPr>
          <w:rFonts w:ascii="Corbel" w:hAnsi="Corbel"/>
          <w:b/>
          <w:color w:val="0070C0"/>
          <w:sz w:val="23"/>
          <w:szCs w:val="23"/>
        </w:rPr>
        <w:t xml:space="preserve"> 2,42-48).</w:t>
      </w:r>
    </w:p>
    <w:p w:rsidR="00AF3EB6" w:rsidRPr="003061C3" w:rsidRDefault="00AF3EB6" w:rsidP="00823349">
      <w:pPr>
        <w:tabs>
          <w:tab w:val="left" w:pos="-284"/>
          <w:tab w:val="left" w:pos="8505"/>
        </w:tabs>
        <w:ind w:left="284" w:firstLine="142"/>
        <w:jc w:val="center"/>
        <w:rPr>
          <w:rFonts w:ascii="Corbel" w:hAnsi="Corbel"/>
          <w:b/>
          <w:color w:val="365F91" w:themeColor="accent1" w:themeShade="BF"/>
          <w:sz w:val="2"/>
          <w:szCs w:val="23"/>
        </w:rPr>
      </w:pPr>
    </w:p>
    <w:p w:rsidR="002F2D2B" w:rsidRPr="003061C3" w:rsidRDefault="002F2D2B" w:rsidP="00823349">
      <w:pPr>
        <w:tabs>
          <w:tab w:val="left" w:pos="426"/>
        </w:tabs>
        <w:ind w:left="284"/>
        <w:jc w:val="both"/>
        <w:rPr>
          <w:rFonts w:ascii="Corbel" w:hAnsi="Corbel"/>
          <w:sz w:val="23"/>
          <w:szCs w:val="23"/>
        </w:rPr>
      </w:pPr>
      <w:r w:rsidRPr="003061C3">
        <w:rPr>
          <w:rFonts w:ascii="Corbel" w:hAnsi="Corbel"/>
          <w:sz w:val="23"/>
          <w:szCs w:val="23"/>
        </w:rPr>
        <w:t xml:space="preserve">Papa Francesco ricorda spesso che dobbiamo essere missionari del Vangelo e non funzionari del sacro; dobbiamo essere pastori di popolo, con l’odore delle pecore, soprattutto dei poveri, dei malati, delle persone in difficoltà e in ricerca di Dio </w:t>
      </w:r>
      <w:r w:rsidRPr="003061C3">
        <w:rPr>
          <w:rStyle w:val="Rimandonotaapidipagina"/>
          <w:rFonts w:ascii="Corbel" w:hAnsi="Corbel"/>
          <w:sz w:val="23"/>
          <w:szCs w:val="23"/>
        </w:rPr>
        <w:footnoteReference w:id="17"/>
      </w:r>
      <w:r w:rsidRPr="003061C3">
        <w:rPr>
          <w:rFonts w:ascii="Corbel" w:hAnsi="Corbel"/>
          <w:sz w:val="23"/>
          <w:szCs w:val="23"/>
        </w:rPr>
        <w:t xml:space="preserve">. </w:t>
      </w:r>
    </w:p>
    <w:p w:rsidR="002F2D2B" w:rsidRPr="003061C3" w:rsidRDefault="002F2D2B" w:rsidP="00823349">
      <w:pPr>
        <w:tabs>
          <w:tab w:val="left" w:pos="426"/>
        </w:tabs>
        <w:ind w:left="284"/>
        <w:jc w:val="both"/>
        <w:rPr>
          <w:rFonts w:ascii="Corbel" w:hAnsi="Corbel"/>
          <w:sz w:val="23"/>
          <w:szCs w:val="23"/>
        </w:rPr>
      </w:pPr>
      <w:r w:rsidRPr="003061C3">
        <w:rPr>
          <w:rFonts w:ascii="Corbel" w:hAnsi="Corbel"/>
          <w:sz w:val="23"/>
          <w:szCs w:val="23"/>
        </w:rPr>
        <w:t xml:space="preserve">Il religioso, in quanto </w:t>
      </w:r>
      <w:r w:rsidRPr="003061C3">
        <w:rPr>
          <w:rFonts w:ascii="Corbel" w:hAnsi="Corbel"/>
          <w:i/>
          <w:sz w:val="23"/>
          <w:szCs w:val="23"/>
        </w:rPr>
        <w:t xml:space="preserve">discepolo </w:t>
      </w:r>
      <w:r w:rsidRPr="003061C3">
        <w:rPr>
          <w:rFonts w:ascii="Corbel" w:hAnsi="Corbel"/>
          <w:sz w:val="23"/>
          <w:szCs w:val="23"/>
        </w:rPr>
        <w:t xml:space="preserve">di Cristo e </w:t>
      </w:r>
      <w:r w:rsidRPr="003061C3">
        <w:rPr>
          <w:rFonts w:ascii="Corbel" w:hAnsi="Corbel"/>
          <w:i/>
          <w:sz w:val="23"/>
          <w:szCs w:val="23"/>
        </w:rPr>
        <w:t xml:space="preserve">uomo di Dio, </w:t>
      </w:r>
      <w:r w:rsidRPr="003061C3">
        <w:rPr>
          <w:rFonts w:ascii="Corbel" w:hAnsi="Corbel"/>
          <w:sz w:val="23"/>
          <w:szCs w:val="23"/>
        </w:rPr>
        <w:t>è costituito «</w:t>
      </w:r>
      <w:r w:rsidRPr="003061C3">
        <w:rPr>
          <w:rFonts w:ascii="Corbel" w:hAnsi="Corbel"/>
          <w:i/>
          <w:sz w:val="23"/>
          <w:szCs w:val="23"/>
        </w:rPr>
        <w:t>testimone</w:t>
      </w:r>
      <w:r w:rsidRPr="003061C3">
        <w:rPr>
          <w:rFonts w:ascii="Corbel" w:hAnsi="Corbel"/>
          <w:sz w:val="23"/>
          <w:szCs w:val="23"/>
        </w:rPr>
        <w:t>» della vita nuova secondo il Vangelo e, di conseguenza, “</w:t>
      </w:r>
      <w:r w:rsidRPr="003061C3">
        <w:rPr>
          <w:rFonts w:ascii="Corbel" w:hAnsi="Corbel"/>
          <w:i/>
          <w:sz w:val="23"/>
          <w:szCs w:val="23"/>
        </w:rPr>
        <w:t>pastore, profeta, anim</w:t>
      </w:r>
      <w:r w:rsidRPr="003061C3">
        <w:rPr>
          <w:rFonts w:ascii="Corbel" w:hAnsi="Corbel"/>
          <w:i/>
          <w:sz w:val="23"/>
          <w:szCs w:val="23"/>
        </w:rPr>
        <w:t>a</w:t>
      </w:r>
      <w:r w:rsidRPr="003061C3">
        <w:rPr>
          <w:rFonts w:ascii="Corbel" w:hAnsi="Corbel"/>
          <w:i/>
          <w:sz w:val="23"/>
          <w:szCs w:val="23"/>
        </w:rPr>
        <w:t>tore e formatore, garante del carisma</w:t>
      </w:r>
      <w:r w:rsidRPr="003061C3">
        <w:rPr>
          <w:rFonts w:ascii="Corbel" w:hAnsi="Corbel"/>
          <w:sz w:val="23"/>
          <w:szCs w:val="23"/>
        </w:rPr>
        <w:t xml:space="preserve">” </w:t>
      </w:r>
      <w:r w:rsidRPr="003061C3">
        <w:rPr>
          <w:rStyle w:val="Rimandonotaapidipagina"/>
          <w:rFonts w:ascii="Corbel" w:hAnsi="Corbel"/>
          <w:sz w:val="23"/>
          <w:szCs w:val="23"/>
        </w:rPr>
        <w:footnoteReference w:id="18"/>
      </w:r>
      <w:r w:rsidRPr="003061C3">
        <w:rPr>
          <w:rFonts w:ascii="Corbel" w:hAnsi="Corbel"/>
          <w:sz w:val="23"/>
          <w:szCs w:val="23"/>
        </w:rPr>
        <w:t xml:space="preserve">. </w:t>
      </w:r>
    </w:p>
    <w:p w:rsidR="002F2D2B" w:rsidRDefault="002F2D2B" w:rsidP="00823349">
      <w:pPr>
        <w:tabs>
          <w:tab w:val="left" w:pos="426"/>
        </w:tabs>
        <w:ind w:left="284"/>
        <w:jc w:val="both"/>
        <w:rPr>
          <w:rFonts w:ascii="Corbel" w:hAnsi="Corbel"/>
          <w:sz w:val="23"/>
          <w:szCs w:val="23"/>
        </w:rPr>
      </w:pPr>
      <w:r w:rsidRPr="003061C3">
        <w:rPr>
          <w:rFonts w:ascii="Corbel" w:hAnsi="Corbel"/>
          <w:bCs/>
          <w:iCs/>
          <w:sz w:val="23"/>
          <w:szCs w:val="23"/>
        </w:rPr>
        <w:t>“</w:t>
      </w:r>
      <w:r w:rsidRPr="003061C3">
        <w:rPr>
          <w:rFonts w:ascii="Corbel" w:hAnsi="Corbel"/>
          <w:sz w:val="23"/>
          <w:szCs w:val="23"/>
        </w:rPr>
        <w:t>La carità non è per la Chiesa una specie di attività di assistenza sociale che si potrebbe anche lasciare ad altri, ma appartiene alla sua natura, è espressione i</w:t>
      </w:r>
      <w:r w:rsidRPr="003061C3">
        <w:rPr>
          <w:rFonts w:ascii="Corbel" w:hAnsi="Corbel"/>
          <w:sz w:val="23"/>
          <w:szCs w:val="23"/>
        </w:rPr>
        <w:t>r</w:t>
      </w:r>
      <w:r w:rsidRPr="003061C3">
        <w:rPr>
          <w:rFonts w:ascii="Corbel" w:hAnsi="Corbel"/>
          <w:sz w:val="23"/>
          <w:szCs w:val="23"/>
        </w:rPr>
        <w:t>rinunciabile della sua stessa essenza”</w:t>
      </w:r>
      <w:r w:rsidRPr="003061C3">
        <w:rPr>
          <w:rStyle w:val="Rimandonotaapidipagina"/>
          <w:rFonts w:ascii="Corbel" w:hAnsi="Corbel"/>
          <w:sz w:val="23"/>
          <w:szCs w:val="23"/>
        </w:rPr>
        <w:t xml:space="preserve"> </w:t>
      </w:r>
      <w:r w:rsidRPr="003061C3">
        <w:rPr>
          <w:rStyle w:val="Rimandonotaapidipagina"/>
          <w:rFonts w:ascii="Corbel" w:hAnsi="Corbel"/>
          <w:sz w:val="23"/>
          <w:szCs w:val="23"/>
        </w:rPr>
        <w:footnoteReference w:id="19"/>
      </w:r>
      <w:r w:rsidRPr="003061C3">
        <w:rPr>
          <w:rFonts w:ascii="Corbel" w:hAnsi="Corbel"/>
          <w:bCs/>
          <w:iCs/>
          <w:sz w:val="23"/>
          <w:szCs w:val="23"/>
        </w:rPr>
        <w:t>. Affinché la nostra sia “</w:t>
      </w:r>
      <w:r w:rsidRPr="003061C3">
        <w:rPr>
          <w:rFonts w:ascii="Corbel" w:hAnsi="Corbel"/>
          <w:bCs/>
          <w:i/>
          <w:iCs/>
          <w:sz w:val="23"/>
          <w:szCs w:val="23"/>
        </w:rPr>
        <w:t>un’azione che sa di eterno e di divino</w:t>
      </w:r>
      <w:r w:rsidRPr="003061C3">
        <w:rPr>
          <w:rFonts w:ascii="Corbel" w:hAnsi="Corbel"/>
          <w:bCs/>
          <w:iCs/>
          <w:sz w:val="23"/>
          <w:szCs w:val="23"/>
        </w:rPr>
        <w:t xml:space="preserve">” dobbiamo essere </w:t>
      </w:r>
      <w:r w:rsidRPr="003061C3">
        <w:rPr>
          <w:rFonts w:ascii="Corbel" w:hAnsi="Corbel"/>
          <w:sz w:val="23"/>
          <w:szCs w:val="23"/>
        </w:rPr>
        <w:t>‘</w:t>
      </w:r>
      <w:r w:rsidRPr="003061C3">
        <w:rPr>
          <w:rFonts w:ascii="Corbel" w:hAnsi="Corbel"/>
          <w:i/>
          <w:sz w:val="23"/>
          <w:szCs w:val="23"/>
        </w:rPr>
        <w:t>impastati della carità soavissima di Nostro Signore</w:t>
      </w:r>
      <w:r w:rsidRPr="003061C3">
        <w:rPr>
          <w:rFonts w:ascii="Corbel" w:hAnsi="Corbel"/>
          <w:sz w:val="23"/>
          <w:szCs w:val="23"/>
        </w:rPr>
        <w:t>’ mediante una vita spirituale autentica e santa</w:t>
      </w:r>
      <w:r w:rsidRPr="003061C3">
        <w:rPr>
          <w:rStyle w:val="Rimandonotaapidipagina"/>
          <w:rFonts w:ascii="Corbel" w:hAnsi="Corbel"/>
          <w:sz w:val="23"/>
          <w:szCs w:val="23"/>
        </w:rPr>
        <w:footnoteReference w:id="20"/>
      </w:r>
      <w:r w:rsidRPr="003061C3">
        <w:rPr>
          <w:rFonts w:ascii="Corbel" w:hAnsi="Corbel"/>
          <w:sz w:val="23"/>
          <w:szCs w:val="23"/>
        </w:rPr>
        <w:t>.</w:t>
      </w:r>
    </w:p>
    <w:p w:rsidR="00823349" w:rsidRPr="003061C3" w:rsidRDefault="00823349" w:rsidP="00823349">
      <w:pPr>
        <w:tabs>
          <w:tab w:val="left" w:pos="426"/>
        </w:tabs>
        <w:ind w:left="284"/>
        <w:jc w:val="both"/>
        <w:rPr>
          <w:rFonts w:ascii="Corbel" w:hAnsi="Corbel"/>
          <w:sz w:val="23"/>
          <w:szCs w:val="23"/>
        </w:rPr>
      </w:pPr>
    </w:p>
    <w:p w:rsidR="002F2D2B" w:rsidRPr="003061C3" w:rsidRDefault="002F2D2B" w:rsidP="006C761C">
      <w:pPr>
        <w:pStyle w:val="Paragrafoelenco"/>
        <w:numPr>
          <w:ilvl w:val="0"/>
          <w:numId w:val="23"/>
        </w:numPr>
        <w:tabs>
          <w:tab w:val="left" w:pos="284"/>
          <w:tab w:val="left" w:pos="426"/>
          <w:tab w:val="left" w:pos="709"/>
        </w:tabs>
        <w:ind w:left="284" w:firstLine="0"/>
        <w:contextualSpacing w:val="0"/>
        <w:jc w:val="both"/>
        <w:rPr>
          <w:rFonts w:ascii="Corbel" w:hAnsi="Corbel"/>
          <w:b/>
          <w:i/>
          <w:sz w:val="23"/>
          <w:szCs w:val="23"/>
        </w:rPr>
      </w:pPr>
      <w:r w:rsidRPr="003061C3">
        <w:rPr>
          <w:rFonts w:ascii="Corbel" w:hAnsi="Corbel"/>
          <w:b/>
          <w:i/>
          <w:sz w:val="23"/>
          <w:szCs w:val="23"/>
        </w:rPr>
        <w:t xml:space="preserve">La vita personale, la comunità e l’organizzazione dell’apostolato sono alimentate e alimentano l’autenticità della testimonianza? </w:t>
      </w:r>
    </w:p>
    <w:p w:rsidR="002F2D2B" w:rsidRPr="003061C3" w:rsidRDefault="002F2D2B" w:rsidP="006C761C">
      <w:pPr>
        <w:pStyle w:val="Paragrafoelenco"/>
        <w:numPr>
          <w:ilvl w:val="0"/>
          <w:numId w:val="23"/>
        </w:numPr>
        <w:tabs>
          <w:tab w:val="left" w:pos="284"/>
          <w:tab w:val="left" w:pos="426"/>
          <w:tab w:val="left" w:pos="709"/>
        </w:tabs>
        <w:ind w:left="284" w:firstLine="0"/>
        <w:contextualSpacing w:val="0"/>
        <w:jc w:val="both"/>
        <w:rPr>
          <w:rFonts w:ascii="Corbel" w:hAnsi="Corbel"/>
          <w:b/>
          <w:i/>
          <w:sz w:val="23"/>
          <w:szCs w:val="23"/>
        </w:rPr>
      </w:pPr>
      <w:r w:rsidRPr="003061C3">
        <w:rPr>
          <w:rFonts w:ascii="Corbel" w:hAnsi="Corbel"/>
          <w:b/>
          <w:i/>
          <w:sz w:val="23"/>
          <w:szCs w:val="23"/>
        </w:rPr>
        <w:t>La dicotomia tra autenticità di vita e attività caritativa-pastorale vanif</w:t>
      </w:r>
      <w:r w:rsidRPr="003061C3">
        <w:rPr>
          <w:rFonts w:ascii="Corbel" w:hAnsi="Corbel"/>
          <w:b/>
          <w:i/>
          <w:sz w:val="23"/>
          <w:szCs w:val="23"/>
        </w:rPr>
        <w:t>i</w:t>
      </w:r>
      <w:r w:rsidRPr="003061C3">
        <w:rPr>
          <w:rFonts w:ascii="Corbel" w:hAnsi="Corbel"/>
          <w:b/>
          <w:i/>
          <w:sz w:val="23"/>
          <w:szCs w:val="23"/>
        </w:rPr>
        <w:t>ca l’efficacia apostolica (DCE 42). Quali sono le nuove sfide del nostro apost</w:t>
      </w:r>
      <w:r w:rsidRPr="003061C3">
        <w:rPr>
          <w:rFonts w:ascii="Corbel" w:hAnsi="Corbel"/>
          <w:b/>
          <w:i/>
          <w:sz w:val="23"/>
          <w:szCs w:val="23"/>
        </w:rPr>
        <w:t>o</w:t>
      </w:r>
      <w:r w:rsidRPr="003061C3">
        <w:rPr>
          <w:rFonts w:ascii="Corbel" w:hAnsi="Corbel"/>
          <w:b/>
          <w:i/>
          <w:sz w:val="23"/>
          <w:szCs w:val="23"/>
        </w:rPr>
        <w:t xml:space="preserve">lato caritativo? </w:t>
      </w:r>
    </w:p>
    <w:p w:rsidR="002F2D2B" w:rsidRPr="003061C3" w:rsidRDefault="002F2D2B" w:rsidP="006C761C">
      <w:pPr>
        <w:pStyle w:val="Paragrafoelenco"/>
        <w:numPr>
          <w:ilvl w:val="0"/>
          <w:numId w:val="23"/>
        </w:numPr>
        <w:tabs>
          <w:tab w:val="left" w:pos="284"/>
          <w:tab w:val="left" w:pos="426"/>
          <w:tab w:val="left" w:pos="709"/>
        </w:tabs>
        <w:ind w:left="284" w:firstLine="0"/>
        <w:contextualSpacing w:val="0"/>
        <w:jc w:val="both"/>
        <w:rPr>
          <w:rFonts w:ascii="Corbel" w:hAnsi="Corbel"/>
          <w:b/>
          <w:i/>
          <w:sz w:val="23"/>
          <w:szCs w:val="23"/>
        </w:rPr>
      </w:pPr>
      <w:r w:rsidRPr="003061C3">
        <w:rPr>
          <w:rFonts w:ascii="Corbel" w:hAnsi="Corbel"/>
          <w:b/>
          <w:i/>
          <w:sz w:val="23"/>
          <w:szCs w:val="23"/>
        </w:rPr>
        <w:t xml:space="preserve"> Quali scelte per superare la frattura tra "spiritualità " e "servizio", tra "servizio" ed "evangelizzazione"?</w:t>
      </w:r>
    </w:p>
    <w:p w:rsidR="002F2D2B" w:rsidRPr="003061C3" w:rsidRDefault="002F2D2B" w:rsidP="006C761C">
      <w:pPr>
        <w:pStyle w:val="Paragrafoelenco"/>
        <w:numPr>
          <w:ilvl w:val="0"/>
          <w:numId w:val="23"/>
        </w:numPr>
        <w:tabs>
          <w:tab w:val="left" w:pos="142"/>
          <w:tab w:val="left" w:pos="426"/>
          <w:tab w:val="left" w:pos="709"/>
        </w:tabs>
        <w:ind w:left="284" w:firstLine="0"/>
        <w:contextualSpacing w:val="0"/>
        <w:jc w:val="both"/>
        <w:rPr>
          <w:rFonts w:ascii="Corbel" w:hAnsi="Corbel"/>
          <w:b/>
          <w:i/>
          <w:sz w:val="23"/>
          <w:szCs w:val="23"/>
        </w:rPr>
      </w:pPr>
      <w:r w:rsidRPr="003061C3">
        <w:rPr>
          <w:rFonts w:ascii="Corbel" w:hAnsi="Corbel"/>
          <w:b/>
          <w:i/>
          <w:sz w:val="23"/>
          <w:szCs w:val="23"/>
        </w:rPr>
        <w:t>Come tradurre in pratica la nostalgia e il desiderio di relazioni più dirette tra religiosi e persone cui siamo destinati, tra religiosi e opere, reagendo all’inflazione istituzionale e virtuale delle relazioni?</w:t>
      </w:r>
    </w:p>
    <w:p w:rsidR="00C70D48" w:rsidRDefault="00DD3185" w:rsidP="00823349">
      <w:pPr>
        <w:tabs>
          <w:tab w:val="left" w:pos="284"/>
          <w:tab w:val="left" w:pos="426"/>
          <w:tab w:val="left" w:pos="993"/>
        </w:tabs>
        <w:spacing w:after="60"/>
        <w:ind w:left="284"/>
        <w:jc w:val="both"/>
        <w:rPr>
          <w:rFonts w:ascii="Corbel" w:hAnsi="Corbel"/>
          <w:b/>
          <w:color w:val="365F91" w:themeColor="accent1" w:themeShade="BF"/>
          <w:sz w:val="22"/>
        </w:rPr>
      </w:pPr>
      <w:r w:rsidRPr="004F3E9B">
        <w:rPr>
          <w:rFonts w:ascii="Corbel" w:hAnsi="Corbel"/>
          <w:b/>
          <w:noProof/>
          <w:sz w:val="22"/>
        </w:rPr>
        <w:lastRenderedPageBreak/>
        <mc:AlternateContent>
          <mc:Choice Requires="wps">
            <w:drawing>
              <wp:anchor distT="0" distB="0" distL="114300" distR="114300" simplePos="0" relativeHeight="251675648" behindDoc="0" locked="0" layoutInCell="1" allowOverlap="1" wp14:anchorId="219ED2EB" wp14:editId="650E507E">
                <wp:simplePos x="0" y="0"/>
                <wp:positionH relativeFrom="margin">
                  <wp:posOffset>165100</wp:posOffset>
                </wp:positionH>
                <wp:positionV relativeFrom="paragraph">
                  <wp:posOffset>127635</wp:posOffset>
                </wp:positionV>
                <wp:extent cx="4781550" cy="3581400"/>
                <wp:effectExtent l="0" t="0" r="19050" b="19050"/>
                <wp:wrapNone/>
                <wp:docPr id="13" name="Rettangolo 13"/>
                <wp:cNvGraphicFramePr/>
                <a:graphic xmlns:a="http://schemas.openxmlformats.org/drawingml/2006/main">
                  <a:graphicData uri="http://schemas.microsoft.com/office/word/2010/wordprocessingShape">
                    <wps:wsp>
                      <wps:cNvSpPr/>
                      <wps:spPr>
                        <a:xfrm>
                          <a:off x="0" y="0"/>
                          <a:ext cx="4781550" cy="3581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13pt;margin-top:10.05pt;width:376.5pt;height:2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" filled="f" strokecolor="#243f60 [1604]" strokeweight="2pt">
                <w10:wrap anchorx="margin"/>
              </v:rect>
            </w:pict>
          </mc:Fallback>
        </mc:AlternateContent>
      </w:r>
    </w:p>
    <w:p w:rsidR="004B0923" w:rsidRPr="004F3E9B" w:rsidRDefault="00C70D48" w:rsidP="00823349">
      <w:pPr>
        <w:tabs>
          <w:tab w:val="left" w:pos="284"/>
          <w:tab w:val="left" w:pos="426"/>
          <w:tab w:val="left" w:pos="993"/>
        </w:tabs>
        <w:spacing w:after="60"/>
        <w:ind w:left="284"/>
        <w:jc w:val="both"/>
        <w:rPr>
          <w:rFonts w:ascii="Corbel" w:hAnsi="Corbel"/>
          <w:b/>
          <w:i/>
          <w:sz w:val="22"/>
        </w:rPr>
      </w:pPr>
      <w:r>
        <w:rPr>
          <w:rFonts w:ascii="Corbel" w:hAnsi="Corbel"/>
          <w:b/>
          <w:color w:val="365F91" w:themeColor="accent1" w:themeShade="BF"/>
          <w:sz w:val="22"/>
        </w:rPr>
        <w:t xml:space="preserve"> </w:t>
      </w:r>
      <w:r w:rsidR="007C1F78" w:rsidRPr="004F3E9B">
        <w:rPr>
          <w:rFonts w:ascii="Corbel" w:hAnsi="Corbel"/>
          <w:b/>
          <w:color w:val="365F91" w:themeColor="accent1" w:themeShade="BF"/>
          <w:sz w:val="22"/>
        </w:rPr>
        <w:t>Note sulla situazione</w:t>
      </w:r>
    </w:p>
    <w:p w:rsidR="004B0923" w:rsidRPr="004F3E9B" w:rsidRDefault="004B0923" w:rsidP="00AF3EB6">
      <w:pPr>
        <w:ind w:left="284"/>
        <w:jc w:val="both"/>
        <w:rPr>
          <w:rFonts w:ascii="Corbel" w:hAnsi="Corbel"/>
          <w:b/>
          <w:i/>
          <w:sz w:val="22"/>
        </w:rPr>
      </w:pPr>
    </w:p>
    <w:p w:rsidR="004B0923" w:rsidRPr="004F3E9B" w:rsidRDefault="004B0923" w:rsidP="00AF3EB6">
      <w:pPr>
        <w:ind w:left="284"/>
        <w:jc w:val="both"/>
        <w:rPr>
          <w:rFonts w:ascii="Corbel" w:hAnsi="Corbel"/>
          <w:b/>
          <w:i/>
          <w:sz w:val="22"/>
        </w:rPr>
      </w:pPr>
    </w:p>
    <w:p w:rsidR="004B0923" w:rsidRPr="004F3E9B" w:rsidRDefault="004B0923"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Pr="004F3E9B" w:rsidRDefault="0068261D" w:rsidP="00AF3EB6">
      <w:pPr>
        <w:ind w:left="284"/>
        <w:jc w:val="both"/>
        <w:rPr>
          <w:rFonts w:ascii="Corbel" w:hAnsi="Corbel"/>
          <w:b/>
          <w:i/>
          <w:sz w:val="22"/>
        </w:rPr>
      </w:pPr>
    </w:p>
    <w:p w:rsidR="0068261D" w:rsidRDefault="0068261D" w:rsidP="00AF3EB6">
      <w:pPr>
        <w:ind w:left="284"/>
        <w:jc w:val="both"/>
        <w:rPr>
          <w:rFonts w:ascii="Corbel" w:hAnsi="Corbel"/>
          <w:b/>
          <w:i/>
          <w:sz w:val="22"/>
        </w:rPr>
      </w:pPr>
    </w:p>
    <w:p w:rsidR="00414762" w:rsidRDefault="00414762" w:rsidP="00AF3EB6">
      <w:pPr>
        <w:ind w:left="284"/>
        <w:jc w:val="both"/>
        <w:rPr>
          <w:rFonts w:ascii="Corbel" w:hAnsi="Corbel"/>
          <w:b/>
          <w:i/>
          <w:sz w:val="22"/>
        </w:rPr>
      </w:pPr>
    </w:p>
    <w:p w:rsidR="00414762" w:rsidRPr="004F3E9B" w:rsidRDefault="00414762" w:rsidP="00AF3EB6">
      <w:pPr>
        <w:ind w:left="284"/>
        <w:jc w:val="both"/>
        <w:rPr>
          <w:rFonts w:ascii="Corbel" w:hAnsi="Corbel"/>
          <w:b/>
          <w:i/>
          <w:sz w:val="22"/>
        </w:rPr>
      </w:pPr>
    </w:p>
    <w:p w:rsidR="00901FCD" w:rsidRPr="004F3E9B" w:rsidRDefault="00DD3185" w:rsidP="00C70D48">
      <w:pPr>
        <w:ind w:left="284"/>
        <w:rPr>
          <w:rFonts w:ascii="Corbel" w:hAnsi="Corbel"/>
          <w:b/>
          <w:color w:val="4F6228" w:themeColor="accent3" w:themeShade="80"/>
          <w:sz w:val="22"/>
        </w:rPr>
      </w:pPr>
      <w:r w:rsidRPr="004F3E9B">
        <w:rPr>
          <w:rFonts w:ascii="Corbel" w:hAnsi="Corbel"/>
          <w:b/>
          <w:noProof/>
          <w:sz w:val="22"/>
        </w:rPr>
        <mc:AlternateContent>
          <mc:Choice Requires="wps">
            <w:drawing>
              <wp:anchor distT="0" distB="0" distL="114300" distR="114300" simplePos="0" relativeHeight="251702272" behindDoc="0" locked="0" layoutInCell="1" allowOverlap="1" wp14:anchorId="02252942" wp14:editId="66AC7196">
                <wp:simplePos x="0" y="0"/>
                <wp:positionH relativeFrom="margin">
                  <wp:posOffset>165100</wp:posOffset>
                </wp:positionH>
                <wp:positionV relativeFrom="paragraph">
                  <wp:posOffset>43181</wp:posOffset>
                </wp:positionV>
                <wp:extent cx="4781550" cy="3543300"/>
                <wp:effectExtent l="0" t="0" r="19050" b="19050"/>
                <wp:wrapNone/>
                <wp:docPr id="25" name="Rettangolo 25"/>
                <wp:cNvGraphicFramePr/>
                <a:graphic xmlns:a="http://schemas.openxmlformats.org/drawingml/2006/main">
                  <a:graphicData uri="http://schemas.microsoft.com/office/word/2010/wordprocessingShape">
                    <wps:wsp>
                      <wps:cNvSpPr/>
                      <wps:spPr>
                        <a:xfrm>
                          <a:off x="0" y="0"/>
                          <a:ext cx="4781550" cy="35433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5" o:spid="_x0000_s1026" style="position:absolute;margin-left:13pt;margin-top:3.4pt;width:376.5pt;height:2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" filled="f" strokecolor="#9bbb59 [3206]" strokeweight="2pt">
                <w10:wrap anchorx="margin"/>
              </v:rect>
            </w:pict>
          </mc:Fallback>
        </mc:AlternateContent>
      </w:r>
      <w:r w:rsidR="006E4350" w:rsidRPr="004F3E9B">
        <w:rPr>
          <w:rFonts w:ascii="Corbel" w:hAnsi="Corbel"/>
          <w:b/>
          <w:color w:val="4F6228" w:themeColor="accent3" w:themeShade="80"/>
          <w:sz w:val="22"/>
        </w:rPr>
        <w:t xml:space="preserve">    </w:t>
      </w:r>
    </w:p>
    <w:p w:rsidR="007C1F78" w:rsidRPr="004F3E9B" w:rsidRDefault="00D85BFC" w:rsidP="00AF3EB6">
      <w:pPr>
        <w:ind w:left="284"/>
        <w:jc w:val="both"/>
        <w:rPr>
          <w:rFonts w:ascii="Corbel" w:hAnsi="Corbel"/>
          <w:sz w:val="22"/>
        </w:rPr>
      </w:pPr>
      <w:r w:rsidRPr="004F3E9B">
        <w:rPr>
          <w:rFonts w:ascii="Corbel" w:hAnsi="Corbel"/>
          <w:b/>
          <w:color w:val="4F6228" w:themeColor="accent3" w:themeShade="80"/>
          <w:sz w:val="22"/>
        </w:rPr>
        <w:t xml:space="preserve">  </w:t>
      </w:r>
      <w:r w:rsidR="00901FCD" w:rsidRPr="004F3E9B">
        <w:rPr>
          <w:rFonts w:ascii="Corbel" w:hAnsi="Corbel"/>
          <w:b/>
          <w:color w:val="4F6228" w:themeColor="accent3" w:themeShade="80"/>
          <w:sz w:val="22"/>
        </w:rPr>
        <w:t>Suggerimenti per migliorare</w:t>
      </w: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ind w:left="284"/>
        <w:jc w:val="both"/>
        <w:rPr>
          <w:rFonts w:ascii="Corbel" w:hAnsi="Corbel"/>
          <w:sz w:val="22"/>
        </w:rPr>
      </w:pPr>
    </w:p>
    <w:p w:rsidR="00901FCD" w:rsidRPr="004F3E9B" w:rsidRDefault="00901FCD" w:rsidP="00AF3EB6">
      <w:pPr>
        <w:tabs>
          <w:tab w:val="left" w:pos="426"/>
        </w:tabs>
        <w:spacing w:after="60"/>
        <w:ind w:left="284"/>
        <w:jc w:val="both"/>
        <w:rPr>
          <w:rFonts w:ascii="Corbel" w:hAnsi="Corbel"/>
          <w:b/>
          <w:color w:val="F38D37"/>
          <w:sz w:val="22"/>
        </w:rPr>
      </w:pPr>
    </w:p>
    <w:p w:rsidR="00901FCD" w:rsidRPr="004F3E9B" w:rsidRDefault="00901FCD" w:rsidP="00AF3EB6">
      <w:pPr>
        <w:tabs>
          <w:tab w:val="left" w:pos="426"/>
        </w:tabs>
        <w:spacing w:after="60"/>
        <w:ind w:left="284"/>
        <w:jc w:val="both"/>
        <w:rPr>
          <w:rFonts w:ascii="Corbel" w:hAnsi="Corbel"/>
          <w:b/>
          <w:color w:val="F38D37"/>
          <w:sz w:val="22"/>
        </w:rPr>
      </w:pPr>
    </w:p>
    <w:p w:rsidR="00901FCD" w:rsidRPr="004F3E9B" w:rsidRDefault="00901FCD" w:rsidP="00AF3EB6">
      <w:pPr>
        <w:tabs>
          <w:tab w:val="left" w:pos="426"/>
        </w:tabs>
        <w:spacing w:after="60"/>
        <w:ind w:left="284"/>
        <w:jc w:val="both"/>
        <w:rPr>
          <w:rFonts w:ascii="Corbel" w:hAnsi="Corbel"/>
          <w:b/>
          <w:color w:val="F38D37"/>
          <w:sz w:val="22"/>
        </w:rPr>
      </w:pPr>
    </w:p>
    <w:p w:rsidR="00901FCD" w:rsidRPr="004F3E9B" w:rsidRDefault="00901FCD" w:rsidP="00AF3EB6">
      <w:pPr>
        <w:tabs>
          <w:tab w:val="left" w:pos="426"/>
        </w:tabs>
        <w:spacing w:after="60"/>
        <w:ind w:left="284"/>
        <w:jc w:val="both"/>
        <w:rPr>
          <w:rFonts w:ascii="Corbel" w:hAnsi="Corbel"/>
          <w:b/>
          <w:color w:val="F38D37"/>
          <w:sz w:val="22"/>
        </w:rPr>
      </w:pPr>
    </w:p>
    <w:p w:rsidR="00901FCD" w:rsidRDefault="00901FCD" w:rsidP="00AF3EB6">
      <w:pPr>
        <w:tabs>
          <w:tab w:val="left" w:pos="426"/>
        </w:tabs>
        <w:spacing w:after="60"/>
        <w:ind w:left="284"/>
        <w:jc w:val="both"/>
        <w:rPr>
          <w:rFonts w:ascii="Corbel" w:hAnsi="Corbel"/>
          <w:b/>
          <w:color w:val="F38D37"/>
          <w:sz w:val="22"/>
        </w:rPr>
      </w:pPr>
    </w:p>
    <w:p w:rsidR="00414762" w:rsidRDefault="00414762" w:rsidP="00AF3EB6">
      <w:pPr>
        <w:tabs>
          <w:tab w:val="left" w:pos="426"/>
        </w:tabs>
        <w:spacing w:after="60"/>
        <w:ind w:left="284"/>
        <w:jc w:val="both"/>
        <w:rPr>
          <w:rFonts w:ascii="Corbel" w:hAnsi="Corbel"/>
          <w:b/>
          <w:color w:val="F38D37"/>
          <w:sz w:val="22"/>
        </w:rPr>
      </w:pPr>
    </w:p>
    <w:p w:rsidR="00C70D48" w:rsidRDefault="00C70D48" w:rsidP="00AF3EB6">
      <w:pPr>
        <w:tabs>
          <w:tab w:val="left" w:pos="426"/>
        </w:tabs>
        <w:spacing w:after="60"/>
        <w:ind w:left="284"/>
        <w:jc w:val="both"/>
        <w:rPr>
          <w:rFonts w:ascii="Corbel" w:hAnsi="Corbel"/>
          <w:b/>
          <w:color w:val="F38D37"/>
          <w:sz w:val="22"/>
        </w:rPr>
      </w:pPr>
    </w:p>
    <w:p w:rsidR="00414762" w:rsidRDefault="00414762" w:rsidP="00AF3EB6">
      <w:pPr>
        <w:tabs>
          <w:tab w:val="left" w:pos="426"/>
        </w:tabs>
        <w:spacing w:after="60"/>
        <w:ind w:left="284"/>
        <w:jc w:val="both"/>
        <w:rPr>
          <w:rFonts w:ascii="Corbel" w:hAnsi="Corbel"/>
          <w:b/>
          <w:color w:val="F38D37"/>
          <w:sz w:val="22"/>
        </w:rPr>
      </w:pPr>
    </w:p>
    <w:p w:rsidR="007C1F78" w:rsidRPr="00414762" w:rsidRDefault="001B3CC5" w:rsidP="00823349">
      <w:pPr>
        <w:tabs>
          <w:tab w:val="left" w:pos="426"/>
        </w:tabs>
        <w:spacing w:after="60"/>
        <w:ind w:left="284"/>
        <w:jc w:val="center"/>
        <w:rPr>
          <w:rFonts w:ascii="Corbel" w:hAnsi="Corbel"/>
          <w:b/>
          <w:color w:val="E36C0A" w:themeColor="accent6" w:themeShade="BF"/>
        </w:rPr>
      </w:pPr>
      <w:r w:rsidRPr="00414762">
        <w:rPr>
          <w:rFonts w:ascii="Corbel" w:hAnsi="Corbel"/>
          <w:b/>
          <w:color w:val="984806" w:themeColor="accent6" w:themeShade="80"/>
        </w:rPr>
        <w:lastRenderedPageBreak/>
        <w:t xml:space="preserve">6. </w:t>
      </w:r>
      <w:r w:rsidR="007C1F78" w:rsidRPr="00414762">
        <w:rPr>
          <w:rFonts w:ascii="Corbel" w:hAnsi="Corbel"/>
          <w:b/>
          <w:color w:val="E36C0A" w:themeColor="accent6" w:themeShade="BF"/>
        </w:rPr>
        <w:t>L’APOSTOLATO CONGREGAZIONALE DONO ALLA CHIESA</w:t>
      </w:r>
    </w:p>
    <w:p w:rsidR="00F5310C" w:rsidRPr="00DA2655" w:rsidRDefault="007C1F78" w:rsidP="00823349">
      <w:pPr>
        <w:tabs>
          <w:tab w:val="left" w:pos="426"/>
        </w:tabs>
        <w:jc w:val="center"/>
        <w:rPr>
          <w:rFonts w:ascii="Corbel" w:hAnsi="Corbel"/>
          <w:b/>
          <w:i/>
          <w:color w:val="365F91" w:themeColor="accent1" w:themeShade="BF"/>
          <w:sz w:val="23"/>
          <w:szCs w:val="23"/>
        </w:rPr>
      </w:pPr>
      <w:r w:rsidRPr="00DA2655">
        <w:rPr>
          <w:rFonts w:ascii="Corbel" w:hAnsi="Corbel"/>
          <w:b/>
          <w:color w:val="365F91" w:themeColor="accent1" w:themeShade="BF"/>
          <w:sz w:val="23"/>
          <w:szCs w:val="23"/>
        </w:rPr>
        <w:t>“</w:t>
      </w:r>
      <w:r w:rsidRPr="00DA2655">
        <w:rPr>
          <w:rFonts w:ascii="Corbel" w:hAnsi="Corbel"/>
          <w:b/>
          <w:i/>
          <w:color w:val="365F91" w:themeColor="accent1" w:themeShade="BF"/>
          <w:sz w:val="23"/>
          <w:szCs w:val="23"/>
        </w:rPr>
        <w:t xml:space="preserve">A ciascuno è data una manifestazione particolare dello Spirito </w:t>
      </w:r>
    </w:p>
    <w:p w:rsidR="007C1F78" w:rsidRPr="00DA2655" w:rsidRDefault="007C1F78" w:rsidP="00DA2655">
      <w:pPr>
        <w:tabs>
          <w:tab w:val="left" w:pos="426"/>
        </w:tabs>
        <w:spacing w:after="120"/>
        <w:jc w:val="center"/>
        <w:rPr>
          <w:rFonts w:ascii="Corbel" w:hAnsi="Corbel"/>
          <w:b/>
          <w:color w:val="365F91" w:themeColor="accent1" w:themeShade="BF"/>
          <w:sz w:val="23"/>
          <w:szCs w:val="23"/>
        </w:rPr>
      </w:pPr>
      <w:r w:rsidRPr="00DA2655">
        <w:rPr>
          <w:rFonts w:ascii="Corbel" w:hAnsi="Corbel"/>
          <w:b/>
          <w:i/>
          <w:color w:val="365F91" w:themeColor="accent1" w:themeShade="BF"/>
          <w:sz w:val="23"/>
          <w:szCs w:val="23"/>
        </w:rPr>
        <w:t>per l'utilità comune</w:t>
      </w:r>
      <w:r w:rsidRPr="00DA2655">
        <w:rPr>
          <w:rFonts w:ascii="Corbel" w:hAnsi="Corbel"/>
          <w:b/>
          <w:color w:val="365F91" w:themeColor="accent1" w:themeShade="BF"/>
          <w:sz w:val="23"/>
          <w:szCs w:val="23"/>
        </w:rPr>
        <w:t xml:space="preserve"> (</w:t>
      </w:r>
      <w:r w:rsidRPr="00DA2655">
        <w:rPr>
          <w:rFonts w:ascii="Corbel" w:hAnsi="Corbel"/>
          <w:b/>
          <w:i/>
          <w:color w:val="365F91" w:themeColor="accent1" w:themeShade="BF"/>
          <w:sz w:val="23"/>
          <w:szCs w:val="23"/>
        </w:rPr>
        <w:t>1Cor</w:t>
      </w:r>
      <w:r w:rsidRPr="00DA2655">
        <w:rPr>
          <w:rFonts w:ascii="Corbel" w:hAnsi="Corbel"/>
          <w:b/>
          <w:color w:val="365F91" w:themeColor="accent1" w:themeShade="BF"/>
          <w:sz w:val="23"/>
          <w:szCs w:val="23"/>
        </w:rPr>
        <w:t xml:space="preserve"> 12,7)</w:t>
      </w:r>
      <w:r w:rsidR="00B15507" w:rsidRPr="00DA2655">
        <w:rPr>
          <w:rFonts w:ascii="Corbel" w:hAnsi="Corbel"/>
          <w:b/>
          <w:color w:val="365F91" w:themeColor="accent1" w:themeShade="BF"/>
          <w:sz w:val="23"/>
          <w:szCs w:val="23"/>
        </w:rPr>
        <w:t>.</w:t>
      </w:r>
    </w:p>
    <w:p w:rsidR="007C1F78" w:rsidRPr="00DA2655" w:rsidRDefault="007C1F78" w:rsidP="00823349">
      <w:pPr>
        <w:tabs>
          <w:tab w:val="left" w:pos="426"/>
        </w:tabs>
        <w:ind w:left="284"/>
        <w:jc w:val="both"/>
        <w:rPr>
          <w:rFonts w:ascii="Corbel" w:hAnsi="Corbel"/>
          <w:sz w:val="23"/>
          <w:szCs w:val="23"/>
        </w:rPr>
      </w:pPr>
      <w:r w:rsidRPr="00DA2655">
        <w:rPr>
          <w:rFonts w:ascii="Corbel" w:hAnsi="Corbel"/>
          <w:sz w:val="23"/>
          <w:szCs w:val="23"/>
        </w:rPr>
        <w:t>“È la Chiesa che ci vuole come dobbiamo essere, </w:t>
      </w:r>
      <w:r w:rsidRPr="00DA2655">
        <w:rPr>
          <w:rFonts w:ascii="Corbel" w:hAnsi="Corbel"/>
          <w:i/>
          <w:iCs/>
          <w:sz w:val="23"/>
          <w:szCs w:val="23"/>
        </w:rPr>
        <w:t>orionini </w:t>
      </w:r>
      <w:r w:rsidRPr="00DA2655">
        <w:rPr>
          <w:rFonts w:ascii="Corbel" w:hAnsi="Corbel"/>
          <w:sz w:val="23"/>
          <w:szCs w:val="23"/>
        </w:rPr>
        <w:t>, noi e le nostre parro</w:t>
      </w:r>
      <w:r w:rsidRPr="00DA2655">
        <w:rPr>
          <w:rFonts w:ascii="Corbel" w:hAnsi="Corbel"/>
          <w:sz w:val="23"/>
          <w:szCs w:val="23"/>
        </w:rPr>
        <w:t>c</w:t>
      </w:r>
      <w:r w:rsidRPr="00DA2655">
        <w:rPr>
          <w:rFonts w:ascii="Corbel" w:hAnsi="Corbel"/>
          <w:sz w:val="23"/>
          <w:szCs w:val="23"/>
        </w:rPr>
        <w:t>chie, </w:t>
      </w:r>
      <w:r w:rsidRPr="00DA2655">
        <w:rPr>
          <w:rFonts w:ascii="Corbel" w:hAnsi="Corbel"/>
          <w:i/>
          <w:iCs/>
          <w:sz w:val="23"/>
          <w:szCs w:val="23"/>
        </w:rPr>
        <w:t>orionine </w:t>
      </w:r>
      <w:r w:rsidRPr="00DA2655">
        <w:rPr>
          <w:rFonts w:ascii="Corbel" w:hAnsi="Corbel"/>
          <w:sz w:val="23"/>
          <w:szCs w:val="23"/>
        </w:rPr>
        <w:t>le nostre scuole, </w:t>
      </w:r>
      <w:r w:rsidRPr="00DA2655">
        <w:rPr>
          <w:rFonts w:ascii="Corbel" w:hAnsi="Corbel"/>
          <w:i/>
          <w:iCs/>
          <w:sz w:val="23"/>
          <w:szCs w:val="23"/>
        </w:rPr>
        <w:t>orionine </w:t>
      </w:r>
      <w:r w:rsidRPr="00DA2655">
        <w:rPr>
          <w:rFonts w:ascii="Corbel" w:hAnsi="Corbel"/>
          <w:sz w:val="23"/>
          <w:szCs w:val="23"/>
        </w:rPr>
        <w:t>le nostre opere di carità, </w:t>
      </w:r>
      <w:r w:rsidRPr="00DA2655">
        <w:rPr>
          <w:rFonts w:ascii="Corbel" w:hAnsi="Corbel"/>
          <w:i/>
          <w:iCs/>
          <w:sz w:val="23"/>
          <w:szCs w:val="23"/>
        </w:rPr>
        <w:t>orionini </w:t>
      </w:r>
      <w:r w:rsidRPr="00DA2655">
        <w:rPr>
          <w:rFonts w:ascii="Corbel" w:hAnsi="Corbel"/>
          <w:sz w:val="23"/>
          <w:szCs w:val="23"/>
        </w:rPr>
        <w:t>i nostri laici e i nostri giovani! </w:t>
      </w:r>
      <w:r w:rsidRPr="00DA2655">
        <w:rPr>
          <w:rFonts w:ascii="Corbel" w:hAnsi="Corbel"/>
          <w:i/>
          <w:iCs/>
          <w:sz w:val="23"/>
          <w:szCs w:val="23"/>
        </w:rPr>
        <w:t>Orionini </w:t>
      </w:r>
      <w:r w:rsidRPr="00DA2655">
        <w:rPr>
          <w:rFonts w:ascii="Corbel" w:hAnsi="Corbel"/>
          <w:sz w:val="23"/>
          <w:szCs w:val="23"/>
        </w:rPr>
        <w:t xml:space="preserve">! Ci siamo per questo. Il carisma è la ragione e la modalità per cui esiste la Congregazione stessa. Ogni carisma è stato suscitato per il bene-essere della Chiesa: o è "quel bene" donato dallo Spirito o non avrà funzione e non avrà futuro” </w:t>
      </w:r>
      <w:r w:rsidRPr="00DA2655">
        <w:rPr>
          <w:rStyle w:val="Rimandonotaapidipagina"/>
          <w:rFonts w:ascii="Corbel" w:hAnsi="Corbel"/>
          <w:sz w:val="23"/>
          <w:szCs w:val="23"/>
        </w:rPr>
        <w:footnoteReference w:id="21"/>
      </w:r>
      <w:r w:rsidRPr="00DA2655">
        <w:rPr>
          <w:rFonts w:ascii="Corbel" w:hAnsi="Corbel"/>
          <w:sz w:val="23"/>
          <w:szCs w:val="23"/>
        </w:rPr>
        <w:t>. “ </w:t>
      </w:r>
      <w:r w:rsidRPr="00DA2655">
        <w:rPr>
          <w:rFonts w:ascii="Corbel" w:hAnsi="Corbel"/>
          <w:i/>
          <w:iCs/>
          <w:sz w:val="23"/>
          <w:szCs w:val="23"/>
        </w:rPr>
        <w:t>Torna a vantaggio della Chiesa stessa che gli Ist</w:t>
      </w:r>
      <w:r w:rsidRPr="00DA2655">
        <w:rPr>
          <w:rFonts w:ascii="Corbel" w:hAnsi="Corbel"/>
          <w:i/>
          <w:iCs/>
          <w:sz w:val="23"/>
          <w:szCs w:val="23"/>
        </w:rPr>
        <w:t>i</w:t>
      </w:r>
      <w:r w:rsidRPr="00DA2655">
        <w:rPr>
          <w:rFonts w:ascii="Corbel" w:hAnsi="Corbel"/>
          <w:i/>
          <w:iCs/>
          <w:sz w:val="23"/>
          <w:szCs w:val="23"/>
        </w:rPr>
        <w:t>tuti abbiano una loro propria fisionomia ed una loro propria funzione </w:t>
      </w:r>
      <w:r w:rsidRPr="00DA2655">
        <w:rPr>
          <w:rFonts w:ascii="Corbel" w:hAnsi="Corbel"/>
          <w:sz w:val="23"/>
          <w:szCs w:val="23"/>
        </w:rPr>
        <w:t xml:space="preserve">” </w:t>
      </w:r>
      <w:r w:rsidRPr="00DA2655">
        <w:rPr>
          <w:rStyle w:val="Rimandonotaapidipagina"/>
          <w:rFonts w:ascii="Corbel" w:hAnsi="Corbel"/>
          <w:sz w:val="23"/>
          <w:szCs w:val="23"/>
        </w:rPr>
        <w:footnoteReference w:id="22"/>
      </w:r>
      <w:r w:rsidRPr="00DA2655">
        <w:rPr>
          <w:rFonts w:ascii="Corbel" w:hAnsi="Corbel"/>
          <w:sz w:val="23"/>
          <w:szCs w:val="23"/>
        </w:rPr>
        <w:t>.</w:t>
      </w:r>
    </w:p>
    <w:p w:rsidR="007C1F78" w:rsidRDefault="007C1F78" w:rsidP="00823349">
      <w:pPr>
        <w:tabs>
          <w:tab w:val="left" w:pos="426"/>
        </w:tabs>
        <w:ind w:left="284"/>
        <w:jc w:val="both"/>
        <w:rPr>
          <w:rFonts w:ascii="Corbel" w:hAnsi="Corbel"/>
          <w:sz w:val="23"/>
          <w:szCs w:val="23"/>
        </w:rPr>
      </w:pPr>
      <w:r w:rsidRPr="00DA2655">
        <w:rPr>
          <w:rFonts w:ascii="Corbel" w:hAnsi="Corbel"/>
          <w:sz w:val="23"/>
          <w:szCs w:val="23"/>
        </w:rPr>
        <w:t xml:space="preserve">Oggi, in una cultura liquida, incerta e fluida, che sgretola le identità, fissiamo l’ attenzione su </w:t>
      </w:r>
      <w:r w:rsidRPr="00DA2655">
        <w:rPr>
          <w:rFonts w:ascii="Corbel" w:hAnsi="Corbel"/>
          <w:b/>
          <w:sz w:val="23"/>
          <w:szCs w:val="23"/>
        </w:rPr>
        <w:t>due linee</w:t>
      </w:r>
      <w:r w:rsidRPr="00DA2655">
        <w:rPr>
          <w:rFonts w:ascii="Corbel" w:hAnsi="Corbel"/>
          <w:sz w:val="23"/>
          <w:szCs w:val="23"/>
        </w:rPr>
        <w:t xml:space="preserve"> della nostra fedeltà e appartenenza orionina.</w:t>
      </w:r>
    </w:p>
    <w:p w:rsidR="00DA2655" w:rsidRPr="00DA2655" w:rsidRDefault="00DA2655" w:rsidP="00823349">
      <w:pPr>
        <w:tabs>
          <w:tab w:val="left" w:pos="426"/>
        </w:tabs>
        <w:ind w:left="284"/>
        <w:jc w:val="both"/>
        <w:rPr>
          <w:rFonts w:ascii="Corbel" w:hAnsi="Corbel"/>
          <w:sz w:val="14"/>
          <w:szCs w:val="23"/>
        </w:rPr>
      </w:pPr>
    </w:p>
    <w:p w:rsidR="007C1F78" w:rsidRPr="00DA2655" w:rsidRDefault="007C1F78" w:rsidP="00DA2655">
      <w:pPr>
        <w:pStyle w:val="Paragrafoelenco"/>
        <w:numPr>
          <w:ilvl w:val="0"/>
          <w:numId w:val="24"/>
        </w:numPr>
        <w:tabs>
          <w:tab w:val="left" w:pos="426"/>
          <w:tab w:val="left" w:pos="567"/>
        </w:tabs>
        <w:ind w:left="284" w:firstLine="0"/>
        <w:jc w:val="both"/>
        <w:rPr>
          <w:rFonts w:ascii="Corbel" w:hAnsi="Corbel"/>
          <w:sz w:val="23"/>
          <w:szCs w:val="23"/>
        </w:rPr>
      </w:pPr>
      <w:r w:rsidRPr="00DA2655">
        <w:rPr>
          <w:rFonts w:ascii="Corbel" w:hAnsi="Corbel"/>
          <w:i/>
          <w:sz w:val="23"/>
          <w:szCs w:val="23"/>
        </w:rPr>
        <w:t xml:space="preserve">“Unire al Papa per instaurare omnia in </w:t>
      </w:r>
      <w:proofErr w:type="spellStart"/>
      <w:r w:rsidRPr="00DA2655">
        <w:rPr>
          <w:rFonts w:ascii="Corbel" w:hAnsi="Corbel"/>
          <w:i/>
          <w:sz w:val="23"/>
          <w:szCs w:val="23"/>
        </w:rPr>
        <w:t>Christo</w:t>
      </w:r>
      <w:proofErr w:type="spellEnd"/>
      <w:r w:rsidRPr="00DA2655">
        <w:rPr>
          <w:rFonts w:ascii="Corbel" w:hAnsi="Corbel"/>
          <w:i/>
          <w:sz w:val="23"/>
          <w:szCs w:val="23"/>
        </w:rPr>
        <w:t xml:space="preserve"> è proprio di nostra vocazione”</w:t>
      </w:r>
      <w:r w:rsidRPr="00DA2655">
        <w:rPr>
          <w:rFonts w:ascii="Corbel" w:hAnsi="Corbel"/>
          <w:sz w:val="23"/>
          <w:szCs w:val="23"/>
        </w:rPr>
        <w:t xml:space="preserve"> </w:t>
      </w:r>
      <w:r w:rsidRPr="00DA2655">
        <w:rPr>
          <w:rStyle w:val="Rimandonotaapidipagina"/>
          <w:rFonts w:ascii="Corbel" w:hAnsi="Corbel"/>
          <w:sz w:val="23"/>
          <w:szCs w:val="23"/>
        </w:rPr>
        <w:footnoteReference w:id="23"/>
      </w:r>
      <w:r w:rsidRPr="00DA2655">
        <w:rPr>
          <w:rFonts w:ascii="Corbel" w:hAnsi="Corbel"/>
          <w:sz w:val="23"/>
          <w:szCs w:val="23"/>
        </w:rPr>
        <w:t>. Già Don Orione ebbe ad affrontare “</w:t>
      </w:r>
      <w:r w:rsidRPr="00DA2655">
        <w:rPr>
          <w:rFonts w:ascii="Corbel" w:hAnsi="Corbel"/>
          <w:i/>
          <w:iCs/>
          <w:sz w:val="23"/>
          <w:szCs w:val="23"/>
        </w:rPr>
        <w:t>l’obiezione, che si è fatta e che sarà fatta fo</w:t>
      </w:r>
      <w:r w:rsidRPr="00DA2655">
        <w:rPr>
          <w:rFonts w:ascii="Corbel" w:hAnsi="Corbel"/>
          <w:i/>
          <w:iCs/>
          <w:sz w:val="23"/>
          <w:szCs w:val="23"/>
        </w:rPr>
        <w:t>r</w:t>
      </w:r>
      <w:r w:rsidRPr="00DA2655">
        <w:rPr>
          <w:rFonts w:ascii="Corbel" w:hAnsi="Corbel"/>
          <w:i/>
          <w:iCs/>
          <w:sz w:val="23"/>
          <w:szCs w:val="23"/>
        </w:rPr>
        <w:t xml:space="preserve">se in avvenire contro l’Istituto, per la sua universalità nell’esercizio delle opere di misericordia” </w:t>
      </w:r>
      <w:r w:rsidRPr="00DA2655">
        <w:rPr>
          <w:rFonts w:ascii="Corbel" w:hAnsi="Corbel"/>
          <w:iCs/>
          <w:sz w:val="23"/>
          <w:szCs w:val="23"/>
        </w:rPr>
        <w:t>e quindi anche sulla</w:t>
      </w:r>
      <w:r w:rsidRPr="00DA2655">
        <w:rPr>
          <w:rFonts w:ascii="Corbel" w:hAnsi="Corbel"/>
          <w:i/>
          <w:iCs/>
          <w:sz w:val="23"/>
          <w:szCs w:val="23"/>
        </w:rPr>
        <w:t xml:space="preserve"> “sua singolarità da tutti gli altri Istituti religiosi”. </w:t>
      </w:r>
      <w:r w:rsidRPr="00DA2655">
        <w:rPr>
          <w:rFonts w:ascii="Corbel" w:hAnsi="Corbel"/>
          <w:iCs/>
          <w:sz w:val="23"/>
          <w:szCs w:val="23"/>
        </w:rPr>
        <w:t>Don Orione afferma</w:t>
      </w:r>
      <w:r w:rsidRPr="00DA2655">
        <w:rPr>
          <w:rFonts w:ascii="Corbel" w:hAnsi="Corbel"/>
          <w:i/>
          <w:iCs/>
          <w:sz w:val="23"/>
          <w:szCs w:val="23"/>
        </w:rPr>
        <w:t xml:space="preserve"> </w:t>
      </w:r>
      <w:r w:rsidRPr="00DA2655">
        <w:rPr>
          <w:rFonts w:ascii="Corbel" w:hAnsi="Corbel"/>
          <w:sz w:val="23"/>
          <w:szCs w:val="23"/>
        </w:rPr>
        <w:t xml:space="preserve">che l’Istituto </w:t>
      </w:r>
      <w:r w:rsidRPr="00DA2655">
        <w:rPr>
          <w:rFonts w:ascii="Corbel" w:hAnsi="Corbel"/>
          <w:i/>
          <w:iCs/>
          <w:sz w:val="23"/>
          <w:szCs w:val="23"/>
        </w:rPr>
        <w:t>“ha un’opera sola determinata</w:t>
      </w:r>
      <w:r w:rsidRPr="00DA2655">
        <w:rPr>
          <w:rFonts w:ascii="Corbel" w:hAnsi="Corbel"/>
          <w:sz w:val="23"/>
          <w:szCs w:val="23"/>
        </w:rPr>
        <w:t>”, e questa è “</w:t>
      </w:r>
      <w:r w:rsidRPr="00DA2655">
        <w:rPr>
          <w:rFonts w:ascii="Corbel" w:hAnsi="Corbel"/>
          <w:i/>
          <w:iCs/>
          <w:sz w:val="23"/>
          <w:szCs w:val="23"/>
        </w:rPr>
        <w:t xml:space="preserve">la santificazione dei membri, </w:t>
      </w:r>
      <w:r w:rsidRPr="00DA2655">
        <w:rPr>
          <w:rFonts w:ascii="Corbel" w:hAnsi="Corbel"/>
          <w:i/>
          <w:iCs/>
          <w:sz w:val="23"/>
          <w:szCs w:val="23"/>
          <w:u w:val="single"/>
        </w:rPr>
        <w:t>con lo spargere nel popolo cristiano un amore dolciss</w:t>
      </w:r>
      <w:r w:rsidRPr="00DA2655">
        <w:rPr>
          <w:rFonts w:ascii="Corbel" w:hAnsi="Corbel"/>
          <w:i/>
          <w:iCs/>
          <w:sz w:val="23"/>
          <w:szCs w:val="23"/>
          <w:u w:val="single"/>
        </w:rPr>
        <w:t>i</w:t>
      </w:r>
      <w:r w:rsidRPr="00DA2655">
        <w:rPr>
          <w:rFonts w:ascii="Corbel" w:hAnsi="Corbel"/>
          <w:i/>
          <w:iCs/>
          <w:sz w:val="23"/>
          <w:szCs w:val="23"/>
          <w:u w:val="single"/>
        </w:rPr>
        <w:t>mo al S. Padre</w:t>
      </w:r>
      <w:r w:rsidRPr="00DA2655">
        <w:rPr>
          <w:rFonts w:ascii="Corbel" w:hAnsi="Corbel"/>
          <w:i/>
          <w:iCs/>
          <w:sz w:val="23"/>
          <w:szCs w:val="23"/>
        </w:rPr>
        <w:t>”</w:t>
      </w:r>
      <w:r w:rsidRPr="00DA2655">
        <w:rPr>
          <w:rFonts w:ascii="Corbel" w:hAnsi="Corbel"/>
          <w:sz w:val="23"/>
          <w:szCs w:val="23"/>
        </w:rPr>
        <w:t>.</w:t>
      </w:r>
      <w:r w:rsidRPr="00DA2655">
        <w:rPr>
          <w:rStyle w:val="Rimandonotaapidipagina"/>
          <w:rFonts w:ascii="Corbel" w:hAnsi="Corbel"/>
          <w:sz w:val="23"/>
          <w:szCs w:val="23"/>
        </w:rPr>
        <w:footnoteReference w:id="24"/>
      </w:r>
      <w:r w:rsidRPr="00DA2655">
        <w:rPr>
          <w:rFonts w:ascii="Corbel" w:hAnsi="Corbel"/>
          <w:sz w:val="23"/>
          <w:szCs w:val="23"/>
        </w:rPr>
        <w:t xml:space="preserve"> </w:t>
      </w:r>
    </w:p>
    <w:p w:rsidR="007C1F78" w:rsidRDefault="007C1F78" w:rsidP="00DA2655">
      <w:pPr>
        <w:pStyle w:val="Paragrafoelenco"/>
        <w:numPr>
          <w:ilvl w:val="0"/>
          <w:numId w:val="23"/>
        </w:numPr>
        <w:tabs>
          <w:tab w:val="left" w:pos="426"/>
          <w:tab w:val="left" w:pos="709"/>
          <w:tab w:val="left" w:pos="1134"/>
        </w:tabs>
        <w:ind w:left="284" w:firstLine="0"/>
        <w:jc w:val="both"/>
        <w:rPr>
          <w:rFonts w:ascii="Corbel" w:hAnsi="Corbel"/>
          <w:b/>
          <w:i/>
          <w:sz w:val="23"/>
          <w:szCs w:val="23"/>
        </w:rPr>
      </w:pPr>
      <w:r w:rsidRPr="00DA2655">
        <w:rPr>
          <w:rFonts w:ascii="Corbel" w:hAnsi="Corbel"/>
          <w:b/>
          <w:i/>
          <w:sz w:val="23"/>
          <w:szCs w:val="23"/>
        </w:rPr>
        <w:t xml:space="preserve">Come vivere una “speciale” e non generica “fedeltà al Papa”? Come far convergere ogni attività della Congregazione allo scopo papalino-ecclesiale? </w:t>
      </w:r>
    </w:p>
    <w:p w:rsidR="00DA2655" w:rsidRPr="00DA2655" w:rsidRDefault="00DA2655" w:rsidP="00DA2655">
      <w:pPr>
        <w:pStyle w:val="Paragrafoelenco"/>
        <w:tabs>
          <w:tab w:val="left" w:pos="426"/>
          <w:tab w:val="left" w:pos="709"/>
          <w:tab w:val="left" w:pos="1134"/>
        </w:tabs>
        <w:ind w:left="284"/>
        <w:jc w:val="both"/>
        <w:rPr>
          <w:rFonts w:ascii="Corbel" w:hAnsi="Corbel"/>
          <w:b/>
          <w:i/>
          <w:sz w:val="14"/>
          <w:szCs w:val="23"/>
        </w:rPr>
      </w:pPr>
    </w:p>
    <w:p w:rsidR="007C1F78" w:rsidRPr="00DA2655" w:rsidRDefault="007C1F78" w:rsidP="00DA2655">
      <w:pPr>
        <w:pStyle w:val="Paragrafoelenco"/>
        <w:numPr>
          <w:ilvl w:val="0"/>
          <w:numId w:val="24"/>
        </w:numPr>
        <w:tabs>
          <w:tab w:val="left" w:pos="426"/>
          <w:tab w:val="left" w:pos="567"/>
        </w:tabs>
        <w:ind w:left="284" w:firstLine="0"/>
        <w:jc w:val="both"/>
        <w:rPr>
          <w:rFonts w:ascii="Corbel" w:hAnsi="Corbel"/>
          <w:b/>
          <w:sz w:val="23"/>
          <w:szCs w:val="23"/>
        </w:rPr>
      </w:pPr>
      <w:r w:rsidRPr="00DA2655">
        <w:rPr>
          <w:rFonts w:ascii="Corbel" w:hAnsi="Corbel"/>
          <w:sz w:val="23"/>
          <w:szCs w:val="23"/>
        </w:rPr>
        <w:t xml:space="preserve"> </w:t>
      </w:r>
      <w:r w:rsidRPr="00DA2655">
        <w:rPr>
          <w:rFonts w:ascii="Corbel" w:hAnsi="Corbel"/>
          <w:spacing w:val="-3"/>
          <w:sz w:val="23"/>
          <w:szCs w:val="23"/>
        </w:rPr>
        <w:t>“</w:t>
      </w:r>
      <w:r w:rsidRPr="00DA2655">
        <w:rPr>
          <w:rFonts w:ascii="Corbel" w:hAnsi="Corbel"/>
          <w:i/>
          <w:sz w:val="23"/>
          <w:szCs w:val="23"/>
        </w:rPr>
        <w:t xml:space="preserve">Noi siamo per i poveri, anzi per i più poveri e più abbandonati”, </w:t>
      </w:r>
      <w:r w:rsidRPr="00DA2655">
        <w:rPr>
          <w:rFonts w:ascii="Corbel" w:hAnsi="Corbel"/>
          <w:sz w:val="23"/>
          <w:szCs w:val="23"/>
        </w:rPr>
        <w:t>come diceva Don Orione, per</w:t>
      </w:r>
      <w:r w:rsidRPr="00DA2655">
        <w:rPr>
          <w:rFonts w:ascii="Corbel" w:hAnsi="Corbel"/>
          <w:i/>
          <w:sz w:val="23"/>
          <w:szCs w:val="23"/>
        </w:rPr>
        <w:t xml:space="preserve"> </w:t>
      </w:r>
      <w:r w:rsidRPr="00DA2655">
        <w:rPr>
          <w:rFonts w:ascii="Corbel" w:hAnsi="Corbel"/>
          <w:spacing w:val="-3"/>
          <w:sz w:val="23"/>
          <w:szCs w:val="23"/>
        </w:rPr>
        <w:t>“</w:t>
      </w:r>
      <w:r w:rsidRPr="00DA2655">
        <w:rPr>
          <w:rFonts w:ascii="Corbel" w:hAnsi="Corbel"/>
          <w:i/>
          <w:spacing w:val="-3"/>
          <w:sz w:val="23"/>
          <w:szCs w:val="23"/>
        </w:rPr>
        <w:t>Q</w:t>
      </w:r>
      <w:r w:rsidRPr="00DA2655">
        <w:rPr>
          <w:rFonts w:ascii="Corbel" w:hAnsi="Corbel"/>
          <w:i/>
          <w:sz w:val="23"/>
          <w:szCs w:val="23"/>
        </w:rPr>
        <w:t>uelli che hanno protezione da altra parte, per loro v’è già la provvidenza degli uomini, noi siamo della Provvidenza Divina”.</w:t>
      </w:r>
      <w:r w:rsidRPr="00DA2655">
        <w:rPr>
          <w:rStyle w:val="Rimandonotaapidipagina"/>
          <w:rFonts w:ascii="Corbel" w:hAnsi="Corbel"/>
          <w:i/>
          <w:sz w:val="23"/>
          <w:szCs w:val="23"/>
        </w:rPr>
        <w:footnoteReference w:id="25"/>
      </w:r>
      <w:r w:rsidRPr="00DA2655">
        <w:rPr>
          <w:rFonts w:ascii="Corbel" w:hAnsi="Corbel"/>
          <w:i/>
          <w:sz w:val="23"/>
          <w:szCs w:val="23"/>
        </w:rPr>
        <w:t xml:space="preserve"> </w:t>
      </w:r>
    </w:p>
    <w:p w:rsidR="007C1F78" w:rsidRPr="00DA2655" w:rsidRDefault="007C1F78" w:rsidP="00823349">
      <w:pPr>
        <w:pStyle w:val="Paragrafoelenco"/>
        <w:numPr>
          <w:ilvl w:val="0"/>
          <w:numId w:val="23"/>
        </w:numPr>
        <w:tabs>
          <w:tab w:val="left" w:pos="426"/>
        </w:tabs>
        <w:ind w:left="284" w:firstLine="0"/>
        <w:jc w:val="both"/>
        <w:rPr>
          <w:rFonts w:ascii="Corbel" w:hAnsi="Corbel"/>
          <w:b/>
          <w:i/>
          <w:szCs w:val="23"/>
        </w:rPr>
      </w:pPr>
      <w:r w:rsidRPr="00DA2655">
        <w:rPr>
          <w:rFonts w:ascii="Corbel" w:hAnsi="Corbel"/>
          <w:b/>
          <w:i/>
          <w:sz w:val="23"/>
          <w:szCs w:val="23"/>
        </w:rPr>
        <w:t xml:space="preserve">Come attuare nelle situazioni d’oggi questa peculiarità carismatica che </w:t>
      </w:r>
      <w:r w:rsidRPr="00DA2655">
        <w:rPr>
          <w:rFonts w:ascii="Corbel" w:hAnsi="Corbel"/>
          <w:b/>
          <w:i/>
          <w:spacing w:val="-3"/>
          <w:sz w:val="23"/>
          <w:szCs w:val="23"/>
        </w:rPr>
        <w:t xml:space="preserve">qualifica la nostra identità e la nostra missione? Come equilibrare le opere di </w:t>
      </w:r>
      <w:r w:rsidRPr="00DA2655">
        <w:rPr>
          <w:rFonts w:ascii="Corbel" w:hAnsi="Corbel"/>
          <w:b/>
          <w:i/>
          <w:sz w:val="23"/>
          <w:szCs w:val="23"/>
        </w:rPr>
        <w:t>c</w:t>
      </w:r>
      <w:r w:rsidRPr="00DA2655">
        <w:rPr>
          <w:rFonts w:ascii="Corbel" w:hAnsi="Corbel"/>
          <w:b/>
          <w:i/>
          <w:sz w:val="23"/>
          <w:szCs w:val="23"/>
        </w:rPr>
        <w:t>a</w:t>
      </w:r>
      <w:r w:rsidRPr="00DA2655">
        <w:rPr>
          <w:rFonts w:ascii="Corbel" w:hAnsi="Corbel"/>
          <w:b/>
          <w:i/>
          <w:sz w:val="23"/>
          <w:szCs w:val="23"/>
        </w:rPr>
        <w:t>rità di “pronto soccorso” con quelle di “promozione umana specializzata”, le grandi istituzioni caritative e scolastiche con le “nuove risposte, agili e snelle, meno istituzionali”?</w:t>
      </w:r>
      <w:r w:rsidR="007164C2" w:rsidRPr="00DA2655">
        <w:rPr>
          <w:rFonts w:ascii="Corbel" w:hAnsi="Corbel"/>
          <w:b/>
          <w:sz w:val="23"/>
          <w:szCs w:val="23"/>
        </w:rPr>
        <w:t xml:space="preserve"> </w:t>
      </w:r>
      <w:r w:rsidRPr="00DA2655">
        <w:rPr>
          <w:rStyle w:val="Rimandonotaapidipagina"/>
          <w:rFonts w:ascii="Corbel" w:hAnsi="Corbel"/>
          <w:sz w:val="23"/>
          <w:szCs w:val="23"/>
        </w:rPr>
        <w:footnoteReference w:id="26"/>
      </w:r>
      <w:r w:rsidRPr="003061C3">
        <w:rPr>
          <w:rFonts w:ascii="Corbel" w:hAnsi="Corbel"/>
          <w:szCs w:val="23"/>
        </w:rPr>
        <w:t>.</w:t>
      </w:r>
    </w:p>
    <w:p w:rsidR="00DA2655" w:rsidRPr="003061C3" w:rsidRDefault="00DA2655" w:rsidP="00DA2655">
      <w:pPr>
        <w:pStyle w:val="Paragrafoelenco"/>
        <w:tabs>
          <w:tab w:val="left" w:pos="426"/>
        </w:tabs>
        <w:ind w:left="284"/>
        <w:jc w:val="both"/>
        <w:rPr>
          <w:rFonts w:ascii="Corbel" w:hAnsi="Corbel"/>
          <w:b/>
          <w:i/>
          <w:szCs w:val="23"/>
        </w:rPr>
      </w:pPr>
    </w:p>
    <w:p w:rsidR="00D545E3" w:rsidRPr="004F3E9B" w:rsidRDefault="007164C2" w:rsidP="00AF3EB6">
      <w:pPr>
        <w:tabs>
          <w:tab w:val="left" w:pos="284"/>
        </w:tabs>
        <w:ind w:left="284"/>
        <w:jc w:val="both"/>
        <w:rPr>
          <w:rFonts w:ascii="Corbel" w:hAnsi="Corbel"/>
          <w:b/>
          <w:color w:val="365F91" w:themeColor="accent1" w:themeShade="BF"/>
          <w:sz w:val="22"/>
        </w:rPr>
      </w:pPr>
      <w:r w:rsidRPr="004F3E9B">
        <w:rPr>
          <w:rFonts w:ascii="Corbel" w:hAnsi="Corbel"/>
          <w:noProof/>
          <w:sz w:val="22"/>
        </w:rPr>
        <w:lastRenderedPageBreak/>
        <mc:AlternateContent>
          <mc:Choice Requires="wps">
            <w:drawing>
              <wp:anchor distT="0" distB="0" distL="114300" distR="114300" simplePos="0" relativeHeight="251679744" behindDoc="0" locked="0" layoutInCell="1" allowOverlap="1" wp14:anchorId="31BEB6D5" wp14:editId="7C78E90F">
                <wp:simplePos x="0" y="0"/>
                <wp:positionH relativeFrom="margin">
                  <wp:posOffset>155575</wp:posOffset>
                </wp:positionH>
                <wp:positionV relativeFrom="paragraph">
                  <wp:posOffset>80009</wp:posOffset>
                </wp:positionV>
                <wp:extent cx="4791075" cy="3648075"/>
                <wp:effectExtent l="0" t="0" r="28575" b="28575"/>
                <wp:wrapNone/>
                <wp:docPr id="15" name="Rettangolo 15"/>
                <wp:cNvGraphicFramePr/>
                <a:graphic xmlns:a="http://schemas.openxmlformats.org/drawingml/2006/main">
                  <a:graphicData uri="http://schemas.microsoft.com/office/word/2010/wordprocessingShape">
                    <wps:wsp>
                      <wps:cNvSpPr/>
                      <wps:spPr>
                        <a:xfrm>
                          <a:off x="0" y="0"/>
                          <a:ext cx="4791075" cy="3648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26" style="position:absolute;margin-left:12.25pt;margin-top:6.3pt;width:377.25pt;height:287.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" filled="f" strokecolor="#243f60 [1604]" strokeweight="2pt">
                <w10:wrap anchorx="margin"/>
              </v:rect>
            </w:pict>
          </mc:Fallback>
        </mc:AlternateContent>
      </w:r>
    </w:p>
    <w:p w:rsidR="00B15507" w:rsidRPr="004F3E9B" w:rsidRDefault="0019421C" w:rsidP="00AF3EB6">
      <w:pPr>
        <w:tabs>
          <w:tab w:val="left" w:pos="284"/>
        </w:tabs>
        <w:ind w:left="284"/>
        <w:jc w:val="both"/>
        <w:rPr>
          <w:rFonts w:ascii="Corbel" w:hAnsi="Corbel"/>
          <w:sz w:val="22"/>
        </w:rPr>
      </w:pPr>
      <w:r w:rsidRPr="004F3E9B">
        <w:rPr>
          <w:rFonts w:ascii="Corbel" w:hAnsi="Corbel"/>
          <w:b/>
          <w:color w:val="365F91" w:themeColor="accent1" w:themeShade="BF"/>
          <w:sz w:val="22"/>
        </w:rPr>
        <w:t xml:space="preserve"> </w:t>
      </w:r>
      <w:r w:rsidR="00B15507" w:rsidRPr="004F3E9B">
        <w:rPr>
          <w:rFonts w:ascii="Corbel" w:hAnsi="Corbel"/>
          <w:b/>
          <w:color w:val="365F91" w:themeColor="accent1" w:themeShade="BF"/>
          <w:sz w:val="22"/>
        </w:rPr>
        <w:t>Note sulla situazione</w:t>
      </w:r>
      <w:r w:rsidR="00B15507" w:rsidRPr="004F3E9B">
        <w:rPr>
          <w:rFonts w:ascii="Corbel" w:hAnsi="Corbel"/>
          <w:color w:val="365F91" w:themeColor="accent1" w:themeShade="BF"/>
          <w:sz w:val="22"/>
        </w:rPr>
        <w:t xml:space="preserve"> </w:t>
      </w:r>
    </w:p>
    <w:p w:rsidR="00B15507" w:rsidRPr="004F3E9B" w:rsidRDefault="00B15507" w:rsidP="00AF3EB6">
      <w:pPr>
        <w:pStyle w:val="Paragrafoelenco"/>
        <w:ind w:left="284"/>
        <w:rPr>
          <w:rFonts w:ascii="Corbel" w:hAnsi="Corbel"/>
          <w:sz w:val="22"/>
        </w:rPr>
      </w:pPr>
    </w:p>
    <w:p w:rsidR="00B15507" w:rsidRPr="004F3E9B" w:rsidRDefault="00037528" w:rsidP="00AF3EB6">
      <w:pPr>
        <w:ind w:left="284"/>
        <w:rPr>
          <w:rFonts w:ascii="Corbel" w:hAnsi="Corbel"/>
          <w:sz w:val="22"/>
        </w:rPr>
      </w:pPr>
      <w:r w:rsidRPr="004F3E9B">
        <w:rPr>
          <w:rFonts w:ascii="Corbel" w:hAnsi="Corbel"/>
          <w:b/>
          <w:color w:val="4F6228" w:themeColor="accent3" w:themeShade="80"/>
          <w:sz w:val="22"/>
        </w:rPr>
        <w:t xml:space="preserve"> </w:t>
      </w:r>
    </w:p>
    <w:p w:rsidR="00B15507" w:rsidRPr="004F3E9B" w:rsidRDefault="00B15507" w:rsidP="00AF3EB6">
      <w:pPr>
        <w:ind w:left="284"/>
        <w:rPr>
          <w:rFonts w:ascii="Corbel" w:hAnsi="Corbel"/>
          <w:sz w:val="22"/>
        </w:rPr>
      </w:pPr>
    </w:p>
    <w:p w:rsidR="00B15507" w:rsidRPr="004F3E9B" w:rsidRDefault="00B15507"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Default="00DF4F3D" w:rsidP="00AF3EB6">
      <w:pPr>
        <w:tabs>
          <w:tab w:val="left" w:pos="284"/>
        </w:tabs>
        <w:ind w:left="284"/>
        <w:jc w:val="both"/>
        <w:rPr>
          <w:rFonts w:ascii="Corbel" w:hAnsi="Corbel"/>
          <w:b/>
          <w:i/>
          <w:sz w:val="22"/>
        </w:rPr>
      </w:pPr>
    </w:p>
    <w:p w:rsidR="00414762" w:rsidRPr="004F3E9B" w:rsidRDefault="00414762"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B15507" w:rsidRPr="004F3E9B" w:rsidRDefault="00B15507" w:rsidP="00AF3EB6">
      <w:pPr>
        <w:tabs>
          <w:tab w:val="left" w:pos="284"/>
        </w:tabs>
        <w:ind w:left="284"/>
        <w:jc w:val="both"/>
        <w:rPr>
          <w:rFonts w:ascii="Corbel" w:hAnsi="Corbel"/>
          <w:b/>
          <w:i/>
          <w:sz w:val="22"/>
        </w:rPr>
      </w:pPr>
    </w:p>
    <w:p w:rsidR="00B06A38" w:rsidRPr="004F3E9B" w:rsidRDefault="00B06A38" w:rsidP="00AF3EB6">
      <w:pPr>
        <w:tabs>
          <w:tab w:val="left" w:pos="284"/>
        </w:tabs>
        <w:ind w:left="284"/>
        <w:jc w:val="both"/>
        <w:rPr>
          <w:rFonts w:ascii="Corbel" w:hAnsi="Corbel"/>
          <w:b/>
          <w:color w:val="4F6228" w:themeColor="accent3" w:themeShade="80"/>
          <w:sz w:val="22"/>
        </w:rPr>
      </w:pPr>
    </w:p>
    <w:p w:rsidR="00F05575" w:rsidRDefault="00F05575" w:rsidP="00AF3EB6">
      <w:pPr>
        <w:tabs>
          <w:tab w:val="left" w:pos="284"/>
        </w:tabs>
        <w:ind w:left="284"/>
        <w:jc w:val="both"/>
        <w:rPr>
          <w:rFonts w:ascii="Corbel" w:hAnsi="Corbel"/>
          <w:b/>
          <w:color w:val="4F6228" w:themeColor="accent3" w:themeShade="80"/>
          <w:sz w:val="22"/>
        </w:rPr>
      </w:pPr>
      <w:r w:rsidRPr="004F3E9B">
        <w:rPr>
          <w:rFonts w:ascii="Corbel" w:hAnsi="Corbel"/>
          <w:noProof/>
          <w:sz w:val="22"/>
        </w:rPr>
        <mc:AlternateContent>
          <mc:Choice Requires="wps">
            <w:drawing>
              <wp:anchor distT="0" distB="0" distL="114300" distR="114300" simplePos="0" relativeHeight="251680768" behindDoc="0" locked="0" layoutInCell="1" allowOverlap="1" wp14:anchorId="38A9430B" wp14:editId="507DDC87">
                <wp:simplePos x="0" y="0"/>
                <wp:positionH relativeFrom="margin">
                  <wp:posOffset>155575</wp:posOffset>
                </wp:positionH>
                <wp:positionV relativeFrom="paragraph">
                  <wp:posOffset>109855</wp:posOffset>
                </wp:positionV>
                <wp:extent cx="4791075" cy="3524250"/>
                <wp:effectExtent l="0" t="0" r="28575" b="19050"/>
                <wp:wrapNone/>
                <wp:docPr id="16" name="Rettangolo 16"/>
                <wp:cNvGraphicFramePr/>
                <a:graphic xmlns:a="http://schemas.openxmlformats.org/drawingml/2006/main">
                  <a:graphicData uri="http://schemas.microsoft.com/office/word/2010/wordprocessingShape">
                    <wps:wsp>
                      <wps:cNvSpPr/>
                      <wps:spPr>
                        <a:xfrm>
                          <a:off x="0" y="0"/>
                          <a:ext cx="4791075" cy="352425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6" o:spid="_x0000_s1026" style="position:absolute;margin-left:12.25pt;margin-top:8.65pt;width:377.2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" filled="f" strokecolor="#9bbb59 [3206]" strokeweight="2pt">
                <w10:wrap anchorx="margin"/>
              </v:rect>
            </w:pict>
          </mc:Fallback>
        </mc:AlternateContent>
      </w:r>
    </w:p>
    <w:p w:rsidR="00B15507" w:rsidRPr="004F3E9B" w:rsidRDefault="007164C2" w:rsidP="00AF3EB6">
      <w:pPr>
        <w:tabs>
          <w:tab w:val="left" w:pos="284"/>
        </w:tabs>
        <w:ind w:left="284"/>
        <w:jc w:val="both"/>
        <w:rPr>
          <w:rFonts w:ascii="Corbel" w:hAnsi="Corbel"/>
          <w:b/>
          <w:color w:val="4F6228" w:themeColor="accent3" w:themeShade="80"/>
          <w:sz w:val="22"/>
        </w:rPr>
      </w:pPr>
      <w:r w:rsidRPr="004F3E9B">
        <w:rPr>
          <w:rFonts w:ascii="Corbel" w:hAnsi="Corbel"/>
          <w:b/>
          <w:color w:val="4F6228" w:themeColor="accent3" w:themeShade="80"/>
          <w:sz w:val="22"/>
        </w:rPr>
        <w:t>Suggerimenti per migliorare</w:t>
      </w:r>
      <w:r w:rsidRPr="004F3E9B">
        <w:rPr>
          <w:rFonts w:ascii="Corbel" w:hAnsi="Corbel"/>
          <w:noProof/>
          <w:sz w:val="22"/>
        </w:rPr>
        <w:t xml:space="preserve"> </w:t>
      </w:r>
    </w:p>
    <w:p w:rsidR="00B15507" w:rsidRPr="004F3E9B" w:rsidRDefault="00B15507" w:rsidP="00AF3EB6">
      <w:pPr>
        <w:tabs>
          <w:tab w:val="left" w:pos="284"/>
        </w:tabs>
        <w:ind w:left="284"/>
        <w:jc w:val="both"/>
        <w:rPr>
          <w:rFonts w:ascii="Corbel" w:hAnsi="Corbel"/>
          <w:b/>
          <w:i/>
          <w:sz w:val="22"/>
        </w:rPr>
      </w:pPr>
    </w:p>
    <w:p w:rsidR="00B15507" w:rsidRPr="004F3E9B" w:rsidRDefault="00B15507" w:rsidP="00AF3EB6">
      <w:pPr>
        <w:tabs>
          <w:tab w:val="left" w:pos="284"/>
        </w:tabs>
        <w:ind w:left="284"/>
        <w:jc w:val="both"/>
        <w:rPr>
          <w:rFonts w:ascii="Corbel" w:hAnsi="Corbel"/>
          <w:b/>
          <w:i/>
          <w:sz w:val="22"/>
        </w:rPr>
      </w:pPr>
    </w:p>
    <w:p w:rsidR="00B15507" w:rsidRPr="004F3E9B" w:rsidRDefault="00B15507" w:rsidP="00AF3EB6">
      <w:pPr>
        <w:tabs>
          <w:tab w:val="left" w:pos="284"/>
        </w:tabs>
        <w:ind w:left="284"/>
        <w:jc w:val="both"/>
        <w:rPr>
          <w:rFonts w:ascii="Corbel" w:hAnsi="Corbel"/>
          <w:b/>
          <w:i/>
          <w:sz w:val="22"/>
        </w:rPr>
      </w:pPr>
    </w:p>
    <w:p w:rsidR="00B15507" w:rsidRPr="004F3E9B" w:rsidRDefault="00B15507"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F4F3D" w:rsidRPr="004F3E9B" w:rsidRDefault="00DF4F3D" w:rsidP="00AF3EB6">
      <w:pPr>
        <w:tabs>
          <w:tab w:val="left" w:pos="284"/>
        </w:tabs>
        <w:ind w:left="284"/>
        <w:jc w:val="both"/>
        <w:rPr>
          <w:rFonts w:ascii="Corbel" w:hAnsi="Corbel"/>
          <w:b/>
          <w:i/>
          <w:sz w:val="22"/>
        </w:rPr>
      </w:pPr>
    </w:p>
    <w:p w:rsidR="00DD3185" w:rsidRPr="004F3E9B" w:rsidRDefault="00DD3185" w:rsidP="00AF3EB6">
      <w:pPr>
        <w:ind w:left="284"/>
        <w:rPr>
          <w:rFonts w:ascii="Corbel" w:hAnsi="Corbel"/>
          <w:b/>
          <w:i/>
          <w:sz w:val="22"/>
        </w:rPr>
      </w:pPr>
      <w:r w:rsidRPr="004F3E9B">
        <w:rPr>
          <w:rFonts w:ascii="Corbel" w:hAnsi="Corbel"/>
          <w:b/>
          <w:i/>
          <w:sz w:val="22"/>
        </w:rPr>
        <w:br w:type="page"/>
      </w:r>
    </w:p>
    <w:p w:rsidR="007C1F78" w:rsidRPr="003061C3" w:rsidRDefault="00C16866" w:rsidP="00AF3EB6">
      <w:pPr>
        <w:tabs>
          <w:tab w:val="left" w:pos="284"/>
        </w:tabs>
        <w:spacing w:after="120"/>
        <w:ind w:left="284"/>
        <w:jc w:val="center"/>
        <w:rPr>
          <w:rFonts w:ascii="Corbel" w:hAnsi="Corbel"/>
          <w:b/>
          <w:color w:val="FF9900"/>
        </w:rPr>
      </w:pPr>
      <w:r w:rsidRPr="003061C3">
        <w:rPr>
          <w:rFonts w:ascii="Corbel" w:hAnsi="Corbel"/>
          <w:b/>
          <w:color w:val="EA882E"/>
        </w:rPr>
        <w:lastRenderedPageBreak/>
        <w:t>7.</w:t>
      </w:r>
      <w:r w:rsidRPr="003061C3">
        <w:rPr>
          <w:rFonts w:ascii="Corbel" w:hAnsi="Corbel"/>
          <w:b/>
          <w:color w:val="F6882E"/>
        </w:rPr>
        <w:t xml:space="preserve"> </w:t>
      </w:r>
      <w:r w:rsidR="007C1F78" w:rsidRPr="003061C3">
        <w:rPr>
          <w:rFonts w:ascii="Corbel" w:hAnsi="Corbel"/>
          <w:b/>
          <w:color w:val="FF9900"/>
        </w:rPr>
        <w:t>VERSO LE PERIFERIE ESISTENZIALI DEL MONDO</w:t>
      </w:r>
    </w:p>
    <w:p w:rsidR="003F6BB0" w:rsidRPr="003061C3" w:rsidRDefault="007C1F78" w:rsidP="00AF3EB6">
      <w:pPr>
        <w:ind w:left="284"/>
        <w:jc w:val="center"/>
        <w:rPr>
          <w:rFonts w:ascii="Corbel" w:hAnsi="Corbel"/>
          <w:b/>
          <w:i/>
          <w:color w:val="365F91" w:themeColor="accent1" w:themeShade="BF"/>
        </w:rPr>
      </w:pPr>
      <w:r w:rsidRPr="003061C3">
        <w:rPr>
          <w:rFonts w:ascii="Corbel" w:hAnsi="Corbel"/>
          <w:b/>
          <w:i/>
          <w:color w:val="365F91" w:themeColor="accent1" w:themeShade="BF"/>
        </w:rPr>
        <w:t xml:space="preserve">“Gesù… ne sentì compassione, perché erano stanche e sfinite, </w:t>
      </w:r>
    </w:p>
    <w:p w:rsidR="007C1F78" w:rsidRPr="003061C3" w:rsidRDefault="007C1F78" w:rsidP="00AF3EB6">
      <w:pPr>
        <w:ind w:left="284"/>
        <w:jc w:val="center"/>
        <w:rPr>
          <w:rFonts w:ascii="Corbel" w:hAnsi="Corbel"/>
          <w:b/>
          <w:color w:val="365F91" w:themeColor="accent1" w:themeShade="BF"/>
        </w:rPr>
      </w:pPr>
      <w:r w:rsidRPr="003061C3">
        <w:rPr>
          <w:rFonts w:ascii="Corbel" w:hAnsi="Corbel"/>
          <w:b/>
          <w:i/>
          <w:color w:val="365F91" w:themeColor="accent1" w:themeShade="BF"/>
        </w:rPr>
        <w:t>come pecore senza pastore”</w:t>
      </w:r>
      <w:r w:rsidRPr="003061C3">
        <w:rPr>
          <w:rFonts w:ascii="Corbel" w:hAnsi="Corbel"/>
          <w:b/>
          <w:color w:val="365F91" w:themeColor="accent1" w:themeShade="BF"/>
        </w:rPr>
        <w:t xml:space="preserve"> (</w:t>
      </w:r>
      <w:r w:rsidRPr="003061C3">
        <w:rPr>
          <w:rFonts w:ascii="Corbel" w:hAnsi="Corbel"/>
          <w:b/>
          <w:i/>
          <w:color w:val="365F91" w:themeColor="accent1" w:themeShade="BF"/>
        </w:rPr>
        <w:t>Mt</w:t>
      </w:r>
      <w:r w:rsidRPr="003061C3">
        <w:rPr>
          <w:rFonts w:ascii="Corbel" w:hAnsi="Corbel"/>
          <w:b/>
          <w:color w:val="365F91" w:themeColor="accent1" w:themeShade="BF"/>
        </w:rPr>
        <w:t xml:space="preserve"> 9,36).</w:t>
      </w:r>
    </w:p>
    <w:p w:rsidR="007C1F78" w:rsidRPr="003061C3" w:rsidRDefault="007C1F78" w:rsidP="00AF3EB6">
      <w:pPr>
        <w:ind w:left="284"/>
        <w:jc w:val="both"/>
        <w:rPr>
          <w:rFonts w:ascii="Corbel" w:hAnsi="Corbel"/>
        </w:rPr>
      </w:pPr>
    </w:p>
    <w:p w:rsidR="007C1F78" w:rsidRPr="003061C3" w:rsidRDefault="007C1F78" w:rsidP="00AF3EB6">
      <w:pPr>
        <w:tabs>
          <w:tab w:val="left" w:pos="284"/>
        </w:tabs>
        <w:ind w:left="284"/>
        <w:jc w:val="both"/>
        <w:rPr>
          <w:rFonts w:ascii="Corbel" w:hAnsi="Corbel"/>
        </w:rPr>
      </w:pPr>
      <w:r w:rsidRPr="003061C3">
        <w:rPr>
          <w:rFonts w:ascii="Corbel" w:hAnsi="Corbel"/>
        </w:rPr>
        <w:tab/>
        <w:t xml:space="preserve">“Cari figli di Don Orione, voi dovete andare con il carisma di fondazione alle </w:t>
      </w:r>
      <w:r w:rsidRPr="003061C3">
        <w:rPr>
          <w:rFonts w:ascii="Corbel" w:hAnsi="Corbel"/>
          <w:i/>
        </w:rPr>
        <w:t>periferie esistenziali</w:t>
      </w:r>
      <w:r w:rsidRPr="003061C3">
        <w:rPr>
          <w:rFonts w:ascii="Corbel" w:hAnsi="Corbel"/>
        </w:rPr>
        <w:t>, là dove l'esistenza delle persone è materia di scarto. Voi sapete che state in questo sistema che è mondano, paganizzato: ci sono quelli che ci stanno (</w:t>
      </w:r>
      <w:proofErr w:type="spellStart"/>
      <w:r w:rsidRPr="003061C3">
        <w:rPr>
          <w:rFonts w:ascii="Corbel" w:hAnsi="Corbel"/>
          <w:i/>
        </w:rPr>
        <w:t>caben</w:t>
      </w:r>
      <w:proofErr w:type="spellEnd"/>
      <w:r w:rsidRPr="003061C3">
        <w:rPr>
          <w:rFonts w:ascii="Corbel" w:hAnsi="Corbel"/>
        </w:rPr>
        <w:t>) e quelli che avanzano (</w:t>
      </w:r>
      <w:proofErr w:type="spellStart"/>
      <w:r w:rsidRPr="003061C3">
        <w:rPr>
          <w:rFonts w:ascii="Corbel" w:hAnsi="Corbel"/>
          <w:i/>
        </w:rPr>
        <w:t>sobran</w:t>
      </w:r>
      <w:proofErr w:type="spellEnd"/>
      <w:r w:rsidRPr="003061C3">
        <w:rPr>
          <w:rFonts w:ascii="Corbel" w:hAnsi="Corbel"/>
        </w:rPr>
        <w:t>); quelli che non ci stanno nel sistema avanzano, e quelli che avanzano sono di scarto (</w:t>
      </w:r>
      <w:proofErr w:type="spellStart"/>
      <w:r w:rsidRPr="003061C3">
        <w:rPr>
          <w:rFonts w:ascii="Corbel" w:hAnsi="Corbel"/>
          <w:i/>
        </w:rPr>
        <w:t>desca</w:t>
      </w:r>
      <w:r w:rsidRPr="003061C3">
        <w:rPr>
          <w:rFonts w:ascii="Corbel" w:hAnsi="Corbel"/>
          <w:i/>
        </w:rPr>
        <w:t>r</w:t>
      </w:r>
      <w:r w:rsidRPr="003061C3">
        <w:rPr>
          <w:rFonts w:ascii="Corbel" w:hAnsi="Corbel"/>
          <w:i/>
        </w:rPr>
        <w:t>tables</w:t>
      </w:r>
      <w:proofErr w:type="spellEnd"/>
      <w:r w:rsidRPr="003061C3">
        <w:rPr>
          <w:rFonts w:ascii="Corbel" w:hAnsi="Corbel"/>
        </w:rPr>
        <w:t xml:space="preserve">). Queste sono le frontiere esistenziali. Lì dovete andare voi. O forse preferite andare con i soddisfatti, con le persone ben sistemate, con quelli a cui non manca niente? No, alle frontiere esistenziali” </w:t>
      </w:r>
      <w:r w:rsidRPr="003061C3">
        <w:rPr>
          <w:rStyle w:val="Rimandonotaapidipagina"/>
          <w:rFonts w:ascii="Corbel" w:hAnsi="Corbel"/>
        </w:rPr>
        <w:footnoteReference w:id="27"/>
      </w:r>
      <w:r w:rsidRPr="003061C3">
        <w:rPr>
          <w:rFonts w:ascii="Corbel" w:hAnsi="Corbel"/>
        </w:rPr>
        <w:t xml:space="preserve">. </w:t>
      </w:r>
    </w:p>
    <w:p w:rsidR="00643C5C" w:rsidRPr="003061C3" w:rsidRDefault="00643C5C" w:rsidP="00AF3EB6">
      <w:pPr>
        <w:tabs>
          <w:tab w:val="left" w:pos="284"/>
        </w:tabs>
        <w:ind w:left="284"/>
        <w:jc w:val="both"/>
        <w:rPr>
          <w:rFonts w:ascii="Corbel" w:hAnsi="Corbel"/>
          <w:sz w:val="18"/>
        </w:rPr>
      </w:pPr>
    </w:p>
    <w:p w:rsidR="007C1F78" w:rsidRPr="003061C3" w:rsidRDefault="007C1F78" w:rsidP="00926828">
      <w:pPr>
        <w:pStyle w:val="Paragrafoelenco"/>
        <w:numPr>
          <w:ilvl w:val="0"/>
          <w:numId w:val="23"/>
        </w:numPr>
        <w:tabs>
          <w:tab w:val="left" w:pos="284"/>
          <w:tab w:val="left" w:pos="709"/>
        </w:tabs>
        <w:ind w:left="284" w:firstLine="0"/>
        <w:jc w:val="both"/>
        <w:rPr>
          <w:rFonts w:ascii="Corbel" w:hAnsi="Corbel"/>
          <w:b/>
          <w:i/>
        </w:rPr>
      </w:pPr>
      <w:r w:rsidRPr="003061C3">
        <w:rPr>
          <w:rFonts w:ascii="Corbel" w:hAnsi="Corbel"/>
          <w:b/>
          <w:i/>
        </w:rPr>
        <w:t>L’invito di Papa Francesco ad “andare alle periferie esistenziali” corr</w:t>
      </w:r>
      <w:r w:rsidRPr="003061C3">
        <w:rPr>
          <w:rFonts w:ascii="Corbel" w:hAnsi="Corbel"/>
          <w:b/>
          <w:i/>
        </w:rPr>
        <w:t>i</w:t>
      </w:r>
      <w:r w:rsidRPr="003061C3">
        <w:rPr>
          <w:rFonts w:ascii="Corbel" w:hAnsi="Corbel"/>
          <w:b/>
          <w:i/>
        </w:rPr>
        <w:t>sponde al “fuori di sacrestia” di Don Orione; il concetto di “</w:t>
      </w:r>
      <w:proofErr w:type="spellStart"/>
      <w:r w:rsidRPr="003061C3">
        <w:rPr>
          <w:rFonts w:ascii="Corbel" w:hAnsi="Corbel"/>
          <w:b/>
          <w:i/>
        </w:rPr>
        <w:t>descartables</w:t>
      </w:r>
      <w:proofErr w:type="spellEnd"/>
      <w:r w:rsidRPr="003061C3">
        <w:rPr>
          <w:rFonts w:ascii="Corbel" w:hAnsi="Corbel"/>
          <w:b/>
          <w:i/>
        </w:rPr>
        <w:t xml:space="preserve">” del Papa è molto simile a quello di “abbandonati / </w:t>
      </w:r>
      <w:proofErr w:type="spellStart"/>
      <w:r w:rsidRPr="003061C3">
        <w:rPr>
          <w:rFonts w:ascii="Corbel" w:hAnsi="Corbel"/>
          <w:b/>
          <w:i/>
        </w:rPr>
        <w:t>desamparados</w:t>
      </w:r>
      <w:proofErr w:type="spellEnd"/>
      <w:r w:rsidRPr="003061C3">
        <w:rPr>
          <w:rFonts w:ascii="Corbel" w:hAnsi="Corbel"/>
          <w:b/>
          <w:i/>
        </w:rPr>
        <w:t>” del n</w:t>
      </w:r>
      <w:r w:rsidRPr="003061C3">
        <w:rPr>
          <w:rFonts w:ascii="Corbel" w:hAnsi="Corbel"/>
          <w:b/>
          <w:i/>
        </w:rPr>
        <w:t>o</w:t>
      </w:r>
      <w:r w:rsidRPr="003061C3">
        <w:rPr>
          <w:rFonts w:ascii="Corbel" w:hAnsi="Corbel"/>
          <w:b/>
          <w:i/>
        </w:rPr>
        <w:t xml:space="preserve">stro Fondatore. Quali scelte per rivivere oggi il movimento </w:t>
      </w:r>
      <w:r w:rsidRPr="003061C3">
        <w:rPr>
          <w:rFonts w:ascii="Corbel" w:hAnsi="Corbel"/>
          <w:b/>
          <w:i/>
          <w:spacing w:val="-3"/>
        </w:rPr>
        <w:t>verso “</w:t>
      </w:r>
      <w:r w:rsidRPr="003061C3">
        <w:rPr>
          <w:rFonts w:ascii="Corbel" w:hAnsi="Corbel"/>
          <w:b/>
          <w:i/>
        </w:rPr>
        <w:t>i più p</w:t>
      </w:r>
      <w:r w:rsidRPr="003061C3">
        <w:rPr>
          <w:rFonts w:ascii="Corbel" w:hAnsi="Corbel"/>
          <w:b/>
          <w:i/>
        </w:rPr>
        <w:t>o</w:t>
      </w:r>
      <w:r w:rsidRPr="003061C3">
        <w:rPr>
          <w:rFonts w:ascii="Corbel" w:hAnsi="Corbel"/>
          <w:b/>
          <w:i/>
        </w:rPr>
        <w:t>veri e più abbandonati”?</w:t>
      </w:r>
    </w:p>
    <w:p w:rsidR="000210E1" w:rsidRPr="003061C3" w:rsidRDefault="007C1F78" w:rsidP="00AF3EB6">
      <w:pPr>
        <w:tabs>
          <w:tab w:val="left" w:pos="284"/>
        </w:tabs>
        <w:spacing w:before="60"/>
        <w:ind w:left="284"/>
        <w:jc w:val="both"/>
        <w:rPr>
          <w:rFonts w:ascii="Corbel" w:hAnsi="Corbel"/>
          <w:iCs/>
        </w:rPr>
      </w:pPr>
      <w:r w:rsidRPr="003061C3">
        <w:rPr>
          <w:rFonts w:ascii="Corbel" w:hAnsi="Corbel"/>
          <w:i/>
        </w:rPr>
        <w:tab/>
        <w:t xml:space="preserve"> “Dobbiamo andare e camminare coi tempi e alla testa dei tempi e dei p</w:t>
      </w:r>
      <w:r w:rsidRPr="003061C3">
        <w:rPr>
          <w:rFonts w:ascii="Corbel" w:hAnsi="Corbel"/>
          <w:i/>
        </w:rPr>
        <w:t>o</w:t>
      </w:r>
      <w:r w:rsidRPr="003061C3">
        <w:rPr>
          <w:rFonts w:ascii="Corbel" w:hAnsi="Corbel"/>
          <w:i/>
        </w:rPr>
        <w:t>poli…</w:t>
      </w:r>
      <w:r w:rsidR="00037528" w:rsidRPr="003061C3">
        <w:rPr>
          <w:rFonts w:ascii="Corbel" w:hAnsi="Corbel"/>
          <w:i/>
        </w:rPr>
        <w:t xml:space="preserve"> </w:t>
      </w:r>
      <w:r w:rsidRPr="003061C3">
        <w:rPr>
          <w:rFonts w:ascii="Corbel" w:hAnsi="Corbel"/>
          <w:i/>
        </w:rPr>
        <w:t>allora toglieremo l’abisso che si va facendo tra il popolo e Dio, tra il pop</w:t>
      </w:r>
      <w:r w:rsidRPr="003061C3">
        <w:rPr>
          <w:rFonts w:ascii="Corbel" w:hAnsi="Corbel"/>
          <w:i/>
        </w:rPr>
        <w:t>o</w:t>
      </w:r>
      <w:r w:rsidRPr="003061C3">
        <w:rPr>
          <w:rFonts w:ascii="Corbel" w:hAnsi="Corbel"/>
          <w:i/>
        </w:rPr>
        <w:t>lo e la Chiesa</w:t>
      </w:r>
      <w:r w:rsidRPr="003061C3">
        <w:rPr>
          <w:rFonts w:ascii="Corbel" w:hAnsi="Corbel"/>
        </w:rPr>
        <w:t xml:space="preserve">”; </w:t>
      </w:r>
      <w:r w:rsidRPr="003061C3">
        <w:rPr>
          <w:rStyle w:val="Rimandonotaapidipagina"/>
          <w:rFonts w:ascii="Corbel" w:hAnsi="Corbel"/>
        </w:rPr>
        <w:footnoteReference w:id="28"/>
      </w:r>
      <w:r w:rsidRPr="003061C3">
        <w:rPr>
          <w:rFonts w:ascii="Corbel" w:hAnsi="Corbel"/>
        </w:rPr>
        <w:t xml:space="preserve"> “</w:t>
      </w:r>
      <w:r w:rsidRPr="003061C3">
        <w:rPr>
          <w:rFonts w:ascii="Corbel" w:hAnsi="Corbel"/>
          <w:i/>
        </w:rPr>
        <w:t xml:space="preserve">dobbiamo essere, gli avanguardisti della Chiesa” </w:t>
      </w:r>
      <w:r w:rsidRPr="003061C3">
        <w:rPr>
          <w:rStyle w:val="Rimandonotaapidipagina"/>
          <w:rFonts w:ascii="Corbel" w:hAnsi="Corbel"/>
        </w:rPr>
        <w:footnoteReference w:id="29"/>
      </w:r>
      <w:r w:rsidRPr="003061C3">
        <w:rPr>
          <w:rFonts w:ascii="Corbel" w:hAnsi="Corbel"/>
          <w:i/>
        </w:rPr>
        <w:t xml:space="preserve">, </w:t>
      </w:r>
      <w:r w:rsidRPr="003061C3">
        <w:rPr>
          <w:rFonts w:ascii="Corbel" w:hAnsi="Corbel"/>
        </w:rPr>
        <w:t>“</w:t>
      </w:r>
      <w:r w:rsidRPr="003061C3">
        <w:rPr>
          <w:rFonts w:ascii="Corbel" w:hAnsi="Corbel"/>
          <w:i/>
        </w:rPr>
        <w:t>andare dove altri non vanno</w:t>
      </w:r>
      <w:r w:rsidRPr="003061C3">
        <w:rPr>
          <w:rFonts w:ascii="Corbel" w:hAnsi="Corbel"/>
        </w:rPr>
        <w:t xml:space="preserve">”, </w:t>
      </w:r>
      <w:r w:rsidRPr="003061C3">
        <w:rPr>
          <w:rFonts w:ascii="Corbel" w:hAnsi="Corbel"/>
          <w:i/>
        </w:rPr>
        <w:t xml:space="preserve">con </w:t>
      </w:r>
      <w:r w:rsidRPr="003061C3">
        <w:rPr>
          <w:rFonts w:ascii="Corbel" w:hAnsi="Corbel"/>
        </w:rPr>
        <w:t>“</w:t>
      </w:r>
      <w:r w:rsidRPr="003061C3">
        <w:rPr>
          <w:rFonts w:ascii="Corbel" w:hAnsi="Corbel"/>
          <w:i/>
        </w:rPr>
        <w:t>audacia apostolica</w:t>
      </w:r>
      <w:r w:rsidRPr="003061C3">
        <w:rPr>
          <w:rFonts w:ascii="Corbel" w:hAnsi="Corbel"/>
        </w:rPr>
        <w:t>”, con</w:t>
      </w:r>
      <w:r w:rsidR="00037528" w:rsidRPr="003061C3">
        <w:rPr>
          <w:rFonts w:ascii="Corbel" w:hAnsi="Corbel"/>
        </w:rPr>
        <w:t xml:space="preserve"> </w:t>
      </w:r>
      <w:r w:rsidRPr="003061C3">
        <w:rPr>
          <w:rFonts w:ascii="Corbel" w:hAnsi="Corbel"/>
        </w:rPr>
        <w:t>“</w:t>
      </w:r>
      <w:r w:rsidRPr="003061C3">
        <w:rPr>
          <w:rFonts w:ascii="Corbel" w:hAnsi="Corbel"/>
          <w:i/>
        </w:rPr>
        <w:t>spirito di pronto socco</w:t>
      </w:r>
      <w:r w:rsidRPr="003061C3">
        <w:rPr>
          <w:rFonts w:ascii="Corbel" w:hAnsi="Corbel"/>
          <w:i/>
        </w:rPr>
        <w:t>r</w:t>
      </w:r>
      <w:r w:rsidRPr="003061C3">
        <w:rPr>
          <w:rFonts w:ascii="Corbel" w:hAnsi="Corbel"/>
          <w:i/>
        </w:rPr>
        <w:t>so</w:t>
      </w:r>
      <w:r w:rsidRPr="003061C3">
        <w:rPr>
          <w:rFonts w:ascii="Corbel" w:hAnsi="Corbel"/>
        </w:rPr>
        <w:t xml:space="preserve">”. </w:t>
      </w:r>
      <w:r w:rsidRPr="003061C3">
        <w:rPr>
          <w:rFonts w:ascii="Corbel" w:hAnsi="Corbel"/>
          <w:iCs/>
        </w:rPr>
        <w:t>Una palma non dà banane in Polonia, una vite non matura frutto in C</w:t>
      </w:r>
      <w:r w:rsidRPr="003061C3">
        <w:rPr>
          <w:rFonts w:ascii="Corbel" w:hAnsi="Corbel"/>
          <w:iCs/>
        </w:rPr>
        <w:t>o</w:t>
      </w:r>
      <w:r w:rsidRPr="003061C3">
        <w:rPr>
          <w:rFonts w:ascii="Corbel" w:hAnsi="Corbel"/>
          <w:iCs/>
        </w:rPr>
        <w:t>sta d’Avorio, la Piccola Opera non si sviluppa in retrovia ma “</w:t>
      </w:r>
      <w:r w:rsidRPr="003061C3">
        <w:rPr>
          <w:rFonts w:ascii="Corbel" w:hAnsi="Corbel"/>
          <w:i/>
          <w:iCs/>
        </w:rPr>
        <w:t>in prima linea</w:t>
      </w:r>
      <w:r w:rsidRPr="003061C3">
        <w:rPr>
          <w:rFonts w:ascii="Corbel" w:hAnsi="Corbel"/>
          <w:iCs/>
        </w:rPr>
        <w:t>”.</w:t>
      </w:r>
    </w:p>
    <w:p w:rsidR="003F6BB0" w:rsidRPr="003061C3" w:rsidRDefault="003F6BB0" w:rsidP="00AF3EB6">
      <w:pPr>
        <w:tabs>
          <w:tab w:val="left" w:pos="284"/>
        </w:tabs>
        <w:spacing w:before="60"/>
        <w:ind w:left="284"/>
        <w:jc w:val="both"/>
        <w:rPr>
          <w:rFonts w:ascii="Corbel" w:hAnsi="Corbel"/>
          <w:iCs/>
          <w:sz w:val="16"/>
        </w:rPr>
      </w:pPr>
    </w:p>
    <w:p w:rsidR="000210E1" w:rsidRPr="003061C3" w:rsidRDefault="007C1F78" w:rsidP="005A5508">
      <w:pPr>
        <w:pStyle w:val="Paragrafoelenco"/>
        <w:numPr>
          <w:ilvl w:val="0"/>
          <w:numId w:val="23"/>
        </w:numPr>
        <w:tabs>
          <w:tab w:val="left" w:pos="426"/>
        </w:tabs>
        <w:spacing w:after="60"/>
        <w:ind w:left="284" w:firstLine="0"/>
        <w:contextualSpacing w:val="0"/>
        <w:jc w:val="both"/>
        <w:rPr>
          <w:rFonts w:ascii="Corbel" w:hAnsi="Corbel"/>
          <w:b/>
          <w:i/>
        </w:rPr>
      </w:pPr>
      <w:r w:rsidRPr="003061C3">
        <w:rPr>
          <w:rFonts w:ascii="Corbel" w:hAnsi="Corbel"/>
          <w:b/>
          <w:i/>
        </w:rPr>
        <w:t>Siamo una Congregazione “in prima linea” nel rapporto con le povertà, con i problemi della gente e della società e con l’impegno di evangelizz</w:t>
      </w:r>
      <w:r w:rsidRPr="003061C3">
        <w:rPr>
          <w:rFonts w:ascii="Corbel" w:hAnsi="Corbel"/>
          <w:b/>
          <w:i/>
        </w:rPr>
        <w:t>a</w:t>
      </w:r>
      <w:r w:rsidRPr="003061C3">
        <w:rPr>
          <w:rFonts w:ascii="Corbel" w:hAnsi="Corbel"/>
          <w:b/>
          <w:i/>
        </w:rPr>
        <w:t xml:space="preserve">zione secondo l’impulso di Don Orione? </w:t>
      </w:r>
    </w:p>
    <w:p w:rsidR="007C1F78" w:rsidRPr="003061C3" w:rsidRDefault="007C1F78" w:rsidP="005A5508">
      <w:pPr>
        <w:pStyle w:val="Paragrafoelenco"/>
        <w:numPr>
          <w:ilvl w:val="0"/>
          <w:numId w:val="23"/>
        </w:numPr>
        <w:tabs>
          <w:tab w:val="left" w:pos="284"/>
          <w:tab w:val="left" w:pos="709"/>
        </w:tabs>
        <w:spacing w:after="60"/>
        <w:ind w:left="284" w:firstLine="0"/>
        <w:contextualSpacing w:val="0"/>
        <w:jc w:val="both"/>
        <w:rPr>
          <w:rFonts w:ascii="Corbel" w:hAnsi="Corbel"/>
          <w:b/>
          <w:i/>
        </w:rPr>
      </w:pPr>
      <w:r w:rsidRPr="003061C3">
        <w:rPr>
          <w:rFonts w:ascii="Corbel" w:hAnsi="Corbel"/>
          <w:b/>
          <w:i/>
        </w:rPr>
        <w:t>Quali scelte per aggiornare in avanti la relazione tra le opere tradizi</w:t>
      </w:r>
      <w:r w:rsidRPr="003061C3">
        <w:rPr>
          <w:rFonts w:ascii="Corbel" w:hAnsi="Corbel"/>
          <w:b/>
          <w:i/>
        </w:rPr>
        <w:t>o</w:t>
      </w:r>
      <w:r w:rsidRPr="003061C3">
        <w:rPr>
          <w:rFonts w:ascii="Corbel" w:hAnsi="Corbel"/>
          <w:b/>
          <w:i/>
        </w:rPr>
        <w:t>nali e le nuove povertà, tra la pastorale dei vicini e la nuova evangelizz</w:t>
      </w:r>
      <w:r w:rsidRPr="003061C3">
        <w:rPr>
          <w:rFonts w:ascii="Corbel" w:hAnsi="Corbel"/>
          <w:b/>
          <w:i/>
        </w:rPr>
        <w:t>a</w:t>
      </w:r>
      <w:r w:rsidRPr="003061C3">
        <w:rPr>
          <w:rFonts w:ascii="Corbel" w:hAnsi="Corbel"/>
          <w:b/>
          <w:i/>
        </w:rPr>
        <w:t>zione dei “lontani”, di “quelli che non vanno in chiesa”?</w:t>
      </w:r>
    </w:p>
    <w:p w:rsidR="003F6BB0" w:rsidRPr="003061C3" w:rsidRDefault="003F6BB0" w:rsidP="00AF3EB6">
      <w:pPr>
        <w:pStyle w:val="Paragrafoelenco"/>
        <w:tabs>
          <w:tab w:val="left" w:pos="284"/>
          <w:tab w:val="left" w:pos="993"/>
        </w:tabs>
        <w:spacing w:after="60"/>
        <w:ind w:left="284"/>
        <w:contextualSpacing w:val="0"/>
        <w:jc w:val="both"/>
        <w:rPr>
          <w:rFonts w:ascii="Corbel" w:hAnsi="Corbel"/>
          <w:b/>
          <w:i/>
        </w:rPr>
      </w:pPr>
    </w:p>
    <w:p w:rsidR="003F6BB0" w:rsidRDefault="00F42047" w:rsidP="00AF3EB6">
      <w:pPr>
        <w:pStyle w:val="Paragrafoelenco"/>
        <w:tabs>
          <w:tab w:val="left" w:pos="284"/>
          <w:tab w:val="left" w:pos="993"/>
        </w:tabs>
        <w:spacing w:after="60"/>
        <w:ind w:left="284"/>
        <w:contextualSpacing w:val="0"/>
        <w:jc w:val="both"/>
        <w:rPr>
          <w:rFonts w:ascii="Corbel" w:hAnsi="Corbel"/>
          <w:b/>
          <w:i/>
          <w:sz w:val="22"/>
        </w:rPr>
      </w:pPr>
      <w:r w:rsidRPr="004F3E9B">
        <w:rPr>
          <w:rFonts w:ascii="Corbel" w:hAnsi="Corbel"/>
          <w:b/>
          <w:noProof/>
          <w:sz w:val="22"/>
        </w:rPr>
        <w:lastRenderedPageBreak/>
        <mc:AlternateContent>
          <mc:Choice Requires="wps">
            <w:drawing>
              <wp:anchor distT="0" distB="0" distL="114300" distR="114300" simplePos="0" relativeHeight="251682816" behindDoc="0" locked="0" layoutInCell="1" allowOverlap="1" wp14:anchorId="7C8B28E1" wp14:editId="01AC2A24">
                <wp:simplePos x="0" y="0"/>
                <wp:positionH relativeFrom="margin">
                  <wp:posOffset>155575</wp:posOffset>
                </wp:positionH>
                <wp:positionV relativeFrom="paragraph">
                  <wp:posOffset>137160</wp:posOffset>
                </wp:positionV>
                <wp:extent cx="4800600" cy="3609975"/>
                <wp:effectExtent l="0" t="0" r="19050" b="28575"/>
                <wp:wrapNone/>
                <wp:docPr id="17" name="Rettangolo 17"/>
                <wp:cNvGraphicFramePr/>
                <a:graphic xmlns:a="http://schemas.openxmlformats.org/drawingml/2006/main">
                  <a:graphicData uri="http://schemas.microsoft.com/office/word/2010/wordprocessingShape">
                    <wps:wsp>
                      <wps:cNvSpPr/>
                      <wps:spPr>
                        <a:xfrm>
                          <a:off x="0" y="0"/>
                          <a:ext cx="4800600" cy="3609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7" o:spid="_x0000_s1026" style="position:absolute;margin-left:12.25pt;margin-top:10.8pt;width:378pt;height:28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" filled="f" strokecolor="#243f60 [1604]" strokeweight="2pt">
                <w10:wrap anchorx="margin"/>
              </v:rect>
            </w:pict>
          </mc:Fallback>
        </mc:AlternateContent>
      </w:r>
    </w:p>
    <w:p w:rsidR="00B15507" w:rsidRPr="004F3E9B" w:rsidRDefault="00D545E3" w:rsidP="0011653D">
      <w:pPr>
        <w:pStyle w:val="Paragrafoelenco"/>
        <w:tabs>
          <w:tab w:val="left" w:pos="284"/>
          <w:tab w:val="left" w:pos="993"/>
        </w:tabs>
        <w:spacing w:after="60"/>
        <w:ind w:left="284"/>
        <w:contextualSpacing w:val="0"/>
        <w:jc w:val="both"/>
        <w:rPr>
          <w:rFonts w:ascii="Corbel" w:hAnsi="Corbel"/>
          <w:b/>
          <w:i/>
          <w:sz w:val="22"/>
        </w:rPr>
      </w:pPr>
      <w:r w:rsidRPr="004F3E9B">
        <w:rPr>
          <w:rFonts w:ascii="Corbel" w:hAnsi="Corbel"/>
          <w:b/>
          <w:color w:val="365F91" w:themeColor="accent1" w:themeShade="BF"/>
          <w:sz w:val="22"/>
        </w:rPr>
        <w:t xml:space="preserve">    </w:t>
      </w:r>
      <w:r w:rsidR="00B15507" w:rsidRPr="004F3E9B">
        <w:rPr>
          <w:rFonts w:ascii="Corbel" w:hAnsi="Corbel"/>
          <w:b/>
          <w:color w:val="365F91" w:themeColor="accent1" w:themeShade="BF"/>
          <w:sz w:val="22"/>
        </w:rPr>
        <w:t>Note sulla situazione</w:t>
      </w:r>
      <w:r w:rsidR="00B15507" w:rsidRPr="004F3E9B">
        <w:rPr>
          <w:rFonts w:ascii="Corbel" w:hAnsi="Corbel"/>
          <w:color w:val="365F91" w:themeColor="accent1" w:themeShade="BF"/>
          <w:sz w:val="22"/>
        </w:rPr>
        <w:t xml:space="preserve"> </w:t>
      </w:r>
    </w:p>
    <w:p w:rsidR="00B15507" w:rsidRPr="004F3E9B" w:rsidRDefault="00B15507" w:rsidP="00AF3EB6">
      <w:pPr>
        <w:pStyle w:val="Testonotaapidipagina"/>
        <w:ind w:left="284"/>
        <w:jc w:val="both"/>
        <w:rPr>
          <w:rFonts w:ascii="Corbel" w:hAnsi="Corbel"/>
          <w:b/>
          <w:sz w:val="22"/>
          <w:szCs w:val="24"/>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Pr="004F3E9B" w:rsidRDefault="003F6BB0" w:rsidP="00AF3EB6">
      <w:pPr>
        <w:ind w:left="284"/>
        <w:rPr>
          <w:rFonts w:ascii="Corbel" w:hAnsi="Corbel"/>
          <w:sz w:val="22"/>
        </w:rPr>
      </w:pPr>
    </w:p>
    <w:p w:rsidR="003F6BB0" w:rsidRDefault="003F6BB0" w:rsidP="00AF3EB6">
      <w:pPr>
        <w:ind w:left="284"/>
        <w:rPr>
          <w:rFonts w:ascii="Corbel" w:hAnsi="Corbel"/>
          <w:sz w:val="22"/>
        </w:rPr>
      </w:pPr>
    </w:p>
    <w:p w:rsidR="004F3E9B" w:rsidRPr="004F3E9B" w:rsidRDefault="004F3E9B" w:rsidP="00AF3EB6">
      <w:pPr>
        <w:ind w:left="284"/>
        <w:rPr>
          <w:rFonts w:ascii="Corbel" w:hAnsi="Corbel"/>
          <w:sz w:val="22"/>
        </w:rPr>
      </w:pPr>
    </w:p>
    <w:p w:rsidR="003F6BB0" w:rsidRPr="004F3E9B" w:rsidRDefault="003F6BB0" w:rsidP="00AF3EB6">
      <w:pPr>
        <w:ind w:left="284"/>
        <w:rPr>
          <w:rFonts w:ascii="Corbel" w:hAnsi="Corbel"/>
          <w:sz w:val="22"/>
        </w:rPr>
      </w:pPr>
    </w:p>
    <w:p w:rsidR="0011653D" w:rsidRPr="004F3E9B" w:rsidRDefault="00037528" w:rsidP="00AF3EB6">
      <w:pPr>
        <w:ind w:left="284"/>
        <w:rPr>
          <w:rFonts w:ascii="Corbel" w:hAnsi="Corbel"/>
          <w:b/>
          <w:color w:val="4F6228" w:themeColor="accent3" w:themeShade="80"/>
          <w:sz w:val="18"/>
        </w:rPr>
      </w:pPr>
      <w:r w:rsidRPr="004F3E9B">
        <w:rPr>
          <w:rFonts w:ascii="Corbel" w:hAnsi="Corbel"/>
          <w:b/>
          <w:color w:val="4F6228" w:themeColor="accent3" w:themeShade="80"/>
          <w:sz w:val="22"/>
        </w:rPr>
        <w:t xml:space="preserve"> </w:t>
      </w:r>
      <w:r w:rsidR="0011653D" w:rsidRPr="004F3E9B">
        <w:rPr>
          <w:rFonts w:ascii="Corbel" w:hAnsi="Corbel"/>
          <w:b/>
          <w:color w:val="4F6228" w:themeColor="accent3" w:themeShade="80"/>
          <w:sz w:val="22"/>
        </w:rPr>
        <w:t xml:space="preserve"> </w:t>
      </w:r>
    </w:p>
    <w:p w:rsidR="00FC7069" w:rsidRPr="004F3E9B" w:rsidRDefault="00FC7069" w:rsidP="00AF3EB6">
      <w:pPr>
        <w:ind w:left="284"/>
        <w:rPr>
          <w:rFonts w:ascii="Corbel" w:hAnsi="Corbel"/>
          <w:b/>
          <w:color w:val="4F6228" w:themeColor="accent3" w:themeShade="80"/>
          <w:sz w:val="22"/>
        </w:rPr>
      </w:pPr>
    </w:p>
    <w:p w:rsidR="00F42047" w:rsidRDefault="00F42047" w:rsidP="00AF3EB6">
      <w:pPr>
        <w:ind w:left="284"/>
        <w:rPr>
          <w:rFonts w:ascii="Corbel" w:hAnsi="Corbel"/>
          <w:b/>
          <w:color w:val="4F6228" w:themeColor="accent3" w:themeShade="80"/>
          <w:sz w:val="22"/>
        </w:rPr>
      </w:pPr>
      <w:r w:rsidRPr="004F3E9B">
        <w:rPr>
          <w:rFonts w:ascii="Corbel" w:hAnsi="Corbel"/>
          <w:b/>
          <w:noProof/>
          <w:sz w:val="22"/>
        </w:rPr>
        <mc:AlternateContent>
          <mc:Choice Requires="wps">
            <w:drawing>
              <wp:anchor distT="0" distB="0" distL="114300" distR="114300" simplePos="0" relativeHeight="251683840" behindDoc="0" locked="0" layoutInCell="1" allowOverlap="1" wp14:anchorId="19BBD816" wp14:editId="565D80D6">
                <wp:simplePos x="0" y="0"/>
                <wp:positionH relativeFrom="margin">
                  <wp:posOffset>155575</wp:posOffset>
                </wp:positionH>
                <wp:positionV relativeFrom="paragraph">
                  <wp:posOffset>64770</wp:posOffset>
                </wp:positionV>
                <wp:extent cx="4800600" cy="3381375"/>
                <wp:effectExtent l="0" t="0" r="19050" b="28575"/>
                <wp:wrapNone/>
                <wp:docPr id="18" name="Rettangolo 18"/>
                <wp:cNvGraphicFramePr/>
                <a:graphic xmlns:a="http://schemas.openxmlformats.org/drawingml/2006/main">
                  <a:graphicData uri="http://schemas.microsoft.com/office/word/2010/wordprocessingShape">
                    <wps:wsp>
                      <wps:cNvSpPr/>
                      <wps:spPr>
                        <a:xfrm>
                          <a:off x="0" y="0"/>
                          <a:ext cx="4800600" cy="338137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8" o:spid="_x0000_s1026" style="position:absolute;margin-left:12.25pt;margin-top:5.1pt;width:378pt;height:26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" filled="f" strokecolor="#9bbb59 [3206]" strokeweight="2pt">
                <w10:wrap anchorx="margin"/>
              </v:rect>
            </w:pict>
          </mc:Fallback>
        </mc:AlternateContent>
      </w:r>
    </w:p>
    <w:p w:rsidR="00B15507" w:rsidRPr="004F3E9B" w:rsidRDefault="00B15507" w:rsidP="00AF3EB6">
      <w:pPr>
        <w:ind w:left="284"/>
        <w:rPr>
          <w:rFonts w:ascii="Corbel" w:hAnsi="Corbel"/>
          <w:sz w:val="22"/>
        </w:rPr>
      </w:pPr>
      <w:r w:rsidRPr="004F3E9B">
        <w:rPr>
          <w:rFonts w:ascii="Corbel" w:hAnsi="Corbel"/>
          <w:b/>
          <w:color w:val="4F6228" w:themeColor="accent3" w:themeShade="80"/>
          <w:sz w:val="22"/>
        </w:rPr>
        <w:t>Suggerimenti per migliorare</w:t>
      </w: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B15507" w:rsidRPr="004F3E9B" w:rsidRDefault="00B15507" w:rsidP="00AF3EB6">
      <w:pPr>
        <w:ind w:left="284"/>
        <w:rPr>
          <w:rFonts w:ascii="Corbel" w:hAnsi="Corbel"/>
          <w:sz w:val="22"/>
        </w:rPr>
      </w:pPr>
    </w:p>
    <w:p w:rsidR="00381D00" w:rsidRPr="004F3E9B" w:rsidRDefault="00381D00"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Pr="004F3E9B" w:rsidRDefault="009B51BD" w:rsidP="00AF3EB6">
      <w:pPr>
        <w:tabs>
          <w:tab w:val="left" w:pos="990"/>
        </w:tabs>
        <w:ind w:left="284"/>
        <w:rPr>
          <w:rFonts w:ascii="Corbel" w:hAnsi="Corbel"/>
          <w:sz w:val="22"/>
        </w:rPr>
      </w:pPr>
    </w:p>
    <w:p w:rsidR="009B51BD" w:rsidRDefault="009B51BD" w:rsidP="00AF3EB6">
      <w:pPr>
        <w:pStyle w:val="Intestazione"/>
        <w:tabs>
          <w:tab w:val="clear" w:pos="4819"/>
          <w:tab w:val="clear" w:pos="9638"/>
          <w:tab w:val="left" w:pos="708"/>
        </w:tabs>
        <w:spacing w:after="120" w:line="340" w:lineRule="exact"/>
        <w:ind w:left="284"/>
        <w:jc w:val="center"/>
        <w:rPr>
          <w:rFonts w:ascii="Corbel" w:hAnsi="Corbel"/>
          <w:b/>
          <w:bCs/>
          <w:smallCaps/>
          <w:color w:val="0070C0"/>
        </w:rPr>
      </w:pPr>
    </w:p>
    <w:p w:rsidR="0011653D" w:rsidRDefault="0011653D" w:rsidP="00AF3EB6">
      <w:pPr>
        <w:pStyle w:val="Intestazione"/>
        <w:tabs>
          <w:tab w:val="clear" w:pos="4819"/>
          <w:tab w:val="clear" w:pos="9638"/>
          <w:tab w:val="left" w:pos="708"/>
        </w:tabs>
        <w:ind w:left="284"/>
        <w:jc w:val="center"/>
        <w:rPr>
          <w:rFonts w:ascii="Corbel" w:hAnsi="Corbel"/>
          <w:b/>
          <w:bCs/>
          <w:smallCaps/>
          <w:color w:val="0070C0"/>
          <w:sz w:val="28"/>
        </w:rPr>
      </w:pPr>
    </w:p>
    <w:p w:rsidR="004F3E9B" w:rsidRDefault="004F3E9B" w:rsidP="00AF3EB6">
      <w:pPr>
        <w:spacing w:after="120"/>
        <w:ind w:left="284"/>
        <w:jc w:val="center"/>
        <w:rPr>
          <w:rFonts w:ascii="Corbel" w:hAnsi="Corbel"/>
          <w:b/>
          <w:smallCaps/>
          <w:color w:val="000099"/>
          <w:sz w:val="28"/>
        </w:rPr>
      </w:pPr>
    </w:p>
    <w:p w:rsidR="00037528" w:rsidRPr="0057663C" w:rsidRDefault="00A23087" w:rsidP="003061C3">
      <w:pPr>
        <w:spacing w:after="120"/>
        <w:jc w:val="center"/>
        <w:rPr>
          <w:rFonts w:ascii="Corbel" w:hAnsi="Corbel"/>
          <w:b/>
          <w:smallCaps/>
          <w:color w:val="000099"/>
          <w:sz w:val="28"/>
        </w:rPr>
      </w:pPr>
      <w:r w:rsidRPr="0057663C">
        <w:rPr>
          <w:rFonts w:ascii="Corbel" w:hAnsi="Corbel"/>
          <w:b/>
          <w:smallCaps/>
          <w:color w:val="000099"/>
          <w:sz w:val="28"/>
        </w:rPr>
        <w:lastRenderedPageBreak/>
        <w:t>Scheda</w:t>
      </w:r>
      <w:r w:rsidR="00037528" w:rsidRPr="0057663C">
        <w:rPr>
          <w:rFonts w:ascii="Corbel" w:hAnsi="Corbel"/>
          <w:b/>
          <w:smallCaps/>
          <w:color w:val="000099"/>
          <w:sz w:val="28"/>
        </w:rPr>
        <w:t xml:space="preserve"> 1:</w:t>
      </w:r>
    </w:p>
    <w:p w:rsidR="00037528" w:rsidRDefault="000073CC" w:rsidP="003061C3">
      <w:pPr>
        <w:jc w:val="center"/>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r w:rsidRPr="00BF2B8E">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t>P</w:t>
      </w:r>
      <w:r w:rsidR="00037528" w:rsidRPr="00BF2B8E">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t>er altri contributi sul tema generale</w:t>
      </w:r>
    </w:p>
    <w:p w:rsidR="0057663C" w:rsidRPr="00A04C90" w:rsidRDefault="00A04C90" w:rsidP="003061C3">
      <w:pPr>
        <w:jc w:val="center"/>
        <w:rPr>
          <w:rFonts w:ascii="Corbel" w:hAnsi="Corbel"/>
          <w:bC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r w:rsidRPr="00A04C90">
        <w:rPr>
          <w:rFonts w:ascii="Corbel" w:hAnsi="Corbel"/>
          <w:bC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t>(che non siano compresi nei 7 aspetti)</w:t>
      </w:r>
    </w:p>
    <w:p w:rsidR="0057663C" w:rsidRDefault="0057663C" w:rsidP="003061C3">
      <w:pPr>
        <w:jc w:val="center"/>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p>
    <w:p w:rsidR="00263692" w:rsidRPr="00773A6A" w:rsidRDefault="00263692" w:rsidP="003061C3">
      <w:pPr>
        <w:jc w:val="center"/>
        <w:rPr>
          <w:rFonts w:ascii="Corbel" w:hAnsi="Corbel"/>
          <w:b/>
          <w:bCs/>
          <w:smallCaps/>
          <w:color w:val="76923C" w:themeColor="accent3" w:themeShade="BF"/>
          <w:sz w:val="18"/>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p>
    <w:p w:rsidR="00263692" w:rsidRPr="00BF2B8E" w:rsidRDefault="00263692" w:rsidP="003061C3">
      <w:pPr>
        <w:jc w:val="center"/>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p>
    <w:p w:rsidR="00037528" w:rsidRPr="0057663C" w:rsidRDefault="00037528" w:rsidP="003061C3">
      <w:pPr>
        <w:spacing w:after="360"/>
        <w:jc w:val="both"/>
        <w:rPr>
          <w:rFonts w:ascii="Corbel" w:hAnsi="Corbel"/>
          <w:color w:val="000099"/>
        </w:rPr>
      </w:pPr>
      <w:r w:rsidRPr="0057663C">
        <w:rPr>
          <w:rFonts w:ascii="Corbel" w:hAnsi="Corbel"/>
          <w:b/>
          <w:bCs/>
          <w:iCs/>
          <w:color w:val="000099"/>
        </w:rPr>
        <w:t>Cognome:</w:t>
      </w:r>
      <w:r w:rsidR="0048685E" w:rsidRPr="0057663C">
        <w:rPr>
          <w:rFonts w:ascii="Corbel" w:hAnsi="Corbel"/>
          <w:b/>
          <w:bCs/>
          <w:iCs/>
          <w:color w:val="000099"/>
        </w:rPr>
        <w:t>____________________</w:t>
      </w:r>
      <w:r w:rsidR="0011653D" w:rsidRPr="0057663C">
        <w:rPr>
          <w:rFonts w:ascii="Corbel" w:hAnsi="Corbel"/>
          <w:b/>
          <w:bCs/>
          <w:iCs/>
          <w:color w:val="000099"/>
        </w:rPr>
        <w:t>____</w:t>
      </w:r>
      <w:r w:rsidR="00414762">
        <w:rPr>
          <w:rFonts w:ascii="Corbel" w:hAnsi="Corbel"/>
          <w:b/>
          <w:bCs/>
          <w:iCs/>
          <w:color w:val="000099"/>
        </w:rPr>
        <w:t xml:space="preserve">_    </w:t>
      </w:r>
      <w:r w:rsidRPr="0057663C">
        <w:rPr>
          <w:rFonts w:ascii="Corbel" w:hAnsi="Corbel"/>
          <w:b/>
          <w:bCs/>
          <w:iCs/>
          <w:color w:val="000099"/>
        </w:rPr>
        <w:t>Nome:</w:t>
      </w:r>
      <w:r w:rsidR="0048685E" w:rsidRPr="0057663C">
        <w:rPr>
          <w:rFonts w:ascii="Corbel" w:hAnsi="Corbel"/>
          <w:b/>
          <w:bCs/>
          <w:iCs/>
          <w:color w:val="000099"/>
        </w:rPr>
        <w:t>_____</w:t>
      </w:r>
      <w:r w:rsidR="009B51BD" w:rsidRPr="0057663C">
        <w:rPr>
          <w:rFonts w:ascii="Corbel" w:hAnsi="Corbel"/>
          <w:b/>
          <w:bCs/>
          <w:iCs/>
          <w:color w:val="000099"/>
        </w:rPr>
        <w:t>__________</w:t>
      </w:r>
      <w:r w:rsidR="0011653D" w:rsidRPr="0057663C">
        <w:rPr>
          <w:rFonts w:ascii="Corbel" w:hAnsi="Corbel"/>
          <w:b/>
          <w:bCs/>
          <w:iCs/>
          <w:color w:val="000099"/>
        </w:rPr>
        <w:t>_______</w:t>
      </w:r>
      <w:r w:rsidRPr="0057663C">
        <w:rPr>
          <w:rFonts w:ascii="Corbel" w:hAnsi="Corbel"/>
          <w:b/>
          <w:bCs/>
          <w:iCs/>
          <w:color w:val="000099"/>
        </w:rPr>
        <w:t xml:space="preserve"> </w:t>
      </w:r>
    </w:p>
    <w:p w:rsidR="00037528" w:rsidRPr="00BF2B8E" w:rsidRDefault="00263692" w:rsidP="003061C3">
      <w:pPr>
        <w:spacing w:after="280"/>
        <w:jc w:val="both"/>
        <w:rPr>
          <w:rFonts w:ascii="Corbel" w:hAnsi="Corbel"/>
          <w:color w:val="365F91" w:themeColor="accent1" w:themeShade="BF"/>
        </w:rPr>
      </w:pPr>
      <w:r w:rsidRPr="00BF2B8E">
        <w:rPr>
          <w:rFonts w:ascii="Corbel" w:hAnsi="Corbel"/>
          <w:b/>
          <w:noProof/>
        </w:rPr>
        <mc:AlternateContent>
          <mc:Choice Requires="wps">
            <w:drawing>
              <wp:anchor distT="0" distB="0" distL="114300" distR="114300" simplePos="0" relativeHeight="251706368" behindDoc="0" locked="0" layoutInCell="1" allowOverlap="1" wp14:anchorId="5CB10182" wp14:editId="0D93AE2C">
                <wp:simplePos x="0" y="0"/>
                <wp:positionH relativeFrom="margin">
                  <wp:posOffset>40640</wp:posOffset>
                </wp:positionH>
                <wp:positionV relativeFrom="paragraph">
                  <wp:posOffset>322580</wp:posOffset>
                </wp:positionV>
                <wp:extent cx="4924425" cy="2447925"/>
                <wp:effectExtent l="0" t="0" r="28575" b="28575"/>
                <wp:wrapNone/>
                <wp:docPr id="27" name="Rettangolo 27"/>
                <wp:cNvGraphicFramePr/>
                <a:graphic xmlns:a="http://schemas.openxmlformats.org/drawingml/2006/main">
                  <a:graphicData uri="http://schemas.microsoft.com/office/word/2010/wordprocessingShape">
                    <wps:wsp>
                      <wps:cNvSpPr/>
                      <wps:spPr>
                        <a:xfrm>
                          <a:off x="0" y="0"/>
                          <a:ext cx="4924425" cy="244792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7" o:spid="_x0000_s1026" style="position:absolute;margin-left:3.2pt;margin-top:25.4pt;width:387.75pt;height:19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" filled="f" strokecolor="#9bbb59 [3206]" strokeweight="2pt">
                <w10:wrap anchorx="margin"/>
              </v:rect>
            </w:pict>
          </mc:Fallback>
        </mc:AlternateContent>
      </w:r>
      <w:r w:rsidR="00037528" w:rsidRPr="0057663C">
        <w:rPr>
          <w:rFonts w:ascii="Corbel" w:hAnsi="Corbel"/>
          <w:b/>
          <w:bCs/>
          <w:iCs/>
          <w:color w:val="000099"/>
        </w:rPr>
        <w:t>Provincia:</w:t>
      </w:r>
      <w:r w:rsidR="0048685E" w:rsidRPr="0057663C">
        <w:rPr>
          <w:rFonts w:ascii="Corbel" w:hAnsi="Corbel"/>
          <w:b/>
          <w:bCs/>
          <w:iCs/>
          <w:color w:val="000099"/>
        </w:rPr>
        <w:t>______________________________________________</w:t>
      </w:r>
      <w:r w:rsidR="0011653D" w:rsidRPr="0057663C">
        <w:rPr>
          <w:rFonts w:ascii="Corbel" w:hAnsi="Corbel"/>
          <w:b/>
          <w:bCs/>
          <w:iCs/>
          <w:color w:val="000099"/>
        </w:rPr>
        <w:t>__________</w:t>
      </w:r>
    </w:p>
    <w:p w:rsidR="00037528" w:rsidRPr="00263692" w:rsidRDefault="00960937" w:rsidP="003061C3">
      <w:pPr>
        <w:jc w:val="both"/>
        <w:rPr>
          <w:rFonts w:ascii="Corbel" w:hAnsi="Corbel"/>
          <w:b/>
          <w:bCs/>
          <w:iCs/>
        </w:rPr>
      </w:pPr>
      <w:r>
        <w:rPr>
          <w:rFonts w:ascii="Corbel" w:hAnsi="Corbel"/>
          <w:b/>
          <w:bCs/>
          <w:i/>
          <w:iCs/>
          <w:color w:val="244061" w:themeColor="accent1" w:themeShade="80"/>
        </w:rPr>
        <w:t xml:space="preserve">  </w:t>
      </w:r>
      <w:r w:rsidR="00037528" w:rsidRPr="00263692">
        <w:rPr>
          <w:rFonts w:ascii="Corbel" w:hAnsi="Corbel"/>
          <w:b/>
          <w:bCs/>
          <w:iCs/>
          <w:color w:val="000099"/>
        </w:rPr>
        <w:t>La nostra situazione:</w:t>
      </w:r>
    </w:p>
    <w:p w:rsidR="006D6584" w:rsidRPr="00BF2B8E" w:rsidRDefault="006D6584" w:rsidP="003061C3">
      <w:pPr>
        <w:jc w:val="both"/>
        <w:rPr>
          <w:rFonts w:ascii="Corbel" w:hAnsi="Corbel"/>
          <w:b/>
          <w:bCs/>
          <w:i/>
          <w:iCs/>
          <w:color w:val="76923C" w:themeColor="accent3" w:themeShade="BF"/>
        </w:rPr>
      </w:pPr>
    </w:p>
    <w:p w:rsidR="00A23087" w:rsidRPr="00BF2B8E" w:rsidRDefault="00A23087" w:rsidP="003061C3">
      <w:pPr>
        <w:jc w:val="both"/>
        <w:rPr>
          <w:rFonts w:ascii="Corbel" w:hAnsi="Corbel"/>
          <w:b/>
          <w:bCs/>
          <w:i/>
          <w:iCs/>
        </w:rPr>
      </w:pPr>
    </w:p>
    <w:p w:rsidR="00A23087" w:rsidRPr="00BF2B8E" w:rsidRDefault="00A23087" w:rsidP="003061C3">
      <w:pPr>
        <w:jc w:val="both"/>
        <w:rPr>
          <w:rFonts w:ascii="Corbel" w:hAnsi="Corbel"/>
          <w:b/>
          <w:bCs/>
          <w:i/>
          <w:iCs/>
        </w:rPr>
      </w:pPr>
    </w:p>
    <w:p w:rsidR="00C11E03" w:rsidRPr="00BF2B8E" w:rsidRDefault="00C11E03" w:rsidP="003061C3">
      <w:pPr>
        <w:jc w:val="both"/>
        <w:rPr>
          <w:rFonts w:ascii="Corbel" w:hAnsi="Corbel"/>
          <w:b/>
          <w:bCs/>
          <w:i/>
          <w:iCs/>
        </w:rPr>
      </w:pPr>
    </w:p>
    <w:p w:rsidR="00FE4C23" w:rsidRPr="00BF2B8E" w:rsidRDefault="00FE4C23" w:rsidP="003061C3">
      <w:pPr>
        <w:jc w:val="both"/>
        <w:rPr>
          <w:rFonts w:ascii="Corbel" w:hAnsi="Corbel"/>
          <w:b/>
          <w:bCs/>
          <w:i/>
          <w:iCs/>
        </w:rPr>
      </w:pPr>
    </w:p>
    <w:p w:rsidR="00FE4C23" w:rsidRPr="00BF2B8E" w:rsidRDefault="00FE4C23" w:rsidP="003061C3">
      <w:pPr>
        <w:jc w:val="both"/>
        <w:rPr>
          <w:rFonts w:ascii="Corbel" w:hAnsi="Corbel"/>
          <w:b/>
          <w:bCs/>
          <w:i/>
          <w:iCs/>
        </w:rPr>
      </w:pPr>
    </w:p>
    <w:p w:rsidR="00C11E03" w:rsidRPr="00BF2B8E" w:rsidRDefault="00C11E03" w:rsidP="003061C3">
      <w:pPr>
        <w:jc w:val="both"/>
        <w:rPr>
          <w:rFonts w:ascii="Corbel" w:hAnsi="Corbel"/>
          <w:b/>
          <w:bCs/>
          <w:i/>
          <w:iCs/>
        </w:rPr>
      </w:pPr>
    </w:p>
    <w:p w:rsidR="00C11E03" w:rsidRDefault="00C11E03" w:rsidP="003061C3">
      <w:pPr>
        <w:jc w:val="both"/>
        <w:rPr>
          <w:rFonts w:ascii="Corbel" w:hAnsi="Corbel"/>
          <w:b/>
          <w:bCs/>
          <w:i/>
          <w:iCs/>
        </w:rPr>
      </w:pPr>
    </w:p>
    <w:p w:rsidR="0057663C" w:rsidRDefault="0057663C" w:rsidP="003061C3">
      <w:pPr>
        <w:jc w:val="both"/>
        <w:rPr>
          <w:rFonts w:ascii="Corbel" w:hAnsi="Corbel"/>
          <w:b/>
          <w:bCs/>
          <w:i/>
          <w:iCs/>
        </w:rPr>
      </w:pPr>
    </w:p>
    <w:p w:rsidR="0057663C" w:rsidRDefault="0057663C" w:rsidP="003061C3">
      <w:pPr>
        <w:jc w:val="both"/>
        <w:rPr>
          <w:rFonts w:ascii="Corbel" w:hAnsi="Corbel"/>
          <w:b/>
          <w:bCs/>
          <w:i/>
          <w:iCs/>
        </w:rPr>
      </w:pPr>
    </w:p>
    <w:p w:rsidR="00263692" w:rsidRDefault="00263692" w:rsidP="003061C3">
      <w:pPr>
        <w:jc w:val="both"/>
        <w:rPr>
          <w:rFonts w:ascii="Corbel" w:hAnsi="Corbel"/>
          <w:b/>
          <w:bCs/>
          <w:i/>
          <w:iCs/>
        </w:rPr>
      </w:pPr>
    </w:p>
    <w:p w:rsidR="0057663C" w:rsidRDefault="0057663C" w:rsidP="003061C3">
      <w:pPr>
        <w:jc w:val="both"/>
        <w:rPr>
          <w:rFonts w:ascii="Corbel" w:hAnsi="Corbel"/>
          <w:b/>
          <w:bCs/>
          <w:i/>
          <w:iCs/>
        </w:rPr>
      </w:pPr>
    </w:p>
    <w:p w:rsidR="0057663C" w:rsidRPr="00BF2B8E" w:rsidRDefault="00263692" w:rsidP="003061C3">
      <w:pPr>
        <w:jc w:val="both"/>
        <w:rPr>
          <w:rFonts w:ascii="Corbel" w:hAnsi="Corbel"/>
          <w:b/>
          <w:bCs/>
          <w:i/>
          <w:iCs/>
        </w:rPr>
      </w:pPr>
      <w:r w:rsidRPr="00BF2B8E">
        <w:rPr>
          <w:rFonts w:ascii="Corbel" w:hAnsi="Corbel"/>
          <w:b/>
          <w:noProof/>
        </w:rPr>
        <mc:AlternateContent>
          <mc:Choice Requires="wps">
            <w:drawing>
              <wp:anchor distT="0" distB="0" distL="114300" distR="114300" simplePos="0" relativeHeight="251708416" behindDoc="0" locked="0" layoutInCell="1" allowOverlap="1" wp14:anchorId="758D8E92" wp14:editId="52A366E8">
                <wp:simplePos x="0" y="0"/>
                <wp:positionH relativeFrom="margin">
                  <wp:posOffset>40640</wp:posOffset>
                </wp:positionH>
                <wp:positionV relativeFrom="paragraph">
                  <wp:posOffset>160020</wp:posOffset>
                </wp:positionV>
                <wp:extent cx="4924425" cy="2600325"/>
                <wp:effectExtent l="0" t="0" r="28575" b="28575"/>
                <wp:wrapNone/>
                <wp:docPr id="28" name="Rettangolo 28"/>
                <wp:cNvGraphicFramePr/>
                <a:graphic xmlns:a="http://schemas.openxmlformats.org/drawingml/2006/main">
                  <a:graphicData uri="http://schemas.microsoft.com/office/word/2010/wordprocessingShape">
                    <wps:wsp>
                      <wps:cNvSpPr/>
                      <wps:spPr>
                        <a:xfrm>
                          <a:off x="0" y="0"/>
                          <a:ext cx="4924425" cy="260032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8" o:spid="_x0000_s1026" style="position:absolute;margin-left:3.2pt;margin-top:12.6pt;width:387.75pt;height:20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" filled="f" strokecolor="#9bbb59 [3206]" strokeweight="2pt">
                <w10:wrap anchorx="margin"/>
              </v:rect>
            </w:pict>
          </mc:Fallback>
        </mc:AlternateContent>
      </w:r>
    </w:p>
    <w:p w:rsidR="00037528" w:rsidRPr="00263692" w:rsidRDefault="00960937" w:rsidP="003061C3">
      <w:pPr>
        <w:jc w:val="both"/>
        <w:rPr>
          <w:rFonts w:ascii="Corbel" w:hAnsi="Corbel"/>
          <w:b/>
          <w:bCs/>
          <w:iCs/>
          <w:color w:val="244061" w:themeColor="accent1" w:themeShade="80"/>
        </w:rPr>
      </w:pPr>
      <w:r>
        <w:rPr>
          <w:rFonts w:ascii="Corbel" w:hAnsi="Corbel"/>
          <w:b/>
          <w:bCs/>
          <w:i/>
          <w:iCs/>
          <w:color w:val="244061" w:themeColor="accent1" w:themeShade="80"/>
        </w:rPr>
        <w:t xml:space="preserve">   </w:t>
      </w:r>
      <w:r w:rsidR="0057663C" w:rsidRPr="00263692">
        <w:rPr>
          <w:rFonts w:ascii="Corbel" w:hAnsi="Corbel"/>
          <w:b/>
          <w:bCs/>
          <w:iCs/>
          <w:color w:val="000099"/>
        </w:rPr>
        <w:t>Suggerimenti per migliorare</w:t>
      </w:r>
      <w:r w:rsidR="00037528" w:rsidRPr="00263692">
        <w:rPr>
          <w:rFonts w:ascii="Corbel" w:hAnsi="Corbel"/>
          <w:b/>
          <w:bCs/>
          <w:iCs/>
          <w:color w:val="000099"/>
        </w:rPr>
        <w:t>:</w:t>
      </w:r>
    </w:p>
    <w:p w:rsidR="00C11E03" w:rsidRDefault="00C11E03" w:rsidP="003061C3">
      <w:pPr>
        <w:jc w:val="both"/>
        <w:rPr>
          <w:rFonts w:ascii="Corbel" w:hAnsi="Corbel"/>
          <w:b/>
          <w:bCs/>
          <w:i/>
          <w:iCs/>
          <w:color w:val="244061" w:themeColor="accent1" w:themeShade="80"/>
        </w:rPr>
      </w:pPr>
    </w:p>
    <w:p w:rsidR="00C11E03" w:rsidRPr="00BF2B8E" w:rsidRDefault="00C11E03" w:rsidP="003061C3">
      <w:pPr>
        <w:jc w:val="both"/>
        <w:rPr>
          <w:rFonts w:ascii="Corbel" w:hAnsi="Corbel"/>
          <w:b/>
          <w:bCs/>
          <w:i/>
          <w:iCs/>
          <w:color w:val="244061" w:themeColor="accent1" w:themeShade="80"/>
        </w:rPr>
      </w:pPr>
    </w:p>
    <w:p w:rsidR="00C11E03" w:rsidRPr="00BF2B8E" w:rsidRDefault="00C11E03" w:rsidP="003061C3">
      <w:pPr>
        <w:jc w:val="both"/>
        <w:rPr>
          <w:rFonts w:ascii="Corbel" w:hAnsi="Corbel"/>
          <w:b/>
          <w:bCs/>
          <w:i/>
          <w:iCs/>
          <w:color w:val="244061" w:themeColor="accent1" w:themeShade="80"/>
        </w:rPr>
      </w:pPr>
    </w:p>
    <w:p w:rsidR="00D0493C" w:rsidRPr="00BF2B8E" w:rsidRDefault="00D0493C" w:rsidP="003061C3">
      <w:pPr>
        <w:jc w:val="both"/>
        <w:rPr>
          <w:rFonts w:ascii="Corbel" w:hAnsi="Corbel"/>
          <w:b/>
          <w:bCs/>
          <w:i/>
          <w:iCs/>
          <w:color w:val="244061" w:themeColor="accent1" w:themeShade="80"/>
        </w:rPr>
      </w:pPr>
    </w:p>
    <w:p w:rsidR="00D0493C" w:rsidRPr="00BF2B8E" w:rsidRDefault="00D0493C" w:rsidP="003061C3">
      <w:pPr>
        <w:jc w:val="both"/>
        <w:rPr>
          <w:rFonts w:ascii="Corbel" w:hAnsi="Corbel"/>
          <w:b/>
          <w:bCs/>
          <w:i/>
          <w:iCs/>
          <w:color w:val="244061" w:themeColor="accent1" w:themeShade="80"/>
        </w:rPr>
      </w:pPr>
    </w:p>
    <w:p w:rsidR="00C11E03" w:rsidRDefault="00C11E03" w:rsidP="003061C3">
      <w:pPr>
        <w:jc w:val="both"/>
        <w:rPr>
          <w:rFonts w:ascii="Corbel" w:hAnsi="Corbel"/>
          <w:b/>
          <w:bCs/>
          <w:i/>
          <w:iCs/>
          <w:color w:val="244061" w:themeColor="accent1" w:themeShade="80"/>
        </w:rPr>
      </w:pPr>
    </w:p>
    <w:p w:rsidR="00263692" w:rsidRPr="00BF2B8E" w:rsidRDefault="00263692" w:rsidP="003061C3">
      <w:pPr>
        <w:jc w:val="both"/>
        <w:rPr>
          <w:rFonts w:ascii="Corbel" w:hAnsi="Corbel"/>
          <w:b/>
          <w:bCs/>
          <w:i/>
          <w:iCs/>
          <w:color w:val="244061" w:themeColor="accent1" w:themeShade="80"/>
        </w:rPr>
      </w:pPr>
    </w:p>
    <w:p w:rsidR="00FE4C23" w:rsidRDefault="00FE4C23" w:rsidP="003061C3">
      <w:pPr>
        <w:jc w:val="both"/>
        <w:rPr>
          <w:rFonts w:ascii="Corbel" w:hAnsi="Corbel"/>
          <w:b/>
          <w:bCs/>
          <w:i/>
          <w:iCs/>
          <w:color w:val="244061" w:themeColor="accent1" w:themeShade="80"/>
        </w:rPr>
      </w:pPr>
    </w:p>
    <w:p w:rsidR="0057663C" w:rsidRDefault="0057663C" w:rsidP="003061C3">
      <w:pPr>
        <w:jc w:val="both"/>
        <w:rPr>
          <w:rFonts w:ascii="Corbel" w:hAnsi="Corbel"/>
          <w:b/>
          <w:bCs/>
          <w:i/>
          <w:iCs/>
          <w:color w:val="244061" w:themeColor="accent1" w:themeShade="80"/>
        </w:rPr>
      </w:pPr>
    </w:p>
    <w:p w:rsidR="0057663C" w:rsidRDefault="0057663C" w:rsidP="003061C3">
      <w:pPr>
        <w:jc w:val="both"/>
        <w:rPr>
          <w:rFonts w:ascii="Corbel" w:hAnsi="Corbel"/>
          <w:b/>
          <w:bCs/>
          <w:i/>
          <w:iCs/>
          <w:color w:val="244061" w:themeColor="accent1" w:themeShade="80"/>
        </w:rPr>
      </w:pPr>
    </w:p>
    <w:p w:rsidR="00263692" w:rsidRDefault="00263692" w:rsidP="003061C3">
      <w:pPr>
        <w:jc w:val="both"/>
        <w:rPr>
          <w:rFonts w:ascii="Corbel" w:hAnsi="Corbel"/>
          <w:b/>
          <w:bCs/>
          <w:i/>
          <w:iCs/>
          <w:color w:val="244061" w:themeColor="accent1" w:themeShade="80"/>
        </w:rPr>
      </w:pPr>
    </w:p>
    <w:p w:rsidR="00263692" w:rsidRPr="00BF2B8E" w:rsidRDefault="00263692" w:rsidP="003061C3">
      <w:pPr>
        <w:jc w:val="both"/>
        <w:rPr>
          <w:rFonts w:ascii="Corbel" w:hAnsi="Corbel"/>
          <w:b/>
          <w:bCs/>
          <w:i/>
          <w:iCs/>
          <w:color w:val="244061" w:themeColor="accent1" w:themeShade="80"/>
        </w:rPr>
      </w:pPr>
    </w:p>
    <w:p w:rsidR="00263692" w:rsidRDefault="00263692" w:rsidP="003061C3">
      <w:pPr>
        <w:jc w:val="center"/>
        <w:rPr>
          <w:rFonts w:ascii="Corbel" w:hAnsi="Corbel"/>
          <w:b/>
          <w:iCs/>
          <w:color w:val="1F497D" w:themeColor="text2"/>
        </w:rPr>
      </w:pPr>
    </w:p>
    <w:p w:rsidR="007C0BA0" w:rsidRPr="005A5508" w:rsidRDefault="0044490D" w:rsidP="003061C3">
      <w:pPr>
        <w:spacing w:before="120"/>
        <w:jc w:val="center"/>
        <w:rPr>
          <w:rFonts w:ascii="Corbel" w:hAnsi="Corbel"/>
          <w:b/>
          <w:color w:val="000099"/>
          <w:sz w:val="22"/>
        </w:rPr>
      </w:pPr>
      <w:r w:rsidRPr="005A5508">
        <w:rPr>
          <w:rFonts w:ascii="Corbel" w:hAnsi="Corbel"/>
          <w:b/>
          <w:iCs/>
          <w:color w:val="000099"/>
          <w:sz w:val="22"/>
        </w:rPr>
        <w:t>Da invi</w:t>
      </w:r>
      <w:r w:rsidR="000073CC" w:rsidRPr="005A5508">
        <w:rPr>
          <w:rFonts w:ascii="Corbel" w:hAnsi="Corbel"/>
          <w:b/>
          <w:iCs/>
          <w:color w:val="000099"/>
          <w:sz w:val="22"/>
        </w:rPr>
        <w:t>are alla Segreteria Provinciale</w:t>
      </w:r>
    </w:p>
    <w:p w:rsidR="000073CC" w:rsidRPr="00263692" w:rsidRDefault="0044490D" w:rsidP="003061C3">
      <w:pPr>
        <w:jc w:val="center"/>
        <w:rPr>
          <w:rFonts w:ascii="Corbel" w:hAnsi="Corbel"/>
          <w:b/>
          <w:smallCaps/>
          <w:color w:val="000099"/>
          <w:sz w:val="28"/>
        </w:rPr>
      </w:pPr>
      <w:r w:rsidRPr="00263692">
        <w:rPr>
          <w:rFonts w:ascii="Corbel" w:hAnsi="Corbel"/>
          <w:b/>
          <w:smallCaps/>
          <w:color w:val="000099"/>
          <w:sz w:val="28"/>
        </w:rPr>
        <w:lastRenderedPageBreak/>
        <w:t>S</w:t>
      </w:r>
      <w:r w:rsidR="002323D3" w:rsidRPr="00263692">
        <w:rPr>
          <w:rFonts w:ascii="Corbel" w:hAnsi="Corbel"/>
          <w:b/>
          <w:smallCaps/>
          <w:color w:val="000099"/>
          <w:sz w:val="28"/>
        </w:rPr>
        <w:t>cheda</w:t>
      </w:r>
      <w:r w:rsidRPr="00263692">
        <w:rPr>
          <w:rFonts w:ascii="Corbel" w:hAnsi="Corbel"/>
          <w:b/>
          <w:smallCaps/>
          <w:color w:val="000099"/>
          <w:sz w:val="28"/>
        </w:rPr>
        <w:t xml:space="preserve"> 2:</w:t>
      </w:r>
    </w:p>
    <w:p w:rsidR="0044490D" w:rsidRPr="00BF2B8E" w:rsidRDefault="000073CC" w:rsidP="003061C3">
      <w:pPr>
        <w:jc w:val="center"/>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pPr>
      <w:r w:rsidRPr="00BF2B8E">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t>P</w:t>
      </w:r>
      <w:r w:rsidR="0044490D" w:rsidRPr="00BF2B8E">
        <w:rPr>
          <w:rFonts w:ascii="Corbel" w:hAnsi="Corbel"/>
          <w:b/>
          <w:bCs/>
          <w:smallCaps/>
          <w:color w:val="76923C" w:themeColor="accent3" w:themeShade="BF"/>
          <w14:shadow w14:blurRad="63500" w14:dist="50800" w14:dir="16200000" w14:sx="0" w14:sy="0" w14:kx="0" w14:ky="0" w14:algn="none">
            <w14:srgbClr w14:val="000000">
              <w14:alpha w14:val="50000"/>
            </w14:srgbClr>
          </w14:shadow>
          <w14:textFill>
            <w14:solidFill>
              <w14:schemeClr w14:val="accent3">
                <w14:alpha w14:val="7000"/>
                <w14:lumMod w14:val="75000"/>
              </w14:schemeClr>
            </w14:solidFill>
          </w14:textFill>
        </w:rPr>
        <w:t>er contributi personali su altri Temi</w:t>
      </w:r>
    </w:p>
    <w:p w:rsidR="00020B7F" w:rsidRPr="00773A6A" w:rsidRDefault="00A04C90" w:rsidP="003061C3">
      <w:pPr>
        <w:spacing w:after="120"/>
        <w:jc w:val="center"/>
        <w:rPr>
          <w:rFonts w:ascii="Corbel" w:hAnsi="Corbel"/>
          <w:color w:val="76923C" w:themeColor="accent3" w:themeShade="BF"/>
        </w:rPr>
      </w:pPr>
      <w:r w:rsidRPr="00773A6A">
        <w:rPr>
          <w:rFonts w:ascii="Corbel" w:hAnsi="Corbel"/>
          <w:color w:val="76923C" w:themeColor="accent3" w:themeShade="BF"/>
        </w:rPr>
        <w:t>(che non siano compresi nel tema generale)</w:t>
      </w:r>
    </w:p>
    <w:p w:rsidR="00263692" w:rsidRPr="00BF2B8E" w:rsidRDefault="00263692" w:rsidP="003061C3">
      <w:pPr>
        <w:spacing w:after="120"/>
        <w:jc w:val="center"/>
        <w:rPr>
          <w:rFonts w:ascii="Corbel" w:hAnsi="Corbel"/>
          <w:color w:val="76923C" w:themeColor="accent3" w:themeShade="BF"/>
        </w:rPr>
      </w:pPr>
    </w:p>
    <w:p w:rsidR="00D35800" w:rsidRPr="0080702F" w:rsidRDefault="00D35800" w:rsidP="003061C3">
      <w:pPr>
        <w:spacing w:after="360"/>
        <w:jc w:val="both"/>
        <w:rPr>
          <w:rFonts w:ascii="Corbel" w:hAnsi="Corbel"/>
          <w:color w:val="000099"/>
        </w:rPr>
      </w:pPr>
      <w:r w:rsidRPr="0080702F">
        <w:rPr>
          <w:rFonts w:ascii="Corbel" w:hAnsi="Corbel"/>
          <w:b/>
          <w:bCs/>
          <w:iCs/>
          <w:color w:val="000099"/>
        </w:rPr>
        <w:t>Cognome:_______________</w:t>
      </w:r>
      <w:r w:rsidR="0080702F" w:rsidRPr="0080702F">
        <w:rPr>
          <w:rFonts w:ascii="Corbel" w:hAnsi="Corbel"/>
          <w:b/>
          <w:bCs/>
          <w:iCs/>
          <w:color w:val="000099"/>
        </w:rPr>
        <w:t>_</w:t>
      </w:r>
      <w:r w:rsidRPr="0080702F">
        <w:rPr>
          <w:rFonts w:ascii="Corbel" w:hAnsi="Corbel"/>
          <w:b/>
          <w:bCs/>
          <w:iCs/>
          <w:color w:val="000099"/>
        </w:rPr>
        <w:t>____</w:t>
      </w:r>
      <w:r w:rsidR="0080702F" w:rsidRPr="0080702F">
        <w:rPr>
          <w:rFonts w:ascii="Corbel" w:hAnsi="Corbel"/>
          <w:b/>
          <w:bCs/>
          <w:iCs/>
          <w:color w:val="000099"/>
        </w:rPr>
        <w:t>_</w:t>
      </w:r>
      <w:r w:rsidRPr="0080702F">
        <w:rPr>
          <w:rFonts w:ascii="Corbel" w:hAnsi="Corbel"/>
          <w:b/>
          <w:bCs/>
          <w:iCs/>
          <w:color w:val="000099"/>
        </w:rPr>
        <w:t>_</w:t>
      </w:r>
      <w:r w:rsidR="0080702F" w:rsidRPr="0080702F">
        <w:rPr>
          <w:rFonts w:ascii="Corbel" w:hAnsi="Corbel"/>
          <w:b/>
          <w:bCs/>
          <w:iCs/>
          <w:color w:val="000099"/>
        </w:rPr>
        <w:t>__</w:t>
      </w:r>
      <w:r w:rsidRPr="0080702F">
        <w:rPr>
          <w:rFonts w:ascii="Corbel" w:hAnsi="Corbel"/>
          <w:b/>
          <w:bCs/>
          <w:iCs/>
          <w:color w:val="000099"/>
        </w:rPr>
        <w:t>__</w:t>
      </w:r>
      <w:r w:rsidR="00414762" w:rsidRPr="0080702F">
        <w:rPr>
          <w:rFonts w:ascii="Corbel" w:hAnsi="Corbel"/>
          <w:b/>
          <w:bCs/>
          <w:iCs/>
          <w:color w:val="000099"/>
        </w:rPr>
        <w:t>_</w:t>
      </w:r>
      <w:r w:rsidR="005F7A7F" w:rsidRPr="0080702F">
        <w:rPr>
          <w:rFonts w:ascii="Corbel" w:hAnsi="Corbel"/>
          <w:b/>
          <w:bCs/>
          <w:iCs/>
          <w:color w:val="000099"/>
        </w:rPr>
        <w:t xml:space="preserve"> </w:t>
      </w:r>
      <w:r w:rsidRPr="0080702F">
        <w:rPr>
          <w:rFonts w:ascii="Corbel" w:hAnsi="Corbel"/>
          <w:b/>
          <w:bCs/>
          <w:iCs/>
          <w:color w:val="000099"/>
        </w:rPr>
        <w:t xml:space="preserve">Nome:______________________ </w:t>
      </w:r>
    </w:p>
    <w:p w:rsidR="00D35800" w:rsidRPr="00263692" w:rsidRDefault="00D35800" w:rsidP="003061C3">
      <w:pPr>
        <w:spacing w:after="280"/>
        <w:jc w:val="both"/>
        <w:rPr>
          <w:rFonts w:ascii="Corbel" w:hAnsi="Corbel"/>
          <w:color w:val="000099"/>
        </w:rPr>
      </w:pPr>
      <w:r w:rsidRPr="00263692">
        <w:rPr>
          <w:rFonts w:ascii="Corbel" w:hAnsi="Corbel"/>
          <w:b/>
          <w:noProof/>
          <w:color w:val="000099"/>
        </w:rPr>
        <mc:AlternateContent>
          <mc:Choice Requires="wps">
            <w:drawing>
              <wp:anchor distT="0" distB="0" distL="114300" distR="114300" simplePos="0" relativeHeight="251714560" behindDoc="0" locked="0" layoutInCell="1" allowOverlap="1" wp14:anchorId="0B6ADEC6" wp14:editId="1DF1143E">
                <wp:simplePos x="0" y="0"/>
                <wp:positionH relativeFrom="margin">
                  <wp:posOffset>-15875</wp:posOffset>
                </wp:positionH>
                <wp:positionV relativeFrom="paragraph">
                  <wp:posOffset>337820</wp:posOffset>
                </wp:positionV>
                <wp:extent cx="5000625" cy="666750"/>
                <wp:effectExtent l="0" t="0" r="28575" b="19050"/>
                <wp:wrapNone/>
                <wp:docPr id="31" name="Rettangolo 31"/>
                <wp:cNvGraphicFramePr/>
                <a:graphic xmlns:a="http://schemas.openxmlformats.org/drawingml/2006/main">
                  <a:graphicData uri="http://schemas.microsoft.com/office/word/2010/wordprocessingShape">
                    <wps:wsp>
                      <wps:cNvSpPr/>
                      <wps:spPr>
                        <a:xfrm>
                          <a:off x="0" y="0"/>
                          <a:ext cx="5000625" cy="666750"/>
                        </a:xfrm>
                        <a:prstGeom prst="rect">
                          <a:avLst/>
                        </a:prstGeom>
                        <a:noFill/>
                        <a:effectLst>
                          <a:innerShdw blurRad="63500" dist="50800" dir="4200000">
                            <a:schemeClr val="accent3">
                              <a:lumMod val="50000"/>
                              <a:alpha val="50000"/>
                            </a:schemeClr>
                          </a:innerShdw>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1" o:spid="_x0000_s1026" style="position:absolute;margin-left:-1.25pt;margin-top:26.6pt;width:393.75pt;height: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" filled="f" strokecolor="#9bbb59 [3206]" strokeweight="2pt">
                <w10:wrap anchorx="margin"/>
              </v:rect>
            </w:pict>
          </mc:Fallback>
        </mc:AlternateContent>
      </w:r>
      <w:r w:rsidRPr="00263692">
        <w:rPr>
          <w:rFonts w:ascii="Corbel" w:hAnsi="Corbel"/>
          <w:b/>
          <w:bCs/>
          <w:iCs/>
          <w:color w:val="000099"/>
        </w:rPr>
        <w:t>Provincia:______________________________________________________</w:t>
      </w:r>
    </w:p>
    <w:p w:rsidR="0044490D" w:rsidRPr="00263692" w:rsidRDefault="00F5310C" w:rsidP="003061C3">
      <w:pPr>
        <w:jc w:val="both"/>
        <w:rPr>
          <w:rFonts w:ascii="Corbel" w:hAnsi="Corbel"/>
          <w:b/>
          <w:bCs/>
          <w:iCs/>
          <w:color w:val="000099"/>
        </w:rPr>
      </w:pPr>
      <w:r>
        <w:rPr>
          <w:rFonts w:ascii="Corbel" w:hAnsi="Corbel"/>
          <w:b/>
          <w:bCs/>
          <w:iCs/>
          <w:color w:val="000099"/>
        </w:rPr>
        <w:t xml:space="preserve">     </w:t>
      </w:r>
      <w:r w:rsidR="0044490D" w:rsidRPr="00263692">
        <w:rPr>
          <w:rFonts w:ascii="Corbel" w:hAnsi="Corbel"/>
          <w:b/>
          <w:bCs/>
          <w:iCs/>
          <w:color w:val="000099"/>
        </w:rPr>
        <w:t>Oggetto (</w:t>
      </w:r>
      <w:r w:rsidR="0044490D" w:rsidRPr="00263692">
        <w:rPr>
          <w:rFonts w:ascii="Corbel" w:hAnsi="Corbel"/>
          <w:b/>
          <w:bCs/>
          <w:i/>
          <w:iCs/>
          <w:color w:val="000099"/>
        </w:rPr>
        <w:t>Titolo</w:t>
      </w:r>
      <w:r w:rsidR="0044490D" w:rsidRPr="00263692">
        <w:rPr>
          <w:rFonts w:ascii="Corbel" w:hAnsi="Corbel"/>
          <w:b/>
          <w:bCs/>
          <w:iCs/>
          <w:color w:val="000099"/>
        </w:rPr>
        <w:t>):</w:t>
      </w:r>
    </w:p>
    <w:p w:rsidR="00020B7F" w:rsidRDefault="00020B7F" w:rsidP="003061C3">
      <w:pPr>
        <w:jc w:val="both"/>
        <w:rPr>
          <w:rFonts w:ascii="Corbel" w:hAnsi="Corbel"/>
          <w:b/>
          <w:bCs/>
          <w:iCs/>
        </w:rPr>
      </w:pPr>
    </w:p>
    <w:p w:rsidR="00D35800" w:rsidRDefault="00D35800" w:rsidP="003061C3">
      <w:pPr>
        <w:jc w:val="both"/>
        <w:rPr>
          <w:rFonts w:ascii="Corbel" w:hAnsi="Corbel"/>
          <w:b/>
          <w:bCs/>
          <w:iCs/>
        </w:rPr>
      </w:pPr>
    </w:p>
    <w:p w:rsidR="00D35800" w:rsidRPr="00BF2B8E" w:rsidRDefault="00D35800" w:rsidP="003061C3">
      <w:pPr>
        <w:jc w:val="both"/>
        <w:rPr>
          <w:rFonts w:ascii="Corbel" w:hAnsi="Corbel"/>
          <w:b/>
          <w:bCs/>
          <w:iCs/>
        </w:rPr>
      </w:pPr>
    </w:p>
    <w:p w:rsidR="0044490D" w:rsidRPr="00263692" w:rsidRDefault="00D35800" w:rsidP="003061C3">
      <w:pPr>
        <w:jc w:val="both"/>
        <w:rPr>
          <w:rFonts w:ascii="Corbel" w:hAnsi="Corbel"/>
          <w:b/>
          <w:bCs/>
          <w:iCs/>
          <w:color w:val="17365D" w:themeColor="text2" w:themeShade="BF"/>
        </w:rPr>
      </w:pPr>
      <w:r w:rsidRPr="00BF2B8E">
        <w:rPr>
          <w:rFonts w:ascii="Corbel" w:hAnsi="Corbel"/>
          <w:b/>
          <w:noProof/>
        </w:rPr>
        <mc:AlternateContent>
          <mc:Choice Requires="wps">
            <w:drawing>
              <wp:anchor distT="0" distB="0" distL="114300" distR="114300" simplePos="0" relativeHeight="251710464" behindDoc="0" locked="0" layoutInCell="1" allowOverlap="1" wp14:anchorId="44A25ED9" wp14:editId="241D79E2">
                <wp:simplePos x="0" y="0"/>
                <wp:positionH relativeFrom="margin">
                  <wp:posOffset>-15875</wp:posOffset>
                </wp:positionH>
                <wp:positionV relativeFrom="paragraph">
                  <wp:posOffset>10795</wp:posOffset>
                </wp:positionV>
                <wp:extent cx="5000625" cy="2276475"/>
                <wp:effectExtent l="0" t="0" r="28575" b="28575"/>
                <wp:wrapNone/>
                <wp:docPr id="29" name="Rettangolo 29"/>
                <wp:cNvGraphicFramePr/>
                <a:graphic xmlns:a="http://schemas.openxmlformats.org/drawingml/2006/main">
                  <a:graphicData uri="http://schemas.microsoft.com/office/word/2010/wordprocessingShape">
                    <wps:wsp>
                      <wps:cNvSpPr/>
                      <wps:spPr>
                        <a:xfrm>
                          <a:off x="0" y="0"/>
                          <a:ext cx="5000625" cy="2276475"/>
                        </a:xfrm>
                        <a:prstGeom prst="rect">
                          <a:avLst/>
                        </a:prstGeom>
                        <a:noFill/>
                        <a:effectLst>
                          <a:innerShdw blurRad="63500" dist="50800" dir="4200000">
                            <a:schemeClr val="accent3">
                              <a:lumMod val="50000"/>
                              <a:alpha val="50000"/>
                            </a:schemeClr>
                          </a:innerShdw>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9" o:spid="_x0000_s1026" style="position:absolute;margin-left:-1.25pt;margin-top:.85pt;width:393.75pt;height:179.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" filled="f" strokecolor="#9bbb59 [3206]" strokeweight="2pt">
                <w10:wrap anchorx="margin"/>
              </v:rect>
            </w:pict>
          </mc:Fallback>
        </mc:AlternateContent>
      </w:r>
      <w:r w:rsidR="00F5310C">
        <w:rPr>
          <w:rFonts w:ascii="Corbel" w:hAnsi="Corbel"/>
          <w:b/>
          <w:bCs/>
          <w:iCs/>
          <w:color w:val="000099"/>
        </w:rPr>
        <w:t xml:space="preserve">     </w:t>
      </w:r>
      <w:r w:rsidR="0044490D" w:rsidRPr="00263692">
        <w:rPr>
          <w:rFonts w:ascii="Corbel" w:hAnsi="Corbel"/>
          <w:b/>
          <w:bCs/>
          <w:iCs/>
          <w:color w:val="000099"/>
        </w:rPr>
        <w:t>Proposta:</w:t>
      </w:r>
    </w:p>
    <w:p w:rsidR="0048685E" w:rsidRPr="00BF2B8E" w:rsidRDefault="0048685E"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D35800" w:rsidRDefault="00D35800" w:rsidP="003061C3">
      <w:pPr>
        <w:jc w:val="both"/>
        <w:rPr>
          <w:rFonts w:ascii="Corbel" w:hAnsi="Corbel"/>
          <w:b/>
          <w:bCs/>
          <w:iCs/>
        </w:rPr>
      </w:pPr>
    </w:p>
    <w:p w:rsidR="00D35800" w:rsidRDefault="00D35800" w:rsidP="003061C3">
      <w:pPr>
        <w:jc w:val="both"/>
        <w:rPr>
          <w:rFonts w:ascii="Corbel" w:hAnsi="Corbel"/>
          <w:b/>
          <w:bCs/>
          <w:iCs/>
        </w:rPr>
      </w:pPr>
    </w:p>
    <w:p w:rsidR="00D35800" w:rsidRDefault="00D35800" w:rsidP="003061C3">
      <w:pPr>
        <w:jc w:val="both"/>
        <w:rPr>
          <w:rFonts w:ascii="Corbel" w:hAnsi="Corbel"/>
          <w:b/>
          <w:bCs/>
          <w:iCs/>
        </w:rPr>
      </w:pPr>
    </w:p>
    <w:p w:rsidR="00D35800" w:rsidRDefault="00D35800" w:rsidP="003061C3">
      <w:pPr>
        <w:jc w:val="both"/>
        <w:rPr>
          <w:rFonts w:ascii="Corbel" w:hAnsi="Corbel"/>
          <w:b/>
          <w:bCs/>
          <w:iCs/>
        </w:rPr>
      </w:pPr>
    </w:p>
    <w:p w:rsidR="00D35800" w:rsidRDefault="005F7A7F" w:rsidP="003061C3">
      <w:pPr>
        <w:jc w:val="both"/>
        <w:rPr>
          <w:rFonts w:ascii="Corbel" w:hAnsi="Corbel"/>
          <w:b/>
          <w:bCs/>
          <w:iCs/>
        </w:rPr>
      </w:pPr>
      <w:r w:rsidRPr="00BF2B8E">
        <w:rPr>
          <w:rFonts w:ascii="Corbel" w:hAnsi="Corbel"/>
          <w:b/>
          <w:noProof/>
        </w:rPr>
        <mc:AlternateContent>
          <mc:Choice Requires="wps">
            <w:drawing>
              <wp:anchor distT="0" distB="0" distL="114300" distR="114300" simplePos="0" relativeHeight="251712512" behindDoc="0" locked="0" layoutInCell="1" allowOverlap="1" wp14:anchorId="19D99EC8" wp14:editId="4CAD23AA">
                <wp:simplePos x="0" y="0"/>
                <wp:positionH relativeFrom="margin">
                  <wp:posOffset>-6350</wp:posOffset>
                </wp:positionH>
                <wp:positionV relativeFrom="paragraph">
                  <wp:posOffset>131445</wp:posOffset>
                </wp:positionV>
                <wp:extent cx="4991100" cy="2257425"/>
                <wp:effectExtent l="0" t="0" r="19050" b="28575"/>
                <wp:wrapNone/>
                <wp:docPr id="30" name="Rettangolo 30"/>
                <wp:cNvGraphicFramePr/>
                <a:graphic xmlns:a="http://schemas.openxmlformats.org/drawingml/2006/main">
                  <a:graphicData uri="http://schemas.microsoft.com/office/word/2010/wordprocessingShape">
                    <wps:wsp>
                      <wps:cNvSpPr/>
                      <wps:spPr>
                        <a:xfrm>
                          <a:off x="0" y="0"/>
                          <a:ext cx="4991100" cy="2257425"/>
                        </a:xfrm>
                        <a:prstGeom prst="rect">
                          <a:avLst/>
                        </a:prstGeom>
                        <a:noFill/>
                        <a:effectLst>
                          <a:innerShdw blurRad="63500" dist="50800" dir="4200000">
                            <a:schemeClr val="accent3">
                              <a:lumMod val="50000"/>
                              <a:alpha val="50000"/>
                            </a:schemeClr>
                          </a:innerShdw>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0" o:spid="_x0000_s1026" style="position:absolute;margin-left:-.5pt;margin-top:10.35pt;width:393pt;height:177.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" filled="f" strokecolor="#9bbb59 [3206]" strokeweight="2pt">
                <w10:wrap anchorx="margin"/>
              </v:rect>
            </w:pict>
          </mc:Fallback>
        </mc:AlternateContent>
      </w:r>
    </w:p>
    <w:p w:rsidR="0044490D" w:rsidRPr="00263692" w:rsidRDefault="00F5310C" w:rsidP="003061C3">
      <w:pPr>
        <w:jc w:val="both"/>
        <w:rPr>
          <w:rFonts w:ascii="Corbel" w:hAnsi="Corbel"/>
          <w:b/>
          <w:bCs/>
          <w:iCs/>
        </w:rPr>
      </w:pPr>
      <w:r>
        <w:rPr>
          <w:rFonts w:ascii="Corbel" w:hAnsi="Corbel"/>
          <w:b/>
          <w:bCs/>
          <w:iCs/>
          <w:color w:val="000099"/>
        </w:rPr>
        <w:t xml:space="preserve">     </w:t>
      </w:r>
      <w:r w:rsidR="0044490D" w:rsidRPr="00263692">
        <w:rPr>
          <w:rFonts w:ascii="Corbel" w:hAnsi="Corbel"/>
          <w:b/>
          <w:bCs/>
          <w:iCs/>
          <w:color w:val="000099"/>
        </w:rPr>
        <w:t>Motivazioni:</w:t>
      </w:r>
    </w:p>
    <w:p w:rsidR="009A4F51" w:rsidRPr="00BF2B8E" w:rsidRDefault="009A4F51" w:rsidP="003061C3">
      <w:pPr>
        <w:jc w:val="both"/>
        <w:rPr>
          <w:rFonts w:ascii="Corbel" w:hAnsi="Corbel"/>
          <w:b/>
          <w:bCs/>
          <w:iCs/>
        </w:rPr>
      </w:pPr>
    </w:p>
    <w:p w:rsidR="009A4F51" w:rsidRPr="00BF2B8E" w:rsidRDefault="009A4F51" w:rsidP="003061C3">
      <w:pPr>
        <w:jc w:val="both"/>
        <w:rPr>
          <w:rFonts w:ascii="Corbel" w:hAnsi="Corbel"/>
          <w:b/>
          <w:bCs/>
          <w:iCs/>
        </w:rPr>
      </w:pPr>
    </w:p>
    <w:p w:rsidR="003A4D37" w:rsidRPr="00BF2B8E" w:rsidRDefault="003A4D37"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FE4C23" w:rsidRPr="00BF2B8E" w:rsidRDefault="00FE4C23" w:rsidP="003061C3">
      <w:pPr>
        <w:jc w:val="both"/>
        <w:rPr>
          <w:rFonts w:ascii="Corbel" w:hAnsi="Corbel"/>
          <w:b/>
          <w:bCs/>
          <w:iCs/>
        </w:rPr>
      </w:pPr>
    </w:p>
    <w:p w:rsidR="0019421C" w:rsidRPr="00BF2B8E" w:rsidRDefault="0019421C" w:rsidP="003061C3">
      <w:pPr>
        <w:jc w:val="both"/>
        <w:rPr>
          <w:rFonts w:ascii="Corbel" w:hAnsi="Corbel"/>
          <w:b/>
          <w:bCs/>
          <w:iCs/>
        </w:rPr>
      </w:pPr>
    </w:p>
    <w:p w:rsidR="004820BD" w:rsidRPr="00BF2B8E" w:rsidRDefault="004820BD" w:rsidP="003061C3">
      <w:pPr>
        <w:jc w:val="center"/>
        <w:rPr>
          <w:rFonts w:ascii="Corbel" w:hAnsi="Corbel"/>
          <w:b/>
          <w:iCs/>
          <w:color w:val="76923C" w:themeColor="accent3" w:themeShade="BF"/>
        </w:rPr>
      </w:pPr>
    </w:p>
    <w:p w:rsidR="00D35800" w:rsidRDefault="00D35800" w:rsidP="003061C3">
      <w:pPr>
        <w:jc w:val="center"/>
        <w:rPr>
          <w:rFonts w:ascii="Corbel" w:hAnsi="Corbel"/>
          <w:b/>
          <w:iCs/>
          <w:color w:val="76923C" w:themeColor="accent3" w:themeShade="BF"/>
        </w:rPr>
      </w:pPr>
    </w:p>
    <w:p w:rsidR="007F1DC5" w:rsidRDefault="007F1DC5" w:rsidP="003061C3">
      <w:pPr>
        <w:jc w:val="center"/>
        <w:rPr>
          <w:rFonts w:ascii="Corbel" w:hAnsi="Corbel"/>
          <w:b/>
          <w:iCs/>
          <w:color w:val="76923C" w:themeColor="accent3" w:themeShade="BF"/>
        </w:rPr>
      </w:pPr>
    </w:p>
    <w:p w:rsidR="007F1DC5" w:rsidRDefault="007F1DC5" w:rsidP="003061C3">
      <w:pPr>
        <w:jc w:val="center"/>
        <w:rPr>
          <w:rFonts w:ascii="Corbel" w:hAnsi="Corbel"/>
          <w:b/>
          <w:iCs/>
          <w:color w:val="76923C" w:themeColor="accent3" w:themeShade="BF"/>
        </w:rPr>
      </w:pPr>
    </w:p>
    <w:p w:rsidR="005642D5" w:rsidRPr="005A5508" w:rsidRDefault="009A4F51" w:rsidP="003061C3">
      <w:pPr>
        <w:spacing w:before="120"/>
        <w:jc w:val="center"/>
        <w:rPr>
          <w:rFonts w:ascii="Corbel" w:hAnsi="Corbel"/>
          <w:b/>
          <w:iCs/>
          <w:color w:val="000099"/>
          <w:sz w:val="22"/>
        </w:rPr>
      </w:pPr>
      <w:r w:rsidRPr="005A5508">
        <w:rPr>
          <w:rFonts w:ascii="Corbel" w:hAnsi="Corbel"/>
          <w:b/>
          <w:iCs/>
          <w:color w:val="000099"/>
          <w:sz w:val="22"/>
        </w:rPr>
        <w:t>Da inviare alla Segreteria Provinciale</w:t>
      </w:r>
    </w:p>
    <w:p w:rsidR="005A5508" w:rsidRDefault="005A5508" w:rsidP="0085623F">
      <w:pPr>
        <w:ind w:left="851"/>
        <w:rPr>
          <w:rFonts w:ascii="Corbel" w:hAnsi="Corbel"/>
          <w:b/>
          <w:color w:val="000099"/>
        </w:rPr>
      </w:pPr>
    </w:p>
    <w:p w:rsidR="0056673E" w:rsidRPr="004F3E9B" w:rsidRDefault="0056673E" w:rsidP="0076716E">
      <w:pPr>
        <w:ind w:left="1418"/>
        <w:rPr>
          <w:rFonts w:ascii="Corbel" w:hAnsi="Corbel"/>
          <w:b/>
          <w:color w:val="000099"/>
          <w:sz w:val="28"/>
        </w:rPr>
      </w:pPr>
      <w:r w:rsidRPr="004F3E9B">
        <w:rPr>
          <w:rFonts w:ascii="Corbel" w:hAnsi="Corbel"/>
          <w:b/>
          <w:color w:val="000099"/>
          <w:sz w:val="28"/>
        </w:rPr>
        <w:t>PREGHIERA</w:t>
      </w:r>
    </w:p>
    <w:p w:rsidR="0056673E" w:rsidRPr="00BF2B8E" w:rsidRDefault="0056673E" w:rsidP="0076716E">
      <w:pPr>
        <w:ind w:left="1418"/>
        <w:rPr>
          <w:rFonts w:ascii="Corbel" w:hAnsi="Corbel"/>
        </w:rPr>
      </w:pP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Padre buono e provvidente,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vogliamo portare ben dentro di noi</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il divino tesoro della tua Carità</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che pervada tutti gli strati sociali,</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spiriti contemplativi e attivi,</w:t>
      </w:r>
    </w:p>
    <w:p w:rsidR="0056673E" w:rsidRPr="0076716E" w:rsidRDefault="0056673E" w:rsidP="0076716E">
      <w:pPr>
        <w:spacing w:after="240"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servi di Cristo e dei poveri.</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Gesù, nostro redentore,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che dalla Croce effondi il tuo Sangue divino</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per la salvezza delle Anime,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donaci di essere bollenti di fede e di carità,</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di aprire a molte genti un mondo nuovo e divino,</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di piegarci con caritatevole dolcezza</w:t>
      </w:r>
    </w:p>
    <w:p w:rsidR="0056673E" w:rsidRPr="0076716E" w:rsidRDefault="0056673E" w:rsidP="0076716E">
      <w:pPr>
        <w:spacing w:after="240"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alla comprensione dei piccoli, dei poveri e degli umili.</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Spirito Santo, fuoco dell’amore,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infondi in noi tanto splendore di luce,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tanta vita di amore di Dio e degli uomini</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che tutti sentano la fiamma che arde il nostro cuore</w:t>
      </w:r>
    </w:p>
    <w:p w:rsidR="0056673E" w:rsidRPr="0076716E" w:rsidRDefault="0056673E" w:rsidP="0076716E">
      <w:pPr>
        <w:spacing w:after="240"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e trovarvi Dio e Cristo.</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Vergine Maria,</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Madre e celeste fondatrice,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guarda questa Congregazione che è tua fin dall’inizio;</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a te affidiamo le nostre intenzioni</w:t>
      </w:r>
    </w:p>
    <w:p w:rsidR="0056673E" w:rsidRPr="0076716E" w:rsidRDefault="0056673E" w:rsidP="0076716E">
      <w:pPr>
        <w:spacing w:after="240"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e l’impegno del 14° Capitolo generale.</w:t>
      </w:r>
    </w:p>
    <w:p w:rsidR="0056673E" w:rsidRPr="0076716E" w:rsidRDefault="0056673E" w:rsidP="0076716E">
      <w:pPr>
        <w:spacing w:line="276" w:lineRule="auto"/>
        <w:ind w:left="1418"/>
        <w:rPr>
          <w:rFonts w:ascii="Corbel" w:hAnsi="Corbel"/>
          <w:color w:val="0F243E" w:themeColor="text2" w:themeShade="80"/>
          <w:sz w:val="26"/>
          <w:szCs w:val="26"/>
        </w:rPr>
      </w:pPr>
      <w:r w:rsidRPr="0076716E">
        <w:rPr>
          <w:rFonts w:ascii="Corbel" w:hAnsi="Corbel"/>
          <w:color w:val="0F243E" w:themeColor="text2" w:themeShade="80"/>
          <w:sz w:val="26"/>
          <w:szCs w:val="26"/>
        </w:rPr>
        <w:t>San Luigi Orione, prega per noi.</w:t>
      </w:r>
    </w:p>
    <w:p w:rsidR="009A4F51" w:rsidRPr="007F1DC5" w:rsidRDefault="009A4F51" w:rsidP="0085623F">
      <w:pPr>
        <w:ind w:left="851"/>
        <w:jc w:val="center"/>
        <w:rPr>
          <w:rFonts w:ascii="Corbel" w:hAnsi="Corbel"/>
          <w:b/>
          <w:color w:val="76923C" w:themeColor="accent3" w:themeShade="BF"/>
          <w:sz w:val="28"/>
        </w:rPr>
      </w:pPr>
    </w:p>
    <w:sectPr w:rsidR="009A4F51" w:rsidRPr="007F1DC5" w:rsidSect="002175FC">
      <w:footerReference w:type="even" r:id="rId23"/>
      <w:footerReference w:type="default" r:id="rId24"/>
      <w:pgSz w:w="9809" w:h="13948" w:orient="landscape" w:code="12"/>
      <w:pgMar w:top="1134" w:right="851" w:bottom="851" w:left="851" w:header="624" w:footer="794" w:gutter="28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33" w:rsidRDefault="00752A33">
      <w:r>
        <w:separator/>
      </w:r>
    </w:p>
  </w:endnote>
  <w:endnote w:type="continuationSeparator" w:id="0">
    <w:p w:rsidR="00752A33" w:rsidRDefault="0075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9B" w:rsidRDefault="004F3E9B">
    <w:pPr>
      <w:pStyle w:val="Pidipagina"/>
      <w:framePr w:wrap="around" w:vAnchor="text" w:hAnchor="margin" w:xAlign="center" w:y="1"/>
      <w:rPr>
        <w:rStyle w:val="Numeropagina"/>
        <w:sz w:val="20"/>
        <w:szCs w:val="20"/>
      </w:rPr>
    </w:pPr>
    <w:r>
      <w:rPr>
        <w:rStyle w:val="Numeropagina"/>
        <w:sz w:val="20"/>
        <w:szCs w:val="20"/>
      </w:rPr>
      <w:fldChar w:fldCharType="begin"/>
    </w:r>
    <w:r>
      <w:rPr>
        <w:rStyle w:val="Numeropagina"/>
        <w:sz w:val="20"/>
        <w:szCs w:val="20"/>
      </w:rPr>
      <w:instrText xml:space="preserve">PAGE  </w:instrText>
    </w:r>
    <w:r>
      <w:rPr>
        <w:rStyle w:val="Numeropagina"/>
        <w:sz w:val="20"/>
        <w:szCs w:val="20"/>
      </w:rPr>
      <w:fldChar w:fldCharType="end"/>
    </w:r>
  </w:p>
  <w:p w:rsidR="004F3E9B" w:rsidRDefault="004F3E9B">
    <w:pPr>
      <w:pStyle w:val="Pidipagin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9B" w:rsidRPr="00147DFF" w:rsidRDefault="004F3E9B">
    <w:pPr>
      <w:pStyle w:val="Pidipagina"/>
      <w:tabs>
        <w:tab w:val="clear" w:pos="4819"/>
        <w:tab w:val="clear" w:pos="9638"/>
        <w:tab w:val="center" w:pos="4816"/>
      </w:tabs>
      <w:jc w:val="center"/>
      <w:rPr>
        <w:rFonts w:ascii="Corbel" w:hAnsi="Corbel"/>
        <w:sz w:val="22"/>
        <w:lang w:val="en-US"/>
      </w:rPr>
    </w:pPr>
    <w:r w:rsidRPr="00147DFF">
      <w:rPr>
        <w:rFonts w:ascii="Corbel" w:hAnsi="Corbel"/>
        <w:sz w:val="22"/>
        <w:lang w:val="en-US"/>
      </w:rPr>
      <w:t xml:space="preserve">- </w:t>
    </w:r>
    <w:r w:rsidRPr="00147DFF">
      <w:rPr>
        <w:rStyle w:val="Numeropagina"/>
        <w:rFonts w:ascii="Corbel" w:hAnsi="Corbel"/>
        <w:sz w:val="22"/>
      </w:rPr>
      <w:fldChar w:fldCharType="begin"/>
    </w:r>
    <w:r w:rsidRPr="00147DFF">
      <w:rPr>
        <w:rStyle w:val="Numeropagina"/>
        <w:rFonts w:ascii="Corbel" w:hAnsi="Corbel"/>
        <w:sz w:val="22"/>
      </w:rPr>
      <w:instrText xml:space="preserve"> PAGE </w:instrText>
    </w:r>
    <w:r w:rsidRPr="00147DFF">
      <w:rPr>
        <w:rStyle w:val="Numeropagina"/>
        <w:rFonts w:ascii="Corbel" w:hAnsi="Corbel"/>
        <w:sz w:val="22"/>
      </w:rPr>
      <w:fldChar w:fldCharType="separate"/>
    </w:r>
    <w:r w:rsidR="00906767">
      <w:rPr>
        <w:rStyle w:val="Numeropagina"/>
        <w:rFonts w:ascii="Corbel" w:hAnsi="Corbel"/>
        <w:noProof/>
        <w:sz w:val="22"/>
      </w:rPr>
      <w:t>24</w:t>
    </w:r>
    <w:r w:rsidRPr="00147DFF">
      <w:rPr>
        <w:rStyle w:val="Numeropagina"/>
        <w:rFonts w:ascii="Corbel" w:hAnsi="Corbel"/>
        <w:sz w:val="22"/>
      </w:rPr>
      <w:fldChar w:fldCharType="end"/>
    </w:r>
    <w:r w:rsidRPr="00147DFF">
      <w:rPr>
        <w:rStyle w:val="Numeropagina"/>
        <w:rFonts w:ascii="Corbel" w:hAnsi="Corbel"/>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33" w:rsidRDefault="00752A33">
      <w:r>
        <w:separator/>
      </w:r>
    </w:p>
  </w:footnote>
  <w:footnote w:type="continuationSeparator" w:id="0">
    <w:p w:rsidR="00752A33" w:rsidRDefault="00752A33">
      <w:r>
        <w:continuationSeparator/>
      </w:r>
    </w:p>
  </w:footnote>
  <w:footnote w:id="1">
    <w:p w:rsidR="004F3E9B" w:rsidRPr="001A0EAE" w:rsidRDefault="004F3E9B" w:rsidP="002C103A">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Il testo di riferimento più ampio, da cui è preso il titolo, è una delle più belle e note pagine di Don Orione. Si tratta di </w:t>
      </w:r>
      <w:r w:rsidRPr="001A0EAE">
        <w:rPr>
          <w:rFonts w:ascii="Corbel" w:hAnsi="Corbel"/>
          <w:i/>
        </w:rPr>
        <w:t>Appunti personali</w:t>
      </w:r>
      <w:r w:rsidRPr="001A0EAE">
        <w:rPr>
          <w:rFonts w:ascii="Corbel" w:hAnsi="Corbel"/>
        </w:rPr>
        <w:t xml:space="preserve">, datati 25 febbraio 1939. In questi </w:t>
      </w:r>
      <w:r w:rsidRPr="001A0EAE">
        <w:rPr>
          <w:rFonts w:ascii="Corbel" w:hAnsi="Corbel"/>
          <w:i/>
        </w:rPr>
        <w:t>Appunti</w:t>
      </w:r>
      <w:r w:rsidRPr="001A0EAE">
        <w:rPr>
          <w:rFonts w:ascii="Corbel" w:hAnsi="Corbel"/>
        </w:rPr>
        <w:t xml:space="preserve"> Don Orione ha fatto una consegna della propria vita, dei propri ideali, del proprio carisma ai discepoli. In e</w:t>
      </w:r>
      <w:r w:rsidRPr="001A0EAE">
        <w:rPr>
          <w:rFonts w:ascii="Corbel" w:hAnsi="Corbel"/>
        </w:rPr>
        <w:t>s</w:t>
      </w:r>
      <w:r w:rsidRPr="001A0EAE">
        <w:rPr>
          <w:rFonts w:ascii="Corbel" w:hAnsi="Corbel"/>
        </w:rPr>
        <w:t xml:space="preserve">si è contenuto il famoso “cantico delle Anime” e i punti fondamentali dell’antropologia orionina nei suoi aspetti umano, spirituale e apostolico. Gli </w:t>
      </w:r>
      <w:r w:rsidRPr="001A0EAE">
        <w:rPr>
          <w:rFonts w:ascii="Corbel" w:hAnsi="Corbel"/>
          <w:i/>
        </w:rPr>
        <w:t>Appunti</w:t>
      </w:r>
      <w:r w:rsidRPr="001A0EAE">
        <w:rPr>
          <w:rFonts w:ascii="Corbel" w:hAnsi="Corbel"/>
        </w:rPr>
        <w:t xml:space="preserve"> di Don Orione si estendono su vari fogli e sono riportati in </w:t>
      </w:r>
      <w:r w:rsidRPr="001A0EAE">
        <w:rPr>
          <w:rFonts w:ascii="Corbel" w:hAnsi="Corbel"/>
          <w:i/>
        </w:rPr>
        <w:t>Scritti</w:t>
      </w:r>
      <w:r w:rsidRPr="001A0EAE">
        <w:rPr>
          <w:rFonts w:ascii="Corbel" w:hAnsi="Corbel"/>
        </w:rPr>
        <w:t xml:space="preserve"> 57, 103 – 104 (a-d); sono pubblicati e commentati in </w:t>
      </w:r>
      <w:r w:rsidRPr="001A0EAE">
        <w:rPr>
          <w:rFonts w:ascii="Corbel" w:hAnsi="Corbel"/>
          <w:i/>
        </w:rPr>
        <w:t>Sete di anime.</w:t>
      </w:r>
      <w:r w:rsidRPr="001A0EAE">
        <w:rPr>
          <w:rFonts w:ascii="Corbel" w:hAnsi="Corbel"/>
        </w:rPr>
        <w:t xml:space="preserve"> Un brano di Don Orione commentato da fra Filiberto </w:t>
      </w:r>
      <w:proofErr w:type="spellStart"/>
      <w:r w:rsidRPr="001A0EAE">
        <w:rPr>
          <w:rFonts w:ascii="Corbel" w:hAnsi="Corbel"/>
        </w:rPr>
        <w:t>Guala</w:t>
      </w:r>
      <w:proofErr w:type="spellEnd"/>
      <w:r w:rsidRPr="001A0EAE">
        <w:rPr>
          <w:rFonts w:ascii="Corbel" w:hAnsi="Corbel"/>
        </w:rPr>
        <w:t xml:space="preserve">, “Messaggi di Don Orione” n.10, </w:t>
      </w:r>
      <w:r w:rsidRPr="001A0EAE">
        <w:rPr>
          <w:rFonts w:ascii="Corbel" w:hAnsi="Corbel"/>
          <w:spacing w:val="-2"/>
        </w:rPr>
        <w:t xml:space="preserve">1972.   </w:t>
      </w:r>
    </w:p>
  </w:footnote>
  <w:footnote w:id="2">
    <w:p w:rsidR="004F3E9B" w:rsidRPr="001A0EAE" w:rsidRDefault="004F3E9B" w:rsidP="006D011A">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w:t>
      </w:r>
      <w:r w:rsidRPr="001A0EAE">
        <w:rPr>
          <w:rFonts w:ascii="Corbel" w:hAnsi="Corbel"/>
          <w:i/>
          <w:sz w:val="20"/>
          <w:szCs w:val="20"/>
        </w:rPr>
        <w:t>Incontro con i seminaristi, i novizi e le novizie</w:t>
      </w:r>
      <w:r w:rsidRPr="001A0EAE">
        <w:rPr>
          <w:rFonts w:ascii="Corbel" w:hAnsi="Corbel"/>
          <w:sz w:val="20"/>
          <w:szCs w:val="20"/>
        </w:rPr>
        <w:t xml:space="preserve">, </w:t>
      </w:r>
      <w:r w:rsidRPr="001A0EAE">
        <w:rPr>
          <w:rFonts w:ascii="Corbel" w:hAnsi="Corbel"/>
          <w:iCs/>
          <w:sz w:val="20"/>
          <w:szCs w:val="20"/>
        </w:rPr>
        <w:t>Aula Paolo VI, Sabato, 6 luglio 2013.</w:t>
      </w:r>
    </w:p>
  </w:footnote>
  <w:footnote w:id="3">
    <w:p w:rsidR="004F3E9B" w:rsidRPr="001A0EAE" w:rsidRDefault="004F3E9B" w:rsidP="006D011A">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Dovere e bellezza della nostra vocazione religiosa è tendere alla perfezione, convinti che ciò significa darsi a Dio sul serio” (</w:t>
      </w:r>
      <w:proofErr w:type="spellStart"/>
      <w:r w:rsidRPr="001A0EAE">
        <w:rPr>
          <w:rFonts w:ascii="Corbel" w:hAnsi="Corbel"/>
          <w:iCs/>
          <w:sz w:val="20"/>
          <w:szCs w:val="20"/>
        </w:rPr>
        <w:t>Cost</w:t>
      </w:r>
      <w:proofErr w:type="spellEnd"/>
      <w:r w:rsidRPr="001A0EAE">
        <w:rPr>
          <w:rFonts w:ascii="Corbel" w:hAnsi="Corbel"/>
          <w:sz w:val="20"/>
          <w:szCs w:val="20"/>
        </w:rPr>
        <w:t xml:space="preserve"> 14), per questo siamo “i primi interessati ad una formazione accurata in ogni tappa della vita religiosa” (</w:t>
      </w:r>
      <w:proofErr w:type="spellStart"/>
      <w:r w:rsidRPr="001A0EAE">
        <w:rPr>
          <w:rFonts w:ascii="Corbel" w:hAnsi="Corbel"/>
          <w:i/>
          <w:iCs/>
          <w:sz w:val="20"/>
          <w:szCs w:val="20"/>
        </w:rPr>
        <w:t>Cost</w:t>
      </w:r>
      <w:proofErr w:type="spellEnd"/>
      <w:r w:rsidRPr="001A0EAE">
        <w:rPr>
          <w:rFonts w:ascii="Corbel" w:hAnsi="Corbel"/>
          <w:sz w:val="20"/>
          <w:szCs w:val="20"/>
        </w:rPr>
        <w:t xml:space="preserve"> 82), perché “la vita non è un semplice prodotto delle leggi e della casualità della materia, ma in tutto e contemporaneamente al di sopra di tu</w:t>
      </w:r>
      <w:r w:rsidRPr="001A0EAE">
        <w:rPr>
          <w:rFonts w:ascii="Corbel" w:hAnsi="Corbel"/>
          <w:sz w:val="20"/>
          <w:szCs w:val="20"/>
        </w:rPr>
        <w:t>t</w:t>
      </w:r>
      <w:r w:rsidRPr="001A0EAE">
        <w:rPr>
          <w:rFonts w:ascii="Corbel" w:hAnsi="Corbel"/>
          <w:sz w:val="20"/>
          <w:szCs w:val="20"/>
        </w:rPr>
        <w:t>to c'è una volontà personale, c'è uno Spirito che in Gesù si è rivelato come Amore” (</w:t>
      </w:r>
      <w:proofErr w:type="spellStart"/>
      <w:r w:rsidRPr="001A0EAE">
        <w:rPr>
          <w:rFonts w:ascii="Corbel" w:hAnsi="Corbel"/>
          <w:i/>
          <w:sz w:val="20"/>
          <w:szCs w:val="20"/>
        </w:rPr>
        <w:t>Spe</w:t>
      </w:r>
      <w:proofErr w:type="spellEnd"/>
      <w:r w:rsidRPr="001A0EAE">
        <w:rPr>
          <w:rFonts w:ascii="Corbel" w:hAnsi="Corbel"/>
          <w:i/>
          <w:sz w:val="20"/>
          <w:szCs w:val="20"/>
        </w:rPr>
        <w:t xml:space="preserve"> salvi, </w:t>
      </w:r>
      <w:r w:rsidRPr="001A0EAE">
        <w:rPr>
          <w:rFonts w:ascii="Corbel" w:hAnsi="Corbel"/>
          <w:sz w:val="20"/>
          <w:szCs w:val="20"/>
        </w:rPr>
        <w:t>5). Anche il nostro “amore non è mai «concluso» e completo; si trasforma nel corso della vita, m</w:t>
      </w:r>
      <w:r w:rsidRPr="001A0EAE">
        <w:rPr>
          <w:rFonts w:ascii="Corbel" w:hAnsi="Corbel"/>
          <w:sz w:val="20"/>
          <w:szCs w:val="20"/>
        </w:rPr>
        <w:t>a</w:t>
      </w:r>
      <w:r w:rsidRPr="001A0EAE">
        <w:rPr>
          <w:rFonts w:ascii="Corbel" w:hAnsi="Corbel"/>
          <w:sz w:val="20"/>
          <w:szCs w:val="20"/>
        </w:rPr>
        <w:t>tura e proprio per questo rimane fedele a se stesso (</w:t>
      </w:r>
      <w:r w:rsidRPr="001A0EAE">
        <w:rPr>
          <w:rFonts w:ascii="Corbel" w:hAnsi="Corbel"/>
          <w:i/>
          <w:sz w:val="20"/>
          <w:szCs w:val="20"/>
        </w:rPr>
        <w:t xml:space="preserve">Deus </w:t>
      </w:r>
      <w:proofErr w:type="spellStart"/>
      <w:r w:rsidRPr="001A0EAE">
        <w:rPr>
          <w:rFonts w:ascii="Corbel" w:hAnsi="Corbel"/>
          <w:i/>
          <w:sz w:val="20"/>
          <w:szCs w:val="20"/>
        </w:rPr>
        <w:t>caritas</w:t>
      </w:r>
      <w:proofErr w:type="spellEnd"/>
      <w:r w:rsidRPr="001A0EAE">
        <w:rPr>
          <w:rFonts w:ascii="Corbel" w:hAnsi="Corbel"/>
          <w:i/>
          <w:sz w:val="20"/>
          <w:szCs w:val="20"/>
        </w:rPr>
        <w:t xml:space="preserve"> est</w:t>
      </w:r>
      <w:r w:rsidRPr="001A0EAE">
        <w:rPr>
          <w:rFonts w:ascii="Corbel" w:hAnsi="Corbel"/>
          <w:sz w:val="20"/>
          <w:szCs w:val="20"/>
        </w:rPr>
        <w:t>, 17). “</w:t>
      </w:r>
      <w:r w:rsidRPr="001A0EAE">
        <w:rPr>
          <w:rFonts w:ascii="Corbel" w:hAnsi="Corbel"/>
          <w:i/>
          <w:sz w:val="20"/>
          <w:szCs w:val="20"/>
        </w:rPr>
        <w:t xml:space="preserve">Non </w:t>
      </w:r>
      <w:proofErr w:type="spellStart"/>
      <w:r w:rsidRPr="001A0EAE">
        <w:rPr>
          <w:rFonts w:ascii="Corbel" w:hAnsi="Corbel"/>
          <w:i/>
          <w:sz w:val="20"/>
          <w:szCs w:val="20"/>
        </w:rPr>
        <w:t>progredi</w:t>
      </w:r>
      <w:proofErr w:type="spellEnd"/>
      <w:r w:rsidRPr="001A0EAE">
        <w:rPr>
          <w:rFonts w:ascii="Corbel" w:hAnsi="Corbel"/>
          <w:i/>
          <w:sz w:val="20"/>
          <w:szCs w:val="20"/>
        </w:rPr>
        <w:t xml:space="preserve">, </w:t>
      </w:r>
      <w:proofErr w:type="spellStart"/>
      <w:r w:rsidRPr="001A0EAE">
        <w:rPr>
          <w:rFonts w:ascii="Corbel" w:hAnsi="Corbel"/>
          <w:i/>
          <w:sz w:val="20"/>
          <w:szCs w:val="20"/>
        </w:rPr>
        <w:t>regredi</w:t>
      </w:r>
      <w:proofErr w:type="spellEnd"/>
      <w:r w:rsidRPr="001A0EAE">
        <w:rPr>
          <w:rFonts w:ascii="Corbel" w:hAnsi="Corbel"/>
          <w:i/>
          <w:sz w:val="20"/>
          <w:szCs w:val="20"/>
        </w:rPr>
        <w:t xml:space="preserve"> est</w:t>
      </w:r>
      <w:r w:rsidRPr="001A0EAE">
        <w:rPr>
          <w:rFonts w:ascii="Corbel" w:hAnsi="Corbel"/>
          <w:sz w:val="20"/>
          <w:szCs w:val="20"/>
        </w:rPr>
        <w:t>”.</w:t>
      </w:r>
    </w:p>
  </w:footnote>
  <w:footnote w:id="4">
    <w:p w:rsidR="004F3E9B" w:rsidRPr="001A0EAE" w:rsidRDefault="004F3E9B" w:rsidP="006D011A">
      <w:pPr>
        <w:pStyle w:val="Testonotaapidipagina"/>
        <w:rPr>
          <w:rFonts w:ascii="Corbel" w:hAnsi="Corbel"/>
          <w:i/>
        </w:rPr>
      </w:pPr>
      <w:r w:rsidRPr="001A0EAE">
        <w:rPr>
          <w:rStyle w:val="Rimandonotaapidipagina"/>
          <w:rFonts w:ascii="Corbel" w:hAnsi="Corbel"/>
        </w:rPr>
        <w:footnoteRef/>
      </w:r>
      <w:r w:rsidRPr="001A0EAE">
        <w:rPr>
          <w:rFonts w:ascii="Corbel" w:hAnsi="Corbel"/>
        </w:rPr>
        <w:t xml:space="preserve"> </w:t>
      </w:r>
      <w:proofErr w:type="spellStart"/>
      <w:r w:rsidRPr="001A0EAE">
        <w:rPr>
          <w:rFonts w:ascii="Corbel" w:hAnsi="Corbel"/>
        </w:rPr>
        <w:t>Cfr</w:t>
      </w:r>
      <w:proofErr w:type="spellEnd"/>
      <w:r w:rsidRPr="001A0EAE">
        <w:rPr>
          <w:rFonts w:ascii="Corbel" w:hAnsi="Corbel"/>
        </w:rPr>
        <w:t xml:space="preserve">  </w:t>
      </w:r>
      <w:proofErr w:type="spellStart"/>
      <w:r w:rsidRPr="001A0EAE">
        <w:rPr>
          <w:rFonts w:ascii="Corbel" w:hAnsi="Corbel"/>
          <w:i/>
        </w:rPr>
        <w:t>Cost</w:t>
      </w:r>
      <w:proofErr w:type="spellEnd"/>
      <w:r w:rsidRPr="001A0EAE">
        <w:rPr>
          <w:rFonts w:ascii="Corbel" w:hAnsi="Corbel"/>
          <w:i/>
        </w:rPr>
        <w:t xml:space="preserve"> </w:t>
      </w:r>
      <w:r w:rsidRPr="001A0EAE">
        <w:rPr>
          <w:rFonts w:ascii="Corbel" w:hAnsi="Corbel"/>
        </w:rPr>
        <w:t>21.</w:t>
      </w:r>
    </w:p>
  </w:footnote>
  <w:footnote w:id="5">
    <w:p w:rsidR="004F3E9B" w:rsidRPr="001A0EAE" w:rsidRDefault="004F3E9B" w:rsidP="00391E73">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Lumen </w:t>
      </w:r>
      <w:proofErr w:type="spellStart"/>
      <w:r w:rsidRPr="001A0EAE">
        <w:rPr>
          <w:rFonts w:ascii="Corbel" w:hAnsi="Corbel"/>
          <w:i/>
        </w:rPr>
        <w:t>fidei</w:t>
      </w:r>
      <w:proofErr w:type="spellEnd"/>
      <w:r w:rsidRPr="001A0EAE">
        <w:rPr>
          <w:rFonts w:ascii="Corbel" w:hAnsi="Corbel"/>
        </w:rPr>
        <w:t>, 8.</w:t>
      </w:r>
    </w:p>
  </w:footnote>
  <w:footnote w:id="6">
    <w:p w:rsidR="004F3E9B" w:rsidRPr="001A0EAE" w:rsidRDefault="004F3E9B" w:rsidP="00391E73">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proofErr w:type="spellStart"/>
      <w:r w:rsidRPr="001A0EAE">
        <w:rPr>
          <w:rFonts w:ascii="Corbel" w:hAnsi="Corbel"/>
          <w:i/>
        </w:rPr>
        <w:t>Evangelii</w:t>
      </w:r>
      <w:proofErr w:type="spellEnd"/>
      <w:r w:rsidRPr="001A0EAE">
        <w:rPr>
          <w:rFonts w:ascii="Corbel" w:hAnsi="Corbel"/>
          <w:i/>
        </w:rPr>
        <w:t xml:space="preserve"> </w:t>
      </w:r>
      <w:proofErr w:type="spellStart"/>
      <w:r w:rsidRPr="001A0EAE">
        <w:rPr>
          <w:rFonts w:ascii="Corbel" w:hAnsi="Corbel"/>
          <w:i/>
        </w:rPr>
        <w:t>gaudium</w:t>
      </w:r>
      <w:proofErr w:type="spellEnd"/>
      <w:r w:rsidRPr="001A0EAE">
        <w:rPr>
          <w:rFonts w:ascii="Corbel" w:hAnsi="Corbel"/>
        </w:rPr>
        <w:t>, 86.</w:t>
      </w:r>
    </w:p>
  </w:footnote>
  <w:footnote w:id="7">
    <w:p w:rsidR="004F3E9B" w:rsidRPr="001A0EAE" w:rsidRDefault="004F3E9B" w:rsidP="00391E73">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w:t>
      </w:r>
      <w:r w:rsidRPr="001A0EAE">
        <w:rPr>
          <w:rFonts w:ascii="Corbel" w:hAnsi="Corbel"/>
          <w:i/>
          <w:sz w:val="20"/>
          <w:szCs w:val="20"/>
        </w:rPr>
        <w:t>Rallegratevi</w:t>
      </w:r>
      <w:r w:rsidRPr="001A0EAE">
        <w:rPr>
          <w:rFonts w:ascii="Corbel" w:hAnsi="Corbel"/>
          <w:sz w:val="20"/>
          <w:szCs w:val="20"/>
        </w:rPr>
        <w:t xml:space="preserve">, </w:t>
      </w:r>
      <w:proofErr w:type="spellStart"/>
      <w:r w:rsidRPr="001A0EAE">
        <w:rPr>
          <w:rFonts w:ascii="Corbel" w:hAnsi="Corbel"/>
          <w:sz w:val="20"/>
          <w:szCs w:val="20"/>
        </w:rPr>
        <w:t>cfr</w:t>
      </w:r>
      <w:proofErr w:type="spellEnd"/>
      <w:r w:rsidRPr="001A0EAE">
        <w:rPr>
          <w:rFonts w:ascii="Corbel" w:hAnsi="Corbel"/>
          <w:sz w:val="20"/>
          <w:szCs w:val="20"/>
        </w:rPr>
        <w:t xml:space="preserve"> nota 29. </w:t>
      </w:r>
      <w:r w:rsidRPr="001A0EAE">
        <w:rPr>
          <w:rFonts w:ascii="Corbel" w:hAnsi="Corbel"/>
          <w:iCs/>
          <w:sz w:val="20"/>
          <w:szCs w:val="20"/>
        </w:rPr>
        <w:t>“Quando manca uno sguardo di fede, la vita perde gradatamente senso, il volto dei fratelli si fa opaco ed è impossibile scoprirvi il volto di Cristo, gli avvenimenti della storia rimangono ambigui quando non privi di speranza” (</w:t>
      </w:r>
      <w:r w:rsidRPr="001A0EAE">
        <w:rPr>
          <w:rFonts w:ascii="Corbel" w:hAnsi="Corbel"/>
          <w:i/>
          <w:iCs/>
          <w:sz w:val="20"/>
          <w:szCs w:val="20"/>
        </w:rPr>
        <w:t>Ripartire da Cristo</w:t>
      </w:r>
      <w:r w:rsidRPr="001A0EAE">
        <w:rPr>
          <w:rFonts w:ascii="Corbel" w:hAnsi="Corbel"/>
          <w:iCs/>
          <w:sz w:val="20"/>
          <w:szCs w:val="20"/>
        </w:rPr>
        <w:t>, 25).</w:t>
      </w:r>
    </w:p>
  </w:footnote>
  <w:footnote w:id="8">
    <w:p w:rsidR="004F3E9B" w:rsidRPr="001A0EAE" w:rsidRDefault="004F3E9B" w:rsidP="00391E73">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Vita </w:t>
      </w:r>
      <w:proofErr w:type="spellStart"/>
      <w:r w:rsidRPr="001A0EAE">
        <w:rPr>
          <w:rFonts w:ascii="Corbel" w:hAnsi="Corbel"/>
          <w:i/>
        </w:rPr>
        <w:t>consecrata</w:t>
      </w:r>
      <w:proofErr w:type="spellEnd"/>
      <w:r w:rsidRPr="001A0EAE">
        <w:rPr>
          <w:rFonts w:ascii="Corbel" w:hAnsi="Corbel"/>
        </w:rPr>
        <w:t>, 20.</w:t>
      </w:r>
    </w:p>
  </w:footnote>
  <w:footnote w:id="9">
    <w:p w:rsidR="004F3E9B" w:rsidRPr="001A0EAE" w:rsidRDefault="004F3E9B" w:rsidP="00391E73">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Lumen </w:t>
      </w:r>
      <w:proofErr w:type="spellStart"/>
      <w:r w:rsidRPr="001A0EAE">
        <w:rPr>
          <w:rFonts w:ascii="Corbel" w:hAnsi="Corbel"/>
          <w:i/>
        </w:rPr>
        <w:t>gentium</w:t>
      </w:r>
      <w:proofErr w:type="spellEnd"/>
      <w:r w:rsidRPr="001A0EAE">
        <w:rPr>
          <w:rFonts w:ascii="Corbel" w:hAnsi="Corbel"/>
        </w:rPr>
        <w:t>, 44.</w:t>
      </w:r>
    </w:p>
  </w:footnote>
  <w:footnote w:id="10">
    <w:p w:rsidR="004F3E9B" w:rsidRPr="001A0EAE" w:rsidRDefault="004F3E9B" w:rsidP="00391E73">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Fil 2,5; Vita </w:t>
      </w:r>
      <w:proofErr w:type="spellStart"/>
      <w:r w:rsidRPr="001A0EAE">
        <w:rPr>
          <w:rFonts w:ascii="Corbel" w:hAnsi="Corbel"/>
          <w:i/>
        </w:rPr>
        <w:t>consecrata</w:t>
      </w:r>
      <w:proofErr w:type="spellEnd"/>
      <w:r w:rsidRPr="001A0EAE">
        <w:rPr>
          <w:rFonts w:ascii="Corbel" w:hAnsi="Corbel"/>
          <w:i/>
        </w:rPr>
        <w:t>,</w:t>
      </w:r>
      <w:r w:rsidRPr="001A0EAE">
        <w:rPr>
          <w:rFonts w:ascii="Corbel" w:hAnsi="Corbel"/>
        </w:rPr>
        <w:t xml:space="preserve"> 18</w:t>
      </w:r>
      <w:r w:rsidRPr="001A0EAE">
        <w:rPr>
          <w:rFonts w:ascii="Corbel" w:hAnsi="Corbel"/>
          <w:i/>
        </w:rPr>
        <w:t>.</w:t>
      </w:r>
    </w:p>
  </w:footnote>
  <w:footnote w:id="11">
    <w:p w:rsidR="004F3E9B" w:rsidRPr="001A0EAE" w:rsidRDefault="004F3E9B" w:rsidP="0094736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proofErr w:type="spellStart"/>
      <w:r w:rsidRPr="001A0EAE">
        <w:rPr>
          <w:rFonts w:ascii="Corbel" w:hAnsi="Corbel"/>
          <w:i/>
        </w:rPr>
        <w:t>Cost</w:t>
      </w:r>
      <w:proofErr w:type="spellEnd"/>
      <w:r w:rsidRPr="001A0EAE">
        <w:rPr>
          <w:rFonts w:ascii="Corbel" w:hAnsi="Corbel"/>
        </w:rPr>
        <w:t xml:space="preserve"> 59.</w:t>
      </w:r>
    </w:p>
  </w:footnote>
  <w:footnote w:id="12">
    <w:p w:rsidR="004F3E9B" w:rsidRPr="001A0EAE" w:rsidRDefault="004F3E9B" w:rsidP="00947368">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w:t>
      </w:r>
      <w:r w:rsidRPr="001A0EAE">
        <w:rPr>
          <w:rFonts w:ascii="Corbel" w:hAnsi="Corbel"/>
          <w:iCs/>
          <w:sz w:val="20"/>
          <w:szCs w:val="20"/>
        </w:rPr>
        <w:t xml:space="preserve">F. Peloso, Circolare </w:t>
      </w:r>
      <w:r w:rsidRPr="001A0EAE">
        <w:rPr>
          <w:rFonts w:ascii="Corbel" w:hAnsi="Corbel"/>
          <w:i/>
          <w:iCs/>
          <w:sz w:val="20"/>
          <w:szCs w:val="20"/>
        </w:rPr>
        <w:t>Vocazione e vocazioni. La pastorale giovanile-vocazionale</w:t>
      </w:r>
      <w:r w:rsidRPr="001A0EAE">
        <w:rPr>
          <w:rFonts w:ascii="Corbel" w:hAnsi="Corbel"/>
          <w:sz w:val="20"/>
          <w:szCs w:val="20"/>
        </w:rPr>
        <w:t>, 28 agosto 2007.</w:t>
      </w:r>
    </w:p>
    <w:p w:rsidR="004F3E9B" w:rsidRPr="001A0EAE" w:rsidRDefault="004F3E9B" w:rsidP="00947368">
      <w:pPr>
        <w:pStyle w:val="Testonotaapidipagina"/>
        <w:rPr>
          <w:rFonts w:ascii="Corbel" w:hAnsi="Corbel"/>
        </w:rPr>
      </w:pPr>
    </w:p>
  </w:footnote>
  <w:footnote w:id="13">
    <w:p w:rsidR="004F3E9B" w:rsidRPr="001A0EAE" w:rsidRDefault="004F3E9B" w:rsidP="00EE106E">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Giovanni Paolo II, Lettera apostolica </w:t>
      </w:r>
      <w:r w:rsidRPr="001A0EAE">
        <w:rPr>
          <w:rFonts w:ascii="Corbel" w:hAnsi="Corbel"/>
          <w:i/>
        </w:rPr>
        <w:t xml:space="preserve">Novo millennio ineunte </w:t>
      </w:r>
      <w:r w:rsidRPr="001A0EAE">
        <w:rPr>
          <w:rFonts w:ascii="Corbel" w:hAnsi="Corbel"/>
        </w:rPr>
        <w:t>(06 gennaio 2001), n. 43.</w:t>
      </w:r>
    </w:p>
  </w:footnote>
  <w:footnote w:id="14">
    <w:p w:rsidR="004F3E9B" w:rsidRPr="001A0EAE" w:rsidRDefault="004F3E9B" w:rsidP="00EE106E">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Ibidem</w:t>
      </w:r>
      <w:r w:rsidRPr="001A0EAE">
        <w:rPr>
          <w:rFonts w:ascii="Corbel" w:hAnsi="Corbel"/>
        </w:rPr>
        <w:t>, 43.</w:t>
      </w:r>
    </w:p>
  </w:footnote>
  <w:footnote w:id="15">
    <w:p w:rsidR="004F3E9B" w:rsidRPr="001A0EAE" w:rsidRDefault="004F3E9B" w:rsidP="00EE106E">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w:t>
      </w:r>
      <w:r w:rsidRPr="001A0EAE">
        <w:rPr>
          <w:rFonts w:ascii="Corbel" w:hAnsi="Corbel"/>
          <w:i/>
          <w:sz w:val="20"/>
          <w:szCs w:val="20"/>
        </w:rPr>
        <w:t>Vita fraterna in comunità</w:t>
      </w:r>
      <w:r w:rsidRPr="001A0EAE">
        <w:rPr>
          <w:rFonts w:ascii="Corbel" w:hAnsi="Corbel"/>
          <w:sz w:val="20"/>
          <w:szCs w:val="20"/>
        </w:rPr>
        <w:t xml:space="preserve">, 8. “Per presentare all'umanità di oggi il suo vero volto, la Chiesa ha urgente bisogno di comunità </w:t>
      </w:r>
      <w:r w:rsidRPr="001A0EAE">
        <w:rPr>
          <w:rFonts w:ascii="Corbel" w:hAnsi="Corbel"/>
          <w:iCs/>
          <w:sz w:val="20"/>
          <w:szCs w:val="20"/>
        </w:rPr>
        <w:t>fraterne</w:t>
      </w:r>
      <w:r w:rsidRPr="001A0EAE">
        <w:rPr>
          <w:rFonts w:ascii="Corbel" w:hAnsi="Corbel"/>
          <w:sz w:val="20"/>
          <w:szCs w:val="20"/>
        </w:rPr>
        <w:t>, le quali con la loro stessa esistenza costituiscono un co</w:t>
      </w:r>
      <w:r w:rsidRPr="001A0EAE">
        <w:rPr>
          <w:rFonts w:ascii="Corbel" w:hAnsi="Corbel"/>
          <w:sz w:val="20"/>
          <w:szCs w:val="20"/>
        </w:rPr>
        <w:t>n</w:t>
      </w:r>
      <w:r w:rsidRPr="001A0EAE">
        <w:rPr>
          <w:rFonts w:ascii="Corbel" w:hAnsi="Corbel"/>
          <w:sz w:val="20"/>
          <w:szCs w:val="20"/>
        </w:rPr>
        <w:t>tributo alla nuova evangelizzazione, poiché mostrano in modo concreto i frutti del «comand</w:t>
      </w:r>
      <w:r w:rsidRPr="001A0EAE">
        <w:rPr>
          <w:rFonts w:ascii="Corbel" w:hAnsi="Corbel"/>
          <w:sz w:val="20"/>
          <w:szCs w:val="20"/>
        </w:rPr>
        <w:t>a</w:t>
      </w:r>
      <w:r w:rsidRPr="001A0EAE">
        <w:rPr>
          <w:rFonts w:ascii="Corbel" w:hAnsi="Corbel"/>
          <w:sz w:val="20"/>
          <w:szCs w:val="20"/>
        </w:rPr>
        <w:t>mento nuovo»” (</w:t>
      </w:r>
      <w:r w:rsidRPr="001A0EAE">
        <w:rPr>
          <w:rFonts w:ascii="Corbel" w:hAnsi="Corbel"/>
          <w:i/>
          <w:sz w:val="20"/>
          <w:szCs w:val="20"/>
        </w:rPr>
        <w:t xml:space="preserve">Vita </w:t>
      </w:r>
      <w:proofErr w:type="spellStart"/>
      <w:r w:rsidRPr="001A0EAE">
        <w:rPr>
          <w:rFonts w:ascii="Corbel" w:hAnsi="Corbel"/>
          <w:i/>
          <w:sz w:val="20"/>
          <w:szCs w:val="20"/>
        </w:rPr>
        <w:t>consecrata</w:t>
      </w:r>
      <w:proofErr w:type="spellEnd"/>
      <w:r w:rsidRPr="001A0EAE">
        <w:rPr>
          <w:rFonts w:ascii="Corbel" w:hAnsi="Corbel"/>
          <w:sz w:val="20"/>
          <w:szCs w:val="20"/>
        </w:rPr>
        <w:t>, 45).</w:t>
      </w:r>
    </w:p>
  </w:footnote>
  <w:footnote w:id="16">
    <w:p w:rsidR="004F3E9B" w:rsidRPr="001A0EAE" w:rsidRDefault="004F3E9B" w:rsidP="00EE106E">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Parola</w:t>
      </w:r>
      <w:r w:rsidRPr="001A0EAE">
        <w:rPr>
          <w:rFonts w:ascii="Corbel" w:hAnsi="Corbel"/>
        </w:rPr>
        <w:t>, 12 aprile 1918.</w:t>
      </w:r>
    </w:p>
  </w:footnote>
  <w:footnote w:id="17">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proofErr w:type="spellStart"/>
      <w:r w:rsidRPr="001A0EAE">
        <w:rPr>
          <w:rFonts w:ascii="Corbel" w:hAnsi="Corbel"/>
        </w:rPr>
        <w:t>Cfr</w:t>
      </w:r>
      <w:proofErr w:type="spellEnd"/>
      <w:r w:rsidRPr="001A0EAE">
        <w:rPr>
          <w:rFonts w:ascii="Corbel" w:hAnsi="Corbel"/>
        </w:rPr>
        <w:t xml:space="preserve"> </w:t>
      </w:r>
      <w:proofErr w:type="spellStart"/>
      <w:r w:rsidRPr="001A0EAE">
        <w:rPr>
          <w:rFonts w:ascii="Corbel" w:hAnsi="Corbel"/>
          <w:i/>
        </w:rPr>
        <w:t>Evangelii</w:t>
      </w:r>
      <w:proofErr w:type="spellEnd"/>
      <w:r w:rsidRPr="001A0EAE">
        <w:rPr>
          <w:rFonts w:ascii="Corbel" w:hAnsi="Corbel"/>
          <w:i/>
        </w:rPr>
        <w:t xml:space="preserve"> </w:t>
      </w:r>
      <w:proofErr w:type="spellStart"/>
      <w:r w:rsidRPr="001A0EAE">
        <w:rPr>
          <w:rFonts w:ascii="Corbel" w:hAnsi="Corbel"/>
          <w:i/>
        </w:rPr>
        <w:t>gaudium</w:t>
      </w:r>
      <w:proofErr w:type="spellEnd"/>
      <w:r w:rsidRPr="001A0EAE">
        <w:rPr>
          <w:rFonts w:ascii="Corbel" w:hAnsi="Corbel"/>
        </w:rPr>
        <w:t>, 24.</w:t>
      </w:r>
    </w:p>
  </w:footnote>
  <w:footnote w:id="18">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proofErr w:type="spellStart"/>
      <w:r w:rsidRPr="001A0EAE">
        <w:rPr>
          <w:rFonts w:ascii="Corbel" w:hAnsi="Corbel"/>
        </w:rPr>
        <w:t>Cfr</w:t>
      </w:r>
      <w:proofErr w:type="spellEnd"/>
      <w:r w:rsidRPr="001A0EAE">
        <w:rPr>
          <w:rFonts w:ascii="Corbel" w:hAnsi="Corbel"/>
        </w:rPr>
        <w:t xml:space="preserve"> XIII CG, linea di azione 20. “I consacrati e le consacrate, pur svolgendo molti servizi nel campo della formazione umana e della cura dei poveri, nell'insegnamento o nell'assistenza dei malati, sanno che lo scopo principale della loro vita è «la contemplazione delle verità divine e la costante unione con Dio» (can. 663, § 1). Il contributo essenziale che la Chiesa si aspetta dalla vita consacrata è molto più in ordine all'essere che al fare” (Benedetto XVI, </w:t>
      </w:r>
      <w:proofErr w:type="spellStart"/>
      <w:r w:rsidRPr="001A0EAE">
        <w:rPr>
          <w:rFonts w:ascii="Corbel" w:hAnsi="Corbel"/>
          <w:i/>
        </w:rPr>
        <w:t>Sacramentum</w:t>
      </w:r>
      <w:proofErr w:type="spellEnd"/>
      <w:r w:rsidRPr="001A0EAE">
        <w:rPr>
          <w:rFonts w:ascii="Corbel" w:hAnsi="Corbel"/>
          <w:i/>
        </w:rPr>
        <w:t xml:space="preserve"> </w:t>
      </w:r>
      <w:proofErr w:type="spellStart"/>
      <w:r w:rsidRPr="001A0EAE">
        <w:rPr>
          <w:rFonts w:ascii="Corbel" w:hAnsi="Corbel"/>
          <w:i/>
        </w:rPr>
        <w:t>car</w:t>
      </w:r>
      <w:r w:rsidRPr="001A0EAE">
        <w:rPr>
          <w:rFonts w:ascii="Corbel" w:hAnsi="Corbel"/>
          <w:i/>
        </w:rPr>
        <w:t>i</w:t>
      </w:r>
      <w:r w:rsidRPr="001A0EAE">
        <w:rPr>
          <w:rFonts w:ascii="Corbel" w:hAnsi="Corbel"/>
          <w:i/>
        </w:rPr>
        <w:t>tatis</w:t>
      </w:r>
      <w:proofErr w:type="spellEnd"/>
      <w:r w:rsidRPr="001A0EAE">
        <w:rPr>
          <w:rFonts w:ascii="Corbel" w:hAnsi="Corbel"/>
          <w:i/>
        </w:rPr>
        <w:t xml:space="preserve"> </w:t>
      </w:r>
      <w:r w:rsidRPr="001A0EAE">
        <w:rPr>
          <w:rFonts w:ascii="Corbel" w:hAnsi="Corbel"/>
        </w:rPr>
        <w:t>[22 febbraio 2007], 81.</w:t>
      </w:r>
    </w:p>
  </w:footnote>
  <w:footnote w:id="19">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Deus </w:t>
      </w:r>
      <w:proofErr w:type="spellStart"/>
      <w:r w:rsidRPr="001A0EAE">
        <w:rPr>
          <w:rFonts w:ascii="Corbel" w:hAnsi="Corbel"/>
          <w:i/>
        </w:rPr>
        <w:t>caritas</w:t>
      </w:r>
      <w:proofErr w:type="spellEnd"/>
      <w:r w:rsidRPr="001A0EAE">
        <w:rPr>
          <w:rFonts w:ascii="Corbel" w:hAnsi="Corbel"/>
          <w:i/>
        </w:rPr>
        <w:t xml:space="preserve"> est</w:t>
      </w:r>
      <w:r w:rsidRPr="001A0EAE">
        <w:rPr>
          <w:rFonts w:ascii="Corbel" w:hAnsi="Corbel"/>
        </w:rPr>
        <w:t xml:space="preserve">, 25. </w:t>
      </w:r>
    </w:p>
  </w:footnote>
  <w:footnote w:id="20">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Papa Benedetto XVI ha detto a noi orionini: “Le opere di carità, sia come atti personali e sia come servizi alle persone deboli offerti in grandi istituzioni, non possono mai ridursi a gesto f</w:t>
      </w:r>
      <w:r w:rsidRPr="001A0EAE">
        <w:rPr>
          <w:rFonts w:ascii="Corbel" w:hAnsi="Corbel"/>
        </w:rPr>
        <w:t>i</w:t>
      </w:r>
      <w:r w:rsidRPr="001A0EAE">
        <w:rPr>
          <w:rFonts w:ascii="Corbel" w:hAnsi="Corbel"/>
        </w:rPr>
        <w:t>lantropico, ma devono restare sempre tangibile espressione dell’amore provvidente di Dio. Per fare questo - ricorda don Orione - occorre essere ‘</w:t>
      </w:r>
      <w:r w:rsidRPr="001A0EAE">
        <w:rPr>
          <w:rFonts w:ascii="Corbel" w:hAnsi="Corbel"/>
          <w:i/>
        </w:rPr>
        <w:t>impastati della carità soavissima di Nostro S</w:t>
      </w:r>
      <w:r w:rsidRPr="001A0EAE">
        <w:rPr>
          <w:rFonts w:ascii="Corbel" w:hAnsi="Corbel"/>
          <w:i/>
        </w:rPr>
        <w:t>i</w:t>
      </w:r>
      <w:r w:rsidRPr="001A0EAE">
        <w:rPr>
          <w:rFonts w:ascii="Corbel" w:hAnsi="Corbel"/>
          <w:i/>
        </w:rPr>
        <w:t>gnore</w:t>
      </w:r>
      <w:r w:rsidRPr="001A0EAE">
        <w:rPr>
          <w:rFonts w:ascii="Corbel" w:hAnsi="Corbel"/>
        </w:rPr>
        <w:t>’ mediante una vita spirituale autentica e santa. Solo così è possibile ‘</w:t>
      </w:r>
      <w:r w:rsidRPr="001A0EAE">
        <w:rPr>
          <w:rFonts w:ascii="Corbel" w:hAnsi="Corbel"/>
          <w:i/>
        </w:rPr>
        <w:t>passare dalle opere della carità alla carità delle opere, perché</w:t>
      </w:r>
      <w:r w:rsidRPr="001A0EAE">
        <w:rPr>
          <w:rFonts w:ascii="Corbel" w:hAnsi="Corbel"/>
        </w:rPr>
        <w:t xml:space="preserve"> - aggiunge il vostro Fondatore - </w:t>
      </w:r>
      <w:r w:rsidRPr="001A0EAE">
        <w:rPr>
          <w:rFonts w:ascii="Corbel" w:hAnsi="Corbel"/>
          <w:i/>
        </w:rPr>
        <w:t>anche le opere senza la carità di Dio, che le valorizzi davanti a lui, a nulla valgono’</w:t>
      </w:r>
      <w:r w:rsidRPr="001A0EAE">
        <w:rPr>
          <w:rFonts w:ascii="Corbel" w:hAnsi="Corbel"/>
        </w:rPr>
        <w:t xml:space="preserve"> ”.</w:t>
      </w:r>
    </w:p>
    <w:p w:rsidR="004F3E9B" w:rsidRPr="001A0EAE" w:rsidRDefault="004F3E9B" w:rsidP="007C1F78">
      <w:pPr>
        <w:pStyle w:val="Testonotaapidipagina"/>
        <w:jc w:val="both"/>
        <w:rPr>
          <w:rFonts w:ascii="Corbel" w:hAnsi="Corbel"/>
        </w:rPr>
      </w:pPr>
    </w:p>
  </w:footnote>
  <w:footnote w:id="21">
    <w:p w:rsidR="004F3E9B" w:rsidRPr="001A0EAE" w:rsidRDefault="004F3E9B" w:rsidP="007C1F78">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Cs/>
        </w:rPr>
        <w:t xml:space="preserve">F. Peloso, </w:t>
      </w:r>
      <w:r w:rsidRPr="001A0EAE">
        <w:rPr>
          <w:rFonts w:ascii="Corbel" w:hAnsi="Corbel"/>
          <w:i/>
          <w:iCs/>
        </w:rPr>
        <w:t>Vocazione e vocazioni. La pastorale giovanile-vocazionale</w:t>
      </w:r>
      <w:r w:rsidRPr="001A0EAE">
        <w:rPr>
          <w:rFonts w:ascii="Corbel" w:hAnsi="Corbel"/>
        </w:rPr>
        <w:t>, 28 agosto 2007.</w:t>
      </w:r>
    </w:p>
  </w:footnote>
  <w:footnote w:id="22">
    <w:p w:rsidR="004F3E9B" w:rsidRPr="001A0EAE" w:rsidRDefault="004F3E9B" w:rsidP="007C1F78">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rPr>
        <w:t xml:space="preserve"> </w:t>
      </w:r>
      <w:proofErr w:type="spellStart"/>
      <w:r w:rsidRPr="001A0EAE">
        <w:rPr>
          <w:rFonts w:ascii="Corbel" w:hAnsi="Corbel"/>
          <w:i/>
          <w:sz w:val="20"/>
          <w:szCs w:val="20"/>
        </w:rPr>
        <w:t>Perfectae</w:t>
      </w:r>
      <w:proofErr w:type="spellEnd"/>
      <w:r w:rsidRPr="001A0EAE">
        <w:rPr>
          <w:rFonts w:ascii="Corbel" w:hAnsi="Corbel"/>
          <w:i/>
          <w:sz w:val="20"/>
          <w:szCs w:val="20"/>
        </w:rPr>
        <w:t xml:space="preserve"> </w:t>
      </w:r>
      <w:proofErr w:type="spellStart"/>
      <w:r w:rsidRPr="001A0EAE">
        <w:rPr>
          <w:rFonts w:ascii="Corbel" w:hAnsi="Corbel"/>
          <w:i/>
          <w:sz w:val="20"/>
          <w:szCs w:val="20"/>
        </w:rPr>
        <w:t>caritatis</w:t>
      </w:r>
      <w:proofErr w:type="spellEnd"/>
      <w:r w:rsidRPr="001A0EAE">
        <w:rPr>
          <w:rFonts w:ascii="Corbel" w:hAnsi="Corbel"/>
          <w:sz w:val="20"/>
          <w:szCs w:val="20"/>
        </w:rPr>
        <w:t>, 2. Don Orione ha fissato il suo carisma nel binomio “Papa – Poveri” o a</w:t>
      </w:r>
      <w:r w:rsidRPr="001A0EAE">
        <w:rPr>
          <w:rFonts w:ascii="Corbel" w:hAnsi="Corbel"/>
          <w:sz w:val="20"/>
          <w:szCs w:val="20"/>
        </w:rPr>
        <w:t>n</w:t>
      </w:r>
      <w:r w:rsidRPr="001A0EAE">
        <w:rPr>
          <w:rFonts w:ascii="Corbel" w:hAnsi="Corbel"/>
          <w:sz w:val="20"/>
          <w:szCs w:val="20"/>
        </w:rPr>
        <w:t>che “</w:t>
      </w:r>
      <w:proofErr w:type="spellStart"/>
      <w:r w:rsidRPr="001A0EAE">
        <w:rPr>
          <w:rFonts w:ascii="Corbel" w:hAnsi="Corbel"/>
          <w:sz w:val="20"/>
          <w:szCs w:val="20"/>
        </w:rPr>
        <w:t>papalinità</w:t>
      </w:r>
      <w:proofErr w:type="spellEnd"/>
      <w:r w:rsidRPr="001A0EAE">
        <w:rPr>
          <w:rFonts w:ascii="Corbel" w:hAnsi="Corbel"/>
          <w:sz w:val="20"/>
          <w:szCs w:val="20"/>
        </w:rPr>
        <w:t xml:space="preserve"> – carità”. Il IV voto di “speciale fedeltà al Papa” dei Figli della Divina Provvide</w:t>
      </w:r>
      <w:r w:rsidRPr="001A0EAE">
        <w:rPr>
          <w:rFonts w:ascii="Corbel" w:hAnsi="Corbel"/>
          <w:sz w:val="20"/>
          <w:szCs w:val="20"/>
        </w:rPr>
        <w:t>n</w:t>
      </w:r>
      <w:r w:rsidRPr="001A0EAE">
        <w:rPr>
          <w:rFonts w:ascii="Corbel" w:hAnsi="Corbel"/>
          <w:sz w:val="20"/>
          <w:szCs w:val="20"/>
        </w:rPr>
        <w:t xml:space="preserve">za e di “carità” delle Piccole Suore Missionarie della Carità è l’espressione canonica delle due facce del medesimo carisma. </w:t>
      </w:r>
    </w:p>
  </w:footnote>
  <w:footnote w:id="23">
    <w:p w:rsidR="004F3E9B" w:rsidRPr="001A0EAE" w:rsidRDefault="004F3E9B" w:rsidP="007C1F78">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Piano e programma della Piccola Opera della Divina Provvidenza, 1903; </w:t>
      </w:r>
      <w:r w:rsidRPr="001A0EAE">
        <w:rPr>
          <w:rFonts w:ascii="Corbel" w:hAnsi="Corbel"/>
          <w:i/>
        </w:rPr>
        <w:t>Lettere</w:t>
      </w:r>
      <w:r w:rsidRPr="001A0EAE">
        <w:rPr>
          <w:rFonts w:ascii="Corbel" w:hAnsi="Corbel"/>
        </w:rPr>
        <w:t xml:space="preserve"> I, 17-18.</w:t>
      </w:r>
    </w:p>
  </w:footnote>
  <w:footnote w:id="24">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iCs/>
        </w:rPr>
        <w:t>Scritti</w:t>
      </w:r>
      <w:r w:rsidRPr="001A0EAE">
        <w:rPr>
          <w:rFonts w:ascii="Corbel" w:hAnsi="Corbel"/>
        </w:rPr>
        <w:t xml:space="preserve"> 72, 185.</w:t>
      </w:r>
    </w:p>
  </w:footnote>
  <w:footnote w:id="25">
    <w:p w:rsidR="004F3E9B" w:rsidRPr="001A0EAE" w:rsidRDefault="004F3E9B" w:rsidP="007C1F78">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Spirito di Don Orione</w:t>
      </w:r>
      <w:r w:rsidRPr="001A0EAE">
        <w:rPr>
          <w:rFonts w:ascii="Corbel" w:hAnsi="Corbel"/>
        </w:rPr>
        <w:t xml:space="preserve"> I, 36; II, 71; , 107; </w:t>
      </w:r>
      <w:r w:rsidRPr="001A0EAE">
        <w:rPr>
          <w:rFonts w:ascii="Corbel" w:hAnsi="Corbel"/>
          <w:i/>
        </w:rPr>
        <w:t>Scritti</w:t>
      </w:r>
      <w:r w:rsidRPr="001A0EAE">
        <w:rPr>
          <w:rFonts w:ascii="Corbel" w:hAnsi="Corbel"/>
        </w:rPr>
        <w:t xml:space="preserve"> 108, 55; F. Peloso, Circolare </w:t>
      </w:r>
      <w:r w:rsidRPr="001A0EAE">
        <w:rPr>
          <w:rFonts w:ascii="Corbel" w:hAnsi="Corbel"/>
          <w:i/>
        </w:rPr>
        <w:t>“</w:t>
      </w:r>
      <w:r w:rsidRPr="001A0EAE">
        <w:rPr>
          <w:rFonts w:ascii="Corbel" w:hAnsi="Corbel"/>
          <w:i/>
          <w:spacing w:val="-3"/>
        </w:rPr>
        <w:t xml:space="preserve">Resti ben determinato che la Piccola Opera è per i poveri” </w:t>
      </w:r>
      <w:r w:rsidRPr="001A0EAE">
        <w:rPr>
          <w:rFonts w:ascii="Corbel" w:hAnsi="Corbel"/>
          <w:spacing w:val="-3"/>
        </w:rPr>
        <w:t>del 24 maggio 2010.</w:t>
      </w:r>
    </w:p>
  </w:footnote>
  <w:footnote w:id="26">
    <w:p w:rsidR="004F3E9B" w:rsidRPr="001A0EAE" w:rsidRDefault="004F3E9B" w:rsidP="007C1F78">
      <w:pPr>
        <w:pStyle w:val="Testonotaapidipagina"/>
        <w:rPr>
          <w:rFonts w:ascii="Corbel" w:hAnsi="Corbel"/>
        </w:rPr>
      </w:pPr>
      <w:r w:rsidRPr="001A0EAE">
        <w:rPr>
          <w:rStyle w:val="Rimandonotaapidipagina"/>
          <w:rFonts w:ascii="Corbel" w:hAnsi="Corbel"/>
        </w:rPr>
        <w:footnoteRef/>
      </w:r>
      <w:r w:rsidRPr="001A0EAE">
        <w:rPr>
          <w:rFonts w:ascii="Corbel" w:hAnsi="Corbel"/>
        </w:rPr>
        <w:t xml:space="preserve"> XII CG, «Missione»: Orientamenti, n. 7.</w:t>
      </w:r>
    </w:p>
  </w:footnote>
  <w:footnote w:id="27">
    <w:p w:rsidR="004F3E9B" w:rsidRPr="001A0EAE" w:rsidRDefault="004F3E9B" w:rsidP="007C1F78">
      <w:pPr>
        <w:jc w:val="both"/>
        <w:rPr>
          <w:rFonts w:ascii="Corbel" w:hAnsi="Corbel"/>
          <w:sz w:val="20"/>
          <w:szCs w:val="20"/>
        </w:rPr>
      </w:pPr>
      <w:r w:rsidRPr="001A0EAE">
        <w:rPr>
          <w:rStyle w:val="Rimandonotaapidipagina"/>
          <w:rFonts w:ascii="Corbel" w:hAnsi="Corbel"/>
          <w:sz w:val="20"/>
          <w:szCs w:val="20"/>
        </w:rPr>
        <w:footnoteRef/>
      </w:r>
      <w:r w:rsidRPr="001A0EAE">
        <w:rPr>
          <w:rFonts w:ascii="Corbel" w:hAnsi="Corbel"/>
          <w:sz w:val="20"/>
          <w:szCs w:val="20"/>
          <w:lang w:val="pt-BR"/>
        </w:rPr>
        <w:t xml:space="preserve"> Jorge Mario Bergoglio, </w:t>
      </w:r>
      <w:r w:rsidRPr="001A0EAE">
        <w:rPr>
          <w:rFonts w:ascii="Corbel" w:hAnsi="Corbel"/>
          <w:i/>
          <w:sz w:val="20"/>
          <w:szCs w:val="20"/>
          <w:lang w:val="pt-BR"/>
        </w:rPr>
        <w:t>Videomessaggio</w:t>
      </w:r>
      <w:r w:rsidRPr="001A0EAE">
        <w:rPr>
          <w:rFonts w:ascii="Corbel" w:hAnsi="Corbel"/>
          <w:sz w:val="20"/>
          <w:szCs w:val="20"/>
          <w:lang w:val="pt-BR"/>
        </w:rPr>
        <w:t xml:space="preserve">, Buenos Aires, 9 novembre 2009. </w:t>
      </w:r>
      <w:r w:rsidRPr="001A0EAE">
        <w:rPr>
          <w:rFonts w:ascii="Corbel" w:hAnsi="Corbel"/>
          <w:sz w:val="20"/>
          <w:szCs w:val="20"/>
        </w:rPr>
        <w:t>“Le famiglie religi</w:t>
      </w:r>
      <w:r w:rsidRPr="001A0EAE">
        <w:rPr>
          <w:rFonts w:ascii="Corbel" w:hAnsi="Corbel"/>
          <w:sz w:val="20"/>
          <w:szCs w:val="20"/>
        </w:rPr>
        <w:t>o</w:t>
      </w:r>
      <w:r w:rsidRPr="001A0EAE">
        <w:rPr>
          <w:rFonts w:ascii="Corbel" w:hAnsi="Corbel"/>
          <w:sz w:val="20"/>
          <w:szCs w:val="20"/>
        </w:rPr>
        <w:t xml:space="preserve">se sono nate per ispirare cammini nuovi, offrire percorsi impensati o rispondere agilmente a necessità umane e dello spirito. Può accadere alla vita consacrata di perdere l’autorevolezza, l'audacia carismatica e la </w:t>
      </w:r>
      <w:proofErr w:type="spellStart"/>
      <w:r w:rsidRPr="001A0EAE">
        <w:rPr>
          <w:rFonts w:ascii="Corbel" w:hAnsi="Corbel"/>
          <w:sz w:val="20"/>
          <w:szCs w:val="20"/>
        </w:rPr>
        <w:t>parresìa</w:t>
      </w:r>
      <w:proofErr w:type="spellEnd"/>
      <w:r w:rsidRPr="001A0EAE">
        <w:rPr>
          <w:rFonts w:ascii="Corbel" w:hAnsi="Corbel"/>
          <w:sz w:val="20"/>
          <w:szCs w:val="20"/>
        </w:rPr>
        <w:t xml:space="preserve"> evangelica, perché attratta da luci estranee alla sua identità” (</w:t>
      </w:r>
      <w:r w:rsidRPr="001A0EAE">
        <w:rPr>
          <w:rFonts w:ascii="Corbel" w:hAnsi="Corbel"/>
          <w:i/>
          <w:sz w:val="20"/>
          <w:szCs w:val="20"/>
        </w:rPr>
        <w:t>Scrutate</w:t>
      </w:r>
      <w:r w:rsidRPr="001A0EAE">
        <w:rPr>
          <w:rFonts w:ascii="Corbel" w:hAnsi="Corbel"/>
          <w:sz w:val="20"/>
          <w:szCs w:val="20"/>
        </w:rPr>
        <w:t xml:space="preserve"> 14-15). </w:t>
      </w:r>
    </w:p>
  </w:footnote>
  <w:footnote w:id="28">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 xml:space="preserve">Scritti </w:t>
      </w:r>
      <w:r w:rsidRPr="001A0EAE">
        <w:rPr>
          <w:rFonts w:ascii="Corbel" w:hAnsi="Corbel"/>
        </w:rPr>
        <w:t xml:space="preserve">20, 97b; </w:t>
      </w:r>
      <w:r w:rsidRPr="001A0EAE">
        <w:rPr>
          <w:rFonts w:ascii="Corbel" w:hAnsi="Corbel"/>
          <w:i/>
        </w:rPr>
        <w:t>Lettere</w:t>
      </w:r>
      <w:r w:rsidRPr="001A0EAE">
        <w:rPr>
          <w:rFonts w:ascii="Corbel" w:hAnsi="Corbel"/>
        </w:rPr>
        <w:t xml:space="preserve"> I, 251.</w:t>
      </w:r>
    </w:p>
  </w:footnote>
  <w:footnote w:id="29">
    <w:p w:rsidR="004F3E9B" w:rsidRPr="001A0EAE" w:rsidRDefault="004F3E9B" w:rsidP="007C1F78">
      <w:pPr>
        <w:pStyle w:val="Testonotaapidipagina"/>
        <w:jc w:val="both"/>
        <w:rPr>
          <w:rFonts w:ascii="Corbel" w:hAnsi="Corbel"/>
        </w:rPr>
      </w:pPr>
      <w:r w:rsidRPr="001A0EAE">
        <w:rPr>
          <w:rStyle w:val="Rimandonotaapidipagina"/>
          <w:rFonts w:ascii="Corbel" w:hAnsi="Corbel"/>
        </w:rPr>
        <w:footnoteRef/>
      </w:r>
      <w:r w:rsidRPr="001A0EAE">
        <w:rPr>
          <w:rFonts w:ascii="Corbel" w:hAnsi="Corbel"/>
        </w:rPr>
        <w:t xml:space="preserve"> </w:t>
      </w:r>
      <w:r w:rsidRPr="001A0EAE">
        <w:rPr>
          <w:rFonts w:ascii="Corbel" w:hAnsi="Corbel"/>
          <w:i/>
        </w:rPr>
        <w:t>Parola</w:t>
      </w:r>
      <w:r w:rsidRPr="001A0EAE">
        <w:rPr>
          <w:rFonts w:ascii="Corbel" w:hAnsi="Corbel"/>
        </w:rPr>
        <w:t xml:space="preserve"> 21.3.1938; VIII, 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543"/>
    <w:multiLevelType w:val="hybridMultilevel"/>
    <w:tmpl w:val="0F044B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4734D0"/>
    <w:multiLevelType w:val="hybridMultilevel"/>
    <w:tmpl w:val="8894130C"/>
    <w:lvl w:ilvl="0" w:tplc="27706B3E">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nsid w:val="058978F0"/>
    <w:multiLevelType w:val="hybridMultilevel"/>
    <w:tmpl w:val="A836D380"/>
    <w:lvl w:ilvl="0" w:tplc="42F4D6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CF57DD"/>
    <w:multiLevelType w:val="hybridMultilevel"/>
    <w:tmpl w:val="0C0A33E8"/>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4">
    <w:nsid w:val="0C361C80"/>
    <w:multiLevelType w:val="hybridMultilevel"/>
    <w:tmpl w:val="365272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190906"/>
    <w:multiLevelType w:val="hybridMultilevel"/>
    <w:tmpl w:val="A59A98CC"/>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52779"/>
    <w:multiLevelType w:val="hybridMultilevel"/>
    <w:tmpl w:val="52560A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5955AD"/>
    <w:multiLevelType w:val="hybridMultilevel"/>
    <w:tmpl w:val="6B3A2706"/>
    <w:lvl w:ilvl="0" w:tplc="0D4ED8CA">
      <w:start w:val="1"/>
      <w:numFmt w:val="decimal"/>
      <w:lvlText w:val="%1."/>
      <w:lvlJc w:val="left"/>
      <w:pPr>
        <w:ind w:left="2202" w:hanging="360"/>
      </w:pPr>
      <w:rPr>
        <w:rFonts w:hint="default"/>
        <w:b/>
      </w:rPr>
    </w:lvl>
    <w:lvl w:ilvl="1" w:tplc="04100019" w:tentative="1">
      <w:start w:val="1"/>
      <w:numFmt w:val="lowerLetter"/>
      <w:lvlText w:val="%2."/>
      <w:lvlJc w:val="left"/>
      <w:pPr>
        <w:ind w:left="2922" w:hanging="360"/>
      </w:pPr>
    </w:lvl>
    <w:lvl w:ilvl="2" w:tplc="0410001B" w:tentative="1">
      <w:start w:val="1"/>
      <w:numFmt w:val="lowerRoman"/>
      <w:lvlText w:val="%3."/>
      <w:lvlJc w:val="right"/>
      <w:pPr>
        <w:ind w:left="3642" w:hanging="180"/>
      </w:pPr>
    </w:lvl>
    <w:lvl w:ilvl="3" w:tplc="0410000F" w:tentative="1">
      <w:start w:val="1"/>
      <w:numFmt w:val="decimal"/>
      <w:lvlText w:val="%4."/>
      <w:lvlJc w:val="left"/>
      <w:pPr>
        <w:ind w:left="4362" w:hanging="360"/>
      </w:pPr>
    </w:lvl>
    <w:lvl w:ilvl="4" w:tplc="04100019" w:tentative="1">
      <w:start w:val="1"/>
      <w:numFmt w:val="lowerLetter"/>
      <w:lvlText w:val="%5."/>
      <w:lvlJc w:val="left"/>
      <w:pPr>
        <w:ind w:left="5082" w:hanging="360"/>
      </w:pPr>
    </w:lvl>
    <w:lvl w:ilvl="5" w:tplc="0410001B" w:tentative="1">
      <w:start w:val="1"/>
      <w:numFmt w:val="lowerRoman"/>
      <w:lvlText w:val="%6."/>
      <w:lvlJc w:val="right"/>
      <w:pPr>
        <w:ind w:left="5802" w:hanging="180"/>
      </w:pPr>
    </w:lvl>
    <w:lvl w:ilvl="6" w:tplc="0410000F" w:tentative="1">
      <w:start w:val="1"/>
      <w:numFmt w:val="decimal"/>
      <w:lvlText w:val="%7."/>
      <w:lvlJc w:val="left"/>
      <w:pPr>
        <w:ind w:left="6522" w:hanging="360"/>
      </w:pPr>
    </w:lvl>
    <w:lvl w:ilvl="7" w:tplc="04100019" w:tentative="1">
      <w:start w:val="1"/>
      <w:numFmt w:val="lowerLetter"/>
      <w:lvlText w:val="%8."/>
      <w:lvlJc w:val="left"/>
      <w:pPr>
        <w:ind w:left="7242" w:hanging="360"/>
      </w:pPr>
    </w:lvl>
    <w:lvl w:ilvl="8" w:tplc="0410001B" w:tentative="1">
      <w:start w:val="1"/>
      <w:numFmt w:val="lowerRoman"/>
      <w:lvlText w:val="%9."/>
      <w:lvlJc w:val="right"/>
      <w:pPr>
        <w:ind w:left="7962" w:hanging="180"/>
      </w:pPr>
    </w:lvl>
  </w:abstractNum>
  <w:abstractNum w:abstractNumId="8">
    <w:nsid w:val="1C687F94"/>
    <w:multiLevelType w:val="hybridMultilevel"/>
    <w:tmpl w:val="DF6A9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6E528F"/>
    <w:multiLevelType w:val="hybridMultilevel"/>
    <w:tmpl w:val="496ABC92"/>
    <w:lvl w:ilvl="0" w:tplc="664E31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B2472C"/>
    <w:multiLevelType w:val="hybridMultilevel"/>
    <w:tmpl w:val="9C0A97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5E7D9B"/>
    <w:multiLevelType w:val="hybridMultilevel"/>
    <w:tmpl w:val="D4BA6050"/>
    <w:lvl w:ilvl="0" w:tplc="5644EA2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FD3EEF"/>
    <w:multiLevelType w:val="hybridMultilevel"/>
    <w:tmpl w:val="4BEC0D7A"/>
    <w:lvl w:ilvl="0" w:tplc="EFB496DE">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3">
    <w:nsid w:val="2CF624C6"/>
    <w:multiLevelType w:val="hybridMultilevel"/>
    <w:tmpl w:val="942E3C98"/>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4514A1"/>
    <w:multiLevelType w:val="hybridMultilevel"/>
    <w:tmpl w:val="0E787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541DF5"/>
    <w:multiLevelType w:val="hybridMultilevel"/>
    <w:tmpl w:val="AFE8E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B275EE"/>
    <w:multiLevelType w:val="hybridMultilevel"/>
    <w:tmpl w:val="2CD0702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555D33"/>
    <w:multiLevelType w:val="hybridMultilevel"/>
    <w:tmpl w:val="AD4024DC"/>
    <w:lvl w:ilvl="0" w:tplc="D5D263B0">
      <w:start w:val="1"/>
      <w:numFmt w:val="decimal"/>
      <w:lvlText w:val="%1."/>
      <w:lvlJc w:val="left"/>
      <w:pPr>
        <w:ind w:left="375" w:hanging="360"/>
      </w:pPr>
      <w:rPr>
        <w:rFonts w:hint="default"/>
      </w:rPr>
    </w:lvl>
    <w:lvl w:ilvl="1" w:tplc="04100019" w:tentative="1">
      <w:start w:val="1"/>
      <w:numFmt w:val="lowerLetter"/>
      <w:lvlText w:val="%2."/>
      <w:lvlJc w:val="left"/>
      <w:pPr>
        <w:ind w:left="1095" w:hanging="360"/>
      </w:pPr>
    </w:lvl>
    <w:lvl w:ilvl="2" w:tplc="0410001B" w:tentative="1">
      <w:start w:val="1"/>
      <w:numFmt w:val="lowerRoman"/>
      <w:lvlText w:val="%3."/>
      <w:lvlJc w:val="right"/>
      <w:pPr>
        <w:ind w:left="1815" w:hanging="180"/>
      </w:pPr>
    </w:lvl>
    <w:lvl w:ilvl="3" w:tplc="0410000F" w:tentative="1">
      <w:start w:val="1"/>
      <w:numFmt w:val="decimal"/>
      <w:lvlText w:val="%4."/>
      <w:lvlJc w:val="left"/>
      <w:pPr>
        <w:ind w:left="2535" w:hanging="360"/>
      </w:pPr>
    </w:lvl>
    <w:lvl w:ilvl="4" w:tplc="04100019" w:tentative="1">
      <w:start w:val="1"/>
      <w:numFmt w:val="lowerLetter"/>
      <w:lvlText w:val="%5."/>
      <w:lvlJc w:val="left"/>
      <w:pPr>
        <w:ind w:left="3255" w:hanging="360"/>
      </w:pPr>
    </w:lvl>
    <w:lvl w:ilvl="5" w:tplc="0410001B" w:tentative="1">
      <w:start w:val="1"/>
      <w:numFmt w:val="lowerRoman"/>
      <w:lvlText w:val="%6."/>
      <w:lvlJc w:val="right"/>
      <w:pPr>
        <w:ind w:left="3975" w:hanging="180"/>
      </w:pPr>
    </w:lvl>
    <w:lvl w:ilvl="6" w:tplc="0410000F" w:tentative="1">
      <w:start w:val="1"/>
      <w:numFmt w:val="decimal"/>
      <w:lvlText w:val="%7."/>
      <w:lvlJc w:val="left"/>
      <w:pPr>
        <w:ind w:left="4695" w:hanging="360"/>
      </w:pPr>
    </w:lvl>
    <w:lvl w:ilvl="7" w:tplc="04100019" w:tentative="1">
      <w:start w:val="1"/>
      <w:numFmt w:val="lowerLetter"/>
      <w:lvlText w:val="%8."/>
      <w:lvlJc w:val="left"/>
      <w:pPr>
        <w:ind w:left="5415" w:hanging="360"/>
      </w:pPr>
    </w:lvl>
    <w:lvl w:ilvl="8" w:tplc="0410001B" w:tentative="1">
      <w:start w:val="1"/>
      <w:numFmt w:val="lowerRoman"/>
      <w:lvlText w:val="%9."/>
      <w:lvlJc w:val="right"/>
      <w:pPr>
        <w:ind w:left="6135" w:hanging="180"/>
      </w:pPr>
    </w:lvl>
  </w:abstractNum>
  <w:abstractNum w:abstractNumId="18">
    <w:nsid w:val="4A875126"/>
    <w:multiLevelType w:val="hybridMultilevel"/>
    <w:tmpl w:val="B87C16B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4C5D59C3"/>
    <w:multiLevelType w:val="hybridMultilevel"/>
    <w:tmpl w:val="53DED288"/>
    <w:lvl w:ilvl="0" w:tplc="3B50BD3A">
      <w:start w:val="1"/>
      <w:numFmt w:val="decimal"/>
      <w:lvlText w:val="%1."/>
      <w:lvlJc w:val="left"/>
      <w:pPr>
        <w:ind w:left="428" w:hanging="360"/>
      </w:pPr>
      <w:rPr>
        <w:rFonts w:hint="default"/>
        <w:b/>
        <w:color w:val="365F91" w:themeColor="accent1" w:themeShade="BF"/>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20">
    <w:nsid w:val="4D615855"/>
    <w:multiLevelType w:val="hybridMultilevel"/>
    <w:tmpl w:val="52726E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E573794"/>
    <w:multiLevelType w:val="hybridMultilevel"/>
    <w:tmpl w:val="CAA84192"/>
    <w:lvl w:ilvl="0" w:tplc="04100001">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CB7F24"/>
    <w:multiLevelType w:val="hybridMultilevel"/>
    <w:tmpl w:val="52726E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6052AF"/>
    <w:multiLevelType w:val="hybridMultilevel"/>
    <w:tmpl w:val="61348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F9A0376"/>
    <w:multiLevelType w:val="hybridMultilevel"/>
    <w:tmpl w:val="0DD058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CE7AF2"/>
    <w:multiLevelType w:val="hybridMultilevel"/>
    <w:tmpl w:val="CE72A91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40229FB"/>
    <w:multiLevelType w:val="hybridMultilevel"/>
    <w:tmpl w:val="61DE0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9B4704"/>
    <w:multiLevelType w:val="hybridMultilevel"/>
    <w:tmpl w:val="76B8D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A548F4"/>
    <w:multiLevelType w:val="hybridMultilevel"/>
    <w:tmpl w:val="15E0A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1262A4"/>
    <w:multiLevelType w:val="hybridMultilevel"/>
    <w:tmpl w:val="68A4B462"/>
    <w:lvl w:ilvl="0" w:tplc="86F271F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0">
    <w:nsid w:val="65E01708"/>
    <w:multiLevelType w:val="hybridMultilevel"/>
    <w:tmpl w:val="69D215CA"/>
    <w:lvl w:ilvl="0" w:tplc="13EA45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B77AB2"/>
    <w:multiLevelType w:val="hybridMultilevel"/>
    <w:tmpl w:val="88DCF0F6"/>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7B936CB"/>
    <w:multiLevelType w:val="hybridMultilevel"/>
    <w:tmpl w:val="98C2D97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8576DD5"/>
    <w:multiLevelType w:val="hybridMultilevel"/>
    <w:tmpl w:val="41803520"/>
    <w:lvl w:ilvl="0" w:tplc="05281A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A8E7420"/>
    <w:multiLevelType w:val="hybridMultilevel"/>
    <w:tmpl w:val="8528D8C4"/>
    <w:lvl w:ilvl="0" w:tplc="D424F4E4">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561741"/>
    <w:multiLevelType w:val="hybridMultilevel"/>
    <w:tmpl w:val="DDB29C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FC3B6F"/>
    <w:multiLevelType w:val="hybridMultilevel"/>
    <w:tmpl w:val="A71EA6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3"/>
  </w:num>
  <w:num w:numId="4">
    <w:abstractNumId w:val="22"/>
  </w:num>
  <w:num w:numId="5">
    <w:abstractNumId w:val="0"/>
  </w:num>
  <w:num w:numId="6">
    <w:abstractNumId w:val="21"/>
  </w:num>
  <w:num w:numId="7">
    <w:abstractNumId w:val="20"/>
  </w:num>
  <w:num w:numId="8">
    <w:abstractNumId w:val="12"/>
  </w:num>
  <w:num w:numId="9">
    <w:abstractNumId w:val="27"/>
  </w:num>
  <w:num w:numId="10">
    <w:abstractNumId w:val="34"/>
  </w:num>
  <w:num w:numId="11">
    <w:abstractNumId w:val="18"/>
  </w:num>
  <w:num w:numId="12">
    <w:abstractNumId w:val="29"/>
  </w:num>
  <w:num w:numId="13">
    <w:abstractNumId w:val="14"/>
  </w:num>
  <w:num w:numId="14">
    <w:abstractNumId w:val="6"/>
  </w:num>
  <w:num w:numId="15">
    <w:abstractNumId w:val="32"/>
  </w:num>
  <w:num w:numId="16">
    <w:abstractNumId w:val="17"/>
  </w:num>
  <w:num w:numId="17">
    <w:abstractNumId w:val="26"/>
  </w:num>
  <w:num w:numId="18">
    <w:abstractNumId w:val="36"/>
  </w:num>
  <w:num w:numId="19">
    <w:abstractNumId w:val="4"/>
  </w:num>
  <w:num w:numId="20">
    <w:abstractNumId w:val="30"/>
  </w:num>
  <w:num w:numId="21">
    <w:abstractNumId w:val="15"/>
  </w:num>
  <w:num w:numId="22">
    <w:abstractNumId w:val="24"/>
  </w:num>
  <w:num w:numId="23">
    <w:abstractNumId w:val="31"/>
  </w:num>
  <w:num w:numId="24">
    <w:abstractNumId w:val="11"/>
  </w:num>
  <w:num w:numId="25">
    <w:abstractNumId w:val="10"/>
  </w:num>
  <w:num w:numId="26">
    <w:abstractNumId w:val="28"/>
  </w:num>
  <w:num w:numId="27">
    <w:abstractNumId w:val="8"/>
  </w:num>
  <w:num w:numId="28">
    <w:abstractNumId w:val="35"/>
  </w:num>
  <w:num w:numId="29">
    <w:abstractNumId w:val="3"/>
  </w:num>
  <w:num w:numId="30">
    <w:abstractNumId w:val="13"/>
  </w:num>
  <w:num w:numId="31">
    <w:abstractNumId w:val="9"/>
  </w:num>
  <w:num w:numId="32">
    <w:abstractNumId w:val="7"/>
  </w:num>
  <w:num w:numId="33">
    <w:abstractNumId w:val="19"/>
  </w:num>
  <w:num w:numId="34">
    <w:abstractNumId w:val="25"/>
  </w:num>
  <w:num w:numId="35">
    <w:abstractNumId w:val="2"/>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bookFoldPrinting/>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53"/>
    <w:rsid w:val="00002179"/>
    <w:rsid w:val="000073CC"/>
    <w:rsid w:val="00012D2B"/>
    <w:rsid w:val="00012F37"/>
    <w:rsid w:val="000169C9"/>
    <w:rsid w:val="000177C5"/>
    <w:rsid w:val="00020B7F"/>
    <w:rsid w:val="000210E1"/>
    <w:rsid w:val="00022B0F"/>
    <w:rsid w:val="00024AD7"/>
    <w:rsid w:val="00026546"/>
    <w:rsid w:val="00031588"/>
    <w:rsid w:val="00034402"/>
    <w:rsid w:val="00037528"/>
    <w:rsid w:val="00055A52"/>
    <w:rsid w:val="000629B9"/>
    <w:rsid w:val="00063F06"/>
    <w:rsid w:val="00064DBB"/>
    <w:rsid w:val="00066FFD"/>
    <w:rsid w:val="000723AD"/>
    <w:rsid w:val="00082834"/>
    <w:rsid w:val="00083E47"/>
    <w:rsid w:val="00084C16"/>
    <w:rsid w:val="00091159"/>
    <w:rsid w:val="000961AB"/>
    <w:rsid w:val="000A7217"/>
    <w:rsid w:val="000B1B4F"/>
    <w:rsid w:val="000B2F7B"/>
    <w:rsid w:val="000B56B5"/>
    <w:rsid w:val="000B596B"/>
    <w:rsid w:val="000C0F3C"/>
    <w:rsid w:val="000C1B45"/>
    <w:rsid w:val="000C2946"/>
    <w:rsid w:val="000C2DAD"/>
    <w:rsid w:val="000D35C4"/>
    <w:rsid w:val="000D3714"/>
    <w:rsid w:val="000D6DB8"/>
    <w:rsid w:val="000E334B"/>
    <w:rsid w:val="000E3482"/>
    <w:rsid w:val="000E351D"/>
    <w:rsid w:val="000E40CE"/>
    <w:rsid w:val="000F02BF"/>
    <w:rsid w:val="001024D6"/>
    <w:rsid w:val="001037AA"/>
    <w:rsid w:val="001049F2"/>
    <w:rsid w:val="00107EB8"/>
    <w:rsid w:val="001120EF"/>
    <w:rsid w:val="0011653D"/>
    <w:rsid w:val="00124667"/>
    <w:rsid w:val="00133A83"/>
    <w:rsid w:val="00134D96"/>
    <w:rsid w:val="00146004"/>
    <w:rsid w:val="0014721E"/>
    <w:rsid w:val="0014763C"/>
    <w:rsid w:val="00147DFF"/>
    <w:rsid w:val="00153023"/>
    <w:rsid w:val="00155BAA"/>
    <w:rsid w:val="00162254"/>
    <w:rsid w:val="00164512"/>
    <w:rsid w:val="00166F77"/>
    <w:rsid w:val="00171A2D"/>
    <w:rsid w:val="001742DB"/>
    <w:rsid w:val="001746E5"/>
    <w:rsid w:val="00175866"/>
    <w:rsid w:val="001762EE"/>
    <w:rsid w:val="00176727"/>
    <w:rsid w:val="001805D0"/>
    <w:rsid w:val="00180C76"/>
    <w:rsid w:val="00182E48"/>
    <w:rsid w:val="0019421C"/>
    <w:rsid w:val="001A0EAE"/>
    <w:rsid w:val="001A24D1"/>
    <w:rsid w:val="001B0D36"/>
    <w:rsid w:val="001B3CC5"/>
    <w:rsid w:val="001B642E"/>
    <w:rsid w:val="001B6611"/>
    <w:rsid w:val="001C037E"/>
    <w:rsid w:val="001C19AA"/>
    <w:rsid w:val="001C3757"/>
    <w:rsid w:val="001C6B68"/>
    <w:rsid w:val="001C770D"/>
    <w:rsid w:val="001C7F83"/>
    <w:rsid w:val="001D3E32"/>
    <w:rsid w:val="001F1450"/>
    <w:rsid w:val="001F26F4"/>
    <w:rsid w:val="002035B0"/>
    <w:rsid w:val="00206380"/>
    <w:rsid w:val="002075F4"/>
    <w:rsid w:val="002117E0"/>
    <w:rsid w:val="00214A9F"/>
    <w:rsid w:val="0021726C"/>
    <w:rsid w:val="002175FC"/>
    <w:rsid w:val="00222888"/>
    <w:rsid w:val="00227447"/>
    <w:rsid w:val="0022772E"/>
    <w:rsid w:val="00230CC8"/>
    <w:rsid w:val="002323D3"/>
    <w:rsid w:val="00232EB4"/>
    <w:rsid w:val="00240F59"/>
    <w:rsid w:val="00242B0A"/>
    <w:rsid w:val="00246DED"/>
    <w:rsid w:val="00247353"/>
    <w:rsid w:val="00247B50"/>
    <w:rsid w:val="00250B8D"/>
    <w:rsid w:val="00255E5C"/>
    <w:rsid w:val="0025649B"/>
    <w:rsid w:val="00257010"/>
    <w:rsid w:val="00261089"/>
    <w:rsid w:val="00261A09"/>
    <w:rsid w:val="00263692"/>
    <w:rsid w:val="00264FA3"/>
    <w:rsid w:val="00265D4A"/>
    <w:rsid w:val="00267308"/>
    <w:rsid w:val="002678EE"/>
    <w:rsid w:val="00267A4D"/>
    <w:rsid w:val="00275203"/>
    <w:rsid w:val="00290965"/>
    <w:rsid w:val="00290AE4"/>
    <w:rsid w:val="00292BF9"/>
    <w:rsid w:val="00292E4C"/>
    <w:rsid w:val="00297886"/>
    <w:rsid w:val="002C103A"/>
    <w:rsid w:val="002C1C72"/>
    <w:rsid w:val="002C5C7A"/>
    <w:rsid w:val="002C6679"/>
    <w:rsid w:val="002C78E6"/>
    <w:rsid w:val="002D4DDE"/>
    <w:rsid w:val="002D7F8C"/>
    <w:rsid w:val="002E65A8"/>
    <w:rsid w:val="002F11E9"/>
    <w:rsid w:val="002F2877"/>
    <w:rsid w:val="002F2D2B"/>
    <w:rsid w:val="002F3D76"/>
    <w:rsid w:val="002F50C9"/>
    <w:rsid w:val="002F6BC6"/>
    <w:rsid w:val="003058EE"/>
    <w:rsid w:val="003061C3"/>
    <w:rsid w:val="00306CB1"/>
    <w:rsid w:val="00307704"/>
    <w:rsid w:val="003119CD"/>
    <w:rsid w:val="00312AA3"/>
    <w:rsid w:val="00316C29"/>
    <w:rsid w:val="00317190"/>
    <w:rsid w:val="003230FA"/>
    <w:rsid w:val="00326160"/>
    <w:rsid w:val="00333602"/>
    <w:rsid w:val="00334718"/>
    <w:rsid w:val="00340679"/>
    <w:rsid w:val="0034170F"/>
    <w:rsid w:val="0034258E"/>
    <w:rsid w:val="00345F99"/>
    <w:rsid w:val="00352E52"/>
    <w:rsid w:val="00354DDA"/>
    <w:rsid w:val="00355ECD"/>
    <w:rsid w:val="00355FA0"/>
    <w:rsid w:val="00361095"/>
    <w:rsid w:val="00361EE7"/>
    <w:rsid w:val="00364DEB"/>
    <w:rsid w:val="00372215"/>
    <w:rsid w:val="0037354A"/>
    <w:rsid w:val="00377A20"/>
    <w:rsid w:val="00377B36"/>
    <w:rsid w:val="00380EC1"/>
    <w:rsid w:val="00381D00"/>
    <w:rsid w:val="00391E73"/>
    <w:rsid w:val="003A4D37"/>
    <w:rsid w:val="003A7057"/>
    <w:rsid w:val="003B7BD6"/>
    <w:rsid w:val="003C1079"/>
    <w:rsid w:val="003C38C1"/>
    <w:rsid w:val="003C7D8F"/>
    <w:rsid w:val="003D29FE"/>
    <w:rsid w:val="003D3FAF"/>
    <w:rsid w:val="003D41FD"/>
    <w:rsid w:val="003D4F42"/>
    <w:rsid w:val="003D7460"/>
    <w:rsid w:val="003E0F5D"/>
    <w:rsid w:val="003E44AB"/>
    <w:rsid w:val="003E5489"/>
    <w:rsid w:val="003F612E"/>
    <w:rsid w:val="003F6BB0"/>
    <w:rsid w:val="00405DE6"/>
    <w:rsid w:val="00414762"/>
    <w:rsid w:val="00415C8A"/>
    <w:rsid w:val="004169DC"/>
    <w:rsid w:val="004223EF"/>
    <w:rsid w:val="00423F3E"/>
    <w:rsid w:val="00424047"/>
    <w:rsid w:val="004248AF"/>
    <w:rsid w:val="00424DFC"/>
    <w:rsid w:val="0042546E"/>
    <w:rsid w:val="004310A4"/>
    <w:rsid w:val="0043299B"/>
    <w:rsid w:val="0044490D"/>
    <w:rsid w:val="00445B90"/>
    <w:rsid w:val="00451AE5"/>
    <w:rsid w:val="00456404"/>
    <w:rsid w:val="0045771C"/>
    <w:rsid w:val="004641A9"/>
    <w:rsid w:val="00464D8D"/>
    <w:rsid w:val="00467810"/>
    <w:rsid w:val="00470C31"/>
    <w:rsid w:val="004726CE"/>
    <w:rsid w:val="004749D4"/>
    <w:rsid w:val="004808CF"/>
    <w:rsid w:val="004820BD"/>
    <w:rsid w:val="0048489F"/>
    <w:rsid w:val="0048685E"/>
    <w:rsid w:val="00487092"/>
    <w:rsid w:val="004A116F"/>
    <w:rsid w:val="004A6796"/>
    <w:rsid w:val="004B0251"/>
    <w:rsid w:val="004B048D"/>
    <w:rsid w:val="004B0923"/>
    <w:rsid w:val="004B29FE"/>
    <w:rsid w:val="004B5226"/>
    <w:rsid w:val="004B57A4"/>
    <w:rsid w:val="004B6712"/>
    <w:rsid w:val="004C0712"/>
    <w:rsid w:val="004C149C"/>
    <w:rsid w:val="004C36EF"/>
    <w:rsid w:val="004C6E02"/>
    <w:rsid w:val="004D11E7"/>
    <w:rsid w:val="004D64C6"/>
    <w:rsid w:val="004D75CB"/>
    <w:rsid w:val="004E0FE3"/>
    <w:rsid w:val="004E7B69"/>
    <w:rsid w:val="004E7E92"/>
    <w:rsid w:val="004F1486"/>
    <w:rsid w:val="004F23F4"/>
    <w:rsid w:val="004F2BE6"/>
    <w:rsid w:val="004F3B90"/>
    <w:rsid w:val="004F3E9B"/>
    <w:rsid w:val="004F43C6"/>
    <w:rsid w:val="004F5310"/>
    <w:rsid w:val="00502A4C"/>
    <w:rsid w:val="00523B94"/>
    <w:rsid w:val="00533732"/>
    <w:rsid w:val="00533BE8"/>
    <w:rsid w:val="00533F68"/>
    <w:rsid w:val="00534F04"/>
    <w:rsid w:val="005430A8"/>
    <w:rsid w:val="00543D01"/>
    <w:rsid w:val="005470CA"/>
    <w:rsid w:val="00552151"/>
    <w:rsid w:val="00553ED5"/>
    <w:rsid w:val="00562F12"/>
    <w:rsid w:val="005642D5"/>
    <w:rsid w:val="0056618B"/>
    <w:rsid w:val="0056673E"/>
    <w:rsid w:val="00571757"/>
    <w:rsid w:val="00574879"/>
    <w:rsid w:val="0057663C"/>
    <w:rsid w:val="005808C3"/>
    <w:rsid w:val="00584EFE"/>
    <w:rsid w:val="00586605"/>
    <w:rsid w:val="005903F0"/>
    <w:rsid w:val="00596C20"/>
    <w:rsid w:val="005A0196"/>
    <w:rsid w:val="005A2203"/>
    <w:rsid w:val="005A500F"/>
    <w:rsid w:val="005A5508"/>
    <w:rsid w:val="005A63D3"/>
    <w:rsid w:val="005B0ACE"/>
    <w:rsid w:val="005B26D2"/>
    <w:rsid w:val="005B2ED9"/>
    <w:rsid w:val="005B3B4E"/>
    <w:rsid w:val="005C43A8"/>
    <w:rsid w:val="005D4FD9"/>
    <w:rsid w:val="005E1562"/>
    <w:rsid w:val="005E3859"/>
    <w:rsid w:val="005E415E"/>
    <w:rsid w:val="005E48FE"/>
    <w:rsid w:val="005E7455"/>
    <w:rsid w:val="005F069D"/>
    <w:rsid w:val="005F3448"/>
    <w:rsid w:val="005F3CC9"/>
    <w:rsid w:val="005F7A7F"/>
    <w:rsid w:val="00605A90"/>
    <w:rsid w:val="006072FF"/>
    <w:rsid w:val="00607B7A"/>
    <w:rsid w:val="00607CA8"/>
    <w:rsid w:val="00611718"/>
    <w:rsid w:val="00616533"/>
    <w:rsid w:val="006168E5"/>
    <w:rsid w:val="00617BBA"/>
    <w:rsid w:val="00621DE0"/>
    <w:rsid w:val="006262BC"/>
    <w:rsid w:val="00632ED0"/>
    <w:rsid w:val="00634082"/>
    <w:rsid w:val="006345EF"/>
    <w:rsid w:val="0063629A"/>
    <w:rsid w:val="00636ECE"/>
    <w:rsid w:val="00643C5C"/>
    <w:rsid w:val="00644F10"/>
    <w:rsid w:val="0066444A"/>
    <w:rsid w:val="006651B8"/>
    <w:rsid w:val="006701D9"/>
    <w:rsid w:val="00671B02"/>
    <w:rsid w:val="00681CB0"/>
    <w:rsid w:val="0068261D"/>
    <w:rsid w:val="006852D6"/>
    <w:rsid w:val="0069046D"/>
    <w:rsid w:val="006A6CFA"/>
    <w:rsid w:val="006A6F29"/>
    <w:rsid w:val="006B05C4"/>
    <w:rsid w:val="006B1E76"/>
    <w:rsid w:val="006C53AC"/>
    <w:rsid w:val="006C761C"/>
    <w:rsid w:val="006D011A"/>
    <w:rsid w:val="006D3B72"/>
    <w:rsid w:val="006D5404"/>
    <w:rsid w:val="006D6584"/>
    <w:rsid w:val="006E182D"/>
    <w:rsid w:val="006E4350"/>
    <w:rsid w:val="006E5F64"/>
    <w:rsid w:val="006E6E23"/>
    <w:rsid w:val="006F09F0"/>
    <w:rsid w:val="006F2830"/>
    <w:rsid w:val="006F4831"/>
    <w:rsid w:val="006F5ED9"/>
    <w:rsid w:val="00700C6A"/>
    <w:rsid w:val="0070294E"/>
    <w:rsid w:val="007069D6"/>
    <w:rsid w:val="00707601"/>
    <w:rsid w:val="007164C2"/>
    <w:rsid w:val="0072135C"/>
    <w:rsid w:val="00722529"/>
    <w:rsid w:val="00723BF3"/>
    <w:rsid w:val="00724650"/>
    <w:rsid w:val="0072518B"/>
    <w:rsid w:val="0073063D"/>
    <w:rsid w:val="0073102E"/>
    <w:rsid w:val="00734434"/>
    <w:rsid w:val="00736356"/>
    <w:rsid w:val="00740369"/>
    <w:rsid w:val="007405F0"/>
    <w:rsid w:val="007422D5"/>
    <w:rsid w:val="00752A33"/>
    <w:rsid w:val="0075431E"/>
    <w:rsid w:val="00766397"/>
    <w:rsid w:val="0076661E"/>
    <w:rsid w:val="0076716E"/>
    <w:rsid w:val="007705BC"/>
    <w:rsid w:val="0077243E"/>
    <w:rsid w:val="0077396A"/>
    <w:rsid w:val="00773A6A"/>
    <w:rsid w:val="007749E1"/>
    <w:rsid w:val="00775F83"/>
    <w:rsid w:val="0078368B"/>
    <w:rsid w:val="007839EB"/>
    <w:rsid w:val="00790E9E"/>
    <w:rsid w:val="00794D6F"/>
    <w:rsid w:val="007955F3"/>
    <w:rsid w:val="00796506"/>
    <w:rsid w:val="007A31BC"/>
    <w:rsid w:val="007A31DE"/>
    <w:rsid w:val="007A4623"/>
    <w:rsid w:val="007B611C"/>
    <w:rsid w:val="007C0BA0"/>
    <w:rsid w:val="007C1F78"/>
    <w:rsid w:val="007D26C6"/>
    <w:rsid w:val="007D564D"/>
    <w:rsid w:val="007E75E2"/>
    <w:rsid w:val="007F1DC5"/>
    <w:rsid w:val="007F75EA"/>
    <w:rsid w:val="0080424D"/>
    <w:rsid w:val="0080702F"/>
    <w:rsid w:val="00811308"/>
    <w:rsid w:val="00823349"/>
    <w:rsid w:val="008320BF"/>
    <w:rsid w:val="00834D68"/>
    <w:rsid w:val="00835F67"/>
    <w:rsid w:val="00836D26"/>
    <w:rsid w:val="00840BB7"/>
    <w:rsid w:val="00841C68"/>
    <w:rsid w:val="00842871"/>
    <w:rsid w:val="00846870"/>
    <w:rsid w:val="008471E8"/>
    <w:rsid w:val="008503E0"/>
    <w:rsid w:val="00850BEA"/>
    <w:rsid w:val="008555AE"/>
    <w:rsid w:val="0085623F"/>
    <w:rsid w:val="0085703D"/>
    <w:rsid w:val="00863F7D"/>
    <w:rsid w:val="00871FF8"/>
    <w:rsid w:val="00877868"/>
    <w:rsid w:val="00881FF0"/>
    <w:rsid w:val="008822A6"/>
    <w:rsid w:val="00884346"/>
    <w:rsid w:val="00887507"/>
    <w:rsid w:val="00890035"/>
    <w:rsid w:val="008A47BF"/>
    <w:rsid w:val="008A544F"/>
    <w:rsid w:val="008B4CD1"/>
    <w:rsid w:val="008B5B62"/>
    <w:rsid w:val="008B6749"/>
    <w:rsid w:val="008C079B"/>
    <w:rsid w:val="008C2D21"/>
    <w:rsid w:val="008D3C18"/>
    <w:rsid w:val="008D3DE1"/>
    <w:rsid w:val="008E32CB"/>
    <w:rsid w:val="008E3A64"/>
    <w:rsid w:val="008E7C58"/>
    <w:rsid w:val="008F3115"/>
    <w:rsid w:val="008F3F9D"/>
    <w:rsid w:val="008F5C21"/>
    <w:rsid w:val="008F6483"/>
    <w:rsid w:val="00901FCD"/>
    <w:rsid w:val="00902447"/>
    <w:rsid w:val="00902D61"/>
    <w:rsid w:val="00906767"/>
    <w:rsid w:val="00911500"/>
    <w:rsid w:val="00911A49"/>
    <w:rsid w:val="009140C2"/>
    <w:rsid w:val="00914D9E"/>
    <w:rsid w:val="00916F70"/>
    <w:rsid w:val="00917600"/>
    <w:rsid w:val="009179E6"/>
    <w:rsid w:val="00926828"/>
    <w:rsid w:val="00933C3B"/>
    <w:rsid w:val="00934202"/>
    <w:rsid w:val="009359CE"/>
    <w:rsid w:val="0094001A"/>
    <w:rsid w:val="009440D6"/>
    <w:rsid w:val="0094560E"/>
    <w:rsid w:val="00947368"/>
    <w:rsid w:val="009564CC"/>
    <w:rsid w:val="009578FB"/>
    <w:rsid w:val="00960937"/>
    <w:rsid w:val="00962733"/>
    <w:rsid w:val="00972A12"/>
    <w:rsid w:val="0098261F"/>
    <w:rsid w:val="0098291F"/>
    <w:rsid w:val="00983B1A"/>
    <w:rsid w:val="0098606E"/>
    <w:rsid w:val="00986897"/>
    <w:rsid w:val="00986914"/>
    <w:rsid w:val="00987AC6"/>
    <w:rsid w:val="009900BC"/>
    <w:rsid w:val="00996C45"/>
    <w:rsid w:val="009A0670"/>
    <w:rsid w:val="009A3461"/>
    <w:rsid w:val="009A4F51"/>
    <w:rsid w:val="009A6484"/>
    <w:rsid w:val="009B028A"/>
    <w:rsid w:val="009B2152"/>
    <w:rsid w:val="009B2183"/>
    <w:rsid w:val="009B2EBF"/>
    <w:rsid w:val="009B4752"/>
    <w:rsid w:val="009B4CF1"/>
    <w:rsid w:val="009B4F6B"/>
    <w:rsid w:val="009B5120"/>
    <w:rsid w:val="009B51BD"/>
    <w:rsid w:val="009B5C2D"/>
    <w:rsid w:val="009C0596"/>
    <w:rsid w:val="009C632C"/>
    <w:rsid w:val="009D3DD3"/>
    <w:rsid w:val="009D6D76"/>
    <w:rsid w:val="009E16FB"/>
    <w:rsid w:val="009E4059"/>
    <w:rsid w:val="009E6B6D"/>
    <w:rsid w:val="009F110B"/>
    <w:rsid w:val="009F4AC8"/>
    <w:rsid w:val="00A02F87"/>
    <w:rsid w:val="00A04A85"/>
    <w:rsid w:val="00A04C90"/>
    <w:rsid w:val="00A130D3"/>
    <w:rsid w:val="00A15F4C"/>
    <w:rsid w:val="00A16A0E"/>
    <w:rsid w:val="00A23087"/>
    <w:rsid w:val="00A241AF"/>
    <w:rsid w:val="00A33116"/>
    <w:rsid w:val="00A33A2D"/>
    <w:rsid w:val="00A440E2"/>
    <w:rsid w:val="00A507E9"/>
    <w:rsid w:val="00A53C6C"/>
    <w:rsid w:val="00A575E9"/>
    <w:rsid w:val="00A60ECC"/>
    <w:rsid w:val="00A70B7A"/>
    <w:rsid w:val="00A7664B"/>
    <w:rsid w:val="00A8688B"/>
    <w:rsid w:val="00A93528"/>
    <w:rsid w:val="00A94AC0"/>
    <w:rsid w:val="00AA1411"/>
    <w:rsid w:val="00AA3FE9"/>
    <w:rsid w:val="00AA5827"/>
    <w:rsid w:val="00AB0715"/>
    <w:rsid w:val="00AB140C"/>
    <w:rsid w:val="00AB41FC"/>
    <w:rsid w:val="00AC670B"/>
    <w:rsid w:val="00AD11D8"/>
    <w:rsid w:val="00AD3C95"/>
    <w:rsid w:val="00AD643D"/>
    <w:rsid w:val="00AD6580"/>
    <w:rsid w:val="00AE0780"/>
    <w:rsid w:val="00AE3DB2"/>
    <w:rsid w:val="00AE44E3"/>
    <w:rsid w:val="00AE7479"/>
    <w:rsid w:val="00AF00B1"/>
    <w:rsid w:val="00AF0120"/>
    <w:rsid w:val="00AF3EB6"/>
    <w:rsid w:val="00AF41EE"/>
    <w:rsid w:val="00AF7166"/>
    <w:rsid w:val="00B01A0F"/>
    <w:rsid w:val="00B037B3"/>
    <w:rsid w:val="00B046E5"/>
    <w:rsid w:val="00B052EC"/>
    <w:rsid w:val="00B06A38"/>
    <w:rsid w:val="00B15507"/>
    <w:rsid w:val="00B17CF3"/>
    <w:rsid w:val="00B22179"/>
    <w:rsid w:val="00B3291D"/>
    <w:rsid w:val="00B35FC1"/>
    <w:rsid w:val="00B410A4"/>
    <w:rsid w:val="00B4381F"/>
    <w:rsid w:val="00B44911"/>
    <w:rsid w:val="00B47C8C"/>
    <w:rsid w:val="00B50DB2"/>
    <w:rsid w:val="00B56A78"/>
    <w:rsid w:val="00B56F9E"/>
    <w:rsid w:val="00B57F5F"/>
    <w:rsid w:val="00B60802"/>
    <w:rsid w:val="00B646BB"/>
    <w:rsid w:val="00B66A68"/>
    <w:rsid w:val="00B71AE8"/>
    <w:rsid w:val="00B74104"/>
    <w:rsid w:val="00B765DE"/>
    <w:rsid w:val="00B767DE"/>
    <w:rsid w:val="00B82220"/>
    <w:rsid w:val="00B8282C"/>
    <w:rsid w:val="00B86D97"/>
    <w:rsid w:val="00B87291"/>
    <w:rsid w:val="00B915B3"/>
    <w:rsid w:val="00B920D3"/>
    <w:rsid w:val="00B933F9"/>
    <w:rsid w:val="00B968AD"/>
    <w:rsid w:val="00BA1E3F"/>
    <w:rsid w:val="00BA6690"/>
    <w:rsid w:val="00BA6986"/>
    <w:rsid w:val="00BA6CDA"/>
    <w:rsid w:val="00BA756D"/>
    <w:rsid w:val="00BB2E70"/>
    <w:rsid w:val="00BB3CED"/>
    <w:rsid w:val="00BB5C83"/>
    <w:rsid w:val="00BB66F1"/>
    <w:rsid w:val="00BB732B"/>
    <w:rsid w:val="00BC0185"/>
    <w:rsid w:val="00BC156D"/>
    <w:rsid w:val="00BC5435"/>
    <w:rsid w:val="00BD5BA3"/>
    <w:rsid w:val="00BD7D07"/>
    <w:rsid w:val="00BE00E6"/>
    <w:rsid w:val="00BE21EC"/>
    <w:rsid w:val="00BF20BC"/>
    <w:rsid w:val="00BF2905"/>
    <w:rsid w:val="00BF2B8E"/>
    <w:rsid w:val="00BF3FFA"/>
    <w:rsid w:val="00C00680"/>
    <w:rsid w:val="00C0435A"/>
    <w:rsid w:val="00C054C3"/>
    <w:rsid w:val="00C06DFF"/>
    <w:rsid w:val="00C11E03"/>
    <w:rsid w:val="00C167F4"/>
    <w:rsid w:val="00C16866"/>
    <w:rsid w:val="00C17EFF"/>
    <w:rsid w:val="00C2175D"/>
    <w:rsid w:val="00C2634F"/>
    <w:rsid w:val="00C26D5B"/>
    <w:rsid w:val="00C30177"/>
    <w:rsid w:val="00C32B12"/>
    <w:rsid w:val="00C34F1B"/>
    <w:rsid w:val="00C35734"/>
    <w:rsid w:val="00C364E8"/>
    <w:rsid w:val="00C440D0"/>
    <w:rsid w:val="00C45B87"/>
    <w:rsid w:val="00C504A9"/>
    <w:rsid w:val="00C512B9"/>
    <w:rsid w:val="00C56635"/>
    <w:rsid w:val="00C56EA5"/>
    <w:rsid w:val="00C60975"/>
    <w:rsid w:val="00C6332E"/>
    <w:rsid w:val="00C63A61"/>
    <w:rsid w:val="00C63DE5"/>
    <w:rsid w:val="00C64948"/>
    <w:rsid w:val="00C6595B"/>
    <w:rsid w:val="00C65F4B"/>
    <w:rsid w:val="00C70D48"/>
    <w:rsid w:val="00C73B6F"/>
    <w:rsid w:val="00C73BBB"/>
    <w:rsid w:val="00C80D57"/>
    <w:rsid w:val="00C8664D"/>
    <w:rsid w:val="00C87EA7"/>
    <w:rsid w:val="00C9205C"/>
    <w:rsid w:val="00C9427C"/>
    <w:rsid w:val="00CB2586"/>
    <w:rsid w:val="00CB4D6F"/>
    <w:rsid w:val="00CC50F9"/>
    <w:rsid w:val="00CC6846"/>
    <w:rsid w:val="00CC6BE6"/>
    <w:rsid w:val="00CD1779"/>
    <w:rsid w:val="00CD1F15"/>
    <w:rsid w:val="00CD2CE5"/>
    <w:rsid w:val="00CD454D"/>
    <w:rsid w:val="00CE1ACF"/>
    <w:rsid w:val="00CE1E8D"/>
    <w:rsid w:val="00CF0312"/>
    <w:rsid w:val="00CF74C1"/>
    <w:rsid w:val="00D03DE1"/>
    <w:rsid w:val="00D0493C"/>
    <w:rsid w:val="00D06610"/>
    <w:rsid w:val="00D12812"/>
    <w:rsid w:val="00D140C2"/>
    <w:rsid w:val="00D16D94"/>
    <w:rsid w:val="00D170A6"/>
    <w:rsid w:val="00D21C40"/>
    <w:rsid w:val="00D22B37"/>
    <w:rsid w:val="00D25227"/>
    <w:rsid w:val="00D26FB0"/>
    <w:rsid w:val="00D27350"/>
    <w:rsid w:val="00D27D45"/>
    <w:rsid w:val="00D32918"/>
    <w:rsid w:val="00D3343D"/>
    <w:rsid w:val="00D35800"/>
    <w:rsid w:val="00D4206F"/>
    <w:rsid w:val="00D45CF7"/>
    <w:rsid w:val="00D467A3"/>
    <w:rsid w:val="00D50F26"/>
    <w:rsid w:val="00D51813"/>
    <w:rsid w:val="00D545E3"/>
    <w:rsid w:val="00D63AFD"/>
    <w:rsid w:val="00D73DE9"/>
    <w:rsid w:val="00D760C0"/>
    <w:rsid w:val="00D8010A"/>
    <w:rsid w:val="00D82C5E"/>
    <w:rsid w:val="00D845E5"/>
    <w:rsid w:val="00D85BFC"/>
    <w:rsid w:val="00D92647"/>
    <w:rsid w:val="00D95ED1"/>
    <w:rsid w:val="00D9740B"/>
    <w:rsid w:val="00DA16ED"/>
    <w:rsid w:val="00DA2655"/>
    <w:rsid w:val="00DA4D59"/>
    <w:rsid w:val="00DA63EE"/>
    <w:rsid w:val="00DA7F96"/>
    <w:rsid w:val="00DC0BA4"/>
    <w:rsid w:val="00DC40E8"/>
    <w:rsid w:val="00DD3185"/>
    <w:rsid w:val="00DE08B5"/>
    <w:rsid w:val="00DE2A9B"/>
    <w:rsid w:val="00DE61D3"/>
    <w:rsid w:val="00DF3194"/>
    <w:rsid w:val="00DF49EF"/>
    <w:rsid w:val="00DF4F3D"/>
    <w:rsid w:val="00DF57DA"/>
    <w:rsid w:val="00DF7CE7"/>
    <w:rsid w:val="00E05FD9"/>
    <w:rsid w:val="00E16B48"/>
    <w:rsid w:val="00E258A5"/>
    <w:rsid w:val="00E27E45"/>
    <w:rsid w:val="00E32AA2"/>
    <w:rsid w:val="00E34574"/>
    <w:rsid w:val="00E35B9B"/>
    <w:rsid w:val="00E51ACC"/>
    <w:rsid w:val="00E523B9"/>
    <w:rsid w:val="00E52D54"/>
    <w:rsid w:val="00E55FA4"/>
    <w:rsid w:val="00E63D27"/>
    <w:rsid w:val="00E75890"/>
    <w:rsid w:val="00E76EFF"/>
    <w:rsid w:val="00E77C84"/>
    <w:rsid w:val="00E94456"/>
    <w:rsid w:val="00E95844"/>
    <w:rsid w:val="00EA1139"/>
    <w:rsid w:val="00EA302B"/>
    <w:rsid w:val="00EA7E35"/>
    <w:rsid w:val="00EB56EC"/>
    <w:rsid w:val="00EB6450"/>
    <w:rsid w:val="00EC1A68"/>
    <w:rsid w:val="00EC7F1C"/>
    <w:rsid w:val="00ED0EEA"/>
    <w:rsid w:val="00ED561C"/>
    <w:rsid w:val="00ED7220"/>
    <w:rsid w:val="00EE106E"/>
    <w:rsid w:val="00EF09B2"/>
    <w:rsid w:val="00EF0FAD"/>
    <w:rsid w:val="00EF126E"/>
    <w:rsid w:val="00EF1C93"/>
    <w:rsid w:val="00EF4278"/>
    <w:rsid w:val="00EF5DD1"/>
    <w:rsid w:val="00EF619F"/>
    <w:rsid w:val="00F01DC5"/>
    <w:rsid w:val="00F05575"/>
    <w:rsid w:val="00F129F8"/>
    <w:rsid w:val="00F20694"/>
    <w:rsid w:val="00F2263F"/>
    <w:rsid w:val="00F229A4"/>
    <w:rsid w:val="00F2400A"/>
    <w:rsid w:val="00F257D4"/>
    <w:rsid w:val="00F31566"/>
    <w:rsid w:val="00F345E4"/>
    <w:rsid w:val="00F34A58"/>
    <w:rsid w:val="00F36159"/>
    <w:rsid w:val="00F36730"/>
    <w:rsid w:val="00F42047"/>
    <w:rsid w:val="00F44FCD"/>
    <w:rsid w:val="00F46D34"/>
    <w:rsid w:val="00F517D0"/>
    <w:rsid w:val="00F5310C"/>
    <w:rsid w:val="00F56956"/>
    <w:rsid w:val="00F57757"/>
    <w:rsid w:val="00F63161"/>
    <w:rsid w:val="00F72AE3"/>
    <w:rsid w:val="00F8243F"/>
    <w:rsid w:val="00F82566"/>
    <w:rsid w:val="00F85195"/>
    <w:rsid w:val="00F86297"/>
    <w:rsid w:val="00F90D01"/>
    <w:rsid w:val="00F92059"/>
    <w:rsid w:val="00F9385C"/>
    <w:rsid w:val="00F9470B"/>
    <w:rsid w:val="00F95359"/>
    <w:rsid w:val="00F96909"/>
    <w:rsid w:val="00FB3C98"/>
    <w:rsid w:val="00FB43B0"/>
    <w:rsid w:val="00FB5350"/>
    <w:rsid w:val="00FB7CC7"/>
    <w:rsid w:val="00FC05AE"/>
    <w:rsid w:val="00FC09A4"/>
    <w:rsid w:val="00FC2053"/>
    <w:rsid w:val="00FC6FA9"/>
    <w:rsid w:val="00FC7069"/>
    <w:rsid w:val="00FD0647"/>
    <w:rsid w:val="00FD4FA6"/>
    <w:rsid w:val="00FD780E"/>
    <w:rsid w:val="00FE0B68"/>
    <w:rsid w:val="00FE4653"/>
    <w:rsid w:val="00FE4C23"/>
    <w:rsid w:val="00FE769B"/>
    <w:rsid w:val="00FF26A0"/>
    <w:rsid w:val="00FF3408"/>
    <w:rsid w:val="00FF4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890"/>
    <w:rPr>
      <w:sz w:val="24"/>
      <w:szCs w:val="24"/>
    </w:rPr>
  </w:style>
  <w:style w:type="paragraph" w:styleId="Titolo1">
    <w:name w:val="heading 1"/>
    <w:basedOn w:val="Normale"/>
    <w:next w:val="Normale"/>
    <w:qFormat/>
    <w:rsid w:val="00E75890"/>
    <w:pPr>
      <w:keepNext/>
      <w:outlineLvl w:val="0"/>
    </w:pPr>
    <w:rPr>
      <w:b/>
      <w:bCs/>
      <w:i/>
      <w:iCs/>
    </w:rPr>
  </w:style>
  <w:style w:type="paragraph" w:styleId="Titolo2">
    <w:name w:val="heading 2"/>
    <w:basedOn w:val="Normale"/>
    <w:next w:val="Normale"/>
    <w:qFormat/>
    <w:rsid w:val="00E75890"/>
    <w:pPr>
      <w:keepNext/>
      <w:jc w:val="both"/>
      <w:outlineLvl w:val="1"/>
    </w:pPr>
    <w:rPr>
      <w:rFonts w:ascii="Bookman Old Style" w:hAnsi="Bookman Old Style"/>
      <w:b/>
      <w:bCs/>
    </w:rPr>
  </w:style>
  <w:style w:type="paragraph" w:styleId="Titolo3">
    <w:name w:val="heading 3"/>
    <w:basedOn w:val="Normale"/>
    <w:next w:val="Normale"/>
    <w:qFormat/>
    <w:rsid w:val="00E75890"/>
    <w:pPr>
      <w:keepNext/>
      <w:jc w:val="both"/>
      <w:outlineLvl w:val="2"/>
    </w:pPr>
    <w:rPr>
      <w:rFonts w:ascii="Bookman Old Style" w:hAnsi="Bookman Old Style"/>
      <w:i/>
      <w:iCs/>
    </w:rPr>
  </w:style>
  <w:style w:type="paragraph" w:styleId="Titolo4">
    <w:name w:val="heading 4"/>
    <w:basedOn w:val="Normale"/>
    <w:next w:val="Normale"/>
    <w:qFormat/>
    <w:rsid w:val="00E75890"/>
    <w:pPr>
      <w:keepNext/>
      <w:jc w:val="both"/>
      <w:outlineLvl w:val="3"/>
    </w:pPr>
    <w:rPr>
      <w:rFonts w:ascii="Bookman Old Style" w:hAnsi="Bookman Old Style"/>
      <w:i/>
      <w:iCs/>
      <w:color w:val="000000"/>
    </w:rPr>
  </w:style>
  <w:style w:type="paragraph" w:styleId="Titolo5">
    <w:name w:val="heading 5"/>
    <w:basedOn w:val="Normale"/>
    <w:next w:val="Normale"/>
    <w:qFormat/>
    <w:rsid w:val="00E75890"/>
    <w:pPr>
      <w:keepNext/>
      <w:jc w:val="center"/>
      <w:outlineLvl w:val="4"/>
    </w:pPr>
    <w:rPr>
      <w:rFonts w:ascii="Bookman Old Style" w:hAnsi="Bookman Old Style"/>
      <w:b/>
      <w:bCs/>
      <w:szCs w:val="20"/>
    </w:rPr>
  </w:style>
  <w:style w:type="paragraph" w:styleId="Titolo6">
    <w:name w:val="heading 6"/>
    <w:basedOn w:val="Normale"/>
    <w:next w:val="Normale"/>
    <w:qFormat/>
    <w:rsid w:val="00E75890"/>
    <w:pPr>
      <w:keepNext/>
      <w:jc w:val="both"/>
      <w:outlineLvl w:val="5"/>
    </w:pPr>
    <w:rPr>
      <w:rFonts w:ascii="Bookman Old Style" w:hAnsi="Bookman Old Style"/>
      <w:b/>
      <w:bCs/>
      <w:sz w:val="22"/>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E75890"/>
    <w:pPr>
      <w:jc w:val="both"/>
    </w:pPr>
    <w:rPr>
      <w:rFonts w:ascii="Times" w:hAnsi="Times"/>
    </w:rPr>
  </w:style>
  <w:style w:type="paragraph" w:styleId="Titolo">
    <w:name w:val="Title"/>
    <w:basedOn w:val="Normale"/>
    <w:link w:val="TitoloCarattere"/>
    <w:qFormat/>
    <w:rsid w:val="00E75890"/>
    <w:pPr>
      <w:jc w:val="center"/>
    </w:pPr>
    <w:rPr>
      <w:b/>
    </w:rPr>
  </w:style>
  <w:style w:type="paragraph" w:styleId="Corpodeltesto2">
    <w:name w:val="Body Text 2"/>
    <w:basedOn w:val="Normale"/>
    <w:semiHidden/>
    <w:rsid w:val="00E75890"/>
    <w:pPr>
      <w:jc w:val="both"/>
    </w:pPr>
    <w:rPr>
      <w:rFonts w:ascii="Bookman Old Style" w:hAnsi="Bookman Old Style"/>
      <w:sz w:val="22"/>
    </w:rPr>
  </w:style>
  <w:style w:type="paragraph" w:styleId="Pidipagina">
    <w:name w:val="footer"/>
    <w:basedOn w:val="Normale"/>
    <w:link w:val="PidipaginaCarattere"/>
    <w:rsid w:val="00E75890"/>
    <w:pPr>
      <w:tabs>
        <w:tab w:val="center" w:pos="4819"/>
        <w:tab w:val="right" w:pos="9638"/>
      </w:tabs>
    </w:pPr>
    <w:rPr>
      <w:rFonts w:ascii="Times" w:hAnsi="Times"/>
    </w:rPr>
  </w:style>
  <w:style w:type="character" w:styleId="Numeropagina">
    <w:name w:val="page number"/>
    <w:basedOn w:val="Carpredefinitoparagrafo"/>
    <w:semiHidden/>
    <w:rsid w:val="00E75890"/>
  </w:style>
  <w:style w:type="paragraph" w:styleId="Intestazione">
    <w:name w:val="header"/>
    <w:basedOn w:val="Normale"/>
    <w:link w:val="IntestazioneCarattere"/>
    <w:uiPriority w:val="99"/>
    <w:rsid w:val="00E75890"/>
    <w:pPr>
      <w:tabs>
        <w:tab w:val="center" w:pos="4819"/>
        <w:tab w:val="right" w:pos="9638"/>
      </w:tabs>
    </w:pPr>
    <w:rPr>
      <w:rFonts w:ascii="Times" w:hAnsi="Times"/>
    </w:rPr>
  </w:style>
  <w:style w:type="paragraph" w:styleId="Corpodeltesto3">
    <w:name w:val="Body Text 3"/>
    <w:basedOn w:val="Normale"/>
    <w:semiHidden/>
    <w:rsid w:val="00E75890"/>
    <w:pPr>
      <w:jc w:val="both"/>
    </w:pPr>
    <w:rPr>
      <w:rFonts w:ascii="Bookman Old Style" w:hAnsi="Bookman Old Style"/>
      <w:b/>
      <w:bCs/>
      <w:i/>
      <w:iCs/>
      <w:szCs w:val="18"/>
    </w:rPr>
  </w:style>
  <w:style w:type="paragraph" w:styleId="Rientrocorpodeltesto">
    <w:name w:val="Body Text Indent"/>
    <w:basedOn w:val="Normale"/>
    <w:semiHidden/>
    <w:rsid w:val="00E75890"/>
    <w:pPr>
      <w:ind w:left="2124"/>
      <w:jc w:val="both"/>
    </w:pPr>
    <w:rPr>
      <w:rFonts w:ascii="Bookman Old Style" w:hAnsi="Bookman Old Style"/>
      <w:szCs w:val="18"/>
    </w:rPr>
  </w:style>
  <w:style w:type="paragraph" w:styleId="Rientrocorpodeltesto2">
    <w:name w:val="Body Text Indent 2"/>
    <w:basedOn w:val="Normale"/>
    <w:semiHidden/>
    <w:rsid w:val="00E75890"/>
    <w:pPr>
      <w:ind w:left="360"/>
      <w:jc w:val="both"/>
    </w:pPr>
    <w:rPr>
      <w:rFonts w:ascii="Times" w:hAnsi="Times"/>
    </w:rPr>
  </w:style>
  <w:style w:type="character" w:customStyle="1" w:styleId="testo1">
    <w:name w:val="testo1"/>
    <w:basedOn w:val="Carpredefinitoparagrafo"/>
    <w:rsid w:val="00E75890"/>
    <w:rPr>
      <w:rFonts w:ascii="Arial" w:hAnsi="Arial" w:cs="Arial" w:hint="default"/>
      <w:sz w:val="12"/>
      <w:szCs w:val="12"/>
    </w:rPr>
  </w:style>
  <w:style w:type="paragraph" w:customStyle="1" w:styleId="Corpodeltesto21">
    <w:name w:val="Corpo del testo 21"/>
    <w:basedOn w:val="Normale"/>
    <w:rsid w:val="00E75890"/>
    <w:pPr>
      <w:widowControl w:val="0"/>
      <w:overflowPunct w:val="0"/>
      <w:autoSpaceDE w:val="0"/>
      <w:autoSpaceDN w:val="0"/>
      <w:adjustRightInd w:val="0"/>
      <w:jc w:val="both"/>
      <w:textAlignment w:val="baseline"/>
    </w:pPr>
    <w:rPr>
      <w:szCs w:val="20"/>
    </w:rPr>
  </w:style>
  <w:style w:type="paragraph" w:styleId="Rientrocorpodeltesto3">
    <w:name w:val="Body Text Indent 3"/>
    <w:basedOn w:val="Normale"/>
    <w:semiHidden/>
    <w:rsid w:val="00E75890"/>
    <w:pPr>
      <w:ind w:left="1080"/>
      <w:jc w:val="both"/>
    </w:pPr>
  </w:style>
  <w:style w:type="paragraph" w:styleId="Testonotaapidipagina">
    <w:name w:val="footnote text"/>
    <w:basedOn w:val="Normale"/>
    <w:link w:val="TestonotaapidipaginaCarattere"/>
    <w:uiPriority w:val="99"/>
    <w:rsid w:val="00E75890"/>
    <w:rPr>
      <w:sz w:val="20"/>
      <w:szCs w:val="20"/>
    </w:rPr>
  </w:style>
  <w:style w:type="character" w:styleId="Rimandonotaapidipagina">
    <w:name w:val="footnote reference"/>
    <w:basedOn w:val="Carpredefinitoparagrafo"/>
    <w:uiPriority w:val="99"/>
    <w:rsid w:val="00E75890"/>
    <w:rPr>
      <w:vertAlign w:val="superscript"/>
    </w:rPr>
  </w:style>
  <w:style w:type="paragraph" w:customStyle="1" w:styleId="Citazione1">
    <w:name w:val="Citazione1"/>
    <w:basedOn w:val="Normale"/>
    <w:rsid w:val="00E75890"/>
    <w:pPr>
      <w:spacing w:after="120"/>
      <w:ind w:right="482"/>
      <w:jc w:val="both"/>
    </w:pPr>
    <w:rPr>
      <w:sz w:val="18"/>
    </w:rPr>
  </w:style>
  <w:style w:type="character" w:styleId="Collegamentoipertestuale">
    <w:name w:val="Hyperlink"/>
    <w:basedOn w:val="Carpredefinitoparagrafo"/>
    <w:semiHidden/>
    <w:rsid w:val="00E75890"/>
    <w:rPr>
      <w:color w:val="663300"/>
      <w:u w:val="single"/>
    </w:rPr>
  </w:style>
  <w:style w:type="character" w:styleId="Collegamentovisitato">
    <w:name w:val="FollowedHyperlink"/>
    <w:basedOn w:val="Carpredefinitoparagrafo"/>
    <w:semiHidden/>
    <w:rsid w:val="00E75890"/>
    <w:rPr>
      <w:color w:val="800080"/>
      <w:u w:val="single"/>
    </w:rPr>
  </w:style>
  <w:style w:type="paragraph" w:styleId="NormaleWeb">
    <w:name w:val="Normal (Web)"/>
    <w:basedOn w:val="Normale"/>
    <w:uiPriority w:val="99"/>
    <w:semiHidden/>
    <w:rsid w:val="00E75890"/>
    <w:pPr>
      <w:spacing w:before="100" w:beforeAutospacing="1" w:after="100" w:afterAutospacing="1"/>
    </w:pPr>
    <w:rPr>
      <w:rFonts w:ascii="Arial Unicode MS" w:eastAsia="Arial Unicode MS" w:hAnsi="Arial Unicode MS" w:cs="Arial Unicode MS"/>
      <w:color w:val="000000"/>
    </w:rPr>
  </w:style>
  <w:style w:type="character" w:customStyle="1" w:styleId="PidipaginaCarattere">
    <w:name w:val="Piè di pagina Carattere"/>
    <w:basedOn w:val="Carpredefinitoparagrafo"/>
    <w:link w:val="Pidipagina"/>
    <w:rsid w:val="00E523B9"/>
    <w:rPr>
      <w:rFonts w:ascii="Times" w:hAnsi="Times"/>
      <w:sz w:val="24"/>
      <w:szCs w:val="24"/>
    </w:rPr>
  </w:style>
  <w:style w:type="character" w:customStyle="1" w:styleId="f21">
    <w:name w:val="f21"/>
    <w:basedOn w:val="Carpredefinitoparagrafo"/>
    <w:rsid w:val="00267A4D"/>
    <w:rPr>
      <w:rFonts w:ascii="Times New Roman" w:hAnsi="Times New Roman" w:cs="Times New Roman" w:hint="default"/>
      <w:color w:val="000000"/>
      <w:sz w:val="24"/>
      <w:szCs w:val="24"/>
    </w:rPr>
  </w:style>
  <w:style w:type="paragraph" w:styleId="Paragrafoelenco">
    <w:name w:val="List Paragraph"/>
    <w:basedOn w:val="Normale"/>
    <w:uiPriority w:val="34"/>
    <w:qFormat/>
    <w:rsid w:val="00066FFD"/>
    <w:pPr>
      <w:ind w:left="720"/>
      <w:contextualSpacing/>
    </w:pPr>
  </w:style>
  <w:style w:type="paragraph" w:styleId="Testofumetto">
    <w:name w:val="Balloon Text"/>
    <w:basedOn w:val="Normale"/>
    <w:link w:val="TestofumettoCarattere"/>
    <w:uiPriority w:val="99"/>
    <w:semiHidden/>
    <w:unhideWhenUsed/>
    <w:rsid w:val="007749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49E1"/>
    <w:rPr>
      <w:rFonts w:ascii="Tahoma" w:hAnsi="Tahoma" w:cs="Tahoma"/>
      <w:sz w:val="16"/>
      <w:szCs w:val="16"/>
    </w:rPr>
  </w:style>
  <w:style w:type="paragraph" w:styleId="Nessunaspaziatura">
    <w:name w:val="No Spacing"/>
    <w:uiPriority w:val="1"/>
    <w:qFormat/>
    <w:rsid w:val="00C9427C"/>
    <w:pPr>
      <w:ind w:firstLine="709"/>
      <w:jc w:val="both"/>
    </w:pPr>
    <w:rPr>
      <w:rFonts w:eastAsia="Calibri"/>
      <w:sz w:val="24"/>
      <w:szCs w:val="22"/>
      <w:lang w:eastAsia="en-US"/>
    </w:rPr>
  </w:style>
  <w:style w:type="character" w:customStyle="1" w:styleId="TestonotaapidipaginaCarattere">
    <w:name w:val="Testo nota a piè di pagina Carattere"/>
    <w:basedOn w:val="Carpredefinitoparagrafo"/>
    <w:link w:val="Testonotaapidipagina"/>
    <w:uiPriority w:val="99"/>
    <w:rsid w:val="00523B94"/>
  </w:style>
  <w:style w:type="character" w:customStyle="1" w:styleId="TitoloCarattere">
    <w:name w:val="Titolo Carattere"/>
    <w:basedOn w:val="Carpredefinitoparagrafo"/>
    <w:link w:val="Titolo"/>
    <w:rsid w:val="005F3CC9"/>
    <w:rPr>
      <w:b/>
      <w:sz w:val="24"/>
      <w:szCs w:val="24"/>
    </w:rPr>
  </w:style>
  <w:style w:type="character" w:customStyle="1" w:styleId="IntestazioneCarattere">
    <w:name w:val="Intestazione Carattere"/>
    <w:basedOn w:val="Carpredefinitoparagrafo"/>
    <w:link w:val="Intestazione"/>
    <w:uiPriority w:val="99"/>
    <w:rsid w:val="00381D00"/>
    <w:rPr>
      <w:rFonts w:ascii="Times" w:hAnsi="Times"/>
      <w:sz w:val="24"/>
      <w:szCs w:val="24"/>
    </w:rPr>
  </w:style>
  <w:style w:type="character" w:styleId="Enfasigrassetto">
    <w:name w:val="Strong"/>
    <w:basedOn w:val="Carpredefinitoparagrafo"/>
    <w:uiPriority w:val="22"/>
    <w:qFormat/>
    <w:rsid w:val="00A04A85"/>
    <w:rPr>
      <w:b/>
      <w:bCs/>
    </w:rPr>
  </w:style>
  <w:style w:type="character" w:styleId="Enfasicorsivo">
    <w:name w:val="Emphasis"/>
    <w:basedOn w:val="Carpredefinitoparagrafo"/>
    <w:uiPriority w:val="20"/>
    <w:qFormat/>
    <w:rsid w:val="00A04A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890"/>
    <w:rPr>
      <w:sz w:val="24"/>
      <w:szCs w:val="24"/>
    </w:rPr>
  </w:style>
  <w:style w:type="paragraph" w:styleId="Titolo1">
    <w:name w:val="heading 1"/>
    <w:basedOn w:val="Normale"/>
    <w:next w:val="Normale"/>
    <w:qFormat/>
    <w:rsid w:val="00E75890"/>
    <w:pPr>
      <w:keepNext/>
      <w:outlineLvl w:val="0"/>
    </w:pPr>
    <w:rPr>
      <w:b/>
      <w:bCs/>
      <w:i/>
      <w:iCs/>
    </w:rPr>
  </w:style>
  <w:style w:type="paragraph" w:styleId="Titolo2">
    <w:name w:val="heading 2"/>
    <w:basedOn w:val="Normale"/>
    <w:next w:val="Normale"/>
    <w:qFormat/>
    <w:rsid w:val="00E75890"/>
    <w:pPr>
      <w:keepNext/>
      <w:jc w:val="both"/>
      <w:outlineLvl w:val="1"/>
    </w:pPr>
    <w:rPr>
      <w:rFonts w:ascii="Bookman Old Style" w:hAnsi="Bookman Old Style"/>
      <w:b/>
      <w:bCs/>
    </w:rPr>
  </w:style>
  <w:style w:type="paragraph" w:styleId="Titolo3">
    <w:name w:val="heading 3"/>
    <w:basedOn w:val="Normale"/>
    <w:next w:val="Normale"/>
    <w:qFormat/>
    <w:rsid w:val="00E75890"/>
    <w:pPr>
      <w:keepNext/>
      <w:jc w:val="both"/>
      <w:outlineLvl w:val="2"/>
    </w:pPr>
    <w:rPr>
      <w:rFonts w:ascii="Bookman Old Style" w:hAnsi="Bookman Old Style"/>
      <w:i/>
      <w:iCs/>
    </w:rPr>
  </w:style>
  <w:style w:type="paragraph" w:styleId="Titolo4">
    <w:name w:val="heading 4"/>
    <w:basedOn w:val="Normale"/>
    <w:next w:val="Normale"/>
    <w:qFormat/>
    <w:rsid w:val="00E75890"/>
    <w:pPr>
      <w:keepNext/>
      <w:jc w:val="both"/>
      <w:outlineLvl w:val="3"/>
    </w:pPr>
    <w:rPr>
      <w:rFonts w:ascii="Bookman Old Style" w:hAnsi="Bookman Old Style"/>
      <w:i/>
      <w:iCs/>
      <w:color w:val="000000"/>
    </w:rPr>
  </w:style>
  <w:style w:type="paragraph" w:styleId="Titolo5">
    <w:name w:val="heading 5"/>
    <w:basedOn w:val="Normale"/>
    <w:next w:val="Normale"/>
    <w:qFormat/>
    <w:rsid w:val="00E75890"/>
    <w:pPr>
      <w:keepNext/>
      <w:jc w:val="center"/>
      <w:outlineLvl w:val="4"/>
    </w:pPr>
    <w:rPr>
      <w:rFonts w:ascii="Bookman Old Style" w:hAnsi="Bookman Old Style"/>
      <w:b/>
      <w:bCs/>
      <w:szCs w:val="20"/>
    </w:rPr>
  </w:style>
  <w:style w:type="paragraph" w:styleId="Titolo6">
    <w:name w:val="heading 6"/>
    <w:basedOn w:val="Normale"/>
    <w:next w:val="Normale"/>
    <w:qFormat/>
    <w:rsid w:val="00E75890"/>
    <w:pPr>
      <w:keepNext/>
      <w:jc w:val="both"/>
      <w:outlineLvl w:val="5"/>
    </w:pPr>
    <w:rPr>
      <w:rFonts w:ascii="Bookman Old Style" w:hAnsi="Bookman Old Style"/>
      <w:b/>
      <w:bCs/>
      <w:sz w:val="22"/>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E75890"/>
    <w:pPr>
      <w:jc w:val="both"/>
    </w:pPr>
    <w:rPr>
      <w:rFonts w:ascii="Times" w:hAnsi="Times"/>
    </w:rPr>
  </w:style>
  <w:style w:type="paragraph" w:styleId="Titolo">
    <w:name w:val="Title"/>
    <w:basedOn w:val="Normale"/>
    <w:link w:val="TitoloCarattere"/>
    <w:qFormat/>
    <w:rsid w:val="00E75890"/>
    <w:pPr>
      <w:jc w:val="center"/>
    </w:pPr>
    <w:rPr>
      <w:b/>
    </w:rPr>
  </w:style>
  <w:style w:type="paragraph" w:styleId="Corpodeltesto2">
    <w:name w:val="Body Text 2"/>
    <w:basedOn w:val="Normale"/>
    <w:semiHidden/>
    <w:rsid w:val="00E75890"/>
    <w:pPr>
      <w:jc w:val="both"/>
    </w:pPr>
    <w:rPr>
      <w:rFonts w:ascii="Bookman Old Style" w:hAnsi="Bookman Old Style"/>
      <w:sz w:val="22"/>
    </w:rPr>
  </w:style>
  <w:style w:type="paragraph" w:styleId="Pidipagina">
    <w:name w:val="footer"/>
    <w:basedOn w:val="Normale"/>
    <w:link w:val="PidipaginaCarattere"/>
    <w:rsid w:val="00E75890"/>
    <w:pPr>
      <w:tabs>
        <w:tab w:val="center" w:pos="4819"/>
        <w:tab w:val="right" w:pos="9638"/>
      </w:tabs>
    </w:pPr>
    <w:rPr>
      <w:rFonts w:ascii="Times" w:hAnsi="Times"/>
    </w:rPr>
  </w:style>
  <w:style w:type="character" w:styleId="Numeropagina">
    <w:name w:val="page number"/>
    <w:basedOn w:val="Carpredefinitoparagrafo"/>
    <w:semiHidden/>
    <w:rsid w:val="00E75890"/>
  </w:style>
  <w:style w:type="paragraph" w:styleId="Intestazione">
    <w:name w:val="header"/>
    <w:basedOn w:val="Normale"/>
    <w:link w:val="IntestazioneCarattere"/>
    <w:uiPriority w:val="99"/>
    <w:rsid w:val="00E75890"/>
    <w:pPr>
      <w:tabs>
        <w:tab w:val="center" w:pos="4819"/>
        <w:tab w:val="right" w:pos="9638"/>
      </w:tabs>
    </w:pPr>
    <w:rPr>
      <w:rFonts w:ascii="Times" w:hAnsi="Times"/>
    </w:rPr>
  </w:style>
  <w:style w:type="paragraph" w:styleId="Corpodeltesto3">
    <w:name w:val="Body Text 3"/>
    <w:basedOn w:val="Normale"/>
    <w:semiHidden/>
    <w:rsid w:val="00E75890"/>
    <w:pPr>
      <w:jc w:val="both"/>
    </w:pPr>
    <w:rPr>
      <w:rFonts w:ascii="Bookman Old Style" w:hAnsi="Bookman Old Style"/>
      <w:b/>
      <w:bCs/>
      <w:i/>
      <w:iCs/>
      <w:szCs w:val="18"/>
    </w:rPr>
  </w:style>
  <w:style w:type="paragraph" w:styleId="Rientrocorpodeltesto">
    <w:name w:val="Body Text Indent"/>
    <w:basedOn w:val="Normale"/>
    <w:semiHidden/>
    <w:rsid w:val="00E75890"/>
    <w:pPr>
      <w:ind w:left="2124"/>
      <w:jc w:val="both"/>
    </w:pPr>
    <w:rPr>
      <w:rFonts w:ascii="Bookman Old Style" w:hAnsi="Bookman Old Style"/>
      <w:szCs w:val="18"/>
    </w:rPr>
  </w:style>
  <w:style w:type="paragraph" w:styleId="Rientrocorpodeltesto2">
    <w:name w:val="Body Text Indent 2"/>
    <w:basedOn w:val="Normale"/>
    <w:semiHidden/>
    <w:rsid w:val="00E75890"/>
    <w:pPr>
      <w:ind w:left="360"/>
      <w:jc w:val="both"/>
    </w:pPr>
    <w:rPr>
      <w:rFonts w:ascii="Times" w:hAnsi="Times"/>
    </w:rPr>
  </w:style>
  <w:style w:type="character" w:customStyle="1" w:styleId="testo1">
    <w:name w:val="testo1"/>
    <w:basedOn w:val="Carpredefinitoparagrafo"/>
    <w:rsid w:val="00E75890"/>
    <w:rPr>
      <w:rFonts w:ascii="Arial" w:hAnsi="Arial" w:cs="Arial" w:hint="default"/>
      <w:sz w:val="12"/>
      <w:szCs w:val="12"/>
    </w:rPr>
  </w:style>
  <w:style w:type="paragraph" w:customStyle="1" w:styleId="Corpodeltesto21">
    <w:name w:val="Corpo del testo 21"/>
    <w:basedOn w:val="Normale"/>
    <w:rsid w:val="00E75890"/>
    <w:pPr>
      <w:widowControl w:val="0"/>
      <w:overflowPunct w:val="0"/>
      <w:autoSpaceDE w:val="0"/>
      <w:autoSpaceDN w:val="0"/>
      <w:adjustRightInd w:val="0"/>
      <w:jc w:val="both"/>
      <w:textAlignment w:val="baseline"/>
    </w:pPr>
    <w:rPr>
      <w:szCs w:val="20"/>
    </w:rPr>
  </w:style>
  <w:style w:type="paragraph" w:styleId="Rientrocorpodeltesto3">
    <w:name w:val="Body Text Indent 3"/>
    <w:basedOn w:val="Normale"/>
    <w:semiHidden/>
    <w:rsid w:val="00E75890"/>
    <w:pPr>
      <w:ind w:left="1080"/>
      <w:jc w:val="both"/>
    </w:pPr>
  </w:style>
  <w:style w:type="paragraph" w:styleId="Testonotaapidipagina">
    <w:name w:val="footnote text"/>
    <w:basedOn w:val="Normale"/>
    <w:link w:val="TestonotaapidipaginaCarattere"/>
    <w:uiPriority w:val="99"/>
    <w:rsid w:val="00E75890"/>
    <w:rPr>
      <w:sz w:val="20"/>
      <w:szCs w:val="20"/>
    </w:rPr>
  </w:style>
  <w:style w:type="character" w:styleId="Rimandonotaapidipagina">
    <w:name w:val="footnote reference"/>
    <w:basedOn w:val="Carpredefinitoparagrafo"/>
    <w:uiPriority w:val="99"/>
    <w:rsid w:val="00E75890"/>
    <w:rPr>
      <w:vertAlign w:val="superscript"/>
    </w:rPr>
  </w:style>
  <w:style w:type="paragraph" w:customStyle="1" w:styleId="Citazione1">
    <w:name w:val="Citazione1"/>
    <w:basedOn w:val="Normale"/>
    <w:rsid w:val="00E75890"/>
    <w:pPr>
      <w:spacing w:after="120"/>
      <w:ind w:right="482"/>
      <w:jc w:val="both"/>
    </w:pPr>
    <w:rPr>
      <w:sz w:val="18"/>
    </w:rPr>
  </w:style>
  <w:style w:type="character" w:styleId="Collegamentoipertestuale">
    <w:name w:val="Hyperlink"/>
    <w:basedOn w:val="Carpredefinitoparagrafo"/>
    <w:semiHidden/>
    <w:rsid w:val="00E75890"/>
    <w:rPr>
      <w:color w:val="663300"/>
      <w:u w:val="single"/>
    </w:rPr>
  </w:style>
  <w:style w:type="character" w:styleId="Collegamentovisitato">
    <w:name w:val="FollowedHyperlink"/>
    <w:basedOn w:val="Carpredefinitoparagrafo"/>
    <w:semiHidden/>
    <w:rsid w:val="00E75890"/>
    <w:rPr>
      <w:color w:val="800080"/>
      <w:u w:val="single"/>
    </w:rPr>
  </w:style>
  <w:style w:type="paragraph" w:styleId="NormaleWeb">
    <w:name w:val="Normal (Web)"/>
    <w:basedOn w:val="Normale"/>
    <w:uiPriority w:val="99"/>
    <w:semiHidden/>
    <w:rsid w:val="00E75890"/>
    <w:pPr>
      <w:spacing w:before="100" w:beforeAutospacing="1" w:after="100" w:afterAutospacing="1"/>
    </w:pPr>
    <w:rPr>
      <w:rFonts w:ascii="Arial Unicode MS" w:eastAsia="Arial Unicode MS" w:hAnsi="Arial Unicode MS" w:cs="Arial Unicode MS"/>
      <w:color w:val="000000"/>
    </w:rPr>
  </w:style>
  <w:style w:type="character" w:customStyle="1" w:styleId="PidipaginaCarattere">
    <w:name w:val="Piè di pagina Carattere"/>
    <w:basedOn w:val="Carpredefinitoparagrafo"/>
    <w:link w:val="Pidipagina"/>
    <w:rsid w:val="00E523B9"/>
    <w:rPr>
      <w:rFonts w:ascii="Times" w:hAnsi="Times"/>
      <w:sz w:val="24"/>
      <w:szCs w:val="24"/>
    </w:rPr>
  </w:style>
  <w:style w:type="character" w:customStyle="1" w:styleId="f21">
    <w:name w:val="f21"/>
    <w:basedOn w:val="Carpredefinitoparagrafo"/>
    <w:rsid w:val="00267A4D"/>
    <w:rPr>
      <w:rFonts w:ascii="Times New Roman" w:hAnsi="Times New Roman" w:cs="Times New Roman" w:hint="default"/>
      <w:color w:val="000000"/>
      <w:sz w:val="24"/>
      <w:szCs w:val="24"/>
    </w:rPr>
  </w:style>
  <w:style w:type="paragraph" w:styleId="Paragrafoelenco">
    <w:name w:val="List Paragraph"/>
    <w:basedOn w:val="Normale"/>
    <w:uiPriority w:val="34"/>
    <w:qFormat/>
    <w:rsid w:val="00066FFD"/>
    <w:pPr>
      <w:ind w:left="720"/>
      <w:contextualSpacing/>
    </w:pPr>
  </w:style>
  <w:style w:type="paragraph" w:styleId="Testofumetto">
    <w:name w:val="Balloon Text"/>
    <w:basedOn w:val="Normale"/>
    <w:link w:val="TestofumettoCarattere"/>
    <w:uiPriority w:val="99"/>
    <w:semiHidden/>
    <w:unhideWhenUsed/>
    <w:rsid w:val="007749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49E1"/>
    <w:rPr>
      <w:rFonts w:ascii="Tahoma" w:hAnsi="Tahoma" w:cs="Tahoma"/>
      <w:sz w:val="16"/>
      <w:szCs w:val="16"/>
    </w:rPr>
  </w:style>
  <w:style w:type="paragraph" w:styleId="Nessunaspaziatura">
    <w:name w:val="No Spacing"/>
    <w:uiPriority w:val="1"/>
    <w:qFormat/>
    <w:rsid w:val="00C9427C"/>
    <w:pPr>
      <w:ind w:firstLine="709"/>
      <w:jc w:val="both"/>
    </w:pPr>
    <w:rPr>
      <w:rFonts w:eastAsia="Calibri"/>
      <w:sz w:val="24"/>
      <w:szCs w:val="22"/>
      <w:lang w:eastAsia="en-US"/>
    </w:rPr>
  </w:style>
  <w:style w:type="character" w:customStyle="1" w:styleId="TestonotaapidipaginaCarattere">
    <w:name w:val="Testo nota a piè di pagina Carattere"/>
    <w:basedOn w:val="Carpredefinitoparagrafo"/>
    <w:link w:val="Testonotaapidipagina"/>
    <w:uiPriority w:val="99"/>
    <w:rsid w:val="00523B94"/>
  </w:style>
  <w:style w:type="character" w:customStyle="1" w:styleId="TitoloCarattere">
    <w:name w:val="Titolo Carattere"/>
    <w:basedOn w:val="Carpredefinitoparagrafo"/>
    <w:link w:val="Titolo"/>
    <w:rsid w:val="005F3CC9"/>
    <w:rPr>
      <w:b/>
      <w:sz w:val="24"/>
      <w:szCs w:val="24"/>
    </w:rPr>
  </w:style>
  <w:style w:type="character" w:customStyle="1" w:styleId="IntestazioneCarattere">
    <w:name w:val="Intestazione Carattere"/>
    <w:basedOn w:val="Carpredefinitoparagrafo"/>
    <w:link w:val="Intestazione"/>
    <w:uiPriority w:val="99"/>
    <w:rsid w:val="00381D00"/>
    <w:rPr>
      <w:rFonts w:ascii="Times" w:hAnsi="Times"/>
      <w:sz w:val="24"/>
      <w:szCs w:val="24"/>
    </w:rPr>
  </w:style>
  <w:style w:type="character" w:styleId="Enfasigrassetto">
    <w:name w:val="Strong"/>
    <w:basedOn w:val="Carpredefinitoparagrafo"/>
    <w:uiPriority w:val="22"/>
    <w:qFormat/>
    <w:rsid w:val="00A04A85"/>
    <w:rPr>
      <w:b/>
      <w:bCs/>
    </w:rPr>
  </w:style>
  <w:style w:type="character" w:styleId="Enfasicorsivo">
    <w:name w:val="Emphasis"/>
    <w:basedOn w:val="Carpredefinitoparagrafo"/>
    <w:uiPriority w:val="20"/>
    <w:qFormat/>
    <w:rsid w:val="00A0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2EF756-71D9-41F0-8D0E-FB74E49DF3CF}" type="doc">
      <dgm:prSet loTypeId="urn:microsoft.com/office/officeart/2005/8/layout/process4" loCatId="process" qsTypeId="urn:microsoft.com/office/officeart/2005/8/quickstyle/simple4" qsCatId="simple" csTypeId="urn:microsoft.com/office/officeart/2005/8/colors/colorful1" csCatId="colorful" phldr="1"/>
      <dgm:spPr/>
      <dgm:t>
        <a:bodyPr/>
        <a:lstStyle/>
        <a:p>
          <a:endParaRPr lang="it-IT"/>
        </a:p>
      </dgm:t>
    </dgm:pt>
    <dgm:pt modelId="{D1836436-30E0-4DC6-A1EE-F781B8A742BB}">
      <dgm:prSet phldrT="[Testo]">
        <dgm:style>
          <a:lnRef idx="2">
            <a:schemeClr val="accent5"/>
          </a:lnRef>
          <a:fillRef idx="1">
            <a:schemeClr val="lt1"/>
          </a:fillRef>
          <a:effectRef idx="0">
            <a:schemeClr val="accent5"/>
          </a:effectRef>
          <a:fontRef idx="minor">
            <a:schemeClr val="dk1"/>
          </a:fontRef>
        </dgm:style>
      </dgm:prSet>
      <dgm:spPr/>
      <dgm:t>
        <a:bodyPr/>
        <a:lstStyle/>
        <a:p>
          <a:r>
            <a:rPr lang="it-IT" b="1">
              <a:latin typeface="Corbel" panose="020B0503020204020204" pitchFamily="34" charset="0"/>
            </a:rPr>
            <a:t>PRIMA FASE</a:t>
          </a:r>
        </a:p>
      </dgm:t>
    </dgm:pt>
    <dgm:pt modelId="{323E6CD2-F0B7-4B6E-8597-77BC27BEA175}" type="parTrans" cxnId="{82DAF8A6-4289-4786-9FCF-FE3AA741FD7D}">
      <dgm:prSet/>
      <dgm:spPr/>
      <dgm:t>
        <a:bodyPr/>
        <a:lstStyle/>
        <a:p>
          <a:endParaRPr lang="it-IT"/>
        </a:p>
      </dgm:t>
    </dgm:pt>
    <dgm:pt modelId="{BE83A814-10EC-4014-902A-573E6D4D4DD1}" type="sibTrans" cxnId="{82DAF8A6-4289-4786-9FCF-FE3AA741FD7D}">
      <dgm:prSet/>
      <dgm:spPr/>
      <dgm:t>
        <a:bodyPr/>
        <a:lstStyle/>
        <a:p>
          <a:endParaRPr lang="it-IT"/>
        </a:p>
      </dgm:t>
    </dgm:pt>
    <dgm:pt modelId="{487C7AA8-A9F2-4DB1-80C8-260BE6A5E5BA}">
      <dgm:prSet phldrT="[Tes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a:ln>
          <a:solidFill>
            <a:schemeClr val="accent5"/>
          </a:solidFill>
        </a:ln>
      </dgm:spPr>
      <dgm:t>
        <a:bodyPr/>
        <a:lstStyle/>
        <a:p>
          <a:pPr algn="ctr">
            <a:spcAft>
              <a:spcPts val="0"/>
            </a:spcAft>
          </a:pPr>
          <a:r>
            <a:rPr lang="it-IT" sz="1300" b="1"/>
            <a:t>Contributo personale </a:t>
          </a:r>
        </a:p>
        <a:p>
          <a:pPr algn="ctr">
            <a:spcAft>
              <a:spcPts val="0"/>
            </a:spcAft>
          </a:pPr>
          <a:r>
            <a:rPr lang="it-IT" sz="1300" b="1"/>
            <a:t>al Capitolo</a:t>
          </a:r>
        </a:p>
      </dgm:t>
    </dgm:pt>
    <dgm:pt modelId="{58987312-CBDA-44D1-8418-8D583CB11B84}" type="parTrans" cxnId="{FA4AF912-6511-416A-B1BC-42C6756DE1E2}">
      <dgm:prSet/>
      <dgm:spPr/>
      <dgm:t>
        <a:bodyPr/>
        <a:lstStyle/>
        <a:p>
          <a:endParaRPr lang="it-IT"/>
        </a:p>
      </dgm:t>
    </dgm:pt>
    <dgm:pt modelId="{F7148EB1-0D10-44CF-B3B6-03B8320749BE}" type="sibTrans" cxnId="{FA4AF912-6511-416A-B1BC-42C6756DE1E2}">
      <dgm:prSet/>
      <dgm:spPr/>
      <dgm:t>
        <a:bodyPr/>
        <a:lstStyle/>
        <a:p>
          <a:endParaRPr lang="it-IT"/>
        </a:p>
      </dgm:t>
    </dgm:pt>
    <dgm:pt modelId="{C54FFFC4-AA4F-4B04-A32E-D5A9D5EC5664}">
      <dgm:prSet phldrT="[Tes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pPr algn="ctr"/>
          <a:r>
            <a:rPr lang="it-IT" sz="1300" b="1"/>
            <a:t>     Giugno - Settembre</a:t>
          </a:r>
        </a:p>
      </dgm:t>
    </dgm:pt>
    <dgm:pt modelId="{5CA6D64C-E522-43E7-A8F0-8CBAF58188F2}" type="parTrans" cxnId="{608239C0-95BA-4042-8821-70A72CCE922F}">
      <dgm:prSet/>
      <dgm:spPr/>
      <dgm:t>
        <a:bodyPr/>
        <a:lstStyle/>
        <a:p>
          <a:endParaRPr lang="it-IT"/>
        </a:p>
      </dgm:t>
    </dgm:pt>
    <dgm:pt modelId="{81DC8F03-3C66-4C75-984D-A02E3E81EB1B}" type="sibTrans" cxnId="{608239C0-95BA-4042-8821-70A72CCE922F}">
      <dgm:prSet/>
      <dgm:spPr/>
      <dgm:t>
        <a:bodyPr/>
        <a:lstStyle/>
        <a:p>
          <a:endParaRPr lang="it-IT"/>
        </a:p>
      </dgm:t>
    </dgm:pt>
    <dgm:pt modelId="{F21506FF-7F4C-4CB7-A1B2-7812F251E2DF}">
      <dgm:prSet phldrT="[Testo]">
        <dgm:style>
          <a:lnRef idx="2">
            <a:schemeClr val="accent4"/>
          </a:lnRef>
          <a:fillRef idx="1">
            <a:schemeClr val="lt1"/>
          </a:fillRef>
          <a:effectRef idx="0">
            <a:schemeClr val="accent4"/>
          </a:effectRef>
          <a:fontRef idx="minor">
            <a:schemeClr val="dk1"/>
          </a:fontRef>
        </dgm:style>
      </dgm:prSet>
      <dgm:spPr/>
      <dgm:t>
        <a:bodyPr/>
        <a:lstStyle/>
        <a:p>
          <a:r>
            <a:rPr lang="it-IT" b="1">
              <a:latin typeface="Corbel" panose="020B0503020204020204" pitchFamily="34" charset="0"/>
            </a:rPr>
            <a:t>SECONDA FASE</a:t>
          </a:r>
        </a:p>
      </dgm:t>
    </dgm:pt>
    <dgm:pt modelId="{A536679E-7429-4E74-967E-D77C6BA8AA7B}" type="parTrans" cxnId="{D3A59A67-DF44-4FFD-93D0-FDAEF0E87D62}">
      <dgm:prSet/>
      <dgm:spPr/>
      <dgm:t>
        <a:bodyPr/>
        <a:lstStyle/>
        <a:p>
          <a:endParaRPr lang="it-IT"/>
        </a:p>
      </dgm:t>
    </dgm:pt>
    <dgm:pt modelId="{F31704C9-6F10-485B-A0CB-F54EA92866F5}" type="sibTrans" cxnId="{D3A59A67-DF44-4FFD-93D0-FDAEF0E87D62}">
      <dgm:prSet/>
      <dgm:spPr/>
      <dgm:t>
        <a:bodyPr/>
        <a:lstStyle/>
        <a:p>
          <a:endParaRPr lang="it-IT"/>
        </a:p>
      </dgm:t>
    </dgm:pt>
    <dgm:pt modelId="{CD011506-12A6-4CBF-A762-0F4AC467FC95}">
      <dgm:prSet phldrT="[Testo]" custT="1">
        <dgm:style>
          <a:lnRef idx="2">
            <a:schemeClr val="accent4"/>
          </a:lnRef>
          <a:fillRef idx="1">
            <a:schemeClr val="lt1"/>
          </a:fillRef>
          <a:effectRef idx="0">
            <a:schemeClr val="accent4"/>
          </a:effectRef>
          <a:fontRef idx="minor">
            <a:schemeClr val="dk1"/>
          </a:fontRef>
        </dgm:style>
      </dgm:prSet>
      <dgm:spPr>
        <a:solidFill>
          <a:schemeClr val="accent4">
            <a:lumMod val="20000"/>
            <a:lumOff val="80000"/>
          </a:schemeClr>
        </a:solidFill>
      </dgm:spPr>
      <dgm:t>
        <a:bodyPr/>
        <a:lstStyle/>
        <a:p>
          <a:pPr algn="ctr"/>
          <a:r>
            <a:rPr lang="it-IT" sz="1300" b="1"/>
            <a:t>Capitolo nella Comunità</a:t>
          </a:r>
        </a:p>
      </dgm:t>
    </dgm:pt>
    <dgm:pt modelId="{88821DB3-E054-4368-840E-6F92F3DB0931}" type="parTrans" cxnId="{C2414BD7-8E5D-4658-957F-1CA774448612}">
      <dgm:prSet/>
      <dgm:spPr/>
      <dgm:t>
        <a:bodyPr/>
        <a:lstStyle/>
        <a:p>
          <a:endParaRPr lang="it-IT"/>
        </a:p>
      </dgm:t>
    </dgm:pt>
    <dgm:pt modelId="{F7CAAEE1-81A0-4E16-9D97-B32ABC108037}" type="sibTrans" cxnId="{C2414BD7-8E5D-4658-957F-1CA774448612}">
      <dgm:prSet/>
      <dgm:spPr/>
      <dgm:t>
        <a:bodyPr/>
        <a:lstStyle/>
        <a:p>
          <a:endParaRPr lang="it-IT"/>
        </a:p>
      </dgm:t>
    </dgm:pt>
    <dgm:pt modelId="{860A2CDF-0CC6-4755-B792-8BCF5D07FD68}">
      <dgm:prSet phldrT="[Testo]" custT="1">
        <dgm:style>
          <a:lnRef idx="2">
            <a:schemeClr val="accent4"/>
          </a:lnRef>
          <a:fillRef idx="1">
            <a:schemeClr val="lt1"/>
          </a:fillRef>
          <a:effectRef idx="0">
            <a:schemeClr val="accent4"/>
          </a:effectRef>
          <a:fontRef idx="minor">
            <a:schemeClr val="dk1"/>
          </a:fontRef>
        </dgm:style>
      </dgm:prSet>
      <dgm:spPr>
        <a:solidFill>
          <a:schemeClr val="accent4">
            <a:lumMod val="20000"/>
            <a:lumOff val="80000"/>
          </a:schemeClr>
        </a:solidFill>
      </dgm:spPr>
      <dgm:t>
        <a:bodyPr/>
        <a:lstStyle/>
        <a:p>
          <a:pPr algn="ctr"/>
          <a:r>
            <a:rPr lang="it-IT" sz="1300" b="1"/>
            <a:t>Giugno - Settembre</a:t>
          </a:r>
        </a:p>
      </dgm:t>
    </dgm:pt>
    <dgm:pt modelId="{BA6B824C-3F10-4770-9858-7269D7DB7C10}" type="parTrans" cxnId="{67D09135-F87A-42DA-BF71-1CAF6BBF5824}">
      <dgm:prSet/>
      <dgm:spPr/>
      <dgm:t>
        <a:bodyPr/>
        <a:lstStyle/>
        <a:p>
          <a:endParaRPr lang="it-IT"/>
        </a:p>
      </dgm:t>
    </dgm:pt>
    <dgm:pt modelId="{CEB6090F-2331-479D-8800-450C6A7D15C8}" type="sibTrans" cxnId="{67D09135-F87A-42DA-BF71-1CAF6BBF5824}">
      <dgm:prSet/>
      <dgm:spPr/>
      <dgm:t>
        <a:bodyPr/>
        <a:lstStyle/>
        <a:p>
          <a:endParaRPr lang="it-IT"/>
        </a:p>
      </dgm:t>
    </dgm:pt>
    <dgm:pt modelId="{EA45A73E-F60E-4936-A258-04692BAB9E4A}">
      <dgm:prSet phldrT="[Testo]">
        <dgm:style>
          <a:lnRef idx="2">
            <a:schemeClr val="accent3"/>
          </a:lnRef>
          <a:fillRef idx="1">
            <a:schemeClr val="lt1"/>
          </a:fillRef>
          <a:effectRef idx="0">
            <a:schemeClr val="accent3"/>
          </a:effectRef>
          <a:fontRef idx="minor">
            <a:schemeClr val="dk1"/>
          </a:fontRef>
        </dgm:style>
      </dgm:prSet>
      <dgm:spPr/>
      <dgm:t>
        <a:bodyPr/>
        <a:lstStyle/>
        <a:p>
          <a:r>
            <a:rPr lang="it-IT" b="1">
              <a:latin typeface="Corbel" panose="020B0503020204020204" pitchFamily="34" charset="0"/>
            </a:rPr>
            <a:t>TERZA</a:t>
          </a:r>
          <a:r>
            <a:rPr lang="it-IT" b="1"/>
            <a:t> FASE</a:t>
          </a:r>
        </a:p>
      </dgm:t>
    </dgm:pt>
    <dgm:pt modelId="{B615D540-2A7B-4FBA-B266-696AAB358E46}" type="parTrans" cxnId="{FDF92829-14BA-415C-A945-171E59CF391B}">
      <dgm:prSet/>
      <dgm:spPr/>
      <dgm:t>
        <a:bodyPr/>
        <a:lstStyle/>
        <a:p>
          <a:endParaRPr lang="it-IT"/>
        </a:p>
      </dgm:t>
    </dgm:pt>
    <dgm:pt modelId="{7C1DF6E7-BFBF-42C5-A7FA-C89825750D51}" type="sibTrans" cxnId="{FDF92829-14BA-415C-A945-171E59CF391B}">
      <dgm:prSet/>
      <dgm:spPr/>
      <dgm:t>
        <a:bodyPr/>
        <a:lstStyle/>
        <a:p>
          <a:endParaRPr lang="it-IT"/>
        </a:p>
      </dgm:t>
    </dgm:pt>
    <dgm:pt modelId="{AAA6B4E7-BF51-4965-834C-46B515495A76}">
      <dgm:prSet phldrT="[Tes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it-IT" sz="1300" b="1"/>
            <a:t>Capitolo Provinciale</a:t>
          </a:r>
        </a:p>
      </dgm:t>
    </dgm:pt>
    <dgm:pt modelId="{1B99C800-28C1-4453-A7A5-E5AE44DE3C9F}" type="parTrans" cxnId="{0293F20A-564A-408C-A69A-5D5A965FA5A0}">
      <dgm:prSet/>
      <dgm:spPr/>
      <dgm:t>
        <a:bodyPr/>
        <a:lstStyle/>
        <a:p>
          <a:endParaRPr lang="it-IT"/>
        </a:p>
      </dgm:t>
    </dgm:pt>
    <dgm:pt modelId="{E10C1FC0-D861-499B-8016-4E84467F1154}" type="sibTrans" cxnId="{0293F20A-564A-408C-A69A-5D5A965FA5A0}">
      <dgm:prSet/>
      <dgm:spPr/>
      <dgm:t>
        <a:bodyPr/>
        <a:lstStyle/>
        <a:p>
          <a:endParaRPr lang="it-IT"/>
        </a:p>
      </dgm:t>
    </dgm:pt>
    <dgm:pt modelId="{555E6899-88A1-4564-95F8-28EDBAE2D712}">
      <dgm:prSet phldrT="[Tes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pPr algn="ctr"/>
          <a:r>
            <a:rPr lang="it-IT" sz="1300" b="1"/>
            <a:t>     Novembre - Dicembre</a:t>
          </a:r>
        </a:p>
      </dgm:t>
    </dgm:pt>
    <dgm:pt modelId="{43D07118-E6CC-428A-B6B9-1896ADC7729F}" type="parTrans" cxnId="{DE922912-4526-4635-8150-E6EC9CF3B54C}">
      <dgm:prSet/>
      <dgm:spPr/>
      <dgm:t>
        <a:bodyPr/>
        <a:lstStyle/>
        <a:p>
          <a:endParaRPr lang="it-IT"/>
        </a:p>
      </dgm:t>
    </dgm:pt>
    <dgm:pt modelId="{C531FECB-1AB3-4ED6-8517-6E7CC747FC97}" type="sibTrans" cxnId="{DE922912-4526-4635-8150-E6EC9CF3B54C}">
      <dgm:prSet/>
      <dgm:spPr/>
      <dgm:t>
        <a:bodyPr/>
        <a:lstStyle/>
        <a:p>
          <a:endParaRPr lang="it-IT"/>
        </a:p>
      </dgm:t>
    </dgm:pt>
    <dgm:pt modelId="{F07A9C57-B966-43BB-9473-B5549074E89D}">
      <dgm:prSet>
        <dgm:style>
          <a:lnRef idx="2">
            <a:schemeClr val="accent2"/>
          </a:lnRef>
          <a:fillRef idx="1">
            <a:schemeClr val="lt1"/>
          </a:fillRef>
          <a:effectRef idx="0">
            <a:schemeClr val="accent2"/>
          </a:effectRef>
          <a:fontRef idx="minor">
            <a:schemeClr val="dk1"/>
          </a:fontRef>
        </dgm:style>
      </dgm:prSet>
      <dgm:spPr/>
      <dgm:t>
        <a:bodyPr/>
        <a:lstStyle/>
        <a:p>
          <a:r>
            <a:rPr lang="it-IT" b="1"/>
            <a:t>QUARTA </a:t>
          </a:r>
          <a:r>
            <a:rPr lang="it-IT" b="1">
              <a:latin typeface="Corbel" panose="020B0503020204020204" pitchFamily="34" charset="0"/>
            </a:rPr>
            <a:t>FASE</a:t>
          </a:r>
        </a:p>
      </dgm:t>
    </dgm:pt>
    <dgm:pt modelId="{B3F18071-DFE2-40C9-AC79-009746007513}" type="parTrans" cxnId="{0880FFB6-4E93-47A5-B68A-156F694C4DF1}">
      <dgm:prSet/>
      <dgm:spPr/>
      <dgm:t>
        <a:bodyPr/>
        <a:lstStyle/>
        <a:p>
          <a:endParaRPr lang="it-IT"/>
        </a:p>
      </dgm:t>
    </dgm:pt>
    <dgm:pt modelId="{0A92CEC6-200C-4273-946A-7B41B6145D43}" type="sibTrans" cxnId="{0880FFB6-4E93-47A5-B68A-156F694C4DF1}">
      <dgm:prSet/>
      <dgm:spPr/>
      <dgm:t>
        <a:bodyPr/>
        <a:lstStyle/>
        <a:p>
          <a:endParaRPr lang="it-IT"/>
        </a:p>
      </dgm:t>
    </dgm:pt>
    <dgm:pt modelId="{E6D44F1E-605C-4CB0-9E17-31DC8BE1BDC7}">
      <dgm:prSet custT="1">
        <dgm:style>
          <a:lnRef idx="2">
            <a:schemeClr val="accent2"/>
          </a:lnRef>
          <a:fillRef idx="1">
            <a:schemeClr val="lt1"/>
          </a:fillRef>
          <a:effectRef idx="0">
            <a:schemeClr val="accent2"/>
          </a:effectRef>
          <a:fontRef idx="minor">
            <a:schemeClr val="dk1"/>
          </a:fontRef>
        </dgm:style>
      </dgm:prSet>
      <dgm:spPr>
        <a:solidFill>
          <a:schemeClr val="accent2">
            <a:lumMod val="20000"/>
            <a:lumOff val="80000"/>
          </a:schemeClr>
        </a:solidFill>
      </dgm:spPr>
      <dgm:t>
        <a:bodyPr/>
        <a:lstStyle/>
        <a:p>
          <a:r>
            <a:rPr lang="it-IT" sz="1300" b="1"/>
            <a:t>XIV Capitolo Generale</a:t>
          </a:r>
        </a:p>
      </dgm:t>
    </dgm:pt>
    <dgm:pt modelId="{C10471EA-29DE-4BA2-97F1-C90D339C19AE}" type="parTrans" cxnId="{730307CE-171D-4F2E-B723-E65AF4F445AB}">
      <dgm:prSet/>
      <dgm:spPr/>
      <dgm:t>
        <a:bodyPr/>
        <a:lstStyle/>
        <a:p>
          <a:endParaRPr lang="it-IT"/>
        </a:p>
      </dgm:t>
    </dgm:pt>
    <dgm:pt modelId="{56E58EA5-8C8D-4F17-8273-272EF8F1BBE7}" type="sibTrans" cxnId="{730307CE-171D-4F2E-B723-E65AF4F445AB}">
      <dgm:prSet/>
      <dgm:spPr/>
      <dgm:t>
        <a:bodyPr/>
        <a:lstStyle/>
        <a:p>
          <a:endParaRPr lang="it-IT"/>
        </a:p>
      </dgm:t>
    </dgm:pt>
    <dgm:pt modelId="{59B1EB31-A1C2-4B4F-9B88-A3E00E78CA2B}">
      <dgm:prSet custT="1">
        <dgm:style>
          <a:lnRef idx="2">
            <a:schemeClr val="accent2"/>
          </a:lnRef>
          <a:fillRef idx="1">
            <a:schemeClr val="lt1"/>
          </a:fillRef>
          <a:effectRef idx="0">
            <a:schemeClr val="accent2"/>
          </a:effectRef>
          <a:fontRef idx="minor">
            <a:schemeClr val="dk1"/>
          </a:fontRef>
        </dgm:style>
      </dgm:prSet>
      <dgm:spPr>
        <a:solidFill>
          <a:schemeClr val="accent2">
            <a:lumMod val="20000"/>
            <a:lumOff val="80000"/>
          </a:schemeClr>
        </a:solidFill>
      </dgm:spPr>
      <dgm:t>
        <a:bodyPr/>
        <a:lstStyle/>
        <a:p>
          <a:pPr algn="ctr"/>
          <a:r>
            <a:rPr lang="it-IT" sz="1300" b="1"/>
            <a:t>16 maggio - 5 giugno 2016</a:t>
          </a:r>
        </a:p>
      </dgm:t>
    </dgm:pt>
    <dgm:pt modelId="{08B3AFE8-E068-4417-9434-F12037BEDAF9}" type="parTrans" cxnId="{2962C75B-A694-407E-A822-0F9E342AFD4C}">
      <dgm:prSet/>
      <dgm:spPr/>
      <dgm:t>
        <a:bodyPr/>
        <a:lstStyle/>
        <a:p>
          <a:endParaRPr lang="it-IT"/>
        </a:p>
      </dgm:t>
    </dgm:pt>
    <dgm:pt modelId="{9FC24D39-847B-459D-BA7E-1D972F8CEECF}" type="sibTrans" cxnId="{2962C75B-A694-407E-A822-0F9E342AFD4C}">
      <dgm:prSet/>
      <dgm:spPr/>
      <dgm:t>
        <a:bodyPr/>
        <a:lstStyle/>
        <a:p>
          <a:endParaRPr lang="it-IT"/>
        </a:p>
      </dgm:t>
    </dgm:pt>
    <dgm:pt modelId="{323F91B6-0FC1-4FF3-B4D2-C20CD1B08B43}" type="pres">
      <dgm:prSet presAssocID="{C52EF756-71D9-41F0-8D0E-FB74E49DF3CF}" presName="Name0" presStyleCnt="0">
        <dgm:presLayoutVars>
          <dgm:dir/>
          <dgm:animLvl val="lvl"/>
          <dgm:resizeHandles val="exact"/>
        </dgm:presLayoutVars>
      </dgm:prSet>
      <dgm:spPr/>
      <dgm:t>
        <a:bodyPr/>
        <a:lstStyle/>
        <a:p>
          <a:endParaRPr lang="it-IT"/>
        </a:p>
      </dgm:t>
    </dgm:pt>
    <dgm:pt modelId="{B7A3D0C6-D91E-44E8-B967-838DC1769D83}" type="pres">
      <dgm:prSet presAssocID="{F07A9C57-B966-43BB-9473-B5549074E89D}" presName="boxAndChildren" presStyleCnt="0"/>
      <dgm:spPr/>
      <dgm:t>
        <a:bodyPr/>
        <a:lstStyle/>
        <a:p>
          <a:endParaRPr lang="it-IT"/>
        </a:p>
      </dgm:t>
    </dgm:pt>
    <dgm:pt modelId="{0D843E4F-3CF6-4890-B8A0-73E7A345B32F}" type="pres">
      <dgm:prSet presAssocID="{F07A9C57-B966-43BB-9473-B5549074E89D}" presName="parentTextBox" presStyleLbl="node1" presStyleIdx="0" presStyleCnt="4"/>
      <dgm:spPr/>
      <dgm:t>
        <a:bodyPr/>
        <a:lstStyle/>
        <a:p>
          <a:endParaRPr lang="it-IT"/>
        </a:p>
      </dgm:t>
    </dgm:pt>
    <dgm:pt modelId="{C1E01B84-E315-453F-A75B-18B36C85A1BA}" type="pres">
      <dgm:prSet presAssocID="{F07A9C57-B966-43BB-9473-B5549074E89D}" presName="entireBox" presStyleLbl="node1" presStyleIdx="0" presStyleCnt="4"/>
      <dgm:spPr/>
      <dgm:t>
        <a:bodyPr/>
        <a:lstStyle/>
        <a:p>
          <a:endParaRPr lang="it-IT"/>
        </a:p>
      </dgm:t>
    </dgm:pt>
    <dgm:pt modelId="{A12BDBA5-72E2-48BE-A362-DDE1D88ACFF9}" type="pres">
      <dgm:prSet presAssocID="{F07A9C57-B966-43BB-9473-B5549074E89D}" presName="descendantBox" presStyleCnt="0"/>
      <dgm:spPr/>
      <dgm:t>
        <a:bodyPr/>
        <a:lstStyle/>
        <a:p>
          <a:endParaRPr lang="it-IT"/>
        </a:p>
      </dgm:t>
    </dgm:pt>
    <dgm:pt modelId="{E9DADBEE-BDBD-4AD9-80BF-4E549316D3EF}" type="pres">
      <dgm:prSet presAssocID="{E6D44F1E-605C-4CB0-9E17-31DC8BE1BDC7}" presName="childTextBox" presStyleLbl="fgAccFollowNode1" presStyleIdx="0" presStyleCnt="8" custScaleY="101035" custLinFactNeighborX="-3684" custLinFactNeighborY="4760">
        <dgm:presLayoutVars>
          <dgm:bulletEnabled val="1"/>
        </dgm:presLayoutVars>
      </dgm:prSet>
      <dgm:spPr/>
      <dgm:t>
        <a:bodyPr/>
        <a:lstStyle/>
        <a:p>
          <a:endParaRPr lang="it-IT"/>
        </a:p>
      </dgm:t>
    </dgm:pt>
    <dgm:pt modelId="{B30A5E52-423C-421F-A3BE-613351FCB669}" type="pres">
      <dgm:prSet presAssocID="{59B1EB31-A1C2-4B4F-9B88-A3E00E78CA2B}" presName="childTextBox" presStyleLbl="fgAccFollowNode1" presStyleIdx="1" presStyleCnt="8" custScaleY="101035" custLinFactNeighborY="7086">
        <dgm:presLayoutVars>
          <dgm:bulletEnabled val="1"/>
        </dgm:presLayoutVars>
      </dgm:prSet>
      <dgm:spPr/>
      <dgm:t>
        <a:bodyPr/>
        <a:lstStyle/>
        <a:p>
          <a:endParaRPr lang="it-IT"/>
        </a:p>
      </dgm:t>
    </dgm:pt>
    <dgm:pt modelId="{664FFEB8-B4BD-4BAB-9E62-02C0F6B220A2}" type="pres">
      <dgm:prSet presAssocID="{7C1DF6E7-BFBF-42C5-A7FA-C89825750D51}" presName="sp" presStyleCnt="0"/>
      <dgm:spPr/>
      <dgm:t>
        <a:bodyPr/>
        <a:lstStyle/>
        <a:p>
          <a:endParaRPr lang="it-IT"/>
        </a:p>
      </dgm:t>
    </dgm:pt>
    <dgm:pt modelId="{AB43F6E8-3FA6-43BA-95DF-A8E723556451}" type="pres">
      <dgm:prSet presAssocID="{EA45A73E-F60E-4936-A258-04692BAB9E4A}" presName="arrowAndChildren" presStyleCnt="0"/>
      <dgm:spPr/>
      <dgm:t>
        <a:bodyPr/>
        <a:lstStyle/>
        <a:p>
          <a:endParaRPr lang="it-IT"/>
        </a:p>
      </dgm:t>
    </dgm:pt>
    <dgm:pt modelId="{D95B6E6B-788B-4457-84D7-1AC96930A710}" type="pres">
      <dgm:prSet presAssocID="{EA45A73E-F60E-4936-A258-04692BAB9E4A}" presName="parentTextArrow" presStyleLbl="node1" presStyleIdx="0" presStyleCnt="4"/>
      <dgm:spPr/>
      <dgm:t>
        <a:bodyPr/>
        <a:lstStyle/>
        <a:p>
          <a:endParaRPr lang="it-IT"/>
        </a:p>
      </dgm:t>
    </dgm:pt>
    <dgm:pt modelId="{13ECFDEC-53B5-4D18-B479-8AA59B26A44B}" type="pres">
      <dgm:prSet presAssocID="{EA45A73E-F60E-4936-A258-04692BAB9E4A}" presName="arrow" presStyleLbl="node1" presStyleIdx="1" presStyleCnt="4"/>
      <dgm:spPr/>
      <dgm:t>
        <a:bodyPr/>
        <a:lstStyle/>
        <a:p>
          <a:endParaRPr lang="it-IT"/>
        </a:p>
      </dgm:t>
    </dgm:pt>
    <dgm:pt modelId="{157E81F7-5C53-49F0-AF1B-EC8E9BD091E1}" type="pres">
      <dgm:prSet presAssocID="{EA45A73E-F60E-4936-A258-04692BAB9E4A}" presName="descendantArrow" presStyleCnt="0"/>
      <dgm:spPr/>
      <dgm:t>
        <a:bodyPr/>
        <a:lstStyle/>
        <a:p>
          <a:endParaRPr lang="it-IT"/>
        </a:p>
      </dgm:t>
    </dgm:pt>
    <dgm:pt modelId="{3B763008-7244-42F6-8234-42612E66DEE4}" type="pres">
      <dgm:prSet presAssocID="{AAA6B4E7-BF51-4965-834C-46B515495A76}" presName="childTextArrow" presStyleLbl="fgAccFollowNode1" presStyleIdx="2" presStyleCnt="8" custLinFactNeighborY="2845">
        <dgm:presLayoutVars>
          <dgm:bulletEnabled val="1"/>
        </dgm:presLayoutVars>
      </dgm:prSet>
      <dgm:spPr/>
      <dgm:t>
        <a:bodyPr/>
        <a:lstStyle/>
        <a:p>
          <a:endParaRPr lang="it-IT"/>
        </a:p>
      </dgm:t>
    </dgm:pt>
    <dgm:pt modelId="{CD5FF8D7-49C1-41BB-979E-BF84FDB049D8}" type="pres">
      <dgm:prSet presAssocID="{555E6899-88A1-4564-95F8-28EDBAE2D712}" presName="childTextArrow" presStyleLbl="fgAccFollowNode1" presStyleIdx="3" presStyleCnt="8" custLinFactNeighborY="2845">
        <dgm:presLayoutVars>
          <dgm:bulletEnabled val="1"/>
        </dgm:presLayoutVars>
      </dgm:prSet>
      <dgm:spPr/>
      <dgm:t>
        <a:bodyPr/>
        <a:lstStyle/>
        <a:p>
          <a:endParaRPr lang="it-IT"/>
        </a:p>
      </dgm:t>
    </dgm:pt>
    <dgm:pt modelId="{3A378331-8E91-457A-AA00-BAF74CF3BF5F}" type="pres">
      <dgm:prSet presAssocID="{F31704C9-6F10-485B-A0CB-F54EA92866F5}" presName="sp" presStyleCnt="0"/>
      <dgm:spPr/>
      <dgm:t>
        <a:bodyPr/>
        <a:lstStyle/>
        <a:p>
          <a:endParaRPr lang="it-IT"/>
        </a:p>
      </dgm:t>
    </dgm:pt>
    <dgm:pt modelId="{353498C7-A911-4740-8DEC-CB99F1771837}" type="pres">
      <dgm:prSet presAssocID="{F21506FF-7F4C-4CB7-A1B2-7812F251E2DF}" presName="arrowAndChildren" presStyleCnt="0"/>
      <dgm:spPr/>
      <dgm:t>
        <a:bodyPr/>
        <a:lstStyle/>
        <a:p>
          <a:endParaRPr lang="it-IT"/>
        </a:p>
      </dgm:t>
    </dgm:pt>
    <dgm:pt modelId="{5AEF3F55-7FB5-4C12-9C5E-DE1077E30454}" type="pres">
      <dgm:prSet presAssocID="{F21506FF-7F4C-4CB7-A1B2-7812F251E2DF}" presName="parentTextArrow" presStyleLbl="node1" presStyleIdx="1" presStyleCnt="4"/>
      <dgm:spPr/>
      <dgm:t>
        <a:bodyPr/>
        <a:lstStyle/>
        <a:p>
          <a:endParaRPr lang="it-IT"/>
        </a:p>
      </dgm:t>
    </dgm:pt>
    <dgm:pt modelId="{9A464F79-E4E2-43A6-AF7F-8E164602C700}" type="pres">
      <dgm:prSet presAssocID="{F21506FF-7F4C-4CB7-A1B2-7812F251E2DF}" presName="arrow" presStyleLbl="node1" presStyleIdx="2" presStyleCnt="4"/>
      <dgm:spPr/>
      <dgm:t>
        <a:bodyPr/>
        <a:lstStyle/>
        <a:p>
          <a:endParaRPr lang="it-IT"/>
        </a:p>
      </dgm:t>
    </dgm:pt>
    <dgm:pt modelId="{02CF7DD9-2A7F-4A1A-AE8B-4737AD7FAB00}" type="pres">
      <dgm:prSet presAssocID="{F21506FF-7F4C-4CB7-A1B2-7812F251E2DF}" presName="descendantArrow" presStyleCnt="0"/>
      <dgm:spPr/>
      <dgm:t>
        <a:bodyPr/>
        <a:lstStyle/>
        <a:p>
          <a:endParaRPr lang="it-IT"/>
        </a:p>
      </dgm:t>
    </dgm:pt>
    <dgm:pt modelId="{07C21494-6C88-40F6-AC45-0066BEA4A06E}" type="pres">
      <dgm:prSet presAssocID="{CD011506-12A6-4CBF-A762-0F4AC467FC95}" presName="childTextArrow" presStyleLbl="fgAccFollowNode1" presStyleIdx="4" presStyleCnt="8">
        <dgm:presLayoutVars>
          <dgm:bulletEnabled val="1"/>
        </dgm:presLayoutVars>
      </dgm:prSet>
      <dgm:spPr/>
      <dgm:t>
        <a:bodyPr/>
        <a:lstStyle/>
        <a:p>
          <a:endParaRPr lang="it-IT"/>
        </a:p>
      </dgm:t>
    </dgm:pt>
    <dgm:pt modelId="{6CFDC579-8E32-4C63-A687-6ABDD4AA7762}" type="pres">
      <dgm:prSet presAssocID="{860A2CDF-0CC6-4755-B792-8BCF5D07FD68}" presName="childTextArrow" presStyleLbl="fgAccFollowNode1" presStyleIdx="5" presStyleCnt="8">
        <dgm:presLayoutVars>
          <dgm:bulletEnabled val="1"/>
        </dgm:presLayoutVars>
      </dgm:prSet>
      <dgm:spPr/>
      <dgm:t>
        <a:bodyPr/>
        <a:lstStyle/>
        <a:p>
          <a:endParaRPr lang="it-IT"/>
        </a:p>
      </dgm:t>
    </dgm:pt>
    <dgm:pt modelId="{ABB68826-EBD4-4B5D-9288-3AAC0BC53483}" type="pres">
      <dgm:prSet presAssocID="{BE83A814-10EC-4014-902A-573E6D4D4DD1}" presName="sp" presStyleCnt="0"/>
      <dgm:spPr/>
      <dgm:t>
        <a:bodyPr/>
        <a:lstStyle/>
        <a:p>
          <a:endParaRPr lang="it-IT"/>
        </a:p>
      </dgm:t>
    </dgm:pt>
    <dgm:pt modelId="{1B9C80BB-E514-429A-807B-84E3166F48AC}" type="pres">
      <dgm:prSet presAssocID="{D1836436-30E0-4DC6-A1EE-F781B8A742BB}" presName="arrowAndChildren" presStyleCnt="0"/>
      <dgm:spPr/>
      <dgm:t>
        <a:bodyPr/>
        <a:lstStyle/>
        <a:p>
          <a:endParaRPr lang="it-IT"/>
        </a:p>
      </dgm:t>
    </dgm:pt>
    <dgm:pt modelId="{23E464F3-26CF-4428-B607-96C2598C9E82}" type="pres">
      <dgm:prSet presAssocID="{D1836436-30E0-4DC6-A1EE-F781B8A742BB}" presName="parentTextArrow" presStyleLbl="node1" presStyleIdx="2" presStyleCnt="4"/>
      <dgm:spPr/>
      <dgm:t>
        <a:bodyPr/>
        <a:lstStyle/>
        <a:p>
          <a:endParaRPr lang="it-IT"/>
        </a:p>
      </dgm:t>
    </dgm:pt>
    <dgm:pt modelId="{606BE107-97A6-4357-8AB5-64F56360AC38}" type="pres">
      <dgm:prSet presAssocID="{D1836436-30E0-4DC6-A1EE-F781B8A742BB}" presName="arrow" presStyleLbl="node1" presStyleIdx="3" presStyleCnt="4" custLinFactNeighborY="2553"/>
      <dgm:spPr/>
      <dgm:t>
        <a:bodyPr/>
        <a:lstStyle/>
        <a:p>
          <a:endParaRPr lang="it-IT"/>
        </a:p>
      </dgm:t>
    </dgm:pt>
    <dgm:pt modelId="{9A4452E7-8DE1-4319-84ED-BA1AABB4F272}" type="pres">
      <dgm:prSet presAssocID="{D1836436-30E0-4DC6-A1EE-F781B8A742BB}" presName="descendantArrow" presStyleCnt="0"/>
      <dgm:spPr/>
      <dgm:t>
        <a:bodyPr/>
        <a:lstStyle/>
        <a:p>
          <a:endParaRPr lang="it-IT"/>
        </a:p>
      </dgm:t>
    </dgm:pt>
    <dgm:pt modelId="{513556D7-8C23-43B7-B4FC-8E2C02C8547D}" type="pres">
      <dgm:prSet presAssocID="{487C7AA8-A9F2-4DB1-80C8-260BE6A5E5BA}" presName="childTextArrow" presStyleLbl="fgAccFollowNode1" presStyleIdx="6" presStyleCnt="8" custScaleY="101065" custLinFactNeighborY="8535">
        <dgm:presLayoutVars>
          <dgm:bulletEnabled val="1"/>
        </dgm:presLayoutVars>
      </dgm:prSet>
      <dgm:spPr/>
      <dgm:t>
        <a:bodyPr/>
        <a:lstStyle/>
        <a:p>
          <a:endParaRPr lang="it-IT"/>
        </a:p>
      </dgm:t>
    </dgm:pt>
    <dgm:pt modelId="{AC02C3A4-9F49-495E-A689-F79AEB8DFEA4}" type="pres">
      <dgm:prSet presAssocID="{C54FFFC4-AA4F-4B04-A32E-D5A9D5EC5664}" presName="childTextArrow" presStyleLbl="fgAccFollowNode1" presStyleIdx="7" presStyleCnt="8" custScaleY="101065" custLinFactNeighborY="8535">
        <dgm:presLayoutVars>
          <dgm:bulletEnabled val="1"/>
        </dgm:presLayoutVars>
      </dgm:prSet>
      <dgm:spPr/>
      <dgm:t>
        <a:bodyPr/>
        <a:lstStyle/>
        <a:p>
          <a:endParaRPr lang="it-IT"/>
        </a:p>
      </dgm:t>
    </dgm:pt>
  </dgm:ptLst>
  <dgm:cxnLst>
    <dgm:cxn modelId="{FDF92829-14BA-415C-A945-171E59CF391B}" srcId="{C52EF756-71D9-41F0-8D0E-FB74E49DF3CF}" destId="{EA45A73E-F60E-4936-A258-04692BAB9E4A}" srcOrd="2" destOrd="0" parTransId="{B615D540-2A7B-4FBA-B266-696AAB358E46}" sibTransId="{7C1DF6E7-BFBF-42C5-A7FA-C89825750D51}"/>
    <dgm:cxn modelId="{D3A59A67-DF44-4FFD-93D0-FDAEF0E87D62}" srcId="{C52EF756-71D9-41F0-8D0E-FB74E49DF3CF}" destId="{F21506FF-7F4C-4CB7-A1B2-7812F251E2DF}" srcOrd="1" destOrd="0" parTransId="{A536679E-7429-4E74-967E-D77C6BA8AA7B}" sibTransId="{F31704C9-6F10-485B-A0CB-F54EA92866F5}"/>
    <dgm:cxn modelId="{1E260119-519E-4693-9590-4D11F7564EC5}" type="presOf" srcId="{EA45A73E-F60E-4936-A258-04692BAB9E4A}" destId="{D95B6E6B-788B-4457-84D7-1AC96930A710}" srcOrd="0" destOrd="0" presId="urn:microsoft.com/office/officeart/2005/8/layout/process4"/>
    <dgm:cxn modelId="{608239C0-95BA-4042-8821-70A72CCE922F}" srcId="{D1836436-30E0-4DC6-A1EE-F781B8A742BB}" destId="{C54FFFC4-AA4F-4B04-A32E-D5A9D5EC5664}" srcOrd="1" destOrd="0" parTransId="{5CA6D64C-E522-43E7-A8F0-8CBAF58188F2}" sibTransId="{81DC8F03-3C66-4C75-984D-A02E3E81EB1B}"/>
    <dgm:cxn modelId="{8E7DD776-94C5-4974-BC5B-927313735923}" type="presOf" srcId="{487C7AA8-A9F2-4DB1-80C8-260BE6A5E5BA}" destId="{513556D7-8C23-43B7-B4FC-8E2C02C8547D}" srcOrd="0" destOrd="0" presId="urn:microsoft.com/office/officeart/2005/8/layout/process4"/>
    <dgm:cxn modelId="{730307CE-171D-4F2E-B723-E65AF4F445AB}" srcId="{F07A9C57-B966-43BB-9473-B5549074E89D}" destId="{E6D44F1E-605C-4CB0-9E17-31DC8BE1BDC7}" srcOrd="0" destOrd="0" parTransId="{C10471EA-29DE-4BA2-97F1-C90D339C19AE}" sibTransId="{56E58EA5-8C8D-4F17-8273-272EF8F1BBE7}"/>
    <dgm:cxn modelId="{0E9E448C-549A-4443-8E8F-4643A48BC24C}" type="presOf" srcId="{F21506FF-7F4C-4CB7-A1B2-7812F251E2DF}" destId="{5AEF3F55-7FB5-4C12-9C5E-DE1077E30454}" srcOrd="0" destOrd="0" presId="urn:microsoft.com/office/officeart/2005/8/layout/process4"/>
    <dgm:cxn modelId="{9C784780-D5FD-4560-BEBA-8583C23E53E3}" type="presOf" srcId="{C52EF756-71D9-41F0-8D0E-FB74E49DF3CF}" destId="{323F91B6-0FC1-4FF3-B4D2-C20CD1B08B43}" srcOrd="0" destOrd="0" presId="urn:microsoft.com/office/officeart/2005/8/layout/process4"/>
    <dgm:cxn modelId="{09C5D7F5-B391-4486-9F0B-2FF81EC87333}" type="presOf" srcId="{CD011506-12A6-4CBF-A762-0F4AC467FC95}" destId="{07C21494-6C88-40F6-AC45-0066BEA4A06E}" srcOrd="0" destOrd="0" presId="urn:microsoft.com/office/officeart/2005/8/layout/process4"/>
    <dgm:cxn modelId="{FA4AF912-6511-416A-B1BC-42C6756DE1E2}" srcId="{D1836436-30E0-4DC6-A1EE-F781B8A742BB}" destId="{487C7AA8-A9F2-4DB1-80C8-260BE6A5E5BA}" srcOrd="0" destOrd="0" parTransId="{58987312-CBDA-44D1-8418-8D583CB11B84}" sibTransId="{F7148EB1-0D10-44CF-B3B6-03B8320749BE}"/>
    <dgm:cxn modelId="{5FD96A66-8E50-4B5A-94E7-DBD5F274AFEB}" type="presOf" srcId="{AAA6B4E7-BF51-4965-834C-46B515495A76}" destId="{3B763008-7244-42F6-8234-42612E66DEE4}" srcOrd="0" destOrd="0" presId="urn:microsoft.com/office/officeart/2005/8/layout/process4"/>
    <dgm:cxn modelId="{80FCA179-59D8-49A1-97CA-4BD2DC7B2FDD}" type="presOf" srcId="{F21506FF-7F4C-4CB7-A1B2-7812F251E2DF}" destId="{9A464F79-E4E2-43A6-AF7F-8E164602C700}" srcOrd="1" destOrd="0" presId="urn:microsoft.com/office/officeart/2005/8/layout/process4"/>
    <dgm:cxn modelId="{2962C75B-A694-407E-A822-0F9E342AFD4C}" srcId="{F07A9C57-B966-43BB-9473-B5549074E89D}" destId="{59B1EB31-A1C2-4B4F-9B88-A3E00E78CA2B}" srcOrd="1" destOrd="0" parTransId="{08B3AFE8-E068-4417-9434-F12037BEDAF9}" sibTransId="{9FC24D39-847B-459D-BA7E-1D972F8CEECF}"/>
    <dgm:cxn modelId="{F13B2E58-26D2-46BC-9F22-E098A2DB1D8C}" type="presOf" srcId="{D1836436-30E0-4DC6-A1EE-F781B8A742BB}" destId="{606BE107-97A6-4357-8AB5-64F56360AC38}" srcOrd="1" destOrd="0" presId="urn:microsoft.com/office/officeart/2005/8/layout/process4"/>
    <dgm:cxn modelId="{FD8BA6AA-FB25-49A3-9E94-33F5C906F1FD}" type="presOf" srcId="{F07A9C57-B966-43BB-9473-B5549074E89D}" destId="{C1E01B84-E315-453F-A75B-18B36C85A1BA}" srcOrd="1" destOrd="0" presId="urn:microsoft.com/office/officeart/2005/8/layout/process4"/>
    <dgm:cxn modelId="{67D09135-F87A-42DA-BF71-1CAF6BBF5824}" srcId="{F21506FF-7F4C-4CB7-A1B2-7812F251E2DF}" destId="{860A2CDF-0CC6-4755-B792-8BCF5D07FD68}" srcOrd="1" destOrd="0" parTransId="{BA6B824C-3F10-4770-9858-7269D7DB7C10}" sibTransId="{CEB6090F-2331-479D-8800-450C6A7D15C8}"/>
    <dgm:cxn modelId="{E94D4DA3-4FBB-4CBC-AF2E-481C3D7D7D11}" type="presOf" srcId="{EA45A73E-F60E-4936-A258-04692BAB9E4A}" destId="{13ECFDEC-53B5-4D18-B479-8AA59B26A44B}" srcOrd="1" destOrd="0" presId="urn:microsoft.com/office/officeart/2005/8/layout/process4"/>
    <dgm:cxn modelId="{0293F20A-564A-408C-A69A-5D5A965FA5A0}" srcId="{EA45A73E-F60E-4936-A258-04692BAB9E4A}" destId="{AAA6B4E7-BF51-4965-834C-46B515495A76}" srcOrd="0" destOrd="0" parTransId="{1B99C800-28C1-4453-A7A5-E5AE44DE3C9F}" sibTransId="{E10C1FC0-D861-499B-8016-4E84467F1154}"/>
    <dgm:cxn modelId="{FD13283E-87D6-4891-83D7-2141174ED58B}" type="presOf" srcId="{59B1EB31-A1C2-4B4F-9B88-A3E00E78CA2B}" destId="{B30A5E52-423C-421F-A3BE-613351FCB669}" srcOrd="0" destOrd="0" presId="urn:microsoft.com/office/officeart/2005/8/layout/process4"/>
    <dgm:cxn modelId="{43A2EAA3-0EEB-496F-9C45-E80A22ADC4DE}" type="presOf" srcId="{C54FFFC4-AA4F-4B04-A32E-D5A9D5EC5664}" destId="{AC02C3A4-9F49-495E-A689-F79AEB8DFEA4}" srcOrd="0" destOrd="0" presId="urn:microsoft.com/office/officeart/2005/8/layout/process4"/>
    <dgm:cxn modelId="{DE922912-4526-4635-8150-E6EC9CF3B54C}" srcId="{EA45A73E-F60E-4936-A258-04692BAB9E4A}" destId="{555E6899-88A1-4564-95F8-28EDBAE2D712}" srcOrd="1" destOrd="0" parTransId="{43D07118-E6CC-428A-B6B9-1896ADC7729F}" sibTransId="{C531FECB-1AB3-4ED6-8517-6E7CC747FC97}"/>
    <dgm:cxn modelId="{81C90696-3CA5-4989-BE04-9000F776C907}" type="presOf" srcId="{555E6899-88A1-4564-95F8-28EDBAE2D712}" destId="{CD5FF8D7-49C1-41BB-979E-BF84FDB049D8}" srcOrd="0" destOrd="0" presId="urn:microsoft.com/office/officeart/2005/8/layout/process4"/>
    <dgm:cxn modelId="{B952CA35-5932-4716-9174-0312F2491B3C}" type="presOf" srcId="{F07A9C57-B966-43BB-9473-B5549074E89D}" destId="{0D843E4F-3CF6-4890-B8A0-73E7A345B32F}" srcOrd="0" destOrd="0" presId="urn:microsoft.com/office/officeart/2005/8/layout/process4"/>
    <dgm:cxn modelId="{C2414BD7-8E5D-4658-957F-1CA774448612}" srcId="{F21506FF-7F4C-4CB7-A1B2-7812F251E2DF}" destId="{CD011506-12A6-4CBF-A762-0F4AC467FC95}" srcOrd="0" destOrd="0" parTransId="{88821DB3-E054-4368-840E-6F92F3DB0931}" sibTransId="{F7CAAEE1-81A0-4E16-9D97-B32ABC108037}"/>
    <dgm:cxn modelId="{81A590DE-DDB9-47A6-A0D7-99AF8A67340B}" type="presOf" srcId="{D1836436-30E0-4DC6-A1EE-F781B8A742BB}" destId="{23E464F3-26CF-4428-B607-96C2598C9E82}" srcOrd="0" destOrd="0" presId="urn:microsoft.com/office/officeart/2005/8/layout/process4"/>
    <dgm:cxn modelId="{F8F9897C-42C4-4A32-AA3A-770241C66C2E}" type="presOf" srcId="{860A2CDF-0CC6-4755-B792-8BCF5D07FD68}" destId="{6CFDC579-8E32-4C63-A687-6ABDD4AA7762}" srcOrd="0" destOrd="0" presId="urn:microsoft.com/office/officeart/2005/8/layout/process4"/>
    <dgm:cxn modelId="{1EF6CCF4-95D1-4AEA-B122-5708AFB7554B}" type="presOf" srcId="{E6D44F1E-605C-4CB0-9E17-31DC8BE1BDC7}" destId="{E9DADBEE-BDBD-4AD9-80BF-4E549316D3EF}" srcOrd="0" destOrd="0" presId="urn:microsoft.com/office/officeart/2005/8/layout/process4"/>
    <dgm:cxn modelId="{82DAF8A6-4289-4786-9FCF-FE3AA741FD7D}" srcId="{C52EF756-71D9-41F0-8D0E-FB74E49DF3CF}" destId="{D1836436-30E0-4DC6-A1EE-F781B8A742BB}" srcOrd="0" destOrd="0" parTransId="{323E6CD2-F0B7-4B6E-8597-77BC27BEA175}" sibTransId="{BE83A814-10EC-4014-902A-573E6D4D4DD1}"/>
    <dgm:cxn modelId="{0880FFB6-4E93-47A5-B68A-156F694C4DF1}" srcId="{C52EF756-71D9-41F0-8D0E-FB74E49DF3CF}" destId="{F07A9C57-B966-43BB-9473-B5549074E89D}" srcOrd="3" destOrd="0" parTransId="{B3F18071-DFE2-40C9-AC79-009746007513}" sibTransId="{0A92CEC6-200C-4273-946A-7B41B6145D43}"/>
    <dgm:cxn modelId="{B6D23016-B11E-43C3-8B2D-C5C70292887A}" type="presParOf" srcId="{323F91B6-0FC1-4FF3-B4D2-C20CD1B08B43}" destId="{B7A3D0C6-D91E-44E8-B967-838DC1769D83}" srcOrd="0" destOrd="0" presId="urn:microsoft.com/office/officeart/2005/8/layout/process4"/>
    <dgm:cxn modelId="{75AEB700-3E2C-41AF-98DA-76408792C3D0}" type="presParOf" srcId="{B7A3D0C6-D91E-44E8-B967-838DC1769D83}" destId="{0D843E4F-3CF6-4890-B8A0-73E7A345B32F}" srcOrd="0" destOrd="0" presId="urn:microsoft.com/office/officeart/2005/8/layout/process4"/>
    <dgm:cxn modelId="{A2046E3C-81AD-4501-A777-909986ED1BD8}" type="presParOf" srcId="{B7A3D0C6-D91E-44E8-B967-838DC1769D83}" destId="{C1E01B84-E315-453F-A75B-18B36C85A1BA}" srcOrd="1" destOrd="0" presId="urn:microsoft.com/office/officeart/2005/8/layout/process4"/>
    <dgm:cxn modelId="{72EF77CF-86DD-4574-8842-70AD88269526}" type="presParOf" srcId="{B7A3D0C6-D91E-44E8-B967-838DC1769D83}" destId="{A12BDBA5-72E2-48BE-A362-DDE1D88ACFF9}" srcOrd="2" destOrd="0" presId="urn:microsoft.com/office/officeart/2005/8/layout/process4"/>
    <dgm:cxn modelId="{D1DE4634-E538-491E-B8BA-BF057573DFC4}" type="presParOf" srcId="{A12BDBA5-72E2-48BE-A362-DDE1D88ACFF9}" destId="{E9DADBEE-BDBD-4AD9-80BF-4E549316D3EF}" srcOrd="0" destOrd="0" presId="urn:microsoft.com/office/officeart/2005/8/layout/process4"/>
    <dgm:cxn modelId="{FEBE2666-3026-4284-83DA-D8A118325367}" type="presParOf" srcId="{A12BDBA5-72E2-48BE-A362-DDE1D88ACFF9}" destId="{B30A5E52-423C-421F-A3BE-613351FCB669}" srcOrd="1" destOrd="0" presId="urn:microsoft.com/office/officeart/2005/8/layout/process4"/>
    <dgm:cxn modelId="{E6CCC595-AADF-4C8A-9B69-D590F6D0E42A}" type="presParOf" srcId="{323F91B6-0FC1-4FF3-B4D2-C20CD1B08B43}" destId="{664FFEB8-B4BD-4BAB-9E62-02C0F6B220A2}" srcOrd="1" destOrd="0" presId="urn:microsoft.com/office/officeart/2005/8/layout/process4"/>
    <dgm:cxn modelId="{D2E2D976-2B9C-4BA5-B2C4-9805851408D1}" type="presParOf" srcId="{323F91B6-0FC1-4FF3-B4D2-C20CD1B08B43}" destId="{AB43F6E8-3FA6-43BA-95DF-A8E723556451}" srcOrd="2" destOrd="0" presId="urn:microsoft.com/office/officeart/2005/8/layout/process4"/>
    <dgm:cxn modelId="{B8A5C330-CDE8-437E-9EF9-896398EDBAF4}" type="presParOf" srcId="{AB43F6E8-3FA6-43BA-95DF-A8E723556451}" destId="{D95B6E6B-788B-4457-84D7-1AC96930A710}" srcOrd="0" destOrd="0" presId="urn:microsoft.com/office/officeart/2005/8/layout/process4"/>
    <dgm:cxn modelId="{626833A7-64D5-4FE1-9077-D9FD4D627B5F}" type="presParOf" srcId="{AB43F6E8-3FA6-43BA-95DF-A8E723556451}" destId="{13ECFDEC-53B5-4D18-B479-8AA59B26A44B}" srcOrd="1" destOrd="0" presId="urn:microsoft.com/office/officeart/2005/8/layout/process4"/>
    <dgm:cxn modelId="{38EE3601-1970-4B72-B4D6-22D1BB93FE62}" type="presParOf" srcId="{AB43F6E8-3FA6-43BA-95DF-A8E723556451}" destId="{157E81F7-5C53-49F0-AF1B-EC8E9BD091E1}" srcOrd="2" destOrd="0" presId="urn:microsoft.com/office/officeart/2005/8/layout/process4"/>
    <dgm:cxn modelId="{5744617D-6B9F-4ACC-8168-B2F54703EF85}" type="presParOf" srcId="{157E81F7-5C53-49F0-AF1B-EC8E9BD091E1}" destId="{3B763008-7244-42F6-8234-42612E66DEE4}" srcOrd="0" destOrd="0" presId="urn:microsoft.com/office/officeart/2005/8/layout/process4"/>
    <dgm:cxn modelId="{67951092-29F6-4F5B-A048-3752BA81D1FE}" type="presParOf" srcId="{157E81F7-5C53-49F0-AF1B-EC8E9BD091E1}" destId="{CD5FF8D7-49C1-41BB-979E-BF84FDB049D8}" srcOrd="1" destOrd="0" presId="urn:microsoft.com/office/officeart/2005/8/layout/process4"/>
    <dgm:cxn modelId="{D3BF18E5-C811-4E51-B29E-AECC14693181}" type="presParOf" srcId="{323F91B6-0FC1-4FF3-B4D2-C20CD1B08B43}" destId="{3A378331-8E91-457A-AA00-BAF74CF3BF5F}" srcOrd="3" destOrd="0" presId="urn:microsoft.com/office/officeart/2005/8/layout/process4"/>
    <dgm:cxn modelId="{EFD5C94A-7D4E-4322-A9A1-8402E485F944}" type="presParOf" srcId="{323F91B6-0FC1-4FF3-B4D2-C20CD1B08B43}" destId="{353498C7-A911-4740-8DEC-CB99F1771837}" srcOrd="4" destOrd="0" presId="urn:microsoft.com/office/officeart/2005/8/layout/process4"/>
    <dgm:cxn modelId="{5041E0AC-EA1F-4419-86BA-0A39134E96A5}" type="presParOf" srcId="{353498C7-A911-4740-8DEC-CB99F1771837}" destId="{5AEF3F55-7FB5-4C12-9C5E-DE1077E30454}" srcOrd="0" destOrd="0" presId="urn:microsoft.com/office/officeart/2005/8/layout/process4"/>
    <dgm:cxn modelId="{A38F4C0E-3AD8-4FD9-A660-29F72C49438D}" type="presParOf" srcId="{353498C7-A911-4740-8DEC-CB99F1771837}" destId="{9A464F79-E4E2-43A6-AF7F-8E164602C700}" srcOrd="1" destOrd="0" presId="urn:microsoft.com/office/officeart/2005/8/layout/process4"/>
    <dgm:cxn modelId="{7095B35E-479F-425F-8F5F-D6ACCF064E60}" type="presParOf" srcId="{353498C7-A911-4740-8DEC-CB99F1771837}" destId="{02CF7DD9-2A7F-4A1A-AE8B-4737AD7FAB00}" srcOrd="2" destOrd="0" presId="urn:microsoft.com/office/officeart/2005/8/layout/process4"/>
    <dgm:cxn modelId="{EF63D1C0-366B-4E22-A04D-7F1E8A94ED69}" type="presParOf" srcId="{02CF7DD9-2A7F-4A1A-AE8B-4737AD7FAB00}" destId="{07C21494-6C88-40F6-AC45-0066BEA4A06E}" srcOrd="0" destOrd="0" presId="urn:microsoft.com/office/officeart/2005/8/layout/process4"/>
    <dgm:cxn modelId="{20EA4AEE-5C6D-41B6-86DF-6D27D279681F}" type="presParOf" srcId="{02CF7DD9-2A7F-4A1A-AE8B-4737AD7FAB00}" destId="{6CFDC579-8E32-4C63-A687-6ABDD4AA7762}" srcOrd="1" destOrd="0" presId="urn:microsoft.com/office/officeart/2005/8/layout/process4"/>
    <dgm:cxn modelId="{734C64E4-FF55-471F-8FC4-C07004171D2D}" type="presParOf" srcId="{323F91B6-0FC1-4FF3-B4D2-C20CD1B08B43}" destId="{ABB68826-EBD4-4B5D-9288-3AAC0BC53483}" srcOrd="5" destOrd="0" presId="urn:microsoft.com/office/officeart/2005/8/layout/process4"/>
    <dgm:cxn modelId="{DA40553E-E237-4405-A080-8A922FE0AD33}" type="presParOf" srcId="{323F91B6-0FC1-4FF3-B4D2-C20CD1B08B43}" destId="{1B9C80BB-E514-429A-807B-84E3166F48AC}" srcOrd="6" destOrd="0" presId="urn:microsoft.com/office/officeart/2005/8/layout/process4"/>
    <dgm:cxn modelId="{13B351AE-F886-40C7-B0CB-2E70C0E2DD3F}" type="presParOf" srcId="{1B9C80BB-E514-429A-807B-84E3166F48AC}" destId="{23E464F3-26CF-4428-B607-96C2598C9E82}" srcOrd="0" destOrd="0" presId="urn:microsoft.com/office/officeart/2005/8/layout/process4"/>
    <dgm:cxn modelId="{56E67A6C-6F3E-4EC9-B723-6B0B895A95F4}" type="presParOf" srcId="{1B9C80BB-E514-429A-807B-84E3166F48AC}" destId="{606BE107-97A6-4357-8AB5-64F56360AC38}" srcOrd="1" destOrd="0" presId="urn:microsoft.com/office/officeart/2005/8/layout/process4"/>
    <dgm:cxn modelId="{0B68C004-C092-43DD-9E92-10D3BB570CEB}" type="presParOf" srcId="{1B9C80BB-E514-429A-807B-84E3166F48AC}" destId="{9A4452E7-8DE1-4319-84ED-BA1AABB4F272}" srcOrd="2" destOrd="0" presId="urn:microsoft.com/office/officeart/2005/8/layout/process4"/>
    <dgm:cxn modelId="{0A2B216F-D052-47F3-9F46-3E6E1102A694}" type="presParOf" srcId="{9A4452E7-8DE1-4319-84ED-BA1AABB4F272}" destId="{513556D7-8C23-43B7-B4FC-8E2C02C8547D}" srcOrd="0" destOrd="0" presId="urn:microsoft.com/office/officeart/2005/8/layout/process4"/>
    <dgm:cxn modelId="{A1514DCF-910B-4C3C-AA5C-4FF8EBE3E2A6}" type="presParOf" srcId="{9A4452E7-8DE1-4319-84ED-BA1AABB4F272}" destId="{AC02C3A4-9F49-495E-A689-F79AEB8DFEA4}" srcOrd="1"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DA247C-8F69-43EA-B7F1-E64FA3196DB7}"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it-IT"/>
        </a:p>
      </dgm:t>
    </dgm:pt>
    <dgm:pt modelId="{E86E1A95-83B4-4205-824B-795814579BE1}">
      <dgm:prSet phldrT="[Testo]" custT="1">
        <dgm:style>
          <a:lnRef idx="2">
            <a:schemeClr val="accent1"/>
          </a:lnRef>
          <a:fillRef idx="1">
            <a:schemeClr val="lt1"/>
          </a:fillRef>
          <a:effectRef idx="0">
            <a:schemeClr val="accent1"/>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L’umanità del religioso</a:t>
          </a:r>
          <a:endParaRPr lang="it-IT" sz="1200">
            <a:solidFill>
              <a:schemeClr val="tx2"/>
            </a:solidFill>
            <a:latin typeface="Corbel" panose="020B0503020204020204" pitchFamily="34" charset="0"/>
          </a:endParaRPr>
        </a:p>
      </dgm:t>
    </dgm:pt>
    <dgm:pt modelId="{72A24183-650D-4227-A8A7-4F6B93826DB2}" type="parTrans" cxnId="{981ECBE1-EC88-4FEF-93FC-0F7AED011BCC}">
      <dgm:prSet/>
      <dgm:spPr/>
      <dgm:t>
        <a:bodyPr/>
        <a:lstStyle/>
        <a:p>
          <a:endParaRPr lang="it-IT"/>
        </a:p>
      </dgm:t>
    </dgm:pt>
    <dgm:pt modelId="{E4558797-387E-4049-B86E-D37ED92431F0}" type="sibTrans" cxnId="{981ECBE1-EC88-4FEF-93FC-0F7AED011BCC}">
      <dgm:prSet/>
      <dgm:spPr/>
      <dgm:t>
        <a:bodyPr/>
        <a:lstStyle/>
        <a:p>
          <a:endParaRPr lang="it-IT"/>
        </a:p>
      </dgm:t>
    </dgm:pt>
    <dgm:pt modelId="{E2D2D9E2-853B-4A6A-B605-E3662795F726}">
      <dgm:prSet phldrT="[Testo]" custT="1">
        <dgm:style>
          <a:lnRef idx="2">
            <a:schemeClr val="accent2"/>
          </a:lnRef>
          <a:fillRef idx="1">
            <a:schemeClr val="lt1"/>
          </a:fillRef>
          <a:effectRef idx="0">
            <a:schemeClr val="accent2"/>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 Il religioso vive di Dio</a:t>
          </a:r>
          <a:endParaRPr lang="it-IT" sz="1200">
            <a:solidFill>
              <a:schemeClr val="tx2"/>
            </a:solidFill>
            <a:latin typeface="Corbel" panose="020B0503020204020204" pitchFamily="34" charset="0"/>
          </a:endParaRPr>
        </a:p>
      </dgm:t>
    </dgm:pt>
    <dgm:pt modelId="{D056B58D-85AC-4E91-AB8B-C7E2A1BF0C2A}" type="parTrans" cxnId="{4163CFEE-74DA-406B-A9C8-84F9479A791D}">
      <dgm:prSet/>
      <dgm:spPr/>
      <dgm:t>
        <a:bodyPr/>
        <a:lstStyle/>
        <a:p>
          <a:endParaRPr lang="it-IT"/>
        </a:p>
      </dgm:t>
    </dgm:pt>
    <dgm:pt modelId="{9787ADC1-FA42-4701-AB44-EF2E85F80AC7}" type="sibTrans" cxnId="{4163CFEE-74DA-406B-A9C8-84F9479A791D}">
      <dgm:prSet/>
      <dgm:spPr/>
      <dgm:t>
        <a:bodyPr/>
        <a:lstStyle/>
        <a:p>
          <a:endParaRPr lang="it-IT"/>
        </a:p>
      </dgm:t>
    </dgm:pt>
    <dgm:pt modelId="{FC66C5CC-AE9B-497B-9465-3E3526C3DA95}">
      <dgm:prSet phldrT="[Testo]" custT="1">
        <dgm:style>
          <a:lnRef idx="2">
            <a:schemeClr val="accent3"/>
          </a:lnRef>
          <a:fillRef idx="1">
            <a:schemeClr val="lt1"/>
          </a:fillRef>
          <a:effectRef idx="0">
            <a:schemeClr val="accent3"/>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 Il religioso identificato nel carisma</a:t>
          </a:r>
          <a:endParaRPr lang="it-IT" sz="1200">
            <a:solidFill>
              <a:schemeClr val="tx2"/>
            </a:solidFill>
            <a:latin typeface="Corbel" panose="020B0503020204020204" pitchFamily="34" charset="0"/>
          </a:endParaRPr>
        </a:p>
      </dgm:t>
    </dgm:pt>
    <dgm:pt modelId="{ECB70685-3C1A-44E9-9FFD-8A6AC976DC2A}" type="parTrans" cxnId="{3B6B031C-B451-4239-A438-4B24B96C1918}">
      <dgm:prSet/>
      <dgm:spPr/>
      <dgm:t>
        <a:bodyPr/>
        <a:lstStyle/>
        <a:p>
          <a:endParaRPr lang="it-IT"/>
        </a:p>
      </dgm:t>
    </dgm:pt>
    <dgm:pt modelId="{12D037DB-65B3-447A-9F31-7F2493C5DB0E}" type="sibTrans" cxnId="{3B6B031C-B451-4239-A438-4B24B96C1918}">
      <dgm:prSet/>
      <dgm:spPr/>
      <dgm:t>
        <a:bodyPr/>
        <a:lstStyle/>
        <a:p>
          <a:endParaRPr lang="it-IT"/>
        </a:p>
      </dgm:t>
    </dgm:pt>
    <dgm:pt modelId="{4C532A56-A6A1-49AB-B12C-C16A42DE8F9F}">
      <dgm:prSet custT="1">
        <dgm:style>
          <a:lnRef idx="2">
            <a:schemeClr val="accent4"/>
          </a:lnRef>
          <a:fillRef idx="1">
            <a:schemeClr val="lt1"/>
          </a:fillRef>
          <a:effectRef idx="0">
            <a:schemeClr val="accent4"/>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La</a:t>
          </a:r>
          <a:r>
            <a:rPr lang="it-IT" sz="1200">
              <a:solidFill>
                <a:schemeClr val="tx2"/>
              </a:solidFill>
              <a:latin typeface="Corbel" panose="020B0503020204020204" pitchFamily="34" charset="0"/>
            </a:rPr>
            <a:t> </a:t>
          </a:r>
          <a:r>
            <a:rPr lang="it-IT" sz="1200" b="1">
              <a:solidFill>
                <a:schemeClr val="tx2"/>
              </a:solidFill>
              <a:latin typeface="Corbel" panose="020B0503020204020204" pitchFamily="34" charset="0"/>
            </a:rPr>
            <a:t>relazione vitale</a:t>
          </a:r>
        </a:p>
        <a:p>
          <a:pPr algn="ctr">
            <a:lnSpc>
              <a:spcPct val="100000"/>
            </a:lnSpc>
            <a:spcAft>
              <a:spcPts val="0"/>
            </a:spcAft>
          </a:pPr>
          <a:r>
            <a:rPr lang="it-IT" sz="1200" b="1">
              <a:solidFill>
                <a:schemeClr val="tx2"/>
              </a:solidFill>
              <a:latin typeface="Corbel" panose="020B0503020204020204" pitchFamily="34" charset="0"/>
            </a:rPr>
            <a:t> con la comunità</a:t>
          </a:r>
          <a:endParaRPr lang="it-IT" sz="1200">
            <a:solidFill>
              <a:schemeClr val="tx2"/>
            </a:solidFill>
            <a:latin typeface="Corbel" panose="020B0503020204020204" pitchFamily="34" charset="0"/>
          </a:endParaRPr>
        </a:p>
      </dgm:t>
    </dgm:pt>
    <dgm:pt modelId="{C837EF42-91AA-4FE5-A595-9282720486CD}" type="parTrans" cxnId="{D3B8AC26-3E10-4A53-8DE2-12B48373B5CA}">
      <dgm:prSet/>
      <dgm:spPr/>
      <dgm:t>
        <a:bodyPr/>
        <a:lstStyle/>
        <a:p>
          <a:endParaRPr lang="it-IT"/>
        </a:p>
      </dgm:t>
    </dgm:pt>
    <dgm:pt modelId="{2B7DB7A8-86F3-4565-A9E0-146AFC5BE9A9}" type="sibTrans" cxnId="{D3B8AC26-3E10-4A53-8DE2-12B48373B5CA}">
      <dgm:prSet/>
      <dgm:spPr/>
      <dgm:t>
        <a:bodyPr/>
        <a:lstStyle/>
        <a:p>
          <a:endParaRPr lang="it-IT"/>
        </a:p>
      </dgm:t>
    </dgm:pt>
    <dgm:pt modelId="{40C0FC68-70B6-4D28-A52D-066D99A0E1B8}">
      <dgm:prSet custT="1">
        <dgm:style>
          <a:lnRef idx="2">
            <a:schemeClr val="accent5"/>
          </a:lnRef>
          <a:fillRef idx="1">
            <a:schemeClr val="lt1"/>
          </a:fillRef>
          <a:effectRef idx="0">
            <a:schemeClr val="accent5"/>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Il religioso in missione:</a:t>
          </a:r>
        </a:p>
        <a:p>
          <a:pPr algn="ctr">
            <a:lnSpc>
              <a:spcPct val="100000"/>
            </a:lnSpc>
            <a:spcAft>
              <a:spcPts val="0"/>
            </a:spcAft>
          </a:pPr>
          <a:r>
            <a:rPr lang="it-IT" sz="1200" b="1">
              <a:solidFill>
                <a:schemeClr val="tx2"/>
              </a:solidFill>
              <a:latin typeface="Corbel" panose="020B0503020204020204" pitchFamily="34" charset="0"/>
            </a:rPr>
            <a:t> testimonianza e servizio</a:t>
          </a:r>
          <a:endParaRPr lang="it-IT" sz="1200">
            <a:solidFill>
              <a:schemeClr val="tx2"/>
            </a:solidFill>
            <a:latin typeface="Corbel" panose="020B0503020204020204" pitchFamily="34" charset="0"/>
          </a:endParaRPr>
        </a:p>
      </dgm:t>
    </dgm:pt>
    <dgm:pt modelId="{9591BF3B-0A5E-45CC-83ED-48D81B3381F3}" type="parTrans" cxnId="{5CDCB725-4567-4D29-A6C1-495B06EFC043}">
      <dgm:prSet/>
      <dgm:spPr/>
      <dgm:t>
        <a:bodyPr/>
        <a:lstStyle/>
        <a:p>
          <a:endParaRPr lang="it-IT"/>
        </a:p>
      </dgm:t>
    </dgm:pt>
    <dgm:pt modelId="{18EEBD3A-BC75-4753-B7A4-65EF6ECDEF95}" type="sibTrans" cxnId="{5CDCB725-4567-4D29-A6C1-495B06EFC043}">
      <dgm:prSet/>
      <dgm:spPr/>
      <dgm:t>
        <a:bodyPr/>
        <a:lstStyle/>
        <a:p>
          <a:endParaRPr lang="it-IT"/>
        </a:p>
      </dgm:t>
    </dgm:pt>
    <dgm:pt modelId="{5D877D03-8AF4-46FB-8FE9-3636FB3C3F8B}">
      <dgm:prSet custT="1">
        <dgm:style>
          <a:lnRef idx="2">
            <a:schemeClr val="accent6"/>
          </a:lnRef>
          <a:fillRef idx="1">
            <a:schemeClr val="lt1"/>
          </a:fillRef>
          <a:effectRef idx="0">
            <a:schemeClr val="accent6"/>
          </a:effectRef>
          <a:fontRef idx="minor">
            <a:schemeClr val="dk1"/>
          </a:fontRef>
        </dgm:style>
      </dgm:prSet>
      <dgm:spPr/>
      <dgm:t>
        <a:bodyPr/>
        <a:lstStyle/>
        <a:p>
          <a:pPr algn="ctr">
            <a:lnSpc>
              <a:spcPct val="100000"/>
            </a:lnSpc>
            <a:spcAft>
              <a:spcPts val="0"/>
            </a:spcAft>
          </a:pPr>
          <a:r>
            <a:rPr lang="it-IT" sz="1200" b="1">
              <a:solidFill>
                <a:schemeClr val="tx2"/>
              </a:solidFill>
              <a:latin typeface="Corbel" panose="020B0503020204020204" pitchFamily="34" charset="0"/>
            </a:rPr>
            <a:t>L’apostolato congregazionale </a:t>
          </a:r>
        </a:p>
        <a:p>
          <a:pPr algn="ctr">
            <a:lnSpc>
              <a:spcPct val="100000"/>
            </a:lnSpc>
            <a:spcAft>
              <a:spcPts val="0"/>
            </a:spcAft>
          </a:pPr>
          <a:r>
            <a:rPr lang="it-IT" sz="1200" b="1">
              <a:solidFill>
                <a:schemeClr val="tx2"/>
              </a:solidFill>
              <a:latin typeface="Corbel" panose="020B0503020204020204" pitchFamily="34" charset="0"/>
            </a:rPr>
            <a:t>dono alla Chiesa</a:t>
          </a:r>
          <a:endParaRPr lang="it-IT" sz="1200">
            <a:solidFill>
              <a:schemeClr val="tx2"/>
            </a:solidFill>
            <a:latin typeface="Corbel" panose="020B0503020204020204" pitchFamily="34" charset="0"/>
          </a:endParaRPr>
        </a:p>
      </dgm:t>
    </dgm:pt>
    <dgm:pt modelId="{B08B206F-A84A-4657-B817-08BA8FE95339}" type="parTrans" cxnId="{DC25D135-1C6D-4FFC-9DA3-DC2FE9A2994D}">
      <dgm:prSet/>
      <dgm:spPr/>
      <dgm:t>
        <a:bodyPr/>
        <a:lstStyle/>
        <a:p>
          <a:endParaRPr lang="it-IT"/>
        </a:p>
      </dgm:t>
    </dgm:pt>
    <dgm:pt modelId="{2F7F6FB9-15BB-4DC1-BFCD-A4E2238C59E2}" type="sibTrans" cxnId="{DC25D135-1C6D-4FFC-9DA3-DC2FE9A2994D}">
      <dgm:prSet/>
      <dgm:spPr/>
      <dgm:t>
        <a:bodyPr/>
        <a:lstStyle/>
        <a:p>
          <a:endParaRPr lang="it-IT"/>
        </a:p>
      </dgm:t>
    </dgm:pt>
    <dgm:pt modelId="{60B81090-3C11-4930-A3FD-C5C915827AC9}">
      <dgm:prSet custT="1">
        <dgm:style>
          <a:lnRef idx="2">
            <a:schemeClr val="accent1"/>
          </a:lnRef>
          <a:fillRef idx="1">
            <a:schemeClr val="lt1"/>
          </a:fillRef>
          <a:effectRef idx="0">
            <a:schemeClr val="accent1"/>
          </a:effectRef>
          <a:fontRef idx="minor">
            <a:schemeClr val="dk1"/>
          </a:fontRef>
        </dgm:style>
      </dgm:prSet>
      <dgm:spPr>
        <a:ln>
          <a:solidFill>
            <a:srgbClr val="FFD03B"/>
          </a:solidFill>
        </a:ln>
      </dgm:spPr>
      <dgm:t>
        <a:bodyPr/>
        <a:lstStyle/>
        <a:p>
          <a:pPr algn="ctr">
            <a:lnSpc>
              <a:spcPct val="100000"/>
            </a:lnSpc>
            <a:spcAft>
              <a:spcPts val="0"/>
            </a:spcAft>
          </a:pPr>
          <a:r>
            <a:rPr lang="it-IT" sz="1200" b="1">
              <a:solidFill>
                <a:schemeClr val="tx2"/>
              </a:solidFill>
              <a:latin typeface="Corbel" panose="020B0503020204020204" pitchFamily="34" charset="0"/>
            </a:rPr>
            <a:t>Verso le periferie esistenziali del mondo</a:t>
          </a:r>
          <a:endParaRPr lang="it-IT" sz="1200">
            <a:solidFill>
              <a:schemeClr val="tx2"/>
            </a:solidFill>
            <a:latin typeface="Corbel" panose="020B0503020204020204" pitchFamily="34" charset="0"/>
          </a:endParaRPr>
        </a:p>
      </dgm:t>
    </dgm:pt>
    <dgm:pt modelId="{89E06FCB-06F0-448E-845F-CA10270EDB92}" type="parTrans" cxnId="{F6839CCC-E180-445D-9025-53D39232E441}">
      <dgm:prSet/>
      <dgm:spPr/>
      <dgm:t>
        <a:bodyPr/>
        <a:lstStyle/>
        <a:p>
          <a:endParaRPr lang="it-IT"/>
        </a:p>
      </dgm:t>
    </dgm:pt>
    <dgm:pt modelId="{BA9AEB66-80E3-4AC8-AE03-60B73205571C}" type="sibTrans" cxnId="{F6839CCC-E180-445D-9025-53D39232E441}">
      <dgm:prSet/>
      <dgm:spPr/>
      <dgm:t>
        <a:bodyPr/>
        <a:lstStyle/>
        <a:p>
          <a:endParaRPr lang="it-IT"/>
        </a:p>
      </dgm:t>
    </dgm:pt>
    <dgm:pt modelId="{ED63FC97-CE74-4433-92EE-1857F70AF127}" type="pres">
      <dgm:prSet presAssocID="{84DA247C-8F69-43EA-B7F1-E64FA3196DB7}" presName="Name0" presStyleCnt="0">
        <dgm:presLayoutVars>
          <dgm:chMax val="7"/>
          <dgm:chPref val="7"/>
          <dgm:dir/>
        </dgm:presLayoutVars>
      </dgm:prSet>
      <dgm:spPr/>
      <dgm:t>
        <a:bodyPr/>
        <a:lstStyle/>
        <a:p>
          <a:endParaRPr lang="it-IT"/>
        </a:p>
      </dgm:t>
    </dgm:pt>
    <dgm:pt modelId="{1A23FDA7-97F0-4F7E-AF81-4BC0DA8363E8}" type="pres">
      <dgm:prSet presAssocID="{84DA247C-8F69-43EA-B7F1-E64FA3196DB7}" presName="Name1" presStyleCnt="0"/>
      <dgm:spPr/>
      <dgm:t>
        <a:bodyPr/>
        <a:lstStyle/>
        <a:p>
          <a:endParaRPr lang="it-IT"/>
        </a:p>
      </dgm:t>
    </dgm:pt>
    <dgm:pt modelId="{DC6EE794-5450-42B1-9D57-54FB1BEDE707}" type="pres">
      <dgm:prSet presAssocID="{84DA247C-8F69-43EA-B7F1-E64FA3196DB7}" presName="cycle" presStyleCnt="0"/>
      <dgm:spPr/>
      <dgm:t>
        <a:bodyPr/>
        <a:lstStyle/>
        <a:p>
          <a:endParaRPr lang="it-IT"/>
        </a:p>
      </dgm:t>
    </dgm:pt>
    <dgm:pt modelId="{8F5E25F4-94EF-4D93-82BE-7B002381636A}" type="pres">
      <dgm:prSet presAssocID="{84DA247C-8F69-43EA-B7F1-E64FA3196DB7}" presName="srcNode" presStyleLbl="node1" presStyleIdx="0" presStyleCnt="7"/>
      <dgm:spPr/>
      <dgm:t>
        <a:bodyPr/>
        <a:lstStyle/>
        <a:p>
          <a:endParaRPr lang="it-IT"/>
        </a:p>
      </dgm:t>
    </dgm:pt>
    <dgm:pt modelId="{3D687E67-EB90-433E-9B76-C746C261EA13}" type="pres">
      <dgm:prSet presAssocID="{84DA247C-8F69-43EA-B7F1-E64FA3196DB7}" presName="conn" presStyleLbl="parChTrans1D2" presStyleIdx="0" presStyleCnt="1"/>
      <dgm:spPr/>
      <dgm:t>
        <a:bodyPr/>
        <a:lstStyle/>
        <a:p>
          <a:endParaRPr lang="it-IT"/>
        </a:p>
      </dgm:t>
    </dgm:pt>
    <dgm:pt modelId="{65524451-F925-4C84-9B1D-23201B158022}" type="pres">
      <dgm:prSet presAssocID="{84DA247C-8F69-43EA-B7F1-E64FA3196DB7}" presName="extraNode" presStyleLbl="node1" presStyleIdx="0" presStyleCnt="7"/>
      <dgm:spPr/>
      <dgm:t>
        <a:bodyPr/>
        <a:lstStyle/>
        <a:p>
          <a:endParaRPr lang="it-IT"/>
        </a:p>
      </dgm:t>
    </dgm:pt>
    <dgm:pt modelId="{824A949F-B1F1-4895-AA88-EDE8F41B8626}" type="pres">
      <dgm:prSet presAssocID="{84DA247C-8F69-43EA-B7F1-E64FA3196DB7}" presName="dstNode" presStyleLbl="node1" presStyleIdx="0" presStyleCnt="7"/>
      <dgm:spPr/>
      <dgm:t>
        <a:bodyPr/>
        <a:lstStyle/>
        <a:p>
          <a:endParaRPr lang="it-IT"/>
        </a:p>
      </dgm:t>
    </dgm:pt>
    <dgm:pt modelId="{4919FD10-FB6B-4784-AD7C-CB3845CF697F}" type="pres">
      <dgm:prSet presAssocID="{E86E1A95-83B4-4205-824B-795814579BE1}" presName="text_1" presStyleLbl="node1" presStyleIdx="0" presStyleCnt="7">
        <dgm:presLayoutVars>
          <dgm:bulletEnabled val="1"/>
        </dgm:presLayoutVars>
      </dgm:prSet>
      <dgm:spPr/>
      <dgm:t>
        <a:bodyPr/>
        <a:lstStyle/>
        <a:p>
          <a:endParaRPr lang="it-IT"/>
        </a:p>
      </dgm:t>
    </dgm:pt>
    <dgm:pt modelId="{D18A542D-C366-4476-869D-026B08262467}" type="pres">
      <dgm:prSet presAssocID="{E86E1A95-83B4-4205-824B-795814579BE1}" presName="accent_1" presStyleCnt="0"/>
      <dgm:spPr/>
      <dgm:t>
        <a:bodyPr/>
        <a:lstStyle/>
        <a:p>
          <a:endParaRPr lang="it-IT"/>
        </a:p>
      </dgm:t>
    </dgm:pt>
    <dgm:pt modelId="{2D558D5A-359F-4771-90F1-E919862D7AF5}" type="pres">
      <dgm:prSet presAssocID="{E86E1A95-83B4-4205-824B-795814579BE1}" presName="accentRepeatNode" presStyleLbl="solidFgAcc1" presStyleIdx="0" presStyleCnt="7" custLinFactNeighborX="1611" custLinFactNeighborY="6446">
        <dgm:style>
          <a:lnRef idx="2">
            <a:schemeClr val="accent1"/>
          </a:lnRef>
          <a:fillRef idx="1">
            <a:schemeClr val="lt1"/>
          </a:fillRef>
          <a:effectRef idx="0">
            <a:schemeClr val="accent1"/>
          </a:effectRef>
          <a:fontRef idx="minor">
            <a:schemeClr val="dk1"/>
          </a:fontRef>
        </dgm:style>
      </dgm:prSet>
      <dgm:spPr>
        <a:solidFill>
          <a:schemeClr val="accent1">
            <a:lumMod val="20000"/>
            <a:lumOff val="80000"/>
          </a:schemeClr>
        </a:solidFill>
        <a:ln w="12700">
          <a:solidFill>
            <a:schemeClr val="accent1"/>
          </a:solidFill>
        </a:ln>
      </dgm:spPr>
      <dgm:t>
        <a:bodyPr/>
        <a:lstStyle/>
        <a:p>
          <a:endParaRPr lang="it-IT"/>
        </a:p>
      </dgm:t>
    </dgm:pt>
    <dgm:pt modelId="{F7E921D9-95C0-47A4-BD4B-65C841A351CA}" type="pres">
      <dgm:prSet presAssocID="{E2D2D9E2-853B-4A6A-B605-E3662795F726}" presName="text_2" presStyleLbl="node1" presStyleIdx="1" presStyleCnt="7">
        <dgm:presLayoutVars>
          <dgm:bulletEnabled val="1"/>
        </dgm:presLayoutVars>
      </dgm:prSet>
      <dgm:spPr/>
      <dgm:t>
        <a:bodyPr/>
        <a:lstStyle/>
        <a:p>
          <a:endParaRPr lang="it-IT"/>
        </a:p>
      </dgm:t>
    </dgm:pt>
    <dgm:pt modelId="{064B2980-2725-41C6-BBE0-F2C564F97337}" type="pres">
      <dgm:prSet presAssocID="{E2D2D9E2-853B-4A6A-B605-E3662795F726}" presName="accent_2" presStyleCnt="0"/>
      <dgm:spPr/>
      <dgm:t>
        <a:bodyPr/>
        <a:lstStyle/>
        <a:p>
          <a:endParaRPr lang="it-IT"/>
        </a:p>
      </dgm:t>
    </dgm:pt>
    <dgm:pt modelId="{CA8BAE04-4E92-46A9-93E4-6032564FF41A}" type="pres">
      <dgm:prSet presAssocID="{E2D2D9E2-853B-4A6A-B605-E3662795F726}" presName="accentRepeatNode" presStyleLbl="solidFgAcc1" presStyleIdx="1" presStyleCnt="7"/>
      <dgm:spPr>
        <a:solidFill>
          <a:schemeClr val="accent2">
            <a:lumMod val="20000"/>
            <a:lumOff val="80000"/>
          </a:schemeClr>
        </a:solidFill>
        <a:ln>
          <a:solidFill>
            <a:schemeClr val="accent2">
              <a:lumMod val="75000"/>
            </a:schemeClr>
          </a:solidFill>
        </a:ln>
      </dgm:spPr>
      <dgm:t>
        <a:bodyPr/>
        <a:lstStyle/>
        <a:p>
          <a:endParaRPr lang="it-IT"/>
        </a:p>
      </dgm:t>
    </dgm:pt>
    <dgm:pt modelId="{3D5594E3-E58A-49EC-AA13-5AEB42AE4D51}" type="pres">
      <dgm:prSet presAssocID="{FC66C5CC-AE9B-497B-9465-3E3526C3DA95}" presName="text_3" presStyleLbl="node1" presStyleIdx="2" presStyleCnt="7">
        <dgm:presLayoutVars>
          <dgm:bulletEnabled val="1"/>
        </dgm:presLayoutVars>
      </dgm:prSet>
      <dgm:spPr/>
      <dgm:t>
        <a:bodyPr/>
        <a:lstStyle/>
        <a:p>
          <a:endParaRPr lang="it-IT"/>
        </a:p>
      </dgm:t>
    </dgm:pt>
    <dgm:pt modelId="{942152DF-04E9-404F-A755-471A6E96FA55}" type="pres">
      <dgm:prSet presAssocID="{FC66C5CC-AE9B-497B-9465-3E3526C3DA95}" presName="accent_3" presStyleCnt="0"/>
      <dgm:spPr/>
      <dgm:t>
        <a:bodyPr/>
        <a:lstStyle/>
        <a:p>
          <a:endParaRPr lang="it-IT"/>
        </a:p>
      </dgm:t>
    </dgm:pt>
    <dgm:pt modelId="{C1950790-C9BF-4FCC-A699-E21C6E8DA91D}" type="pres">
      <dgm:prSet presAssocID="{FC66C5CC-AE9B-497B-9465-3E3526C3DA95}" presName="accentRepeatNode" presStyleLbl="solidFgAcc1" presStyleIdx="2" presStyleCnt="7"/>
      <dgm:spPr>
        <a:solidFill>
          <a:schemeClr val="accent3">
            <a:lumMod val="20000"/>
            <a:lumOff val="80000"/>
          </a:schemeClr>
        </a:solidFill>
        <a:ln>
          <a:solidFill>
            <a:schemeClr val="accent3">
              <a:lumMod val="75000"/>
            </a:schemeClr>
          </a:solidFill>
        </a:ln>
      </dgm:spPr>
      <dgm:t>
        <a:bodyPr/>
        <a:lstStyle/>
        <a:p>
          <a:endParaRPr lang="it-IT"/>
        </a:p>
      </dgm:t>
    </dgm:pt>
    <dgm:pt modelId="{84FA79A1-493B-45FE-89C7-E4874848A7E3}" type="pres">
      <dgm:prSet presAssocID="{4C532A56-A6A1-49AB-B12C-C16A42DE8F9F}" presName="text_4" presStyleLbl="node1" presStyleIdx="3" presStyleCnt="7" custScaleY="113638">
        <dgm:presLayoutVars>
          <dgm:bulletEnabled val="1"/>
        </dgm:presLayoutVars>
      </dgm:prSet>
      <dgm:spPr/>
      <dgm:t>
        <a:bodyPr/>
        <a:lstStyle/>
        <a:p>
          <a:endParaRPr lang="it-IT"/>
        </a:p>
      </dgm:t>
    </dgm:pt>
    <dgm:pt modelId="{1CE98EC3-FC7A-4D4C-9453-FA8DF02BAD76}" type="pres">
      <dgm:prSet presAssocID="{4C532A56-A6A1-49AB-B12C-C16A42DE8F9F}" presName="accent_4" presStyleCnt="0"/>
      <dgm:spPr/>
      <dgm:t>
        <a:bodyPr/>
        <a:lstStyle/>
        <a:p>
          <a:endParaRPr lang="it-IT"/>
        </a:p>
      </dgm:t>
    </dgm:pt>
    <dgm:pt modelId="{F4346084-5B37-4C04-9B1E-FADDFF252471}" type="pres">
      <dgm:prSet presAssocID="{4C532A56-A6A1-49AB-B12C-C16A42DE8F9F}" presName="accentRepeatNode" presStyleLbl="solidFgAcc1" presStyleIdx="3" presStyleCnt="7"/>
      <dgm:spPr>
        <a:solidFill>
          <a:schemeClr val="accent4">
            <a:lumMod val="20000"/>
            <a:lumOff val="80000"/>
          </a:schemeClr>
        </a:solidFill>
        <a:ln>
          <a:solidFill>
            <a:schemeClr val="accent4">
              <a:lumMod val="75000"/>
            </a:schemeClr>
          </a:solidFill>
        </a:ln>
      </dgm:spPr>
      <dgm:t>
        <a:bodyPr/>
        <a:lstStyle/>
        <a:p>
          <a:endParaRPr lang="it-IT"/>
        </a:p>
      </dgm:t>
    </dgm:pt>
    <dgm:pt modelId="{FADF50EE-6B98-486B-8321-B967425A7294}" type="pres">
      <dgm:prSet presAssocID="{40C0FC68-70B6-4D28-A52D-066D99A0E1B8}" presName="text_5" presStyleLbl="node1" presStyleIdx="4" presStyleCnt="7" custScaleY="114474">
        <dgm:presLayoutVars>
          <dgm:bulletEnabled val="1"/>
        </dgm:presLayoutVars>
      </dgm:prSet>
      <dgm:spPr/>
      <dgm:t>
        <a:bodyPr/>
        <a:lstStyle/>
        <a:p>
          <a:endParaRPr lang="it-IT"/>
        </a:p>
      </dgm:t>
    </dgm:pt>
    <dgm:pt modelId="{4B88F3E6-1B07-4A98-BDDA-456F91E3C807}" type="pres">
      <dgm:prSet presAssocID="{40C0FC68-70B6-4D28-A52D-066D99A0E1B8}" presName="accent_5" presStyleCnt="0"/>
      <dgm:spPr/>
      <dgm:t>
        <a:bodyPr/>
        <a:lstStyle/>
        <a:p>
          <a:endParaRPr lang="it-IT"/>
        </a:p>
      </dgm:t>
    </dgm:pt>
    <dgm:pt modelId="{B8A542B5-44DE-4278-92E7-A31509F62C06}" type="pres">
      <dgm:prSet presAssocID="{40C0FC68-70B6-4D28-A52D-066D99A0E1B8}" presName="accentRepeatNode" presStyleLbl="solidFgAcc1" presStyleIdx="4" presStyleCnt="7"/>
      <dgm:spPr>
        <a:solidFill>
          <a:schemeClr val="accent5">
            <a:lumMod val="20000"/>
            <a:lumOff val="80000"/>
          </a:schemeClr>
        </a:solidFill>
        <a:ln>
          <a:solidFill>
            <a:schemeClr val="accent5">
              <a:lumMod val="75000"/>
            </a:schemeClr>
          </a:solidFill>
        </a:ln>
      </dgm:spPr>
      <dgm:t>
        <a:bodyPr/>
        <a:lstStyle/>
        <a:p>
          <a:endParaRPr lang="it-IT"/>
        </a:p>
      </dgm:t>
    </dgm:pt>
    <dgm:pt modelId="{533828E9-0510-46FD-854F-6B65A1930EB2}" type="pres">
      <dgm:prSet presAssocID="{5D877D03-8AF4-46FB-8FE9-3636FB3C3F8B}" presName="text_6" presStyleLbl="node1" presStyleIdx="5" presStyleCnt="7" custScaleY="109546">
        <dgm:presLayoutVars>
          <dgm:bulletEnabled val="1"/>
        </dgm:presLayoutVars>
      </dgm:prSet>
      <dgm:spPr/>
      <dgm:t>
        <a:bodyPr/>
        <a:lstStyle/>
        <a:p>
          <a:endParaRPr lang="it-IT"/>
        </a:p>
      </dgm:t>
    </dgm:pt>
    <dgm:pt modelId="{2F11638B-B23E-4C27-BA76-48BF60D44376}" type="pres">
      <dgm:prSet presAssocID="{5D877D03-8AF4-46FB-8FE9-3636FB3C3F8B}" presName="accent_6" presStyleCnt="0"/>
      <dgm:spPr/>
      <dgm:t>
        <a:bodyPr/>
        <a:lstStyle/>
        <a:p>
          <a:endParaRPr lang="it-IT"/>
        </a:p>
      </dgm:t>
    </dgm:pt>
    <dgm:pt modelId="{719AF225-AFE1-490B-87D9-0F690511F06E}" type="pres">
      <dgm:prSet presAssocID="{5D877D03-8AF4-46FB-8FE9-3636FB3C3F8B}" presName="accentRepeatNode" presStyleLbl="solidFgAcc1" presStyleIdx="5" presStyleCnt="7"/>
      <dgm:spPr>
        <a:solidFill>
          <a:schemeClr val="accent6">
            <a:lumMod val="20000"/>
            <a:lumOff val="80000"/>
          </a:schemeClr>
        </a:solidFill>
        <a:ln>
          <a:solidFill>
            <a:schemeClr val="accent6">
              <a:lumMod val="75000"/>
            </a:schemeClr>
          </a:solidFill>
        </a:ln>
      </dgm:spPr>
      <dgm:t>
        <a:bodyPr/>
        <a:lstStyle/>
        <a:p>
          <a:endParaRPr lang="it-IT"/>
        </a:p>
      </dgm:t>
    </dgm:pt>
    <dgm:pt modelId="{5244FCE4-DAF0-4D24-B55D-4163BBCEB6A9}" type="pres">
      <dgm:prSet presAssocID="{60B81090-3C11-4930-A3FD-C5C915827AC9}" presName="text_7" presStyleLbl="node1" presStyleIdx="6" presStyleCnt="7">
        <dgm:presLayoutVars>
          <dgm:bulletEnabled val="1"/>
        </dgm:presLayoutVars>
      </dgm:prSet>
      <dgm:spPr/>
      <dgm:t>
        <a:bodyPr/>
        <a:lstStyle/>
        <a:p>
          <a:endParaRPr lang="it-IT"/>
        </a:p>
      </dgm:t>
    </dgm:pt>
    <dgm:pt modelId="{2A858B1B-40CE-4268-AEF6-577E63CE9EBD}" type="pres">
      <dgm:prSet presAssocID="{60B81090-3C11-4930-A3FD-C5C915827AC9}" presName="accent_7" presStyleCnt="0"/>
      <dgm:spPr/>
      <dgm:t>
        <a:bodyPr/>
        <a:lstStyle/>
        <a:p>
          <a:endParaRPr lang="it-IT"/>
        </a:p>
      </dgm:t>
    </dgm:pt>
    <dgm:pt modelId="{898B04BB-B5A5-4D70-99AE-1D5C11D51AAC}" type="pres">
      <dgm:prSet presAssocID="{60B81090-3C11-4930-A3FD-C5C915827AC9}" presName="accentRepeatNode" presStyleLbl="solidFgAcc1" presStyleIdx="6" presStyleCnt="7"/>
      <dgm:spPr>
        <a:solidFill>
          <a:srgbClr val="FFFFF3"/>
        </a:solidFill>
        <a:ln>
          <a:solidFill>
            <a:srgbClr val="F29000"/>
          </a:solidFill>
        </a:ln>
      </dgm:spPr>
      <dgm:t>
        <a:bodyPr/>
        <a:lstStyle/>
        <a:p>
          <a:endParaRPr lang="it-IT"/>
        </a:p>
      </dgm:t>
    </dgm:pt>
  </dgm:ptLst>
  <dgm:cxnLst>
    <dgm:cxn modelId="{4163CFEE-74DA-406B-A9C8-84F9479A791D}" srcId="{84DA247C-8F69-43EA-B7F1-E64FA3196DB7}" destId="{E2D2D9E2-853B-4A6A-B605-E3662795F726}" srcOrd="1" destOrd="0" parTransId="{D056B58D-85AC-4E91-AB8B-C7E2A1BF0C2A}" sibTransId="{9787ADC1-FA42-4701-AB44-EF2E85F80AC7}"/>
    <dgm:cxn modelId="{87CE5B90-336A-4BD0-A93C-E88B2C6713A3}" type="presOf" srcId="{40C0FC68-70B6-4D28-A52D-066D99A0E1B8}" destId="{FADF50EE-6B98-486B-8321-B967425A7294}" srcOrd="0" destOrd="0" presId="urn:microsoft.com/office/officeart/2008/layout/VerticalCurvedList"/>
    <dgm:cxn modelId="{66EB4F97-92A5-4BEE-9E53-64D0D9F1A671}" type="presOf" srcId="{E2D2D9E2-853B-4A6A-B605-E3662795F726}" destId="{F7E921D9-95C0-47A4-BD4B-65C841A351CA}" srcOrd="0" destOrd="0" presId="urn:microsoft.com/office/officeart/2008/layout/VerticalCurvedList"/>
    <dgm:cxn modelId="{08F15DE4-2D7B-49AD-8A2B-20ACAC91916A}" type="presOf" srcId="{5D877D03-8AF4-46FB-8FE9-3636FB3C3F8B}" destId="{533828E9-0510-46FD-854F-6B65A1930EB2}" srcOrd="0" destOrd="0" presId="urn:microsoft.com/office/officeart/2008/layout/VerticalCurvedList"/>
    <dgm:cxn modelId="{C07F5EE6-6C80-49EB-AC91-A5C279D63541}" type="presOf" srcId="{FC66C5CC-AE9B-497B-9465-3E3526C3DA95}" destId="{3D5594E3-E58A-49EC-AA13-5AEB42AE4D51}" srcOrd="0" destOrd="0" presId="urn:microsoft.com/office/officeart/2008/layout/VerticalCurvedList"/>
    <dgm:cxn modelId="{759F3AD8-FA66-4AA6-A821-6DC5F937EBB3}" type="presOf" srcId="{E86E1A95-83B4-4205-824B-795814579BE1}" destId="{4919FD10-FB6B-4784-AD7C-CB3845CF697F}" srcOrd="0" destOrd="0" presId="urn:microsoft.com/office/officeart/2008/layout/VerticalCurvedList"/>
    <dgm:cxn modelId="{981ECBE1-EC88-4FEF-93FC-0F7AED011BCC}" srcId="{84DA247C-8F69-43EA-B7F1-E64FA3196DB7}" destId="{E86E1A95-83B4-4205-824B-795814579BE1}" srcOrd="0" destOrd="0" parTransId="{72A24183-650D-4227-A8A7-4F6B93826DB2}" sibTransId="{E4558797-387E-4049-B86E-D37ED92431F0}"/>
    <dgm:cxn modelId="{DC25D135-1C6D-4FFC-9DA3-DC2FE9A2994D}" srcId="{84DA247C-8F69-43EA-B7F1-E64FA3196DB7}" destId="{5D877D03-8AF4-46FB-8FE9-3636FB3C3F8B}" srcOrd="5" destOrd="0" parTransId="{B08B206F-A84A-4657-B817-08BA8FE95339}" sibTransId="{2F7F6FB9-15BB-4DC1-BFCD-A4E2238C59E2}"/>
    <dgm:cxn modelId="{8D5CD7ED-24DE-47BB-9C16-F69F694E0BA4}" type="presOf" srcId="{84DA247C-8F69-43EA-B7F1-E64FA3196DB7}" destId="{ED63FC97-CE74-4433-92EE-1857F70AF127}" srcOrd="0" destOrd="0" presId="urn:microsoft.com/office/officeart/2008/layout/VerticalCurvedList"/>
    <dgm:cxn modelId="{FC98AF24-5CC3-4271-A57B-7942BA0452D4}" type="presOf" srcId="{E4558797-387E-4049-B86E-D37ED92431F0}" destId="{3D687E67-EB90-433E-9B76-C746C261EA13}" srcOrd="0" destOrd="0" presId="urn:microsoft.com/office/officeart/2008/layout/VerticalCurvedList"/>
    <dgm:cxn modelId="{5CDCB725-4567-4D29-A6C1-495B06EFC043}" srcId="{84DA247C-8F69-43EA-B7F1-E64FA3196DB7}" destId="{40C0FC68-70B6-4D28-A52D-066D99A0E1B8}" srcOrd="4" destOrd="0" parTransId="{9591BF3B-0A5E-45CC-83ED-48D81B3381F3}" sibTransId="{18EEBD3A-BC75-4753-B7A4-65EF6ECDEF95}"/>
    <dgm:cxn modelId="{B853D662-8E7C-4023-85C2-B14A74820BED}" type="presOf" srcId="{60B81090-3C11-4930-A3FD-C5C915827AC9}" destId="{5244FCE4-DAF0-4D24-B55D-4163BBCEB6A9}" srcOrd="0" destOrd="0" presId="urn:microsoft.com/office/officeart/2008/layout/VerticalCurvedList"/>
    <dgm:cxn modelId="{D3B8AC26-3E10-4A53-8DE2-12B48373B5CA}" srcId="{84DA247C-8F69-43EA-B7F1-E64FA3196DB7}" destId="{4C532A56-A6A1-49AB-B12C-C16A42DE8F9F}" srcOrd="3" destOrd="0" parTransId="{C837EF42-91AA-4FE5-A595-9282720486CD}" sibTransId="{2B7DB7A8-86F3-4565-A9E0-146AFC5BE9A9}"/>
    <dgm:cxn modelId="{F6839CCC-E180-445D-9025-53D39232E441}" srcId="{84DA247C-8F69-43EA-B7F1-E64FA3196DB7}" destId="{60B81090-3C11-4930-A3FD-C5C915827AC9}" srcOrd="6" destOrd="0" parTransId="{89E06FCB-06F0-448E-845F-CA10270EDB92}" sibTransId="{BA9AEB66-80E3-4AC8-AE03-60B73205571C}"/>
    <dgm:cxn modelId="{18552676-7970-4FBE-B5C3-E24231E38291}" type="presOf" srcId="{4C532A56-A6A1-49AB-B12C-C16A42DE8F9F}" destId="{84FA79A1-493B-45FE-89C7-E4874848A7E3}" srcOrd="0" destOrd="0" presId="urn:microsoft.com/office/officeart/2008/layout/VerticalCurvedList"/>
    <dgm:cxn modelId="{3B6B031C-B451-4239-A438-4B24B96C1918}" srcId="{84DA247C-8F69-43EA-B7F1-E64FA3196DB7}" destId="{FC66C5CC-AE9B-497B-9465-3E3526C3DA95}" srcOrd="2" destOrd="0" parTransId="{ECB70685-3C1A-44E9-9FFD-8A6AC976DC2A}" sibTransId="{12D037DB-65B3-447A-9F31-7F2493C5DB0E}"/>
    <dgm:cxn modelId="{110B24A7-C319-4E8E-90CD-456556C90A03}" type="presParOf" srcId="{ED63FC97-CE74-4433-92EE-1857F70AF127}" destId="{1A23FDA7-97F0-4F7E-AF81-4BC0DA8363E8}" srcOrd="0" destOrd="0" presId="urn:microsoft.com/office/officeart/2008/layout/VerticalCurvedList"/>
    <dgm:cxn modelId="{63FDD83B-769F-4EF7-A61E-960230129441}" type="presParOf" srcId="{1A23FDA7-97F0-4F7E-AF81-4BC0DA8363E8}" destId="{DC6EE794-5450-42B1-9D57-54FB1BEDE707}" srcOrd="0" destOrd="0" presId="urn:microsoft.com/office/officeart/2008/layout/VerticalCurvedList"/>
    <dgm:cxn modelId="{6F5A2843-D1A8-4CDE-BA8A-E518067027E9}" type="presParOf" srcId="{DC6EE794-5450-42B1-9D57-54FB1BEDE707}" destId="{8F5E25F4-94EF-4D93-82BE-7B002381636A}" srcOrd="0" destOrd="0" presId="urn:microsoft.com/office/officeart/2008/layout/VerticalCurvedList"/>
    <dgm:cxn modelId="{2A0F6D15-DCE8-4047-A8BA-F61312236FE6}" type="presParOf" srcId="{DC6EE794-5450-42B1-9D57-54FB1BEDE707}" destId="{3D687E67-EB90-433E-9B76-C746C261EA13}" srcOrd="1" destOrd="0" presId="urn:microsoft.com/office/officeart/2008/layout/VerticalCurvedList"/>
    <dgm:cxn modelId="{7D68D6D1-8D0F-4362-983F-CF4DE3E8DF47}" type="presParOf" srcId="{DC6EE794-5450-42B1-9D57-54FB1BEDE707}" destId="{65524451-F925-4C84-9B1D-23201B158022}" srcOrd="2" destOrd="0" presId="urn:microsoft.com/office/officeart/2008/layout/VerticalCurvedList"/>
    <dgm:cxn modelId="{823157C3-ED57-4324-8952-F854DF50E2DE}" type="presParOf" srcId="{DC6EE794-5450-42B1-9D57-54FB1BEDE707}" destId="{824A949F-B1F1-4895-AA88-EDE8F41B8626}" srcOrd="3" destOrd="0" presId="urn:microsoft.com/office/officeart/2008/layout/VerticalCurvedList"/>
    <dgm:cxn modelId="{0F0D9015-8AD9-4276-A567-F528680A9890}" type="presParOf" srcId="{1A23FDA7-97F0-4F7E-AF81-4BC0DA8363E8}" destId="{4919FD10-FB6B-4784-AD7C-CB3845CF697F}" srcOrd="1" destOrd="0" presId="urn:microsoft.com/office/officeart/2008/layout/VerticalCurvedList"/>
    <dgm:cxn modelId="{E69BF6FA-9CCB-4010-B44C-1C105F501785}" type="presParOf" srcId="{1A23FDA7-97F0-4F7E-AF81-4BC0DA8363E8}" destId="{D18A542D-C366-4476-869D-026B08262467}" srcOrd="2" destOrd="0" presId="urn:microsoft.com/office/officeart/2008/layout/VerticalCurvedList"/>
    <dgm:cxn modelId="{14C911F3-E36D-4B4B-8B1E-BCA6ABEE8A99}" type="presParOf" srcId="{D18A542D-C366-4476-869D-026B08262467}" destId="{2D558D5A-359F-4771-90F1-E919862D7AF5}" srcOrd="0" destOrd="0" presId="urn:microsoft.com/office/officeart/2008/layout/VerticalCurvedList"/>
    <dgm:cxn modelId="{83EB8946-ED70-4D08-A906-355152867EFF}" type="presParOf" srcId="{1A23FDA7-97F0-4F7E-AF81-4BC0DA8363E8}" destId="{F7E921D9-95C0-47A4-BD4B-65C841A351CA}" srcOrd="3" destOrd="0" presId="urn:microsoft.com/office/officeart/2008/layout/VerticalCurvedList"/>
    <dgm:cxn modelId="{4D847C9D-0338-422C-97DA-EA16A72C5BB1}" type="presParOf" srcId="{1A23FDA7-97F0-4F7E-AF81-4BC0DA8363E8}" destId="{064B2980-2725-41C6-BBE0-F2C564F97337}" srcOrd="4" destOrd="0" presId="urn:microsoft.com/office/officeart/2008/layout/VerticalCurvedList"/>
    <dgm:cxn modelId="{B291C949-91F7-4838-96F9-16F377BFEA26}" type="presParOf" srcId="{064B2980-2725-41C6-BBE0-F2C564F97337}" destId="{CA8BAE04-4E92-46A9-93E4-6032564FF41A}" srcOrd="0" destOrd="0" presId="urn:microsoft.com/office/officeart/2008/layout/VerticalCurvedList"/>
    <dgm:cxn modelId="{E871D119-2BA4-4EC7-A414-C948BB1B4F20}" type="presParOf" srcId="{1A23FDA7-97F0-4F7E-AF81-4BC0DA8363E8}" destId="{3D5594E3-E58A-49EC-AA13-5AEB42AE4D51}" srcOrd="5" destOrd="0" presId="urn:microsoft.com/office/officeart/2008/layout/VerticalCurvedList"/>
    <dgm:cxn modelId="{450023CC-6B65-4F61-B7E2-86AE9DB633DC}" type="presParOf" srcId="{1A23FDA7-97F0-4F7E-AF81-4BC0DA8363E8}" destId="{942152DF-04E9-404F-A755-471A6E96FA55}" srcOrd="6" destOrd="0" presId="urn:microsoft.com/office/officeart/2008/layout/VerticalCurvedList"/>
    <dgm:cxn modelId="{10CA7247-0FBA-4758-81D8-5EE645EC9765}" type="presParOf" srcId="{942152DF-04E9-404F-A755-471A6E96FA55}" destId="{C1950790-C9BF-4FCC-A699-E21C6E8DA91D}" srcOrd="0" destOrd="0" presId="urn:microsoft.com/office/officeart/2008/layout/VerticalCurvedList"/>
    <dgm:cxn modelId="{FD596E6C-8467-4CAE-80E3-F94D7E2E1519}" type="presParOf" srcId="{1A23FDA7-97F0-4F7E-AF81-4BC0DA8363E8}" destId="{84FA79A1-493B-45FE-89C7-E4874848A7E3}" srcOrd="7" destOrd="0" presId="urn:microsoft.com/office/officeart/2008/layout/VerticalCurvedList"/>
    <dgm:cxn modelId="{C789B9F1-38F0-4CC9-8283-7472580DFA1F}" type="presParOf" srcId="{1A23FDA7-97F0-4F7E-AF81-4BC0DA8363E8}" destId="{1CE98EC3-FC7A-4D4C-9453-FA8DF02BAD76}" srcOrd="8" destOrd="0" presId="urn:microsoft.com/office/officeart/2008/layout/VerticalCurvedList"/>
    <dgm:cxn modelId="{35AC5ED6-AE27-4D95-8F58-F15D77F3541D}" type="presParOf" srcId="{1CE98EC3-FC7A-4D4C-9453-FA8DF02BAD76}" destId="{F4346084-5B37-4C04-9B1E-FADDFF252471}" srcOrd="0" destOrd="0" presId="urn:microsoft.com/office/officeart/2008/layout/VerticalCurvedList"/>
    <dgm:cxn modelId="{6C013470-ECE1-4F68-AAED-515BDE246F48}" type="presParOf" srcId="{1A23FDA7-97F0-4F7E-AF81-4BC0DA8363E8}" destId="{FADF50EE-6B98-486B-8321-B967425A7294}" srcOrd="9" destOrd="0" presId="urn:microsoft.com/office/officeart/2008/layout/VerticalCurvedList"/>
    <dgm:cxn modelId="{487428F8-9E72-4A32-AFF5-7697872E44C6}" type="presParOf" srcId="{1A23FDA7-97F0-4F7E-AF81-4BC0DA8363E8}" destId="{4B88F3E6-1B07-4A98-BDDA-456F91E3C807}" srcOrd="10" destOrd="0" presId="urn:microsoft.com/office/officeart/2008/layout/VerticalCurvedList"/>
    <dgm:cxn modelId="{5594220A-F652-42B4-9AAA-D4AD9DBCE669}" type="presParOf" srcId="{4B88F3E6-1B07-4A98-BDDA-456F91E3C807}" destId="{B8A542B5-44DE-4278-92E7-A31509F62C06}" srcOrd="0" destOrd="0" presId="urn:microsoft.com/office/officeart/2008/layout/VerticalCurvedList"/>
    <dgm:cxn modelId="{668496E1-3B2A-4132-B1CD-314149A9269B}" type="presParOf" srcId="{1A23FDA7-97F0-4F7E-AF81-4BC0DA8363E8}" destId="{533828E9-0510-46FD-854F-6B65A1930EB2}" srcOrd="11" destOrd="0" presId="urn:microsoft.com/office/officeart/2008/layout/VerticalCurvedList"/>
    <dgm:cxn modelId="{5AF02C1D-1335-49B2-8B4B-4A8DA2475061}" type="presParOf" srcId="{1A23FDA7-97F0-4F7E-AF81-4BC0DA8363E8}" destId="{2F11638B-B23E-4C27-BA76-48BF60D44376}" srcOrd="12" destOrd="0" presId="urn:microsoft.com/office/officeart/2008/layout/VerticalCurvedList"/>
    <dgm:cxn modelId="{CFBE7C29-03E7-4D3A-AEE7-F294D6C58055}" type="presParOf" srcId="{2F11638B-B23E-4C27-BA76-48BF60D44376}" destId="{719AF225-AFE1-490B-87D9-0F690511F06E}" srcOrd="0" destOrd="0" presId="urn:microsoft.com/office/officeart/2008/layout/VerticalCurvedList"/>
    <dgm:cxn modelId="{BF00DD19-9CCD-45CE-8A21-33737EA546C3}" type="presParOf" srcId="{1A23FDA7-97F0-4F7E-AF81-4BC0DA8363E8}" destId="{5244FCE4-DAF0-4D24-B55D-4163BBCEB6A9}" srcOrd="13" destOrd="0" presId="urn:microsoft.com/office/officeart/2008/layout/VerticalCurvedList"/>
    <dgm:cxn modelId="{8A352CC6-8530-4097-A237-FF06F50D1C11}" type="presParOf" srcId="{1A23FDA7-97F0-4F7E-AF81-4BC0DA8363E8}" destId="{2A858B1B-40CE-4268-AEF6-577E63CE9EBD}" srcOrd="14" destOrd="0" presId="urn:microsoft.com/office/officeart/2008/layout/VerticalCurvedList"/>
    <dgm:cxn modelId="{1F2CBD79-BCB7-4016-9FA4-FD8DA56EF549}" type="presParOf" srcId="{2A858B1B-40CE-4268-AEF6-577E63CE9EBD}" destId="{898B04BB-B5A5-4D70-99AE-1D5C11D51AAC}" srcOrd="0" destOrd="0" presId="urn:microsoft.com/office/officeart/2008/layout/VerticalCurvedList"/>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E01B84-E315-453F-A75B-18B36C85A1BA}">
      <dsp:nvSpPr>
        <dsp:cNvPr id="0" name=""/>
        <dsp:cNvSpPr/>
      </dsp:nvSpPr>
      <dsp:spPr>
        <a:xfrm>
          <a:off x="0" y="4367223"/>
          <a:ext cx="4591050" cy="955441"/>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it-IT" sz="1800" b="1" kern="1200"/>
            <a:t>QUARTA </a:t>
          </a:r>
          <a:r>
            <a:rPr lang="it-IT" sz="1800" b="1" kern="1200">
              <a:latin typeface="Corbel" panose="020B0503020204020204" pitchFamily="34" charset="0"/>
            </a:rPr>
            <a:t>FASE</a:t>
          </a:r>
        </a:p>
      </dsp:txBody>
      <dsp:txXfrm>
        <a:off x="0" y="4367223"/>
        <a:ext cx="4591050" cy="515938"/>
      </dsp:txXfrm>
    </dsp:sp>
    <dsp:sp modelId="{E9DADBEE-BDBD-4AD9-80BF-4E549316D3EF}">
      <dsp:nvSpPr>
        <dsp:cNvPr id="0" name=""/>
        <dsp:cNvSpPr/>
      </dsp:nvSpPr>
      <dsp:spPr>
        <a:xfrm>
          <a:off x="0" y="4880422"/>
          <a:ext cx="2295524" cy="444052"/>
        </a:xfrm>
        <a:prstGeom prst="rect">
          <a:avLst/>
        </a:prstGeom>
        <a:solidFill>
          <a:schemeClr val="accent2">
            <a:lumMod val="20000"/>
            <a:lumOff val="80000"/>
          </a:schemeClr>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XIV Capitolo Generale</a:t>
          </a:r>
        </a:p>
      </dsp:txBody>
      <dsp:txXfrm>
        <a:off x="0" y="4880422"/>
        <a:ext cx="2295524" cy="444052"/>
      </dsp:txXfrm>
    </dsp:sp>
    <dsp:sp modelId="{B30A5E52-423C-421F-A3BE-613351FCB669}">
      <dsp:nvSpPr>
        <dsp:cNvPr id="0" name=""/>
        <dsp:cNvSpPr/>
      </dsp:nvSpPr>
      <dsp:spPr>
        <a:xfrm>
          <a:off x="2295525" y="4880422"/>
          <a:ext cx="2295524" cy="444052"/>
        </a:xfrm>
        <a:prstGeom prst="rect">
          <a:avLst/>
        </a:prstGeom>
        <a:solidFill>
          <a:schemeClr val="accent2">
            <a:lumMod val="20000"/>
            <a:lumOff val="80000"/>
          </a:schemeClr>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16 maggio - 5 giugno 2016</a:t>
          </a:r>
        </a:p>
      </dsp:txBody>
      <dsp:txXfrm>
        <a:off x="2295525" y="4880422"/>
        <a:ext cx="2295524" cy="444052"/>
      </dsp:txXfrm>
    </dsp:sp>
    <dsp:sp modelId="{13ECFDEC-53B5-4D18-B479-8AA59B26A44B}">
      <dsp:nvSpPr>
        <dsp:cNvPr id="0" name=""/>
        <dsp:cNvSpPr/>
      </dsp:nvSpPr>
      <dsp:spPr>
        <a:xfrm rot="10800000">
          <a:off x="0" y="2912085"/>
          <a:ext cx="4591050" cy="1469469"/>
        </a:xfrm>
        <a:prstGeom prst="upArrowCallou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it-IT" sz="1800" b="1" kern="1200">
              <a:latin typeface="Corbel" panose="020B0503020204020204" pitchFamily="34" charset="0"/>
            </a:rPr>
            <a:t>TERZA</a:t>
          </a:r>
          <a:r>
            <a:rPr lang="it-IT" sz="1800" b="1" kern="1200"/>
            <a:t> FASE</a:t>
          </a:r>
        </a:p>
      </dsp:txBody>
      <dsp:txXfrm rot="-10800000">
        <a:off x="0" y="2912085"/>
        <a:ext cx="4591050" cy="515783"/>
      </dsp:txXfrm>
    </dsp:sp>
    <dsp:sp modelId="{3B763008-7244-42F6-8234-42612E66DEE4}">
      <dsp:nvSpPr>
        <dsp:cNvPr id="0" name=""/>
        <dsp:cNvSpPr/>
      </dsp:nvSpPr>
      <dsp:spPr>
        <a:xfrm>
          <a:off x="0" y="3440369"/>
          <a:ext cx="2295524" cy="439371"/>
        </a:xfrm>
        <a:prstGeom prst="rect">
          <a:avLst/>
        </a:prstGeom>
        <a:solidFill>
          <a:schemeClr val="accent3">
            <a:lumMod val="20000"/>
            <a:lumOff val="8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Capitolo Provinciale</a:t>
          </a:r>
        </a:p>
      </dsp:txBody>
      <dsp:txXfrm>
        <a:off x="0" y="3440369"/>
        <a:ext cx="2295524" cy="439371"/>
      </dsp:txXfrm>
    </dsp:sp>
    <dsp:sp modelId="{CD5FF8D7-49C1-41BB-979E-BF84FDB049D8}">
      <dsp:nvSpPr>
        <dsp:cNvPr id="0" name=""/>
        <dsp:cNvSpPr/>
      </dsp:nvSpPr>
      <dsp:spPr>
        <a:xfrm>
          <a:off x="2295525" y="3440369"/>
          <a:ext cx="2295524" cy="439371"/>
        </a:xfrm>
        <a:prstGeom prst="rect">
          <a:avLst/>
        </a:prstGeom>
        <a:solidFill>
          <a:schemeClr val="accent3">
            <a:lumMod val="20000"/>
            <a:lumOff val="8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     Novembre - Dicembre</a:t>
          </a:r>
        </a:p>
      </dsp:txBody>
      <dsp:txXfrm>
        <a:off x="2295525" y="3440369"/>
        <a:ext cx="2295524" cy="439371"/>
      </dsp:txXfrm>
    </dsp:sp>
    <dsp:sp modelId="{9A464F79-E4E2-43A6-AF7F-8E164602C700}">
      <dsp:nvSpPr>
        <dsp:cNvPr id="0" name=""/>
        <dsp:cNvSpPr/>
      </dsp:nvSpPr>
      <dsp:spPr>
        <a:xfrm rot="10800000">
          <a:off x="0" y="1456947"/>
          <a:ext cx="4591050" cy="1469469"/>
        </a:xfrm>
        <a:prstGeom prst="upArrowCallou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it-IT" sz="1800" b="1" kern="1200">
              <a:latin typeface="Corbel" panose="020B0503020204020204" pitchFamily="34" charset="0"/>
            </a:rPr>
            <a:t>SECONDA FASE</a:t>
          </a:r>
        </a:p>
      </dsp:txBody>
      <dsp:txXfrm rot="-10800000">
        <a:off x="0" y="1456947"/>
        <a:ext cx="4591050" cy="515783"/>
      </dsp:txXfrm>
    </dsp:sp>
    <dsp:sp modelId="{07C21494-6C88-40F6-AC45-0066BEA4A06E}">
      <dsp:nvSpPr>
        <dsp:cNvPr id="0" name=""/>
        <dsp:cNvSpPr/>
      </dsp:nvSpPr>
      <dsp:spPr>
        <a:xfrm>
          <a:off x="0" y="1972731"/>
          <a:ext cx="2295524" cy="439371"/>
        </a:xfrm>
        <a:prstGeom prst="rect">
          <a:avLst/>
        </a:prstGeom>
        <a:solidFill>
          <a:schemeClr val="accent4">
            <a:lumMod val="20000"/>
            <a:lumOff val="80000"/>
          </a:schemeClr>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Capitolo nella Comunità</a:t>
          </a:r>
        </a:p>
      </dsp:txBody>
      <dsp:txXfrm>
        <a:off x="0" y="1972731"/>
        <a:ext cx="2295524" cy="439371"/>
      </dsp:txXfrm>
    </dsp:sp>
    <dsp:sp modelId="{6CFDC579-8E32-4C63-A687-6ABDD4AA7762}">
      <dsp:nvSpPr>
        <dsp:cNvPr id="0" name=""/>
        <dsp:cNvSpPr/>
      </dsp:nvSpPr>
      <dsp:spPr>
        <a:xfrm>
          <a:off x="2295525" y="1972731"/>
          <a:ext cx="2295524" cy="439371"/>
        </a:xfrm>
        <a:prstGeom prst="rect">
          <a:avLst/>
        </a:prstGeom>
        <a:solidFill>
          <a:schemeClr val="accent4">
            <a:lumMod val="20000"/>
            <a:lumOff val="80000"/>
          </a:schemeClr>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Giugno - Settembre</a:t>
          </a:r>
        </a:p>
      </dsp:txBody>
      <dsp:txXfrm>
        <a:off x="2295525" y="1972731"/>
        <a:ext cx="2295524" cy="439371"/>
      </dsp:txXfrm>
    </dsp:sp>
    <dsp:sp modelId="{606BE107-97A6-4357-8AB5-64F56360AC38}">
      <dsp:nvSpPr>
        <dsp:cNvPr id="0" name=""/>
        <dsp:cNvSpPr/>
      </dsp:nvSpPr>
      <dsp:spPr>
        <a:xfrm rot="10800000">
          <a:off x="0" y="39325"/>
          <a:ext cx="4591050" cy="1469469"/>
        </a:xfrm>
        <a:prstGeom prst="upArrowCallou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it-IT" sz="1800" b="1" kern="1200">
              <a:latin typeface="Corbel" panose="020B0503020204020204" pitchFamily="34" charset="0"/>
            </a:rPr>
            <a:t>PRIMA FASE</a:t>
          </a:r>
        </a:p>
      </dsp:txBody>
      <dsp:txXfrm rot="-10800000">
        <a:off x="0" y="39325"/>
        <a:ext cx="4591050" cy="515783"/>
      </dsp:txXfrm>
    </dsp:sp>
    <dsp:sp modelId="{513556D7-8C23-43B7-B4FC-8E2C02C8547D}">
      <dsp:nvSpPr>
        <dsp:cNvPr id="0" name=""/>
        <dsp:cNvSpPr/>
      </dsp:nvSpPr>
      <dsp:spPr>
        <a:xfrm>
          <a:off x="0" y="552754"/>
          <a:ext cx="2295524" cy="444050"/>
        </a:xfrm>
        <a:prstGeom prst="rect">
          <a:avLst/>
        </a:prstGeom>
        <a:solidFill>
          <a:schemeClr val="accent5">
            <a:lumMod val="20000"/>
            <a:lumOff val="8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ts val="0"/>
            </a:spcAft>
          </a:pPr>
          <a:r>
            <a:rPr lang="it-IT" sz="1300" b="1" kern="1200"/>
            <a:t>Contributo personale </a:t>
          </a:r>
        </a:p>
        <a:p>
          <a:pPr lvl="0" algn="ctr" defTabSz="577850">
            <a:lnSpc>
              <a:spcPct val="90000"/>
            </a:lnSpc>
            <a:spcBef>
              <a:spcPct val="0"/>
            </a:spcBef>
            <a:spcAft>
              <a:spcPts val="0"/>
            </a:spcAft>
          </a:pPr>
          <a:r>
            <a:rPr lang="it-IT" sz="1300" b="1" kern="1200"/>
            <a:t>al Capitolo</a:t>
          </a:r>
        </a:p>
      </dsp:txBody>
      <dsp:txXfrm>
        <a:off x="0" y="552754"/>
        <a:ext cx="2295524" cy="444050"/>
      </dsp:txXfrm>
    </dsp:sp>
    <dsp:sp modelId="{AC02C3A4-9F49-495E-A689-F79AEB8DFEA4}">
      <dsp:nvSpPr>
        <dsp:cNvPr id="0" name=""/>
        <dsp:cNvSpPr/>
      </dsp:nvSpPr>
      <dsp:spPr>
        <a:xfrm>
          <a:off x="2295525" y="552754"/>
          <a:ext cx="2295524" cy="444050"/>
        </a:xfrm>
        <a:prstGeom prst="rect">
          <a:avLst/>
        </a:prstGeom>
        <a:solidFill>
          <a:schemeClr val="accent5">
            <a:lumMod val="20000"/>
            <a:lumOff val="80000"/>
          </a:schemeClr>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it-IT" sz="1300" b="1" kern="1200"/>
            <a:t>     Giugno - Settembre</a:t>
          </a:r>
        </a:p>
      </dsp:txBody>
      <dsp:txXfrm>
        <a:off x="2295525" y="552754"/>
        <a:ext cx="2295524" cy="4440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87E67-EB90-433E-9B76-C746C261EA13}">
      <dsp:nvSpPr>
        <dsp:cNvPr id="0" name=""/>
        <dsp:cNvSpPr/>
      </dsp:nvSpPr>
      <dsp:spPr>
        <a:xfrm>
          <a:off x="-4607741" y="-706592"/>
          <a:ext cx="5489884" cy="5489884"/>
        </a:xfrm>
        <a:prstGeom prst="blockArc">
          <a:avLst>
            <a:gd name="adj1" fmla="val 18900000"/>
            <a:gd name="adj2" fmla="val 2700000"/>
            <a:gd name="adj3" fmla="val 393"/>
          </a:avLst>
        </a:pr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19FD10-FB6B-4784-AD7C-CB3845CF697F}">
      <dsp:nvSpPr>
        <dsp:cNvPr id="0" name=""/>
        <dsp:cNvSpPr/>
      </dsp:nvSpPr>
      <dsp:spPr>
        <a:xfrm>
          <a:off x="285980" y="185326"/>
          <a:ext cx="3307670" cy="370490"/>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L’umanità del religioso</a:t>
          </a:r>
          <a:endParaRPr lang="it-IT" sz="1200" kern="1200">
            <a:solidFill>
              <a:schemeClr val="tx2"/>
            </a:solidFill>
            <a:latin typeface="Corbel" panose="020B0503020204020204" pitchFamily="34" charset="0"/>
          </a:endParaRPr>
        </a:p>
      </dsp:txBody>
      <dsp:txXfrm>
        <a:off x="285980" y="185326"/>
        <a:ext cx="3307670" cy="370490"/>
      </dsp:txXfrm>
    </dsp:sp>
    <dsp:sp modelId="{2D558D5A-359F-4771-90F1-E919862D7AF5}">
      <dsp:nvSpPr>
        <dsp:cNvPr id="0" name=""/>
        <dsp:cNvSpPr/>
      </dsp:nvSpPr>
      <dsp:spPr>
        <a:xfrm>
          <a:off x="61884" y="168867"/>
          <a:ext cx="463113" cy="463113"/>
        </a:xfrm>
        <a:prstGeom prst="ellipse">
          <a:avLst/>
        </a:prstGeom>
        <a:solidFill>
          <a:schemeClr val="accent1">
            <a:lumMod val="20000"/>
            <a:lumOff val="80000"/>
          </a:schemeClr>
        </a:solidFill>
        <a:ln w="127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sp>
    <dsp:sp modelId="{F7E921D9-95C0-47A4-BD4B-65C841A351CA}">
      <dsp:nvSpPr>
        <dsp:cNvPr id="0" name=""/>
        <dsp:cNvSpPr/>
      </dsp:nvSpPr>
      <dsp:spPr>
        <a:xfrm>
          <a:off x="621492" y="741388"/>
          <a:ext cx="2972158" cy="370490"/>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 Il religioso vive di Dio</a:t>
          </a:r>
          <a:endParaRPr lang="it-IT" sz="1200" kern="1200">
            <a:solidFill>
              <a:schemeClr val="tx2"/>
            </a:solidFill>
            <a:latin typeface="Corbel" panose="020B0503020204020204" pitchFamily="34" charset="0"/>
          </a:endParaRPr>
        </a:p>
      </dsp:txBody>
      <dsp:txXfrm>
        <a:off x="621492" y="741388"/>
        <a:ext cx="2972158" cy="370490"/>
      </dsp:txXfrm>
    </dsp:sp>
    <dsp:sp modelId="{CA8BAE04-4E92-46A9-93E4-6032564FF41A}">
      <dsp:nvSpPr>
        <dsp:cNvPr id="0" name=""/>
        <dsp:cNvSpPr/>
      </dsp:nvSpPr>
      <dsp:spPr>
        <a:xfrm>
          <a:off x="389936" y="695077"/>
          <a:ext cx="463113" cy="463113"/>
        </a:xfrm>
        <a:prstGeom prst="ellipse">
          <a:avLst/>
        </a:prstGeom>
        <a:solidFill>
          <a:schemeClr val="accent2">
            <a:lumMod val="20000"/>
            <a:lumOff val="80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3D5594E3-E58A-49EC-AA13-5AEB42AE4D51}">
      <dsp:nvSpPr>
        <dsp:cNvPr id="0" name=""/>
        <dsp:cNvSpPr/>
      </dsp:nvSpPr>
      <dsp:spPr>
        <a:xfrm>
          <a:off x="805352" y="1297042"/>
          <a:ext cx="2788298" cy="370490"/>
        </a:xfrm>
        <a:prstGeom prst="rect">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 Il religioso identificato nel carisma</a:t>
          </a:r>
          <a:endParaRPr lang="it-IT" sz="1200" kern="1200">
            <a:solidFill>
              <a:schemeClr val="tx2"/>
            </a:solidFill>
            <a:latin typeface="Corbel" panose="020B0503020204020204" pitchFamily="34" charset="0"/>
          </a:endParaRPr>
        </a:p>
      </dsp:txBody>
      <dsp:txXfrm>
        <a:off x="805352" y="1297042"/>
        <a:ext cx="2788298" cy="370490"/>
      </dsp:txXfrm>
    </dsp:sp>
    <dsp:sp modelId="{C1950790-C9BF-4FCC-A699-E21C6E8DA91D}">
      <dsp:nvSpPr>
        <dsp:cNvPr id="0" name=""/>
        <dsp:cNvSpPr/>
      </dsp:nvSpPr>
      <dsp:spPr>
        <a:xfrm>
          <a:off x="573795" y="1250731"/>
          <a:ext cx="463113" cy="463113"/>
        </a:xfrm>
        <a:prstGeom prst="ellipse">
          <a:avLst/>
        </a:prstGeom>
        <a:solidFill>
          <a:schemeClr val="accent3">
            <a:lumMod val="20000"/>
            <a:lumOff val="80000"/>
          </a:schemeClr>
        </a:solidFill>
        <a:ln w="9525" cap="flat" cmpd="sng" algn="ctr">
          <a:solidFill>
            <a:schemeClr val="accent3">
              <a:lumMod val="75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84FA79A1-493B-45FE-89C7-E4874848A7E3}">
      <dsp:nvSpPr>
        <dsp:cNvPr id="0" name=""/>
        <dsp:cNvSpPr/>
      </dsp:nvSpPr>
      <dsp:spPr>
        <a:xfrm>
          <a:off x="864056" y="1827841"/>
          <a:ext cx="2729594" cy="421017"/>
        </a:xfrm>
        <a:prstGeom prst="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La</a:t>
          </a:r>
          <a:r>
            <a:rPr lang="it-IT" sz="1200" kern="1200">
              <a:solidFill>
                <a:schemeClr val="tx2"/>
              </a:solidFill>
              <a:latin typeface="Corbel" panose="020B0503020204020204" pitchFamily="34" charset="0"/>
            </a:rPr>
            <a:t> </a:t>
          </a:r>
          <a:r>
            <a:rPr lang="it-IT" sz="1200" b="1" kern="1200">
              <a:solidFill>
                <a:schemeClr val="tx2"/>
              </a:solidFill>
              <a:latin typeface="Corbel" panose="020B0503020204020204" pitchFamily="34" charset="0"/>
            </a:rPr>
            <a:t>relazione vitale</a:t>
          </a:r>
        </a:p>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 con la comunità</a:t>
          </a:r>
          <a:endParaRPr lang="it-IT" sz="1200" kern="1200">
            <a:solidFill>
              <a:schemeClr val="tx2"/>
            </a:solidFill>
            <a:latin typeface="Corbel" panose="020B0503020204020204" pitchFamily="34" charset="0"/>
          </a:endParaRPr>
        </a:p>
      </dsp:txBody>
      <dsp:txXfrm>
        <a:off x="864056" y="1827841"/>
        <a:ext cx="2729594" cy="421017"/>
      </dsp:txXfrm>
    </dsp:sp>
    <dsp:sp modelId="{F4346084-5B37-4C04-9B1E-FADDFF252471}">
      <dsp:nvSpPr>
        <dsp:cNvPr id="0" name=""/>
        <dsp:cNvSpPr/>
      </dsp:nvSpPr>
      <dsp:spPr>
        <a:xfrm>
          <a:off x="632500" y="1806793"/>
          <a:ext cx="463113" cy="463113"/>
        </a:xfrm>
        <a:prstGeom prst="ellipse">
          <a:avLst/>
        </a:prstGeom>
        <a:solidFill>
          <a:schemeClr val="accent4">
            <a:lumMod val="20000"/>
            <a:lumOff val="80000"/>
          </a:schemeClr>
        </a:solidFill>
        <a:ln w="9525" cap="flat" cmpd="sng" algn="ctr">
          <a:solidFill>
            <a:schemeClr val="accent4">
              <a:lumMod val="75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FADF50EE-6B98-486B-8321-B967425A7294}">
      <dsp:nvSpPr>
        <dsp:cNvPr id="0" name=""/>
        <dsp:cNvSpPr/>
      </dsp:nvSpPr>
      <dsp:spPr>
        <a:xfrm>
          <a:off x="805352" y="2382354"/>
          <a:ext cx="2788298" cy="424115"/>
        </a:xfrm>
        <a:prstGeom prst="rect">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Il religioso in missione:</a:t>
          </a:r>
        </a:p>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 testimonianza e servizio</a:t>
          </a:r>
          <a:endParaRPr lang="it-IT" sz="1200" kern="1200">
            <a:solidFill>
              <a:schemeClr val="tx2"/>
            </a:solidFill>
            <a:latin typeface="Corbel" panose="020B0503020204020204" pitchFamily="34" charset="0"/>
          </a:endParaRPr>
        </a:p>
      </dsp:txBody>
      <dsp:txXfrm>
        <a:off x="805352" y="2382354"/>
        <a:ext cx="2788298" cy="424115"/>
      </dsp:txXfrm>
    </dsp:sp>
    <dsp:sp modelId="{B8A542B5-44DE-4278-92E7-A31509F62C06}">
      <dsp:nvSpPr>
        <dsp:cNvPr id="0" name=""/>
        <dsp:cNvSpPr/>
      </dsp:nvSpPr>
      <dsp:spPr>
        <a:xfrm>
          <a:off x="573795" y="2362855"/>
          <a:ext cx="463113" cy="463113"/>
        </a:xfrm>
        <a:prstGeom prst="ellipse">
          <a:avLst/>
        </a:prstGeom>
        <a:solidFill>
          <a:schemeClr val="accent5">
            <a:lumMod val="20000"/>
            <a:lumOff val="80000"/>
          </a:schemeClr>
        </a:solidFill>
        <a:ln w="9525" cap="flat" cmpd="sng" algn="ctr">
          <a:solidFill>
            <a:schemeClr val="accent5">
              <a:lumMod val="75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533828E9-0510-46FD-854F-6B65A1930EB2}">
      <dsp:nvSpPr>
        <dsp:cNvPr id="0" name=""/>
        <dsp:cNvSpPr/>
      </dsp:nvSpPr>
      <dsp:spPr>
        <a:xfrm>
          <a:off x="621492" y="2947137"/>
          <a:ext cx="2972158" cy="405857"/>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L’apostolato congregazionale </a:t>
          </a:r>
        </a:p>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dono alla Chiesa</a:t>
          </a:r>
          <a:endParaRPr lang="it-IT" sz="1200" kern="1200">
            <a:solidFill>
              <a:schemeClr val="tx2"/>
            </a:solidFill>
            <a:latin typeface="Corbel" panose="020B0503020204020204" pitchFamily="34" charset="0"/>
          </a:endParaRPr>
        </a:p>
      </dsp:txBody>
      <dsp:txXfrm>
        <a:off x="621492" y="2947137"/>
        <a:ext cx="2972158" cy="405857"/>
      </dsp:txXfrm>
    </dsp:sp>
    <dsp:sp modelId="{719AF225-AFE1-490B-87D9-0F690511F06E}">
      <dsp:nvSpPr>
        <dsp:cNvPr id="0" name=""/>
        <dsp:cNvSpPr/>
      </dsp:nvSpPr>
      <dsp:spPr>
        <a:xfrm>
          <a:off x="389936" y="2918509"/>
          <a:ext cx="463113" cy="463113"/>
        </a:xfrm>
        <a:prstGeom prst="ellipse">
          <a:avLst/>
        </a:prstGeom>
        <a:solidFill>
          <a:schemeClr val="accent6">
            <a:lumMod val="20000"/>
            <a:lumOff val="80000"/>
          </a:schemeClr>
        </a:solidFill>
        <a:ln w="9525" cap="flat" cmpd="sng" algn="ctr">
          <a:solidFill>
            <a:schemeClr val="accent6">
              <a:lumMod val="75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 modelId="{5244FCE4-DAF0-4D24-B55D-4163BBCEB6A9}">
      <dsp:nvSpPr>
        <dsp:cNvPr id="0" name=""/>
        <dsp:cNvSpPr/>
      </dsp:nvSpPr>
      <dsp:spPr>
        <a:xfrm>
          <a:off x="285980" y="3520882"/>
          <a:ext cx="3307670" cy="370490"/>
        </a:xfrm>
        <a:prstGeom prst="rect">
          <a:avLst/>
        </a:prstGeom>
        <a:solidFill>
          <a:schemeClr val="lt1"/>
        </a:solidFill>
        <a:ln w="25400" cap="flat" cmpd="sng" algn="ctr">
          <a:solidFill>
            <a:srgbClr val="FFD03B"/>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94077" tIns="30480" rIns="30480" bIns="30480" numCol="1" spcCol="1270" anchor="ctr" anchorCtr="0">
          <a:noAutofit/>
        </a:bodyPr>
        <a:lstStyle/>
        <a:p>
          <a:pPr lvl="0" algn="ctr" defTabSz="533400">
            <a:lnSpc>
              <a:spcPct val="100000"/>
            </a:lnSpc>
            <a:spcBef>
              <a:spcPct val="0"/>
            </a:spcBef>
            <a:spcAft>
              <a:spcPts val="0"/>
            </a:spcAft>
          </a:pPr>
          <a:r>
            <a:rPr lang="it-IT" sz="1200" b="1" kern="1200">
              <a:solidFill>
                <a:schemeClr val="tx2"/>
              </a:solidFill>
              <a:latin typeface="Corbel" panose="020B0503020204020204" pitchFamily="34" charset="0"/>
            </a:rPr>
            <a:t>Verso le periferie esistenziali del mondo</a:t>
          </a:r>
          <a:endParaRPr lang="it-IT" sz="1200" kern="1200">
            <a:solidFill>
              <a:schemeClr val="tx2"/>
            </a:solidFill>
            <a:latin typeface="Corbel" panose="020B0503020204020204" pitchFamily="34" charset="0"/>
          </a:endParaRPr>
        </a:p>
      </dsp:txBody>
      <dsp:txXfrm>
        <a:off x="285980" y="3520882"/>
        <a:ext cx="3307670" cy="370490"/>
      </dsp:txXfrm>
    </dsp:sp>
    <dsp:sp modelId="{898B04BB-B5A5-4D70-99AE-1D5C11D51AAC}">
      <dsp:nvSpPr>
        <dsp:cNvPr id="0" name=""/>
        <dsp:cNvSpPr/>
      </dsp:nvSpPr>
      <dsp:spPr>
        <a:xfrm>
          <a:off x="54423" y="3474571"/>
          <a:ext cx="463113" cy="463113"/>
        </a:xfrm>
        <a:prstGeom prst="ellipse">
          <a:avLst/>
        </a:prstGeom>
        <a:solidFill>
          <a:srgbClr val="FFFFF3"/>
        </a:solidFill>
        <a:ln w="9525" cap="flat" cmpd="sng" algn="ctr">
          <a:solidFill>
            <a:srgbClr val="F29000"/>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2CBD-84D9-4BA6-B28F-BA65AC0F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3632</Words>
  <Characters>20708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QUADERNO XIV CG</vt:lpstr>
    </vt:vector>
  </TitlesOfParts>
  <Manager>PODP</Manager>
  <Company>PODP</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QUADERNO XIV CG</dc:title>
  <dc:subject>QUADERNO PERSONALE</dc:subject>
  <dc:creator>FDP-USO</dc:creator>
  <cp:lastModifiedBy>USO</cp:lastModifiedBy>
  <cp:revision>8</cp:revision>
  <cp:lastPrinted>2015-06-26T06:09:00Z</cp:lastPrinted>
  <dcterms:created xsi:type="dcterms:W3CDTF">2015-06-23T09:22:00Z</dcterms:created>
  <dcterms:modified xsi:type="dcterms:W3CDTF">2015-06-26T10:26:00Z</dcterms:modified>
</cp:coreProperties>
</file>