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60"/>
          <w:sz w:val="16"/>
          <w:szCs w:val="18"/>
        </w:rPr>
      </w:pPr>
      <w:r>
        <w:rPr>
          <w:rFonts w:ascii="Arial" w:hAnsi="Arial" w:cs="Arial"/>
          <w:b/>
          <w:color w:val="0033CC"/>
          <w:spacing w:val="60"/>
          <w:sz w:val="16"/>
          <w:szCs w:val="18"/>
        </w:rPr>
        <w:tab/>
        <w:t>PICCOLA  OPERA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44"/>
          <w:sz w:val="16"/>
          <w:szCs w:val="18"/>
        </w:rPr>
      </w:pPr>
      <w:r>
        <w:rPr>
          <w:rFonts w:ascii="Arial" w:hAnsi="Arial" w:cs="Arial"/>
          <w:b/>
          <w:color w:val="0033CC"/>
          <w:spacing w:val="44"/>
          <w:sz w:val="16"/>
          <w:szCs w:val="18"/>
        </w:rPr>
        <w:tab/>
        <w:t>DELLA  DIVINA  PROVVIDENZA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pacing w:val="50"/>
          <w:sz w:val="16"/>
          <w:szCs w:val="18"/>
        </w:rPr>
      </w:pPr>
      <w:r>
        <w:rPr>
          <w:rFonts w:ascii="Arial" w:hAnsi="Arial" w:cs="Arial"/>
          <w:color w:val="0033CC"/>
          <w:spacing w:val="50"/>
          <w:sz w:val="16"/>
          <w:szCs w:val="18"/>
        </w:rPr>
        <w:tab/>
        <w:t>(Don Orione)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>
        <w:rPr>
          <w:rFonts w:ascii="Arial" w:hAnsi="Arial" w:cs="Arial"/>
          <w:color w:val="0033CC"/>
          <w:sz w:val="16"/>
          <w:szCs w:val="18"/>
        </w:rPr>
        <w:tab/>
        <w:t>VIA  ETRURIA, 6  –  00183  ROMA  RM – ITALIA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>
        <w:rPr>
          <w:rFonts w:ascii="Arial" w:hAnsi="Arial" w:cs="Arial"/>
          <w:color w:val="0033CC"/>
          <w:sz w:val="16"/>
          <w:szCs w:val="18"/>
        </w:rPr>
        <w:tab/>
        <w:t>Tel. 0039 06 7726781 – Fax 0039 06 772678279</w:t>
      </w:r>
    </w:p>
    <w:p w:rsidR="00BB3406" w:rsidRDefault="004113D5">
      <w:pPr>
        <w:tabs>
          <w:tab w:val="center" w:pos="1560"/>
          <w:tab w:val="center" w:pos="5528"/>
        </w:tabs>
        <w:spacing w:after="40"/>
        <w:ind w:left="-709"/>
      </w:pPr>
      <w:r>
        <w:rPr>
          <w:rFonts w:ascii="Arial" w:hAnsi="Arial" w:cs="Arial"/>
          <w:color w:val="0033CC"/>
          <w:spacing w:val="10"/>
          <w:sz w:val="10"/>
          <w:szCs w:val="18"/>
        </w:rPr>
        <w:tab/>
      </w:r>
      <w:r w:rsidR="00C0744A" w:rsidRPr="00AE01C3">
        <w:rPr>
          <w:rFonts w:ascii="Arial" w:hAnsi="Arial" w:cs="Arial"/>
          <w:b/>
          <w:noProof/>
          <w:color w:val="0033CC"/>
          <w:spacing w:val="10"/>
          <w:sz w:val="16"/>
        </w:rPr>
        <w:drawing>
          <wp:inline distT="0" distB="0" distL="0" distR="0">
            <wp:extent cx="477520" cy="54610"/>
            <wp:effectExtent l="0" t="0" r="0" b="2540"/>
            <wp:docPr id="4" name="Immagine 9" descr="Descrizione: Descrizione: CURIA GENERALE - intestazione - lie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CURIA GENERALE - intestazione - lieet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10"/>
          <w:sz w:val="14"/>
          <w:szCs w:val="18"/>
        </w:rPr>
      </w:pPr>
      <w:r>
        <w:rPr>
          <w:rFonts w:ascii="Arial" w:hAnsi="Arial" w:cs="Arial"/>
          <w:b/>
          <w:color w:val="0033CC"/>
          <w:spacing w:val="10"/>
          <w:sz w:val="14"/>
          <w:szCs w:val="18"/>
        </w:rPr>
        <w:tab/>
        <w:t>SEGRETERIA  GENERALE</w:t>
      </w:r>
    </w:p>
    <w:p w:rsidR="00BB3406" w:rsidRDefault="004113D5" w:rsidP="00A2535E">
      <w:pPr>
        <w:pStyle w:val="Titolo1"/>
        <w:ind w:left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Prot</w:t>
      </w:r>
      <w:proofErr w:type="spellEnd"/>
      <w:r>
        <w:rPr>
          <w:rFonts w:ascii="Palatino Linotype" w:hAnsi="Palatino Linotype"/>
        </w:rPr>
        <w:t>. SG/</w:t>
      </w:r>
      <w:r w:rsidR="00814DDE">
        <w:rPr>
          <w:rFonts w:ascii="Palatino Linotype" w:hAnsi="Palatino Linotype"/>
        </w:rPr>
        <w:t>14.234</w:t>
      </w:r>
    </w:p>
    <w:p w:rsidR="00BB3406" w:rsidRPr="00133FC8" w:rsidRDefault="00BB3406" w:rsidP="00A2535E">
      <w:pPr>
        <w:spacing w:before="120" w:after="120"/>
        <w:jc w:val="center"/>
        <w:rPr>
          <w:rFonts w:ascii="Palatino Linotype" w:hAnsi="Palatino Linotype"/>
          <w:sz w:val="4"/>
          <w:szCs w:val="24"/>
        </w:rPr>
      </w:pPr>
    </w:p>
    <w:p w:rsidR="00BB3406" w:rsidRDefault="004113D5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Il giorno </w:t>
      </w:r>
      <w:bookmarkStart w:id="0" w:name="DataMorte"/>
      <w:bookmarkEnd w:id="0"/>
      <w:r w:rsidR="00814DDE">
        <w:rPr>
          <w:rFonts w:ascii="Palatino Linotype" w:hAnsi="Palatino Linotype"/>
          <w:b/>
          <w:sz w:val="24"/>
          <w:szCs w:val="24"/>
        </w:rPr>
        <w:t>1</w:t>
      </w:r>
      <w:r w:rsidR="00901B03">
        <w:rPr>
          <w:rFonts w:ascii="Palatino Linotype" w:hAnsi="Palatino Linotype"/>
          <w:b/>
          <w:sz w:val="24"/>
          <w:szCs w:val="24"/>
        </w:rPr>
        <w:t xml:space="preserve"> </w:t>
      </w:r>
      <w:r w:rsidR="00814DDE">
        <w:rPr>
          <w:rFonts w:ascii="Palatino Linotype" w:hAnsi="Palatino Linotype"/>
          <w:b/>
          <w:sz w:val="24"/>
          <w:szCs w:val="24"/>
        </w:rPr>
        <w:t>dicembre</w:t>
      </w:r>
      <w:r w:rsidR="001953A7">
        <w:rPr>
          <w:rFonts w:ascii="Palatino Linotype" w:hAnsi="Palatino Linotype"/>
          <w:b/>
          <w:sz w:val="24"/>
          <w:szCs w:val="24"/>
        </w:rPr>
        <w:t xml:space="preserve"> 2014</w:t>
      </w:r>
      <w:r>
        <w:rPr>
          <w:rFonts w:ascii="Palatino Linotype" w:hAnsi="Palatino Linotype"/>
          <w:b/>
          <w:sz w:val="24"/>
          <w:szCs w:val="24"/>
        </w:rPr>
        <w:t xml:space="preserve"> è deceduto</w:t>
      </w:r>
    </w:p>
    <w:p w:rsidR="001953A7" w:rsidRDefault="00822D4E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nella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Casa nostra di </w:t>
      </w:r>
      <w:r w:rsidR="00814DDE" w:rsidRPr="00814DDE">
        <w:rPr>
          <w:rFonts w:ascii="Palatino Linotype" w:hAnsi="Palatino Linotype"/>
          <w:b/>
          <w:sz w:val="24"/>
          <w:szCs w:val="24"/>
        </w:rPr>
        <w:t xml:space="preserve">RIO CLARO </w:t>
      </w:r>
      <w:r w:rsidR="00814DDE">
        <w:rPr>
          <w:rFonts w:ascii="Palatino Linotype" w:hAnsi="Palatino Linotype"/>
          <w:b/>
          <w:sz w:val="24"/>
          <w:szCs w:val="24"/>
        </w:rPr>
        <w:t>(</w:t>
      </w:r>
      <w:r w:rsidR="00814DDE" w:rsidRPr="00814DDE">
        <w:rPr>
          <w:rFonts w:ascii="Palatino Linotype" w:hAnsi="Palatino Linotype"/>
          <w:b/>
          <w:sz w:val="24"/>
          <w:szCs w:val="24"/>
        </w:rPr>
        <w:t>SP</w:t>
      </w:r>
      <w:r w:rsidR="00814DDE">
        <w:rPr>
          <w:rFonts w:ascii="Palatino Linotype" w:hAnsi="Palatino Linotype"/>
          <w:b/>
          <w:sz w:val="24"/>
          <w:szCs w:val="24"/>
        </w:rPr>
        <w:t>,</w:t>
      </w:r>
      <w:r w:rsidR="00814DDE" w:rsidRPr="00814DDE">
        <w:rPr>
          <w:rFonts w:ascii="Palatino Linotype" w:hAnsi="Palatino Linotype"/>
          <w:b/>
          <w:sz w:val="24"/>
          <w:szCs w:val="24"/>
        </w:rPr>
        <w:t xml:space="preserve"> </w:t>
      </w:r>
      <w:r w:rsidR="00814DDE">
        <w:rPr>
          <w:rFonts w:ascii="Palatino Linotype" w:hAnsi="Palatino Linotype"/>
          <w:b/>
          <w:sz w:val="24"/>
          <w:szCs w:val="24"/>
        </w:rPr>
        <w:t>BRASILE</w:t>
      </w:r>
      <w:r w:rsidR="00540F48">
        <w:rPr>
          <w:rFonts w:ascii="Palatino Linotype" w:hAnsi="Palatino Linotype"/>
          <w:b/>
          <w:sz w:val="24"/>
          <w:szCs w:val="24"/>
        </w:rPr>
        <w:t>)</w:t>
      </w:r>
    </w:p>
    <w:p w:rsidR="00BB3406" w:rsidRDefault="000C6211" w:rsidP="00AA02E1">
      <w:pPr>
        <w:autoSpaceDE/>
        <w:spacing w:line="276" w:lineRule="auto"/>
        <w:ind w:left="993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6pt;margin-top:18.45pt;width:133.65pt;height:170.9pt;z-index:251659264;mso-position-horizontal-relative:text;mso-position-vertical-relative:text;mso-width-relative:page;mso-height-relative:page">
            <v:imagedata r:id="rId8" o:title="INSTAURARE 01 (senza sfondo)"/>
          </v:shape>
        </w:pict>
      </w:r>
      <w:proofErr w:type="gramStart"/>
      <w:r w:rsidR="004113D5">
        <w:rPr>
          <w:rFonts w:ascii="Palatino Linotype" w:hAnsi="Palatino Linotype"/>
          <w:b/>
          <w:sz w:val="24"/>
          <w:szCs w:val="24"/>
        </w:rPr>
        <w:t>il</w:t>
      </w:r>
      <w:proofErr w:type="gramEnd"/>
      <w:r w:rsidR="004113D5">
        <w:rPr>
          <w:rFonts w:ascii="Palatino Linotype" w:hAnsi="Palatino Linotype"/>
          <w:b/>
          <w:sz w:val="24"/>
          <w:szCs w:val="24"/>
        </w:rPr>
        <w:t xml:space="preserve"> carissimo Confratello</w:t>
      </w:r>
    </w:p>
    <w:p w:rsidR="00BB3406" w:rsidRDefault="007B4FB7" w:rsidP="00AA02E1">
      <w:pPr>
        <w:autoSpaceDE/>
        <w:spacing w:before="120"/>
        <w:ind w:left="993"/>
        <w:jc w:val="center"/>
      </w:pPr>
      <w:bookmarkStart w:id="1" w:name="FotoMorto"/>
      <w:bookmarkEnd w:id="1"/>
      <w:r>
        <w:rPr>
          <w:noProof/>
        </w:rPr>
        <w:pict>
          <v:shape id="_x0000_i1025" type="#_x0000_t75" style="width:134.6pt;height:170.3pt">
            <v:imagedata r:id="rId9" o:title="DA SILVA Geraldo Mauricio - 02a"/>
          </v:shape>
        </w:pict>
      </w:r>
      <w:r w:rsidR="00277EE9" w:rsidRPr="00277EE9">
        <w:rPr>
          <w:noProof/>
        </w:rPr>
        <w:t xml:space="preserve"> </w:t>
      </w:r>
      <w:r w:rsidR="004526BC" w:rsidRPr="004526BC">
        <w:rPr>
          <w:noProof/>
        </w:rPr>
        <w:t xml:space="preserve"> </w:t>
      </w:r>
    </w:p>
    <w:p w:rsidR="001953A7" w:rsidRPr="00CE5D9B" w:rsidRDefault="00277EE9" w:rsidP="00AA02E1">
      <w:pPr>
        <w:spacing w:before="120" w:line="276" w:lineRule="auto"/>
        <w:ind w:left="993" w:right="57"/>
        <w:jc w:val="center"/>
        <w:rPr>
          <w:rFonts w:ascii="Palatino Linotype" w:hAnsi="Palatino Linotype"/>
          <w:b/>
          <w:smallCaps/>
          <w:sz w:val="40"/>
          <w:szCs w:val="28"/>
        </w:rPr>
      </w:pPr>
      <w:bookmarkStart w:id="2" w:name="NomeMorto"/>
      <w:bookmarkEnd w:id="2"/>
      <w:r w:rsidRPr="00CE5D9B">
        <w:rPr>
          <w:rFonts w:ascii="Palatino Linotype" w:hAnsi="Palatino Linotype"/>
          <w:b/>
          <w:smallCaps/>
          <w:sz w:val="40"/>
          <w:szCs w:val="28"/>
        </w:rPr>
        <w:t>Sac</w:t>
      </w:r>
      <w:r w:rsidR="00DD5F62" w:rsidRPr="00CE5D9B">
        <w:rPr>
          <w:rFonts w:ascii="Palatino Linotype" w:hAnsi="Palatino Linotype"/>
          <w:b/>
          <w:smallCaps/>
          <w:sz w:val="40"/>
          <w:szCs w:val="28"/>
        </w:rPr>
        <w:t>.</w:t>
      </w:r>
      <w:r w:rsidR="001953A7" w:rsidRPr="00CE5D9B">
        <w:rPr>
          <w:rFonts w:ascii="Palatino Linotype" w:hAnsi="Palatino Linotype"/>
          <w:b/>
          <w:smallCaps/>
          <w:sz w:val="40"/>
          <w:szCs w:val="28"/>
        </w:rPr>
        <w:t xml:space="preserve"> </w:t>
      </w:r>
      <w:r w:rsidR="00814DDE" w:rsidRPr="00CE5D9B">
        <w:rPr>
          <w:rFonts w:ascii="Palatino Linotype" w:hAnsi="Palatino Linotype"/>
          <w:b/>
          <w:smallCaps/>
          <w:sz w:val="40"/>
          <w:szCs w:val="28"/>
        </w:rPr>
        <w:t xml:space="preserve">Geraldo </w:t>
      </w:r>
      <w:proofErr w:type="spellStart"/>
      <w:r w:rsidR="00814DDE" w:rsidRPr="00CE5D9B">
        <w:rPr>
          <w:rFonts w:ascii="Palatino Linotype" w:hAnsi="Palatino Linotype"/>
          <w:b/>
          <w:smallCaps/>
          <w:sz w:val="40"/>
          <w:szCs w:val="28"/>
        </w:rPr>
        <w:t>Maurício</w:t>
      </w:r>
      <w:proofErr w:type="spellEnd"/>
      <w:r w:rsidR="00814DDE" w:rsidRPr="00CE5D9B">
        <w:rPr>
          <w:rFonts w:ascii="Palatino Linotype" w:hAnsi="Palatino Linotype"/>
          <w:b/>
          <w:smallCaps/>
          <w:sz w:val="40"/>
          <w:szCs w:val="28"/>
        </w:rPr>
        <w:t xml:space="preserve"> DA SILVA</w:t>
      </w:r>
    </w:p>
    <w:p w:rsidR="00BB3406" w:rsidRDefault="004113D5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Era nato</w:t>
      </w:r>
      <w:r w:rsidR="00767884">
        <w:rPr>
          <w:rFonts w:ascii="Palatino Linotype" w:hAnsi="Palatino Linotype"/>
          <w:b/>
          <w:sz w:val="24"/>
          <w:szCs w:val="24"/>
        </w:rPr>
        <w:t xml:space="preserve"> a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E5D9B" w:rsidRPr="002F7972">
        <w:rPr>
          <w:rFonts w:ascii="Palatino Linotype" w:hAnsi="Palatino Linotype"/>
          <w:b/>
          <w:sz w:val="24"/>
          <w:szCs w:val="24"/>
        </w:rPr>
        <w:t>Silveiránia</w:t>
      </w:r>
      <w:proofErr w:type="spellEnd"/>
      <w:r w:rsidR="00CE5D9B" w:rsidRPr="002F7972">
        <w:rPr>
          <w:rFonts w:ascii="Palatino Linotype" w:hAnsi="Palatino Linotype"/>
          <w:b/>
          <w:sz w:val="24"/>
          <w:szCs w:val="24"/>
        </w:rPr>
        <w:t xml:space="preserve"> </w:t>
      </w:r>
      <w:r w:rsidR="00CE5D9B" w:rsidRPr="00CE5D9B">
        <w:rPr>
          <w:rFonts w:ascii="Palatino Linotype" w:hAnsi="Palatino Linotype"/>
          <w:b/>
          <w:sz w:val="24"/>
          <w:szCs w:val="24"/>
        </w:rPr>
        <w:t>(</w:t>
      </w:r>
      <w:r w:rsidR="00CE5D9B" w:rsidRPr="002F7972">
        <w:rPr>
          <w:rFonts w:ascii="Palatino Linotype" w:hAnsi="Palatino Linotype"/>
          <w:b/>
          <w:sz w:val="24"/>
          <w:szCs w:val="24"/>
        </w:rPr>
        <w:t>MG</w:t>
      </w:r>
      <w:r w:rsidR="008A0B23" w:rsidRPr="008A0B23">
        <w:rPr>
          <w:rFonts w:ascii="Palatino Linotype" w:hAnsi="Palatino Linotype"/>
          <w:b/>
          <w:sz w:val="24"/>
          <w:szCs w:val="24"/>
        </w:rPr>
        <w:t>)</w:t>
      </w:r>
      <w:r w:rsidR="00901B03" w:rsidRPr="007B4C51">
        <w:rPr>
          <w:rFonts w:ascii="Palatino Linotype" w:hAnsi="Palatino Linotype"/>
          <w:b/>
          <w:sz w:val="24"/>
          <w:szCs w:val="24"/>
        </w:rPr>
        <w:t xml:space="preserve"> </w:t>
      </w:r>
      <w:r w:rsidR="004526BC">
        <w:rPr>
          <w:rFonts w:ascii="Palatino Linotype" w:hAnsi="Palatino Linotype"/>
          <w:b/>
          <w:sz w:val="24"/>
          <w:szCs w:val="24"/>
        </w:rPr>
        <w:t>i</w:t>
      </w:r>
      <w:r w:rsidR="00BD582B">
        <w:rPr>
          <w:rFonts w:ascii="Palatino Linotype" w:hAnsi="Palatino Linotype"/>
          <w:b/>
          <w:sz w:val="24"/>
          <w:szCs w:val="24"/>
        </w:rPr>
        <w:t>l</w:t>
      </w:r>
      <w:r w:rsidR="00611574">
        <w:rPr>
          <w:rFonts w:ascii="Palatino Linotype" w:hAnsi="Palatino Linotype"/>
          <w:b/>
          <w:sz w:val="24"/>
          <w:szCs w:val="24"/>
        </w:rPr>
        <w:t xml:space="preserve"> 2</w:t>
      </w:r>
      <w:r w:rsidR="00CE5D9B">
        <w:rPr>
          <w:rFonts w:ascii="Palatino Linotype" w:hAnsi="Palatino Linotype"/>
          <w:b/>
          <w:sz w:val="24"/>
          <w:szCs w:val="24"/>
        </w:rPr>
        <w:t>5</w:t>
      </w:r>
      <w:r w:rsidR="00822D4E">
        <w:rPr>
          <w:rFonts w:ascii="Palatino Linotype" w:hAnsi="Palatino Linotype"/>
          <w:b/>
          <w:sz w:val="24"/>
          <w:szCs w:val="24"/>
        </w:rPr>
        <w:t xml:space="preserve"> </w:t>
      </w:r>
      <w:r w:rsidR="00CE5D9B">
        <w:rPr>
          <w:rFonts w:ascii="Palatino Linotype" w:hAnsi="Palatino Linotype"/>
          <w:b/>
          <w:sz w:val="24"/>
          <w:szCs w:val="24"/>
        </w:rPr>
        <w:t>maggio</w:t>
      </w:r>
      <w:r w:rsidR="002A19FB">
        <w:rPr>
          <w:rFonts w:ascii="Palatino Linotype" w:hAnsi="Palatino Linotype"/>
          <w:b/>
          <w:sz w:val="24"/>
          <w:szCs w:val="24"/>
        </w:rPr>
        <w:t xml:space="preserve"> </w:t>
      </w:r>
      <w:r w:rsidR="00822D4E">
        <w:rPr>
          <w:rFonts w:ascii="Palatino Linotype" w:hAnsi="Palatino Linotype"/>
          <w:b/>
          <w:sz w:val="24"/>
          <w:szCs w:val="24"/>
        </w:rPr>
        <w:t>19</w:t>
      </w:r>
      <w:r w:rsidR="00CE5D9B">
        <w:rPr>
          <w:rFonts w:ascii="Palatino Linotype" w:hAnsi="Palatino Linotype"/>
          <w:b/>
          <w:sz w:val="24"/>
          <w:szCs w:val="24"/>
        </w:rPr>
        <w:t>35</w:t>
      </w:r>
      <w:r>
        <w:rPr>
          <w:rFonts w:ascii="Palatino Linotype" w:hAnsi="Palatino Linotype"/>
          <w:b/>
          <w:sz w:val="24"/>
          <w:szCs w:val="24"/>
        </w:rPr>
        <w:t>,</w:t>
      </w:r>
    </w:p>
    <w:p w:rsidR="00BB3406" w:rsidRPr="00A731BB" w:rsidRDefault="004113D5" w:rsidP="00AA02E1">
      <w:pPr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7B4C51">
        <w:rPr>
          <w:rFonts w:ascii="Palatino Linotype" w:hAnsi="Palatino Linotype"/>
          <w:b/>
          <w:sz w:val="24"/>
          <w:szCs w:val="24"/>
        </w:rPr>
        <w:t>aveva</w:t>
      </w:r>
      <w:proofErr w:type="gramEnd"/>
      <w:r w:rsidRPr="007B4C51">
        <w:rPr>
          <w:rFonts w:ascii="Palatino Linotype" w:hAnsi="Palatino Linotype"/>
          <w:b/>
          <w:sz w:val="24"/>
          <w:szCs w:val="24"/>
        </w:rPr>
        <w:t xml:space="preserve"> </w:t>
      </w:r>
      <w:bookmarkStart w:id="3" w:name="EtaMorto"/>
      <w:bookmarkEnd w:id="3"/>
      <w:r w:rsidR="00CE5D9B">
        <w:rPr>
          <w:rFonts w:ascii="Palatino Linotype" w:hAnsi="Palatino Linotype"/>
          <w:b/>
          <w:sz w:val="24"/>
          <w:szCs w:val="24"/>
        </w:rPr>
        <w:t>79</w:t>
      </w:r>
      <w:r w:rsidR="00DD0C06" w:rsidRPr="001953A7">
        <w:rPr>
          <w:rFonts w:ascii="Palatino Linotype" w:hAnsi="Palatino Linotype"/>
          <w:b/>
          <w:sz w:val="24"/>
          <w:szCs w:val="24"/>
        </w:rPr>
        <w:t xml:space="preserve"> </w:t>
      </w:r>
      <w:r w:rsidRPr="007B4C51">
        <w:rPr>
          <w:rFonts w:ascii="Palatino Linotype" w:hAnsi="Palatino Linotype"/>
          <w:b/>
          <w:sz w:val="24"/>
          <w:szCs w:val="24"/>
        </w:rPr>
        <w:t xml:space="preserve">anni </w:t>
      </w:r>
      <w:r w:rsidRPr="00A731BB">
        <w:rPr>
          <w:rFonts w:ascii="Palatino Linotype" w:hAnsi="Palatino Linotype"/>
          <w:b/>
          <w:sz w:val="24"/>
          <w:szCs w:val="24"/>
        </w:rPr>
        <w:t>di età</w:t>
      </w:r>
      <w:r w:rsidR="00277EE9">
        <w:rPr>
          <w:rFonts w:ascii="Palatino Linotype" w:hAnsi="Palatino Linotype"/>
          <w:b/>
          <w:sz w:val="24"/>
          <w:szCs w:val="24"/>
        </w:rPr>
        <w:t>,</w:t>
      </w:r>
      <w:r w:rsidR="001421A1" w:rsidRPr="00A731BB">
        <w:rPr>
          <w:rFonts w:ascii="Palatino Linotype" w:hAnsi="Palatino Linotype"/>
          <w:b/>
          <w:sz w:val="24"/>
          <w:szCs w:val="24"/>
        </w:rPr>
        <w:t xml:space="preserve"> </w:t>
      </w:r>
      <w:bookmarkStart w:id="4" w:name="AnniRel"/>
      <w:bookmarkEnd w:id="4"/>
      <w:r w:rsidR="00CE5D9B">
        <w:rPr>
          <w:rFonts w:ascii="Palatino Linotype" w:hAnsi="Palatino Linotype"/>
          <w:b/>
          <w:sz w:val="24"/>
          <w:szCs w:val="24"/>
        </w:rPr>
        <w:t>59</w:t>
      </w:r>
      <w:r w:rsidR="001953A7" w:rsidRPr="001953A7">
        <w:rPr>
          <w:rFonts w:ascii="Palatino Linotype" w:hAnsi="Palatino Linotype"/>
          <w:b/>
          <w:sz w:val="24"/>
          <w:szCs w:val="24"/>
        </w:rPr>
        <w:t xml:space="preserve"> </w:t>
      </w:r>
      <w:r w:rsidRPr="00A731BB">
        <w:rPr>
          <w:rFonts w:ascii="Palatino Linotype" w:hAnsi="Palatino Linotype"/>
          <w:b/>
          <w:sz w:val="24"/>
          <w:szCs w:val="24"/>
        </w:rPr>
        <w:t>di professione religiosa</w:t>
      </w:r>
      <w:r w:rsidR="00611574">
        <w:rPr>
          <w:rFonts w:ascii="Palatino Linotype" w:hAnsi="Palatino Linotype"/>
          <w:b/>
          <w:sz w:val="24"/>
          <w:szCs w:val="24"/>
        </w:rPr>
        <w:t xml:space="preserve"> e 5</w:t>
      </w:r>
      <w:r w:rsidR="00CE5D9B">
        <w:rPr>
          <w:rFonts w:ascii="Palatino Linotype" w:hAnsi="Palatino Linotype"/>
          <w:b/>
          <w:sz w:val="24"/>
          <w:szCs w:val="24"/>
        </w:rPr>
        <w:t>1</w:t>
      </w:r>
      <w:r w:rsidR="008A0B23">
        <w:rPr>
          <w:rFonts w:ascii="Palatino Linotype" w:hAnsi="Palatino Linotype"/>
          <w:b/>
          <w:sz w:val="24"/>
          <w:szCs w:val="24"/>
        </w:rPr>
        <w:t xml:space="preserve"> di sacerdozio</w:t>
      </w:r>
      <w:r w:rsidRPr="00A731BB">
        <w:rPr>
          <w:rFonts w:ascii="Palatino Linotype" w:hAnsi="Palatino Linotype"/>
          <w:b/>
          <w:sz w:val="24"/>
          <w:szCs w:val="24"/>
        </w:rPr>
        <w:t>.</w:t>
      </w:r>
    </w:p>
    <w:p w:rsidR="00BB3406" w:rsidRPr="007B4FB7" w:rsidRDefault="004113D5" w:rsidP="00AA02E1">
      <w:pPr>
        <w:tabs>
          <w:tab w:val="center" w:pos="5316"/>
        </w:tabs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  <w:lang w:val="pt-BR"/>
        </w:rPr>
      </w:pPr>
      <w:r w:rsidRPr="007B4FB7">
        <w:rPr>
          <w:rFonts w:ascii="Palatino Linotype" w:hAnsi="Palatino Linotype"/>
          <w:b/>
          <w:sz w:val="24"/>
          <w:szCs w:val="24"/>
          <w:lang w:val="pt-BR"/>
        </w:rPr>
        <w:t>Apparteneva</w:t>
      </w:r>
      <w:r w:rsidR="004207DF" w:rsidRPr="007B4FB7">
        <w:rPr>
          <w:rFonts w:ascii="Palatino Linotype" w:hAnsi="Palatino Linotype"/>
          <w:b/>
          <w:sz w:val="24"/>
          <w:szCs w:val="24"/>
          <w:lang w:val="pt-BR"/>
        </w:rPr>
        <w:t xml:space="preserve"> alla </w:t>
      </w:r>
      <w:bookmarkStart w:id="5" w:name="QualitaProvincia"/>
      <w:bookmarkEnd w:id="5"/>
      <w:r w:rsidR="001953A7" w:rsidRPr="007B4FB7">
        <w:rPr>
          <w:rFonts w:ascii="Palatino Linotype" w:hAnsi="Palatino Linotype"/>
          <w:b/>
          <w:sz w:val="24"/>
          <w:szCs w:val="24"/>
          <w:lang w:val="pt-BR"/>
        </w:rPr>
        <w:t>Provincia</w:t>
      </w:r>
      <w:r w:rsidRPr="007B4FB7">
        <w:rPr>
          <w:rFonts w:ascii="Palatino Linotype" w:hAnsi="Palatino Linotype"/>
          <w:b/>
          <w:sz w:val="24"/>
          <w:szCs w:val="24"/>
          <w:lang w:val="pt-BR"/>
        </w:rPr>
        <w:t xml:space="preserve"> “</w:t>
      </w:r>
      <w:bookmarkStart w:id="6" w:name="ProvinciaMorto"/>
      <w:bookmarkEnd w:id="6"/>
      <w:r w:rsidR="007B4FB7" w:rsidRPr="007B4FB7">
        <w:rPr>
          <w:rFonts w:ascii="Palatino Linotype" w:hAnsi="Palatino Linotype"/>
          <w:b/>
          <w:sz w:val="24"/>
          <w:szCs w:val="24"/>
          <w:lang w:val="pt-BR"/>
        </w:rPr>
        <w:t xml:space="preserve">Nossa Senhora </w:t>
      </w:r>
      <w:r w:rsidR="007B4FB7">
        <w:rPr>
          <w:rFonts w:ascii="Palatino Linotype" w:hAnsi="Palatino Linotype"/>
          <w:b/>
          <w:sz w:val="24"/>
          <w:szCs w:val="24"/>
          <w:lang w:val="pt-BR"/>
        </w:rPr>
        <w:t>d</w:t>
      </w:r>
      <w:r w:rsidR="007B4FB7" w:rsidRPr="007B4FB7">
        <w:rPr>
          <w:rFonts w:ascii="Palatino Linotype" w:hAnsi="Palatino Linotype"/>
          <w:b/>
          <w:sz w:val="24"/>
          <w:szCs w:val="24"/>
          <w:lang w:val="pt-BR"/>
        </w:rPr>
        <w:t>a Anunciação (São Paulo)</w:t>
      </w:r>
      <w:r w:rsidRPr="007B4FB7">
        <w:rPr>
          <w:rFonts w:ascii="Palatino Linotype" w:hAnsi="Palatino Linotype"/>
          <w:b/>
          <w:sz w:val="24"/>
          <w:szCs w:val="24"/>
          <w:lang w:val="pt-BR"/>
        </w:rPr>
        <w:t>”</w:t>
      </w:r>
      <w:r w:rsidR="00611574" w:rsidRPr="007B4FB7">
        <w:rPr>
          <w:rFonts w:ascii="Palatino Linotype" w:hAnsi="Palatino Linotype"/>
          <w:b/>
          <w:sz w:val="24"/>
          <w:szCs w:val="24"/>
          <w:lang w:val="pt-BR"/>
        </w:rPr>
        <w:t>.</w:t>
      </w:r>
    </w:p>
    <w:p w:rsidR="00BB3406" w:rsidRPr="007B4FB7" w:rsidRDefault="00C0744A" w:rsidP="007B4FB7">
      <w:pPr>
        <w:spacing w:line="276" w:lineRule="auto"/>
        <w:ind w:right="56"/>
        <w:rPr>
          <w:rFonts w:ascii="Palatino Linotype" w:hAnsi="Palatino Linotype"/>
          <w:b/>
          <w:sz w:val="24"/>
          <w:szCs w:val="24"/>
          <w:lang w:val="pt-BR"/>
        </w:rPr>
      </w:pPr>
      <w:r w:rsidRPr="00A731BB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57E9D0A" wp14:editId="755B6DA2">
            <wp:simplePos x="0" y="0"/>
            <wp:positionH relativeFrom="column">
              <wp:posOffset>2178685</wp:posOffset>
            </wp:positionH>
            <wp:positionV relativeFrom="paragraph">
              <wp:posOffset>278130</wp:posOffset>
            </wp:positionV>
            <wp:extent cx="1434465" cy="137160"/>
            <wp:effectExtent l="0" t="0" r="0" b="0"/>
            <wp:wrapTopAndBottom/>
            <wp:docPr id="5" name="Immagine 7" descr="Descrizione: Descrizione: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Descrizione: 2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406" w:rsidRPr="007B4FB7" w:rsidRDefault="00BB3406" w:rsidP="00A2535E">
      <w:pPr>
        <w:spacing w:before="240"/>
        <w:ind w:right="567"/>
        <w:rPr>
          <w:rFonts w:ascii="Palatino Linotype" w:hAnsi="Palatino Linotype"/>
          <w:i/>
          <w:spacing w:val="60"/>
          <w:sz w:val="2"/>
          <w:szCs w:val="24"/>
          <w:lang w:val="pt-BR"/>
        </w:rPr>
      </w:pPr>
    </w:p>
    <w:p w:rsidR="00BB3406" w:rsidRPr="001953A7" w:rsidRDefault="004113D5" w:rsidP="00A2535E">
      <w:pPr>
        <w:pStyle w:val="Testodelblocco"/>
        <w:ind w:left="0"/>
        <w:rPr>
          <w:rFonts w:ascii="Palatino Linotype" w:hAnsi="Palatino Linotype"/>
        </w:rPr>
      </w:pPr>
      <w:r w:rsidRPr="007B4FB7">
        <w:rPr>
          <w:rFonts w:ascii="Palatino Linotype" w:hAnsi="Palatino Linotype"/>
          <w:lang w:val="pt-BR"/>
        </w:rPr>
        <w:tab/>
      </w:r>
      <w:r>
        <w:rPr>
          <w:rFonts w:ascii="Palatino Linotype" w:hAnsi="Palatino Linotype"/>
        </w:rPr>
        <w:t>“</w:t>
      </w:r>
      <w:r>
        <w:rPr>
          <w:rFonts w:ascii="Palatino Linotype" w:hAnsi="Palatino Linotype" w:cs="Times New Roman"/>
          <w:i/>
        </w:rPr>
        <w:t>I Figli della Divina Provvidenza esprimono la loro comunione anche suffra</w:t>
      </w:r>
      <w:bookmarkStart w:id="7" w:name="_GoBack"/>
      <w:bookmarkEnd w:id="7"/>
      <w:r>
        <w:rPr>
          <w:rFonts w:ascii="Palatino Linotype" w:hAnsi="Palatino Linotype" w:cs="Times New Roman"/>
          <w:i/>
        </w:rPr>
        <w:t>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>
        <w:rPr>
          <w:rFonts w:ascii="Palatino Linotype" w:hAnsi="Palatino Linotype"/>
        </w:rPr>
        <w:t>”.</w:t>
      </w:r>
      <w:r w:rsidR="001953A7">
        <w:rPr>
          <w:rFonts w:ascii="Palatino Linotype" w:hAnsi="Palatino Linotype"/>
        </w:rPr>
        <w:t xml:space="preserve"> </w:t>
      </w:r>
      <w:r>
        <w:rPr>
          <w:rFonts w:ascii="Palatino Linotype" w:hAnsi="Palatino Linotype" w:cs="Times New Roman"/>
        </w:rPr>
        <w:t>(Norme  41)</w:t>
      </w:r>
    </w:p>
    <w:p w:rsidR="00BB3406" w:rsidRDefault="00BB3406" w:rsidP="00A2535E">
      <w:pPr>
        <w:spacing w:line="240" w:lineRule="atLeast"/>
        <w:ind w:right="567"/>
        <w:jc w:val="both"/>
        <w:rPr>
          <w:rFonts w:ascii="Palatino Linotype" w:hAnsi="Palatino Linotype" w:cs="Arial"/>
          <w:sz w:val="28"/>
          <w:szCs w:val="28"/>
        </w:rPr>
      </w:pPr>
    </w:p>
    <w:p w:rsidR="00BB3406" w:rsidRPr="004526BC" w:rsidRDefault="004113D5" w:rsidP="004526BC">
      <w:pPr>
        <w:spacing w:line="240" w:lineRule="atLeast"/>
        <w:ind w:right="56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Requiescat</w:t>
      </w:r>
      <w:proofErr w:type="spellEnd"/>
      <w:r>
        <w:rPr>
          <w:rFonts w:ascii="Palatino Linotype" w:hAnsi="Palatino Linotype"/>
          <w:sz w:val="26"/>
          <w:szCs w:val="26"/>
        </w:rPr>
        <w:t xml:space="preserve"> in pace!</w:t>
      </w:r>
    </w:p>
    <w:sectPr w:rsidR="00BB3406" w:rsidRPr="004526BC">
      <w:footerReference w:type="default" r:id="rId11"/>
      <w:pgSz w:w="11906" w:h="16838"/>
      <w:pgMar w:top="1134" w:right="1247" w:bottom="1134" w:left="1247" w:header="709" w:footer="2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11" w:rsidRDefault="000C6211">
      <w:r>
        <w:separator/>
      </w:r>
    </w:p>
  </w:endnote>
  <w:endnote w:type="continuationSeparator" w:id="0">
    <w:p w:rsidR="000C6211" w:rsidRDefault="000C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C7" w:rsidRDefault="00C0744A">
    <w:pPr>
      <w:tabs>
        <w:tab w:val="center" w:pos="6237"/>
      </w:tabs>
      <w:spacing w:line="240" w:lineRule="atLeast"/>
      <w:ind w:right="567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1697990</wp:posOffset>
          </wp:positionH>
          <wp:positionV relativeFrom="margin">
            <wp:posOffset>8027670</wp:posOffset>
          </wp:positionV>
          <wp:extent cx="1414145" cy="1397000"/>
          <wp:effectExtent l="0" t="0" r="0" b="0"/>
          <wp:wrapNone/>
          <wp:docPr id="2" name="Immagine 3" descr="Descrizione: Descrizione: Tmbr-rtnd-Sgrtr_gnrl-02-brudniej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Tmbr-rtnd-Sgrtr_gnrl-02-brudniej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2449195</wp:posOffset>
          </wp:positionH>
          <wp:positionV relativeFrom="paragraph">
            <wp:posOffset>-415290</wp:posOffset>
          </wp:positionV>
          <wp:extent cx="2802890" cy="415925"/>
          <wp:effectExtent l="0" t="0" r="0" b="317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3D5">
      <w:rPr>
        <w:rFonts w:ascii="Palatino Linotype" w:hAnsi="Palatino Linotype"/>
        <w:sz w:val="24"/>
        <w:szCs w:val="24"/>
      </w:rPr>
      <w:tab/>
      <w:t>Don Silvestro J. Sowizdrzał FDP</w:t>
    </w:r>
  </w:p>
  <w:p w:rsidR="00CC13C7" w:rsidRDefault="004113D5">
    <w:pPr>
      <w:tabs>
        <w:tab w:val="center" w:pos="6237"/>
      </w:tabs>
      <w:spacing w:line="240" w:lineRule="atLeast"/>
      <w:ind w:right="567"/>
      <w:jc w:val="both"/>
    </w:pPr>
    <w:r>
      <w:rPr>
        <w:rFonts w:ascii="Palatino Linotype" w:hAnsi="Palatino Linotype"/>
        <w:i/>
      </w:rPr>
      <w:tab/>
      <w:t>segretario generale</w:t>
    </w:r>
  </w:p>
  <w:p w:rsidR="00CC13C7" w:rsidRDefault="00CC13C7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11" w:rsidRDefault="000C6211">
      <w:r>
        <w:rPr>
          <w:color w:val="000000"/>
        </w:rPr>
        <w:separator/>
      </w:r>
    </w:p>
  </w:footnote>
  <w:footnote w:type="continuationSeparator" w:id="0">
    <w:p w:rsidR="000C6211" w:rsidRDefault="000C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A7"/>
    <w:rsid w:val="000000C8"/>
    <w:rsid w:val="00040D14"/>
    <w:rsid w:val="00050818"/>
    <w:rsid w:val="00054296"/>
    <w:rsid w:val="00062AC8"/>
    <w:rsid w:val="0007612C"/>
    <w:rsid w:val="000C6211"/>
    <w:rsid w:val="000E3463"/>
    <w:rsid w:val="00124CD8"/>
    <w:rsid w:val="001262FD"/>
    <w:rsid w:val="00133FC8"/>
    <w:rsid w:val="001421A1"/>
    <w:rsid w:val="001611A9"/>
    <w:rsid w:val="00170FD3"/>
    <w:rsid w:val="001953A7"/>
    <w:rsid w:val="001B1BB4"/>
    <w:rsid w:val="001C0C6E"/>
    <w:rsid w:val="001C2ED6"/>
    <w:rsid w:val="00224229"/>
    <w:rsid w:val="0024327D"/>
    <w:rsid w:val="00245246"/>
    <w:rsid w:val="0026447B"/>
    <w:rsid w:val="00277EE9"/>
    <w:rsid w:val="002915F8"/>
    <w:rsid w:val="002A19FB"/>
    <w:rsid w:val="002C51FA"/>
    <w:rsid w:val="002C7423"/>
    <w:rsid w:val="002D1200"/>
    <w:rsid w:val="002D6778"/>
    <w:rsid w:val="00300AB0"/>
    <w:rsid w:val="003115AC"/>
    <w:rsid w:val="00360813"/>
    <w:rsid w:val="004113D5"/>
    <w:rsid w:val="004207DF"/>
    <w:rsid w:val="0042738E"/>
    <w:rsid w:val="004526BC"/>
    <w:rsid w:val="00456A1B"/>
    <w:rsid w:val="004F3E58"/>
    <w:rsid w:val="0052301A"/>
    <w:rsid w:val="00534470"/>
    <w:rsid w:val="005358FC"/>
    <w:rsid w:val="00540F48"/>
    <w:rsid w:val="00543687"/>
    <w:rsid w:val="00550B91"/>
    <w:rsid w:val="00586BD5"/>
    <w:rsid w:val="00611574"/>
    <w:rsid w:val="00674308"/>
    <w:rsid w:val="00681CE0"/>
    <w:rsid w:val="006C6E9B"/>
    <w:rsid w:val="00715A70"/>
    <w:rsid w:val="00723863"/>
    <w:rsid w:val="00767884"/>
    <w:rsid w:val="007B4C51"/>
    <w:rsid w:val="007B4FB7"/>
    <w:rsid w:val="007C143D"/>
    <w:rsid w:val="00814DDE"/>
    <w:rsid w:val="008160FA"/>
    <w:rsid w:val="0082195F"/>
    <w:rsid w:val="0082269F"/>
    <w:rsid w:val="00822D4E"/>
    <w:rsid w:val="008538FE"/>
    <w:rsid w:val="00853A91"/>
    <w:rsid w:val="008712B3"/>
    <w:rsid w:val="008A0B23"/>
    <w:rsid w:val="008B2FCA"/>
    <w:rsid w:val="008C590B"/>
    <w:rsid w:val="008D4446"/>
    <w:rsid w:val="00901B03"/>
    <w:rsid w:val="00935F18"/>
    <w:rsid w:val="009B596C"/>
    <w:rsid w:val="00A009F5"/>
    <w:rsid w:val="00A03380"/>
    <w:rsid w:val="00A04296"/>
    <w:rsid w:val="00A20D53"/>
    <w:rsid w:val="00A2535E"/>
    <w:rsid w:val="00A42E60"/>
    <w:rsid w:val="00A56C52"/>
    <w:rsid w:val="00A731BB"/>
    <w:rsid w:val="00A91E7C"/>
    <w:rsid w:val="00AA02E1"/>
    <w:rsid w:val="00AE01C3"/>
    <w:rsid w:val="00B80210"/>
    <w:rsid w:val="00BA1AE1"/>
    <w:rsid w:val="00BB3406"/>
    <w:rsid w:val="00BD582B"/>
    <w:rsid w:val="00BE1FA7"/>
    <w:rsid w:val="00BF1A97"/>
    <w:rsid w:val="00C0744A"/>
    <w:rsid w:val="00C45390"/>
    <w:rsid w:val="00C65BF4"/>
    <w:rsid w:val="00CA5265"/>
    <w:rsid w:val="00CC13C7"/>
    <w:rsid w:val="00CE5D9B"/>
    <w:rsid w:val="00D66597"/>
    <w:rsid w:val="00DD0C06"/>
    <w:rsid w:val="00DD5F62"/>
    <w:rsid w:val="00E03C3D"/>
    <w:rsid w:val="00E43351"/>
    <w:rsid w:val="00E61DA6"/>
    <w:rsid w:val="00E87BBD"/>
    <w:rsid w:val="00EB4C39"/>
    <w:rsid w:val="00F36697"/>
    <w:rsid w:val="00F37AC7"/>
    <w:rsid w:val="00F91CE8"/>
    <w:rsid w:val="00F9295B"/>
    <w:rsid w:val="00FC10A2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DEC06EDE-A395-48DB-8171-47562B95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E w:val="0"/>
      <w:autoSpaceDN w:val="0"/>
      <w:textAlignment w:val="baseline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textAlignment w:val="baseline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ve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3DB3-76C7-4260-8C2B-1CE8F65A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moprovancora.dot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keywords/>
  <cp:lastModifiedBy>NewFly</cp:lastModifiedBy>
  <cp:revision>3</cp:revision>
  <cp:lastPrinted>2014-10-12T19:20:00Z</cp:lastPrinted>
  <dcterms:created xsi:type="dcterms:W3CDTF">2014-12-01T17:46:00Z</dcterms:created>
  <dcterms:modified xsi:type="dcterms:W3CDTF">2014-12-01T19:43:00Z</dcterms:modified>
</cp:coreProperties>
</file>