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FC10A2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8155" cy="53340"/>
            <wp:effectExtent l="0" t="0" r="0" b="3810"/>
            <wp:docPr id="10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1953A7">
        <w:rPr>
          <w:rFonts w:ascii="Palatino Linotype" w:hAnsi="Palatino Linotype"/>
        </w:rPr>
        <w:t>14.0</w:t>
      </w:r>
      <w:r w:rsidR="00E61DA6">
        <w:rPr>
          <w:rFonts w:ascii="Palatino Linotype" w:hAnsi="Palatino Linotype"/>
        </w:rPr>
        <w:t>78</w:t>
      </w:r>
    </w:p>
    <w:p w:rsidR="00BB3406" w:rsidRDefault="00BB3406" w:rsidP="00A2535E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E61DA6">
        <w:rPr>
          <w:rFonts w:ascii="Palatino Linotype" w:hAnsi="Palatino Linotype"/>
          <w:b/>
          <w:sz w:val="24"/>
          <w:szCs w:val="24"/>
        </w:rPr>
        <w:t>4</w:t>
      </w:r>
      <w:r w:rsidR="001953A7">
        <w:rPr>
          <w:rFonts w:ascii="Palatino Linotype" w:hAnsi="Palatino Linotype"/>
          <w:b/>
          <w:sz w:val="24"/>
          <w:szCs w:val="24"/>
        </w:rPr>
        <w:t xml:space="preserve"> </w:t>
      </w:r>
      <w:r w:rsidR="00E61DA6">
        <w:rPr>
          <w:rFonts w:ascii="Palatino Linotype" w:hAnsi="Palatino Linotype"/>
          <w:b/>
          <w:sz w:val="24"/>
          <w:szCs w:val="24"/>
        </w:rPr>
        <w:t>maggio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E61DA6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 Centro Don Orione di Pescara</w:t>
      </w:r>
    </w:p>
    <w:p w:rsidR="00BB3406" w:rsidRDefault="004113D5" w:rsidP="00AA02E1">
      <w:pPr>
        <w:autoSpaceDE/>
        <w:spacing w:line="276" w:lineRule="auto"/>
        <w:ind w:left="993"/>
        <w:jc w:val="center"/>
      </w:pPr>
      <w:r>
        <w:rPr>
          <w:rFonts w:ascii="Palatino Linotype" w:hAnsi="Palatino Linotype"/>
          <w:b/>
          <w:sz w:val="24"/>
          <w:szCs w:val="24"/>
        </w:rPr>
        <w:t>il carissimo Confratello</w:t>
      </w:r>
    </w:p>
    <w:p w:rsidR="00BB3406" w:rsidRDefault="00A04296" w:rsidP="00AA02E1">
      <w:pPr>
        <w:autoSpaceDE/>
        <w:spacing w:before="120"/>
        <w:ind w:left="993"/>
        <w:jc w:val="center"/>
      </w:pPr>
      <w:bookmarkStart w:id="1" w:name="FotoMorto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 wp14:anchorId="44DEE081" wp14:editId="35579DFD">
            <wp:simplePos x="0" y="0"/>
            <wp:positionH relativeFrom="column">
              <wp:posOffset>319405</wp:posOffset>
            </wp:positionH>
            <wp:positionV relativeFrom="paragraph">
              <wp:posOffset>-6350</wp:posOffset>
            </wp:positionV>
            <wp:extent cx="1989455" cy="2548890"/>
            <wp:effectExtent l="0" t="0" r="0" b="381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A6">
        <w:rPr>
          <w:noProof/>
        </w:rPr>
        <w:drawing>
          <wp:inline distT="0" distB="0" distL="0" distR="0" wp14:anchorId="5E52FC73" wp14:editId="30ABA789">
            <wp:extent cx="1980362" cy="2377440"/>
            <wp:effectExtent l="0" t="0" r="1270" b="3810"/>
            <wp:docPr id="2" name="Immagine 2" descr="C:\Users\NewFly\Desktop\00-guido-sareli-mostrina-0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Fly\Desktop\00-guido-sareli-mostrina-02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61" t="1253" r="5838"/>
                    <a:stretch/>
                  </pic:blipFill>
                  <pic:spPr bwMode="auto">
                    <a:xfrm>
                      <a:off x="0" y="0"/>
                      <a:ext cx="1981885" cy="23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953A7" w:rsidRPr="004F3E58" w:rsidRDefault="001953A7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3" w:name="NomeMorto"/>
      <w:bookmarkEnd w:id="3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>
        <w:rPr>
          <w:rFonts w:ascii="Palatino Linotype" w:hAnsi="Palatino Linotype"/>
          <w:b/>
          <w:smallCaps/>
          <w:sz w:val="40"/>
          <w:szCs w:val="28"/>
        </w:rPr>
        <w:t xml:space="preserve">. </w:t>
      </w:r>
      <w:r w:rsidR="00E61DA6" w:rsidRPr="00E61DA6">
        <w:rPr>
          <w:rFonts w:ascii="Palatino Linotype" w:hAnsi="Palatino Linotype"/>
          <w:b/>
          <w:smallCaps/>
          <w:sz w:val="40"/>
          <w:szCs w:val="28"/>
        </w:rPr>
        <w:t xml:space="preserve">Guido </w:t>
      </w:r>
      <w:r w:rsidR="00E61DA6" w:rsidRPr="00E61DA6">
        <w:rPr>
          <w:rFonts w:ascii="Palatino Linotype" w:hAnsi="Palatino Linotype"/>
          <w:b/>
          <w:smallCaps/>
          <w:sz w:val="40"/>
          <w:szCs w:val="28"/>
        </w:rPr>
        <w:t>SARELI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 a</w:t>
      </w:r>
      <w:r w:rsidR="00224229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LuogoDataNascita"/>
      <w:bookmarkEnd w:id="4"/>
      <w:r w:rsidR="00E61DA6" w:rsidRPr="00E61DA6">
        <w:rPr>
          <w:rFonts w:ascii="Palatino Linotype" w:hAnsi="Palatino Linotype"/>
          <w:b/>
          <w:sz w:val="24"/>
          <w:szCs w:val="24"/>
        </w:rPr>
        <w:t xml:space="preserve">Veroli (Frosinone) </w:t>
      </w:r>
      <w:r w:rsidR="00BD582B">
        <w:rPr>
          <w:rFonts w:ascii="Palatino Linotype" w:hAnsi="Palatino Linotype"/>
          <w:b/>
          <w:sz w:val="24"/>
          <w:szCs w:val="24"/>
        </w:rPr>
        <w:t xml:space="preserve">il </w:t>
      </w:r>
      <w:r w:rsidR="00E61DA6">
        <w:rPr>
          <w:rFonts w:ascii="Palatino Linotype" w:hAnsi="Palatino Linotype"/>
          <w:b/>
          <w:sz w:val="24"/>
          <w:szCs w:val="24"/>
        </w:rPr>
        <w:t>1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E61DA6">
        <w:rPr>
          <w:rFonts w:ascii="Palatino Linotype" w:hAnsi="Palatino Linotype"/>
          <w:b/>
          <w:sz w:val="24"/>
          <w:szCs w:val="24"/>
        </w:rPr>
        <w:t>ottobre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E61DA6">
        <w:rPr>
          <w:rFonts w:ascii="Palatino Linotype" w:hAnsi="Palatino Linotype"/>
          <w:b/>
          <w:sz w:val="24"/>
          <w:szCs w:val="24"/>
        </w:rPr>
        <w:t>1923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Default="004113D5" w:rsidP="00AA02E1">
      <w:pPr>
        <w:spacing w:line="276" w:lineRule="auto"/>
        <w:ind w:left="993" w:right="56"/>
        <w:jc w:val="center"/>
      </w:pPr>
      <w:r>
        <w:rPr>
          <w:rFonts w:ascii="Palatino Linotype" w:hAnsi="Palatino Linotype"/>
          <w:sz w:val="24"/>
          <w:szCs w:val="24"/>
        </w:rPr>
        <w:t xml:space="preserve">aveva </w:t>
      </w:r>
      <w:bookmarkStart w:id="5" w:name="EtaMorto"/>
      <w:bookmarkEnd w:id="5"/>
      <w:r w:rsidR="00E61DA6">
        <w:rPr>
          <w:rFonts w:ascii="Palatino Linotype" w:hAnsi="Palatino Linotype"/>
          <w:b/>
          <w:sz w:val="24"/>
          <w:szCs w:val="24"/>
        </w:rPr>
        <w:t>9</w:t>
      </w:r>
      <w:r w:rsidR="00050818">
        <w:rPr>
          <w:rFonts w:ascii="Palatino Linotype" w:hAnsi="Palatino Linotype"/>
          <w:b/>
          <w:sz w:val="24"/>
          <w:szCs w:val="24"/>
        </w:rPr>
        <w:t>0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anni di età,</w:t>
      </w:r>
      <w:r w:rsidR="00245246">
        <w:rPr>
          <w:rFonts w:ascii="Palatino Linotype" w:hAnsi="Palatino Linotype"/>
          <w:sz w:val="24"/>
          <w:szCs w:val="24"/>
        </w:rPr>
        <w:t xml:space="preserve"> </w:t>
      </w:r>
      <w:r w:rsidR="001421A1">
        <w:rPr>
          <w:rFonts w:ascii="Palatino Linotype" w:hAnsi="Palatino Linotype"/>
          <w:sz w:val="24"/>
          <w:szCs w:val="24"/>
        </w:rPr>
        <w:t xml:space="preserve"> </w:t>
      </w:r>
      <w:bookmarkStart w:id="6" w:name="AnniRel"/>
      <w:bookmarkEnd w:id="6"/>
      <w:r w:rsidR="00050818" w:rsidRPr="00FC1FB3">
        <w:rPr>
          <w:rFonts w:ascii="Palatino Linotype" w:hAnsi="Palatino Linotype"/>
          <w:b/>
          <w:sz w:val="24"/>
          <w:szCs w:val="24"/>
        </w:rPr>
        <w:t>7</w:t>
      </w:r>
      <w:r w:rsidR="00E61DA6">
        <w:rPr>
          <w:rFonts w:ascii="Palatino Linotype" w:hAnsi="Palatino Linotype"/>
          <w:b/>
          <w:sz w:val="24"/>
          <w:szCs w:val="24"/>
        </w:rPr>
        <w:t>3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di professione religiosa e</w:t>
      </w:r>
      <w:r w:rsidR="001421A1">
        <w:rPr>
          <w:rFonts w:ascii="Palatino Linotype" w:hAnsi="Palatino Linotype"/>
          <w:sz w:val="24"/>
          <w:szCs w:val="24"/>
        </w:rPr>
        <w:t xml:space="preserve">  </w:t>
      </w:r>
      <w:bookmarkStart w:id="7" w:name="AnniSac"/>
      <w:bookmarkEnd w:id="7"/>
      <w:r w:rsidR="00E61DA6">
        <w:rPr>
          <w:rFonts w:ascii="Palatino Linotype" w:hAnsi="Palatino Linotype"/>
          <w:b/>
          <w:sz w:val="24"/>
          <w:szCs w:val="24"/>
        </w:rPr>
        <w:t>66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="00E61DA6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BB3406" w:rsidRDefault="004113D5" w:rsidP="00AA02E1">
      <w:pPr>
        <w:tabs>
          <w:tab w:val="center" w:pos="5316"/>
        </w:tabs>
        <w:spacing w:line="276" w:lineRule="auto"/>
        <w:ind w:left="993" w:right="56"/>
        <w:jc w:val="center"/>
      </w:pPr>
      <w:r>
        <w:rPr>
          <w:rFonts w:ascii="Palatino Linotype" w:hAnsi="Palatino Linotype"/>
          <w:sz w:val="24"/>
          <w:szCs w:val="24"/>
        </w:rPr>
        <w:t>Apparteneva</w:t>
      </w:r>
      <w:r w:rsidR="004207DF">
        <w:rPr>
          <w:rFonts w:ascii="Palatino Linotype" w:hAnsi="Palatino Linotype"/>
          <w:sz w:val="24"/>
          <w:szCs w:val="24"/>
        </w:rPr>
        <w:t xml:space="preserve"> alla </w:t>
      </w:r>
      <w:bookmarkStart w:id="8" w:name="QualitaProvincia"/>
      <w:bookmarkEnd w:id="8"/>
      <w:r w:rsidR="001953A7">
        <w:rPr>
          <w:rFonts w:ascii="Palatino Linotype" w:hAnsi="Palatino Linotype"/>
          <w:sz w:val="24"/>
          <w:szCs w:val="24"/>
        </w:rPr>
        <w:t>Provincia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70F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9" w:name="ProvinciaMorto"/>
      <w:bookmarkEnd w:id="9"/>
      <w:r w:rsidR="001953A7" w:rsidRPr="001953A7">
        <w:rPr>
          <w:rFonts w:ascii="Palatino Linotype" w:hAnsi="Palatino Linotype"/>
          <w:b/>
          <w:sz w:val="24"/>
          <w:szCs w:val="24"/>
        </w:rPr>
        <w:t xml:space="preserve">Madre </w:t>
      </w:r>
      <w:r w:rsidR="001953A7">
        <w:rPr>
          <w:rFonts w:ascii="Palatino Linotype" w:hAnsi="Palatino Linotype"/>
          <w:b/>
          <w:sz w:val="24"/>
          <w:szCs w:val="24"/>
        </w:rPr>
        <w:t>della Divina Provvidenza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Default="00FC10A2" w:rsidP="00AA02E1">
      <w:pPr>
        <w:spacing w:line="276" w:lineRule="auto"/>
        <w:ind w:left="993" w:right="5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11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>
        <w:rPr>
          <w:rFonts w:ascii="Palatino Linotype" w:hAnsi="Palatino Linotype"/>
          <w:sz w:val="24"/>
          <w:szCs w:val="24"/>
        </w:rPr>
        <w:t>(</w:t>
      </w:r>
      <w:bookmarkStart w:id="10" w:name="RegioneProvincia"/>
      <w:bookmarkEnd w:id="10"/>
      <w:r w:rsidR="001953A7">
        <w:rPr>
          <w:rFonts w:ascii="Palatino Linotype" w:hAnsi="Palatino Linotype"/>
          <w:sz w:val="24"/>
          <w:szCs w:val="24"/>
        </w:rPr>
        <w:t>ITALIA</w:t>
      </w:r>
      <w:r w:rsidR="004113D5">
        <w:rPr>
          <w:rFonts w:ascii="Palatino Linotype" w:hAnsi="Palatino Linotype"/>
          <w:sz w:val="24"/>
          <w:szCs w:val="24"/>
        </w:rPr>
        <w:t>)</w:t>
      </w:r>
    </w:p>
    <w:p w:rsidR="00BB3406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Default="004113D5" w:rsidP="00A2535E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p w:rsidR="00BB3406" w:rsidRDefault="00BB3406" w:rsidP="00A2535E"/>
    <w:sectPr w:rsidR="00BB3406">
      <w:footerReference w:type="default" r:id="rId11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A7" w:rsidRDefault="00BE1FA7">
      <w:r>
        <w:separator/>
      </w:r>
    </w:p>
  </w:endnote>
  <w:endnote w:type="continuationSeparator" w:id="0">
    <w:p w:rsidR="00BE1FA7" w:rsidRDefault="00BE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C7" w:rsidRDefault="00FC10A2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>Don Silvestro J. Sowizdrzał FDP</w:t>
    </w:r>
  </w:p>
  <w:p w:rsidR="00CC13C7" w:rsidRDefault="00FC10A2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1972945</wp:posOffset>
          </wp:positionH>
          <wp:positionV relativeFrom="margin">
            <wp:posOffset>8227060</wp:posOffset>
          </wp:positionV>
          <wp:extent cx="1414145" cy="1397000"/>
          <wp:effectExtent l="0" t="0" r="0" b="0"/>
          <wp:wrapSquare wrapText="bothSides"/>
          <wp:docPr id="7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A7" w:rsidRDefault="00BE1FA7">
      <w:r>
        <w:rPr>
          <w:color w:val="000000"/>
        </w:rPr>
        <w:separator/>
      </w:r>
    </w:p>
  </w:footnote>
  <w:footnote w:type="continuationSeparator" w:id="0">
    <w:p w:rsidR="00BE1FA7" w:rsidRDefault="00BE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0C8"/>
    <w:rsid w:val="00040D14"/>
    <w:rsid w:val="00050818"/>
    <w:rsid w:val="00054296"/>
    <w:rsid w:val="0007612C"/>
    <w:rsid w:val="000E3463"/>
    <w:rsid w:val="001421A1"/>
    <w:rsid w:val="001611A9"/>
    <w:rsid w:val="00170FD3"/>
    <w:rsid w:val="001953A7"/>
    <w:rsid w:val="001B1BB4"/>
    <w:rsid w:val="00224229"/>
    <w:rsid w:val="00245246"/>
    <w:rsid w:val="002A19FB"/>
    <w:rsid w:val="002C51FA"/>
    <w:rsid w:val="002C7423"/>
    <w:rsid w:val="002D1200"/>
    <w:rsid w:val="002D6778"/>
    <w:rsid w:val="003115AC"/>
    <w:rsid w:val="00360813"/>
    <w:rsid w:val="004113D5"/>
    <w:rsid w:val="004207DF"/>
    <w:rsid w:val="0042738E"/>
    <w:rsid w:val="00456A1B"/>
    <w:rsid w:val="004F3E58"/>
    <w:rsid w:val="00534470"/>
    <w:rsid w:val="005358FC"/>
    <w:rsid w:val="00543687"/>
    <w:rsid w:val="00550B91"/>
    <w:rsid w:val="00586BD5"/>
    <w:rsid w:val="00681CE0"/>
    <w:rsid w:val="007C143D"/>
    <w:rsid w:val="0082195F"/>
    <w:rsid w:val="00853A91"/>
    <w:rsid w:val="008C590B"/>
    <w:rsid w:val="009B596C"/>
    <w:rsid w:val="00A03380"/>
    <w:rsid w:val="00A04296"/>
    <w:rsid w:val="00A2535E"/>
    <w:rsid w:val="00A42E60"/>
    <w:rsid w:val="00A56C52"/>
    <w:rsid w:val="00A91E7C"/>
    <w:rsid w:val="00AA02E1"/>
    <w:rsid w:val="00BB3406"/>
    <w:rsid w:val="00BD582B"/>
    <w:rsid w:val="00BE1FA7"/>
    <w:rsid w:val="00C45390"/>
    <w:rsid w:val="00C65BF4"/>
    <w:rsid w:val="00CC13C7"/>
    <w:rsid w:val="00DD0C06"/>
    <w:rsid w:val="00E03C3D"/>
    <w:rsid w:val="00E61DA6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NewFly</dc:creator>
  <cp:lastModifiedBy>NewFly</cp:lastModifiedBy>
  <cp:revision>2</cp:revision>
  <cp:lastPrinted>2014-01-24T00:36:00Z</cp:lastPrinted>
  <dcterms:created xsi:type="dcterms:W3CDTF">2014-05-04T10:50:00Z</dcterms:created>
  <dcterms:modified xsi:type="dcterms:W3CDTF">2014-05-04T10:50:00Z</dcterms:modified>
</cp:coreProperties>
</file>