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3A" w:rsidRPr="0099063A" w:rsidRDefault="0099063A" w:rsidP="00EB6206">
      <w:pPr>
        <w:pStyle w:val="Corpotesto2"/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auto"/>
        <w:spacing w:line="240" w:lineRule="auto"/>
        <w:ind w:left="20" w:right="20" w:firstLine="600"/>
        <w:jc w:val="center"/>
        <w:rPr>
          <w:rStyle w:val="Corpotesto1"/>
          <w:rFonts w:ascii="Times New Roman" w:hAnsi="Times New Roman" w:cs="Times New Roman"/>
          <w:b/>
          <w:color w:val="632423"/>
          <w:sz w:val="14"/>
          <w:szCs w:val="24"/>
        </w:rPr>
      </w:pPr>
    </w:p>
    <w:p w:rsidR="002249AE" w:rsidRPr="0099063A" w:rsidRDefault="003864C4" w:rsidP="00EB6206">
      <w:pPr>
        <w:pStyle w:val="Corpotesto2"/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auto"/>
        <w:spacing w:line="240" w:lineRule="auto"/>
        <w:ind w:left="20" w:right="20" w:firstLine="600"/>
        <w:jc w:val="center"/>
        <w:rPr>
          <w:rStyle w:val="Corpotesto1"/>
          <w:rFonts w:ascii="Times New Roman" w:hAnsi="Times New Roman" w:cs="Times New Roman"/>
          <w:b/>
          <w:color w:val="632423"/>
          <w:sz w:val="40"/>
          <w:szCs w:val="24"/>
        </w:rPr>
      </w:pPr>
      <w:r w:rsidRPr="0099063A">
        <w:rPr>
          <w:rStyle w:val="Corpotesto1"/>
          <w:rFonts w:ascii="Times New Roman" w:hAnsi="Times New Roman" w:cs="Times New Roman"/>
          <w:b/>
          <w:color w:val="632423"/>
          <w:sz w:val="40"/>
          <w:szCs w:val="24"/>
        </w:rPr>
        <w:t>MISSIONARI</w:t>
      </w:r>
      <w:r w:rsidR="0099063A">
        <w:rPr>
          <w:rStyle w:val="Corpotesto1"/>
          <w:rFonts w:ascii="Times New Roman" w:hAnsi="Times New Roman" w:cs="Times New Roman"/>
          <w:b/>
          <w:color w:val="632423"/>
          <w:sz w:val="40"/>
          <w:szCs w:val="24"/>
        </w:rPr>
        <w:t xml:space="preserve"> IMMIGRATI</w:t>
      </w:r>
    </w:p>
    <w:p w:rsidR="00F702C0" w:rsidRPr="0099063A" w:rsidRDefault="003864C4" w:rsidP="00EB6206">
      <w:pPr>
        <w:pStyle w:val="Corpotesto2"/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auto"/>
        <w:spacing w:line="240" w:lineRule="auto"/>
        <w:ind w:left="20" w:right="20" w:firstLine="600"/>
        <w:jc w:val="center"/>
        <w:rPr>
          <w:rStyle w:val="Corpotesto1"/>
          <w:rFonts w:ascii="Times New Roman" w:hAnsi="Times New Roman" w:cs="Times New Roman"/>
          <w:b/>
          <w:color w:val="632423"/>
          <w:sz w:val="40"/>
          <w:szCs w:val="24"/>
        </w:rPr>
      </w:pPr>
      <w:r w:rsidRPr="0099063A">
        <w:rPr>
          <w:rStyle w:val="Corpotesto1"/>
          <w:rFonts w:ascii="Times New Roman" w:hAnsi="Times New Roman" w:cs="Times New Roman"/>
          <w:b/>
          <w:color w:val="632423"/>
          <w:sz w:val="40"/>
          <w:szCs w:val="24"/>
        </w:rPr>
        <w:t>NEL MONDO VIRTUALE</w:t>
      </w:r>
    </w:p>
    <w:p w:rsidR="00F702C0" w:rsidRPr="0099063A" w:rsidRDefault="00F702C0" w:rsidP="00EB6206">
      <w:pPr>
        <w:pStyle w:val="Corpotesto2"/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14"/>
          <w:szCs w:val="24"/>
        </w:rPr>
      </w:pPr>
    </w:p>
    <w:p w:rsidR="009F7F2C" w:rsidRPr="00380D5E" w:rsidRDefault="009F7F2C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2249AE" w:rsidRPr="00380D5E" w:rsidRDefault="002249AE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F702C0" w:rsidRPr="00380D5E" w:rsidRDefault="00F702C0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612737" w:rsidRPr="00380D5E" w:rsidRDefault="00612737" w:rsidP="00820625">
      <w:pPr>
        <w:pStyle w:val="NormaleWeb"/>
        <w:spacing w:before="0" w:beforeAutospacing="0" w:after="0" w:afterAutospacing="0"/>
        <w:jc w:val="right"/>
        <w:rPr>
          <w:rStyle w:val="Enfasigrassetto"/>
          <w:rFonts w:eastAsia="Franklin Gothic Demi"/>
          <w:b w:val="0"/>
        </w:rPr>
      </w:pPr>
      <w:r w:rsidRPr="00380D5E">
        <w:rPr>
          <w:rStyle w:val="Enfasigrassetto"/>
          <w:rFonts w:eastAsia="Franklin Gothic Demi"/>
          <w:b w:val="0"/>
        </w:rPr>
        <w:t>Valencia, 4 maggio 2013</w:t>
      </w:r>
    </w:p>
    <w:p w:rsidR="00612737" w:rsidRPr="00380D5E" w:rsidRDefault="00612737" w:rsidP="00380D5E">
      <w:pPr>
        <w:pStyle w:val="NormaleWeb"/>
        <w:spacing w:before="0" w:beforeAutospacing="0" w:after="0" w:afterAutospacing="0"/>
        <w:ind w:firstLine="708"/>
        <w:jc w:val="both"/>
        <w:rPr>
          <w:rStyle w:val="Enfasigrassetto"/>
          <w:rFonts w:eastAsia="Franklin Gothic Demi"/>
          <w:b w:val="0"/>
        </w:rPr>
      </w:pPr>
      <w:r w:rsidRPr="00380D5E">
        <w:rPr>
          <w:rStyle w:val="Enfasigrassetto"/>
          <w:rFonts w:eastAsia="Franklin Gothic Demi"/>
          <w:b w:val="0"/>
        </w:rPr>
        <w:t xml:space="preserve">Carissimi Confratelli </w:t>
      </w:r>
    </w:p>
    <w:p w:rsidR="00BA2F63" w:rsidRPr="00380D5E" w:rsidRDefault="00BA2F63" w:rsidP="00380D5E">
      <w:pPr>
        <w:pStyle w:val="NormaleWeb"/>
        <w:spacing w:before="0" w:beforeAutospacing="0" w:after="0" w:afterAutospacing="0"/>
        <w:jc w:val="both"/>
        <w:rPr>
          <w:rStyle w:val="Enfasigrassetto"/>
          <w:rFonts w:eastAsia="Franklin Gothic Demi"/>
          <w:b w:val="0"/>
        </w:rPr>
      </w:pPr>
    </w:p>
    <w:p w:rsidR="00612737" w:rsidRPr="00380D5E" w:rsidRDefault="00612737" w:rsidP="00380D5E">
      <w:pPr>
        <w:pStyle w:val="NormaleWeb"/>
        <w:spacing w:before="0" w:beforeAutospacing="0" w:after="0" w:afterAutospacing="0"/>
        <w:ind w:firstLine="708"/>
        <w:jc w:val="both"/>
        <w:rPr>
          <w:rStyle w:val="Enfasigrassetto"/>
          <w:rFonts w:eastAsia="Franklin Gothic Demi"/>
          <w:b w:val="0"/>
          <w:i/>
        </w:rPr>
      </w:pPr>
      <w:r w:rsidRPr="00380D5E">
        <w:rPr>
          <w:rStyle w:val="Enfasigrassetto"/>
          <w:rFonts w:eastAsia="Franklin Gothic Demi"/>
          <w:b w:val="0"/>
          <w:i/>
        </w:rPr>
        <w:t xml:space="preserve">Deo </w:t>
      </w:r>
      <w:proofErr w:type="spellStart"/>
      <w:r w:rsidRPr="00380D5E">
        <w:rPr>
          <w:rStyle w:val="Enfasigrassetto"/>
          <w:rFonts w:eastAsia="Franklin Gothic Demi"/>
          <w:b w:val="0"/>
          <w:i/>
        </w:rPr>
        <w:t>gratias</w:t>
      </w:r>
      <w:proofErr w:type="spellEnd"/>
      <w:r w:rsidRPr="00380D5E">
        <w:rPr>
          <w:rStyle w:val="Enfasigrassetto"/>
          <w:rFonts w:eastAsia="Franklin Gothic Demi"/>
          <w:b w:val="0"/>
          <w:i/>
        </w:rPr>
        <w:t xml:space="preserve">! </w:t>
      </w:r>
    </w:p>
    <w:p w:rsidR="00612737" w:rsidRPr="00380D5E" w:rsidRDefault="00612737" w:rsidP="00380D5E">
      <w:pPr>
        <w:pStyle w:val="NormaleWeb"/>
        <w:spacing w:before="0" w:beforeAutospacing="0" w:after="0" w:afterAutospacing="0"/>
        <w:ind w:firstLine="708"/>
        <w:jc w:val="both"/>
      </w:pPr>
      <w:r w:rsidRPr="00380D5E">
        <w:rPr>
          <w:rStyle w:val="Enfasigrassetto"/>
          <w:rFonts w:eastAsia="Franklin Gothic Demi"/>
          <w:b w:val="0"/>
        </w:rPr>
        <w:t xml:space="preserve">Indirizzo questa lettera da Valencia, in Spagna, ove sono venuto per animare un ritiro spirituale della Famiglia Orionina sui passi dei nostri due martiri, </w:t>
      </w:r>
      <w:hyperlink r:id="rId9" w:history="1">
        <w:r w:rsidRPr="00380D5E">
          <w:rPr>
            <w:rStyle w:val="Collegamentoipertestuale"/>
            <w:rFonts w:eastAsia="Franklin Gothic Demi"/>
            <w:i/>
            <w:iCs/>
            <w:u w:val="none"/>
          </w:rPr>
          <w:t xml:space="preserve">Padre Ricardo Gil e Antonio </w:t>
        </w:r>
        <w:proofErr w:type="spellStart"/>
        <w:r w:rsidRPr="00380D5E">
          <w:rPr>
            <w:rStyle w:val="Collegamentoipertestuale"/>
            <w:rFonts w:eastAsia="Franklin Gothic Demi"/>
            <w:i/>
            <w:iCs/>
            <w:u w:val="none"/>
          </w:rPr>
          <w:t>Arrué</w:t>
        </w:r>
        <w:proofErr w:type="spellEnd"/>
      </w:hyperlink>
      <w:r w:rsidRPr="00380D5E">
        <w:rPr>
          <w:rStyle w:val="Enfasicorsivo"/>
          <w:rFonts w:eastAsia="Franklin Gothic Demi"/>
          <w:b/>
        </w:rPr>
        <w:t xml:space="preserve"> </w:t>
      </w:r>
      <w:r w:rsidRPr="00380D5E">
        <w:rPr>
          <w:rStyle w:val="Enfasigrassetto"/>
          <w:rFonts w:eastAsia="Franklin Gothic Demi"/>
          <w:b w:val="0"/>
        </w:rPr>
        <w:t xml:space="preserve">che saranno beatificati a Tarragona, il 13 ottobre prossimo. </w:t>
      </w:r>
      <w:r w:rsidRPr="00380D5E">
        <w:rPr>
          <w:rStyle w:val="Enfasicorsivo"/>
          <w:rFonts w:eastAsia="Franklin Gothic Demi"/>
          <w:i w:val="0"/>
        </w:rPr>
        <w:t xml:space="preserve">È il mio personale atto di devozione ai nostri </w:t>
      </w:r>
      <w:hyperlink r:id="rId10" w:history="1">
        <w:r w:rsidRPr="00380D5E">
          <w:rPr>
            <w:rStyle w:val="Collegamentoipertestuale"/>
            <w:rFonts w:eastAsia="Franklin Gothic Demi"/>
            <w:i/>
            <w:iCs/>
            <w:u w:val="none"/>
          </w:rPr>
          <w:t xml:space="preserve">Martiri spagnoli </w:t>
        </w:r>
      </w:hyperlink>
      <w:r w:rsidRPr="00380D5E">
        <w:rPr>
          <w:rStyle w:val="Enfasicorsivo"/>
          <w:rFonts w:eastAsia="Franklin Gothic Demi"/>
          <w:i w:val="0"/>
        </w:rPr>
        <w:t xml:space="preserve">e alla Spagna orionina, non potendo essere presente a Tarragona per la beatificazione. Con il tema </w:t>
      </w:r>
      <w:r w:rsidRPr="00380D5E">
        <w:t>“</w:t>
      </w:r>
      <w:r w:rsidRPr="00380D5E">
        <w:rPr>
          <w:rStyle w:val="Enfasicorsivo"/>
          <w:rFonts w:eastAsia="Franklin Gothic Demi"/>
        </w:rPr>
        <w:t xml:space="preserve">Vita cristiana, vita </w:t>
      </w:r>
      <w:proofErr w:type="spellStart"/>
      <w:r w:rsidRPr="00380D5E">
        <w:rPr>
          <w:rStyle w:val="Enfasicorsivo"/>
          <w:rFonts w:eastAsia="Franklin Gothic Demi"/>
        </w:rPr>
        <w:t>martiriale</w:t>
      </w:r>
      <w:proofErr w:type="spellEnd"/>
      <w:r w:rsidRPr="00380D5E">
        <w:t>” h</w:t>
      </w:r>
      <w:r w:rsidRPr="00380D5E">
        <w:rPr>
          <w:rStyle w:val="Enfasicorsivo"/>
          <w:rFonts w:eastAsia="Franklin Gothic Demi"/>
          <w:i w:val="0"/>
        </w:rPr>
        <w:t xml:space="preserve">o condiviso in quei tre giorni la ricerca </w:t>
      </w:r>
      <w:r w:rsidRPr="00380D5E">
        <w:t xml:space="preserve">sulle scelte personali per custodire e alimentare la “passione” della fede e della missione, di cui i due Martiri orionini sono stati ammirabili esempi. </w:t>
      </w:r>
    </w:p>
    <w:p w:rsidR="00612737" w:rsidRPr="00380D5E" w:rsidRDefault="00612737" w:rsidP="00380D5E">
      <w:pPr>
        <w:pStyle w:val="NormaleWeb"/>
        <w:spacing w:before="0" w:beforeAutospacing="0" w:after="0" w:afterAutospacing="0"/>
        <w:ind w:firstLine="620"/>
        <w:jc w:val="both"/>
      </w:pPr>
      <w:r w:rsidRPr="00380D5E">
        <w:t xml:space="preserve">Avevo con me i fogli e gli appunti di questa Lettera circolare e pensavo alla grande distanza tra il contesto sociale del popolo </w:t>
      </w:r>
      <w:r w:rsidR="00190CA2" w:rsidRPr="00380D5E">
        <w:t xml:space="preserve">spagnolo </w:t>
      </w:r>
      <w:r w:rsidRPr="00380D5E">
        <w:t xml:space="preserve">del primo Novecento, in cui furono testimoni i nostri due Martiri, e il contesto </w:t>
      </w:r>
      <w:r w:rsidR="00BA2F63" w:rsidRPr="00380D5E">
        <w:t xml:space="preserve">della nostra gente e dei </w:t>
      </w:r>
      <w:r w:rsidRPr="00380D5E">
        <w:t xml:space="preserve">giovani </w:t>
      </w:r>
      <w:r w:rsidR="00BA2F63" w:rsidRPr="00380D5E">
        <w:t>d’</w:t>
      </w:r>
      <w:r w:rsidRPr="00380D5E">
        <w:t xml:space="preserve">oggi </w:t>
      </w:r>
      <w:r w:rsidR="00BA2F63" w:rsidRPr="00380D5E">
        <w:t xml:space="preserve">che </w:t>
      </w:r>
      <w:r w:rsidRPr="00380D5E">
        <w:t xml:space="preserve">frequentano le piazze virtuali e navigano nel mare di internet. </w:t>
      </w:r>
      <w:r w:rsidR="00BA2F63" w:rsidRPr="00380D5E">
        <w:t>C’era bisogno</w:t>
      </w:r>
      <w:r w:rsidR="00190CA2" w:rsidRPr="00380D5E">
        <w:t xml:space="preserve"> della</w:t>
      </w:r>
      <w:r w:rsidR="00BA2F63" w:rsidRPr="00380D5E">
        <w:t xml:space="preserve"> luce del Vangelo e della </w:t>
      </w:r>
      <w:r w:rsidR="00190CA2" w:rsidRPr="00380D5E">
        <w:t xml:space="preserve">carità </w:t>
      </w:r>
      <w:r w:rsidR="00BA2F63" w:rsidRPr="00380D5E">
        <w:t>c</w:t>
      </w:r>
      <w:r w:rsidR="006B28DA" w:rsidRPr="00380D5E">
        <w:t>ristiana</w:t>
      </w:r>
      <w:r w:rsidR="00190CA2" w:rsidRPr="00380D5E">
        <w:t>,</w:t>
      </w:r>
      <w:r w:rsidR="006B28DA" w:rsidRPr="00380D5E">
        <w:t xml:space="preserve"> allora. E c’è bisogno di testimoni e </w:t>
      </w:r>
      <w:r w:rsidR="002969C7" w:rsidRPr="00380D5E">
        <w:t xml:space="preserve">di </w:t>
      </w:r>
      <w:r w:rsidR="006B28DA" w:rsidRPr="00380D5E">
        <w:t>apostoli oggi</w:t>
      </w:r>
      <w:r w:rsidR="008A6AC2" w:rsidRPr="00380D5E">
        <w:t xml:space="preserve">, </w:t>
      </w:r>
      <w:r w:rsidR="006B28DA" w:rsidRPr="00380D5E">
        <w:t>sulle strade del mondo virtuale</w:t>
      </w:r>
      <w:r w:rsidR="00BC0222" w:rsidRPr="00380D5E">
        <w:t xml:space="preserve"> percorse quotidianamente da milioni e</w:t>
      </w:r>
      <w:r w:rsidR="00190CA2" w:rsidRPr="00380D5E">
        <w:t xml:space="preserve"> miliardi di persone</w:t>
      </w:r>
      <w:r w:rsidR="00BC0222" w:rsidRPr="00380D5E">
        <w:t xml:space="preserve">. </w:t>
      </w:r>
      <w:r w:rsidR="002969C7" w:rsidRPr="00380D5E">
        <w:t>Affido all’intercessione di Padre</w:t>
      </w:r>
      <w:r w:rsidR="00474EFE">
        <w:t xml:space="preserve"> </w:t>
      </w:r>
      <w:r w:rsidR="0087751D" w:rsidRPr="00380D5E">
        <w:t>Riccardo e del postulante Antonio questa lettera, chiedendo e offrendo al Signore un poco della loro passione per le anime necessaria per navigare in internet da apostoli.</w:t>
      </w:r>
    </w:p>
    <w:p w:rsidR="0039751E" w:rsidRPr="00380D5E" w:rsidRDefault="0039751E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9205C9" w:rsidRPr="00380D5E" w:rsidRDefault="00CE1AC8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Sono </w:t>
      </w:r>
      <w:r w:rsidR="0006154C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anch’io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un immigrato nel mondo virtuale </w:t>
      </w:r>
      <w:r w:rsidR="00E0312A" w:rsidRPr="00380D5E">
        <w:rPr>
          <w:rStyle w:val="Corpotesto1"/>
          <w:rFonts w:ascii="Times New Roman" w:hAnsi="Times New Roman" w:cs="Times New Roman"/>
          <w:sz w:val="24"/>
          <w:szCs w:val="24"/>
        </w:rPr>
        <w:t>creato dai moderni mezzi di comunicazione informatica. C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onosco solo poche parole e </w:t>
      </w:r>
      <w:r w:rsidR="00E0312A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le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regole essenziali </w:t>
      </w:r>
      <w:r w:rsidR="00E0312A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sufficienti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per comunicare e muovermi</w:t>
      </w:r>
      <w:r w:rsidR="00161C99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sulle </w:t>
      </w:r>
      <w:r w:rsidR="00190CA2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nuove </w:t>
      </w:r>
      <w:r w:rsidR="00161C99" w:rsidRPr="00380D5E">
        <w:rPr>
          <w:rStyle w:val="Corpotesto1"/>
          <w:rFonts w:ascii="Times New Roman" w:hAnsi="Times New Roman" w:cs="Times New Roman"/>
          <w:sz w:val="24"/>
          <w:szCs w:val="24"/>
        </w:rPr>
        <w:t>vie</w:t>
      </w:r>
      <w:r w:rsidR="00190CA2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della comunicazione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. </w:t>
      </w:r>
      <w:r w:rsidR="0006154C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Ma </w:t>
      </w:r>
      <w:r w:rsidR="00E0312A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il </w:t>
      </w:r>
      <w:r w:rsidR="00F0146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tema </w:t>
      </w:r>
      <w:r w:rsidR="00E0312A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è </w:t>
      </w:r>
      <w:r w:rsidR="004F75D1" w:rsidRPr="00380D5E">
        <w:rPr>
          <w:rStyle w:val="Corpotesto1"/>
          <w:rFonts w:ascii="Times New Roman" w:hAnsi="Times New Roman" w:cs="Times New Roman"/>
          <w:sz w:val="24"/>
          <w:szCs w:val="24"/>
        </w:rPr>
        <w:t>importante</w:t>
      </w:r>
      <w:r w:rsidR="00E0312A" w:rsidRPr="00380D5E">
        <w:rPr>
          <w:rStyle w:val="Corpotesto1"/>
          <w:rFonts w:ascii="Times New Roman" w:hAnsi="Times New Roman" w:cs="Times New Roman"/>
          <w:sz w:val="24"/>
          <w:szCs w:val="24"/>
        </w:rPr>
        <w:t>, m</w:t>
      </w:r>
      <w:r w:rsidR="004F75D1" w:rsidRPr="00380D5E">
        <w:rPr>
          <w:rStyle w:val="Corpotesto1"/>
          <w:rFonts w:ascii="Times New Roman" w:hAnsi="Times New Roman" w:cs="Times New Roman"/>
          <w:sz w:val="24"/>
          <w:szCs w:val="24"/>
        </w:rPr>
        <w:t>olto influente sulla vita religiosa</w:t>
      </w:r>
      <w:r w:rsidR="00161C99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e sul suo </w:t>
      </w:r>
      <w:r w:rsidR="004F75D1" w:rsidRPr="00380D5E">
        <w:rPr>
          <w:rStyle w:val="Corpotesto1"/>
          <w:rFonts w:ascii="Times New Roman" w:hAnsi="Times New Roman" w:cs="Times New Roman"/>
          <w:sz w:val="24"/>
          <w:szCs w:val="24"/>
        </w:rPr>
        <w:t>apostolato.</w:t>
      </w:r>
      <w:r w:rsidR="004F75D1" w:rsidRPr="00380D5E">
        <w:rPr>
          <w:rStyle w:val="Rimandonotaapidipagina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4F75D1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512D91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È </w:t>
      </w:r>
      <w:r w:rsidR="00F0146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un mondo nuovo in cui tutti ci troviamo </w:t>
      </w:r>
      <w:r w:rsidR="0006154C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ad abitare </w:t>
      </w:r>
      <w:r w:rsidR="00F0146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e </w:t>
      </w:r>
      <w:r w:rsidR="00E0312A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di </w:t>
      </w:r>
      <w:r w:rsidR="00F0146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cui dobbiamo </w:t>
      </w:r>
      <w:r w:rsidR="00E0312A" w:rsidRPr="00380D5E">
        <w:rPr>
          <w:rStyle w:val="Corpotesto1"/>
          <w:rFonts w:ascii="Times New Roman" w:hAnsi="Times New Roman" w:cs="Times New Roman"/>
          <w:sz w:val="24"/>
          <w:szCs w:val="24"/>
        </w:rPr>
        <w:t>imparare il linguaggio</w:t>
      </w:r>
      <w:r w:rsidR="00981F3B" w:rsidRPr="00380D5E">
        <w:rPr>
          <w:rStyle w:val="Corpotesto1"/>
          <w:rFonts w:ascii="Times New Roman" w:hAnsi="Times New Roman" w:cs="Times New Roman"/>
          <w:sz w:val="24"/>
          <w:szCs w:val="24"/>
        </w:rPr>
        <w:t>,</w:t>
      </w:r>
      <w:r w:rsidR="00E0312A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i valori </w:t>
      </w:r>
      <w:r w:rsidR="00981F3B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e i problemi </w:t>
      </w:r>
      <w:r w:rsidR="00E0312A" w:rsidRPr="00380D5E">
        <w:rPr>
          <w:rStyle w:val="Corpotesto1"/>
          <w:rFonts w:ascii="Times New Roman" w:hAnsi="Times New Roman" w:cs="Times New Roman"/>
          <w:sz w:val="24"/>
          <w:szCs w:val="24"/>
        </w:rPr>
        <w:t>p</w:t>
      </w:r>
      <w:r w:rsidR="00F0146E" w:rsidRPr="00380D5E">
        <w:rPr>
          <w:rStyle w:val="Corpotesto1"/>
          <w:rFonts w:ascii="Times New Roman" w:hAnsi="Times New Roman" w:cs="Times New Roman"/>
          <w:sz w:val="24"/>
          <w:szCs w:val="24"/>
        </w:rPr>
        <w:t>er essere protagonisti di umanità, di spiritualità e di evangelizzazione.</w:t>
      </w:r>
      <w:r w:rsidR="009205C9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161C99" w:rsidRPr="00380D5E">
        <w:rPr>
          <w:rStyle w:val="Corpotesto1"/>
          <w:rFonts w:ascii="Times New Roman" w:hAnsi="Times New Roman" w:cs="Times New Roman"/>
          <w:sz w:val="24"/>
          <w:szCs w:val="24"/>
        </w:rPr>
        <w:t>Dobbiamo guardarlo con interesse.</w:t>
      </w:r>
    </w:p>
    <w:p w:rsidR="00E34F35" w:rsidRPr="00380D5E" w:rsidRDefault="009205C9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Già </w:t>
      </w:r>
      <w:r w:rsidR="00F556C2" w:rsidRPr="00380D5E">
        <w:rPr>
          <w:rFonts w:ascii="Times New Roman" w:hAnsi="Times New Roman" w:cs="Times New Roman"/>
          <w:sz w:val="24"/>
          <w:szCs w:val="24"/>
        </w:rPr>
        <w:t xml:space="preserve">50 anni </w:t>
      </w:r>
      <w:r w:rsidRPr="00380D5E">
        <w:rPr>
          <w:rFonts w:ascii="Times New Roman" w:hAnsi="Times New Roman" w:cs="Times New Roman"/>
          <w:sz w:val="24"/>
          <w:szCs w:val="24"/>
        </w:rPr>
        <w:t xml:space="preserve">fa, </w:t>
      </w:r>
      <w:r w:rsidR="00F556C2" w:rsidRPr="00380D5E">
        <w:rPr>
          <w:rFonts w:ascii="Times New Roman" w:hAnsi="Times New Roman" w:cs="Times New Roman"/>
          <w:sz w:val="24"/>
          <w:szCs w:val="24"/>
        </w:rPr>
        <w:t>il documento del Concilio Vaticano II</w:t>
      </w:r>
      <w:r w:rsidRPr="00380D5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80D5E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Inter mirifica</w:t>
        </w:r>
      </w:hyperlink>
      <w:r w:rsidRPr="00380D5E">
        <w:rPr>
          <w:rFonts w:ascii="Times New Roman" w:hAnsi="Times New Roman" w:cs="Times New Roman"/>
          <w:sz w:val="24"/>
          <w:szCs w:val="24"/>
        </w:rPr>
        <w:t xml:space="preserve"> (4 dicembre 1963),</w:t>
      </w:r>
      <w:r w:rsidR="00F556C2" w:rsidRPr="00380D5E">
        <w:rPr>
          <w:rFonts w:ascii="Times New Roman" w:hAnsi="Times New Roman" w:cs="Times New Roman"/>
          <w:sz w:val="24"/>
          <w:szCs w:val="24"/>
        </w:rPr>
        <w:t xml:space="preserve"> dedicato ai mezzi di comunicazione sociale</w:t>
      </w:r>
      <w:r w:rsidRPr="00380D5E">
        <w:rPr>
          <w:rFonts w:ascii="Times New Roman" w:hAnsi="Times New Roman" w:cs="Times New Roman"/>
          <w:sz w:val="24"/>
          <w:szCs w:val="24"/>
        </w:rPr>
        <w:t>, affermava che “</w:t>
      </w:r>
      <w:r w:rsidR="009305CA" w:rsidRPr="00380D5E">
        <w:rPr>
          <w:rFonts w:ascii="Times New Roman" w:hAnsi="Times New Roman" w:cs="Times New Roman"/>
          <w:sz w:val="24"/>
          <w:szCs w:val="24"/>
        </w:rPr>
        <w:t>t</w:t>
      </w:r>
      <w:r w:rsidRPr="00380D5E">
        <w:rPr>
          <w:rFonts w:ascii="Times New Roman" w:hAnsi="Times New Roman" w:cs="Times New Roman"/>
          <w:sz w:val="24"/>
          <w:szCs w:val="24"/>
        </w:rPr>
        <w:t>ra le meravigliose invenzioni tecniche che, soprattutto ai nostri giorni, l'ingegno umano, con l'aiuto di Dio, ha tratto dal creato, la madre Chiesa accoglie e segue con speciale cura quelle che più direttamente riguardano lo spirito dell'uomo e che hanno aperto nuove vie per comunicare, con massima facilità, notizie, idee e insegnamenti d'ogni genere”.</w:t>
      </w:r>
    </w:p>
    <w:p w:rsidR="004721B2" w:rsidRPr="00380D5E" w:rsidRDefault="004721B2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4721B2" w:rsidRPr="00380D5E" w:rsidRDefault="004721B2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4721B2" w:rsidRPr="00380D5E" w:rsidRDefault="004721B2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b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>COMUNICAZIONE, DIALOGO, RELAZIONE</w:t>
      </w:r>
      <w:r w:rsidR="00F906E5"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>, COMUNIONE</w:t>
      </w:r>
      <w:r w:rsidR="00F0453E"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>.</w:t>
      </w:r>
    </w:p>
    <w:p w:rsidR="0090732A" w:rsidRPr="00380D5E" w:rsidRDefault="0090732A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512D91" w:rsidRPr="00380D5E" w:rsidRDefault="004721B2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La </w:t>
      </w:r>
      <w:r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comunicazione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è </w:t>
      </w:r>
      <w:r w:rsidR="00AD3588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strumento di </w:t>
      </w:r>
      <w:r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dialogo</w:t>
      </w:r>
      <w:r w:rsidR="00AD3588" w:rsidRPr="00380D5E">
        <w:rPr>
          <w:rStyle w:val="Corpotesto1"/>
          <w:rFonts w:ascii="Times New Roman" w:hAnsi="Times New Roman" w:cs="Times New Roman"/>
          <w:sz w:val="24"/>
          <w:szCs w:val="24"/>
        </w:rPr>
        <w:t>. I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l dialogo </w:t>
      </w:r>
      <w:r w:rsidR="00AD3588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è condizione della </w:t>
      </w:r>
      <w:r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relazione</w:t>
      </w:r>
      <w:r w:rsidR="00AD3588" w:rsidRPr="00380D5E">
        <w:rPr>
          <w:rStyle w:val="Corpotesto1"/>
          <w:rFonts w:ascii="Times New Roman" w:hAnsi="Times New Roman" w:cs="Times New Roman"/>
          <w:sz w:val="24"/>
          <w:szCs w:val="24"/>
        </w:rPr>
        <w:t>. L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a relazione è </w:t>
      </w:r>
      <w:r w:rsidR="00AD3588" w:rsidRPr="00380D5E">
        <w:rPr>
          <w:rStyle w:val="Corpotesto1"/>
          <w:rFonts w:ascii="Times New Roman" w:hAnsi="Times New Roman" w:cs="Times New Roman"/>
          <w:sz w:val="24"/>
          <w:szCs w:val="24"/>
        </w:rPr>
        <w:t>sostanza della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comunione</w:t>
      </w:r>
      <w:r w:rsidR="00AD3588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.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Basta richiamare questa </w:t>
      </w:r>
      <w:r w:rsidR="00CE1AC8" w:rsidRPr="00380D5E">
        <w:rPr>
          <w:rStyle w:val="Corpotesto1"/>
          <w:rFonts w:ascii="Times New Roman" w:hAnsi="Times New Roman" w:cs="Times New Roman"/>
          <w:sz w:val="24"/>
          <w:szCs w:val="24"/>
        </w:rPr>
        <w:t>sequenza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lastRenderedPageBreak/>
        <w:t xml:space="preserve">per dire che tutto quello che riguarda la comunicazione riguarda l’uomo, riguarda la nostra </w:t>
      </w:r>
      <w:r w:rsidR="0039751E" w:rsidRPr="00380D5E">
        <w:rPr>
          <w:rStyle w:val="Corpotesto1"/>
          <w:rFonts w:ascii="Times New Roman" w:hAnsi="Times New Roman" w:cs="Times New Roman"/>
          <w:sz w:val="24"/>
          <w:szCs w:val="24"/>
        </w:rPr>
        <w:t>vita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di religiosi</w:t>
      </w:r>
      <w:r w:rsidR="00AD3588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, </w:t>
      </w:r>
      <w:r w:rsidR="0039751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nell’ambito </w:t>
      </w:r>
      <w:r w:rsidR="00C12F6F" w:rsidRPr="00380D5E">
        <w:rPr>
          <w:rStyle w:val="Corpotesto1"/>
          <w:rFonts w:ascii="Times New Roman" w:hAnsi="Times New Roman" w:cs="Times New Roman"/>
          <w:sz w:val="24"/>
          <w:szCs w:val="24"/>
        </w:rPr>
        <w:t>spirituale, comunitario</w:t>
      </w:r>
      <w:r w:rsidR="00AD3588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e apostolic</w:t>
      </w:r>
      <w:r w:rsidR="00C12F6F" w:rsidRPr="00380D5E">
        <w:rPr>
          <w:rStyle w:val="Corpotesto1"/>
          <w:rFonts w:ascii="Times New Roman" w:hAnsi="Times New Roman" w:cs="Times New Roman"/>
          <w:sz w:val="24"/>
          <w:szCs w:val="24"/>
        </w:rPr>
        <w:t>o</w:t>
      </w:r>
      <w:r w:rsidR="00AD3588" w:rsidRPr="00380D5E">
        <w:rPr>
          <w:rStyle w:val="Corpotesto1"/>
          <w:rFonts w:ascii="Times New Roman" w:hAnsi="Times New Roman" w:cs="Times New Roman"/>
          <w:sz w:val="24"/>
          <w:szCs w:val="24"/>
        </w:rPr>
        <w:t>.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Dobbiamo </w:t>
      </w:r>
      <w:r w:rsidR="0039751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dunque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interessarc</w:t>
      </w:r>
      <w:r w:rsidR="0039751E" w:rsidRPr="00380D5E">
        <w:rPr>
          <w:rStyle w:val="Corpotesto1"/>
          <w:rFonts w:ascii="Times New Roman" w:hAnsi="Times New Roman" w:cs="Times New Roman"/>
          <w:sz w:val="24"/>
          <w:szCs w:val="24"/>
        </w:rPr>
        <w:t>i seriamente della comunicazione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.</w:t>
      </w:r>
      <w:r w:rsidR="00C12F6F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Non sorprenda dunque che dedichi al tema una Circolare.</w:t>
      </w:r>
    </w:p>
    <w:p w:rsidR="004721B2" w:rsidRPr="00380D5E" w:rsidRDefault="008F597E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Prima di addentrarci un poco nei nuo</w:t>
      </w:r>
      <w:r w:rsidR="0039751E" w:rsidRPr="00380D5E">
        <w:rPr>
          <w:rStyle w:val="Corpotesto1"/>
          <w:rFonts w:ascii="Times New Roman" w:hAnsi="Times New Roman" w:cs="Times New Roman"/>
          <w:sz w:val="24"/>
          <w:szCs w:val="24"/>
        </w:rPr>
        <w:t>vi fenomeni della comunicazione</w:t>
      </w:r>
      <w:r w:rsidR="00C12F6F" w:rsidRPr="00380D5E">
        <w:rPr>
          <w:rStyle w:val="Corpotesto1"/>
          <w:rFonts w:ascii="Times New Roman" w:hAnsi="Times New Roman" w:cs="Times New Roman"/>
          <w:sz w:val="24"/>
          <w:szCs w:val="24"/>
        </w:rPr>
        <w:t>, è utile guardar</w:t>
      </w:r>
      <w:r w:rsidR="007329C2" w:rsidRPr="00380D5E">
        <w:rPr>
          <w:rStyle w:val="Corpotesto1"/>
          <w:rFonts w:ascii="Times New Roman" w:hAnsi="Times New Roman" w:cs="Times New Roman"/>
          <w:sz w:val="24"/>
          <w:szCs w:val="24"/>
        </w:rPr>
        <w:t>e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agli atteggiamenti comunicativi di Gesù. E anche a quelli di Don Orione. </w:t>
      </w:r>
    </w:p>
    <w:p w:rsidR="00FA24D5" w:rsidRPr="00380D5E" w:rsidRDefault="00FA24D5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7A3447" w:rsidRPr="00380D5E" w:rsidRDefault="00713BA6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b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 xml:space="preserve">Guardiamo a </w:t>
      </w:r>
      <w:r w:rsidR="0090732A"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>Gesù</w:t>
      </w:r>
      <w:r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 xml:space="preserve"> comunicatore</w:t>
      </w:r>
    </w:p>
    <w:p w:rsidR="00AD2E8C" w:rsidRPr="00380D5E" w:rsidRDefault="00AD2E8C" w:rsidP="00380D5E">
      <w:pPr>
        <w:pStyle w:val="Corpotesto2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380D5E">
        <w:rPr>
          <w:rFonts w:ascii="Times New Roman" w:hAnsi="Times New Roman" w:cs="Times New Roman"/>
          <w:sz w:val="24"/>
          <w:szCs w:val="24"/>
        </w:rPr>
        <w:t>Il Figlio di Dio ha assunto la natura umana, il Verbo si è fatto carne, Parola viva e efficace. Gesù è comunicazione, è rapporto. Non è qualcuno che dice parole sublimi su Dio. Nemmeno è soltanto colui che porta il messaggio di Dio. Egli stesso è, nel suo essere, la Parola di Dio, è il messaggio incarnato. Egli non soltanto rivela e comunica Dio</w:t>
      </w:r>
      <w:r w:rsidR="0039751E" w:rsidRPr="00380D5E">
        <w:rPr>
          <w:rFonts w:ascii="Times New Roman" w:hAnsi="Times New Roman" w:cs="Times New Roman"/>
          <w:sz w:val="24"/>
          <w:szCs w:val="24"/>
        </w:rPr>
        <w:t xml:space="preserve">. </w:t>
      </w:r>
      <w:r w:rsidRPr="00380D5E">
        <w:rPr>
          <w:rFonts w:ascii="Times New Roman" w:hAnsi="Times New Roman" w:cs="Times New Roman"/>
          <w:sz w:val="24"/>
          <w:szCs w:val="24"/>
        </w:rPr>
        <w:t xml:space="preserve">Egli è allo stesso tempo </w:t>
      </w:r>
      <w:r w:rsidR="00CE1AC8" w:rsidRPr="00380D5E">
        <w:rPr>
          <w:rFonts w:ascii="Times New Roman" w:hAnsi="Times New Roman" w:cs="Times New Roman"/>
          <w:sz w:val="24"/>
          <w:szCs w:val="24"/>
        </w:rPr>
        <w:t>comunicatore</w:t>
      </w:r>
      <w:r w:rsidRPr="00380D5E">
        <w:rPr>
          <w:rFonts w:ascii="Times New Roman" w:hAnsi="Times New Roman" w:cs="Times New Roman"/>
          <w:sz w:val="24"/>
          <w:szCs w:val="24"/>
        </w:rPr>
        <w:t xml:space="preserve">, contenuto, mezzo, messaggio, ricettore della comunicazione. </w:t>
      </w:r>
      <w:r w:rsidR="00540346" w:rsidRPr="00380D5E">
        <w:rPr>
          <w:rFonts w:ascii="Times New Roman" w:hAnsi="Times New Roman" w:cs="Times New Roman"/>
          <w:sz w:val="24"/>
          <w:szCs w:val="24"/>
        </w:rPr>
        <w:t xml:space="preserve">Nella sua </w:t>
      </w:r>
      <w:r w:rsidR="00C12F6F" w:rsidRPr="00380D5E">
        <w:rPr>
          <w:rFonts w:ascii="Times New Roman" w:hAnsi="Times New Roman" w:cs="Times New Roman"/>
          <w:sz w:val="24"/>
          <w:szCs w:val="24"/>
        </w:rPr>
        <w:t>comunicazione</w:t>
      </w:r>
      <w:r w:rsidR="00540346" w:rsidRPr="00380D5E">
        <w:rPr>
          <w:rFonts w:ascii="Times New Roman" w:hAnsi="Times New Roman" w:cs="Times New Roman"/>
          <w:sz w:val="24"/>
          <w:szCs w:val="24"/>
        </w:rPr>
        <w:t xml:space="preserve"> Gesù realizza, annuncia, </w:t>
      </w:r>
      <w:r w:rsidR="00602B71" w:rsidRPr="00380D5E">
        <w:rPr>
          <w:rFonts w:ascii="Times New Roman" w:hAnsi="Times New Roman" w:cs="Times New Roman"/>
          <w:sz w:val="24"/>
          <w:szCs w:val="24"/>
        </w:rPr>
        <w:t xml:space="preserve">ascolta, </w:t>
      </w:r>
      <w:r w:rsidR="00540346" w:rsidRPr="00380D5E">
        <w:rPr>
          <w:rFonts w:ascii="Times New Roman" w:hAnsi="Times New Roman" w:cs="Times New Roman"/>
          <w:sz w:val="24"/>
          <w:szCs w:val="24"/>
        </w:rPr>
        <w:t>dialoga, discute, tace. È attento e si adatta ai contesti sociali e agli interlocutori.</w:t>
      </w:r>
      <w:r w:rsidR="00411F85" w:rsidRPr="0038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E8C" w:rsidRPr="00380D5E" w:rsidRDefault="00AD2E8C" w:rsidP="00380D5E">
      <w:pPr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ab/>
      </w:r>
      <w:r w:rsidR="009049AF" w:rsidRPr="00380D5E">
        <w:rPr>
          <w:rFonts w:ascii="Times New Roman" w:hAnsi="Times New Roman" w:cs="Times New Roman"/>
        </w:rPr>
        <w:t>N</w:t>
      </w:r>
      <w:r w:rsidRPr="00380D5E">
        <w:rPr>
          <w:rFonts w:ascii="Times New Roman" w:hAnsi="Times New Roman" w:cs="Times New Roman"/>
        </w:rPr>
        <w:t xml:space="preserve">el pensare alle grandi trasformazioni </w:t>
      </w:r>
      <w:r w:rsidR="007329C2" w:rsidRPr="00380D5E">
        <w:rPr>
          <w:rFonts w:ascii="Times New Roman" w:hAnsi="Times New Roman" w:cs="Times New Roman"/>
        </w:rPr>
        <w:t>avvenute n</w:t>
      </w:r>
      <w:r w:rsidRPr="00380D5E">
        <w:rPr>
          <w:rFonts w:ascii="Times New Roman" w:hAnsi="Times New Roman" w:cs="Times New Roman"/>
        </w:rPr>
        <w:t>elle modalità della comunicazione</w:t>
      </w:r>
      <w:r w:rsidR="009049AF" w:rsidRPr="00380D5E">
        <w:rPr>
          <w:rFonts w:ascii="Times New Roman" w:hAnsi="Times New Roman" w:cs="Times New Roman"/>
        </w:rPr>
        <w:t xml:space="preserve">, </w:t>
      </w:r>
      <w:r w:rsidR="007329C2" w:rsidRPr="00380D5E">
        <w:rPr>
          <w:rFonts w:ascii="Times New Roman" w:hAnsi="Times New Roman" w:cs="Times New Roman"/>
        </w:rPr>
        <w:t xml:space="preserve">va ricordato </w:t>
      </w:r>
      <w:r w:rsidR="009049AF" w:rsidRPr="00380D5E">
        <w:rPr>
          <w:rFonts w:ascii="Times New Roman" w:hAnsi="Times New Roman" w:cs="Times New Roman"/>
        </w:rPr>
        <w:t>che</w:t>
      </w:r>
      <w:r w:rsidRPr="00380D5E">
        <w:rPr>
          <w:rFonts w:ascii="Times New Roman" w:hAnsi="Times New Roman" w:cs="Times New Roman"/>
        </w:rPr>
        <w:t xml:space="preserve"> </w:t>
      </w:r>
      <w:r w:rsidR="007329C2" w:rsidRPr="00380D5E">
        <w:rPr>
          <w:rFonts w:ascii="Times New Roman" w:hAnsi="Times New Roman" w:cs="Times New Roman"/>
        </w:rPr>
        <w:t>n</w:t>
      </w:r>
      <w:r w:rsidR="00190CA2" w:rsidRPr="00380D5E">
        <w:rPr>
          <w:rFonts w:ascii="Times New Roman" w:hAnsi="Times New Roman" w:cs="Times New Roman"/>
        </w:rPr>
        <w:t>ella vita vissuta</w:t>
      </w:r>
      <w:r w:rsidRPr="00380D5E">
        <w:rPr>
          <w:rFonts w:ascii="Times New Roman" w:hAnsi="Times New Roman" w:cs="Times New Roman"/>
        </w:rPr>
        <w:t xml:space="preserve"> </w:t>
      </w:r>
      <w:r w:rsidR="00411F85" w:rsidRPr="00380D5E">
        <w:rPr>
          <w:rFonts w:ascii="Times New Roman" w:hAnsi="Times New Roman" w:cs="Times New Roman"/>
        </w:rPr>
        <w:t xml:space="preserve">e condivisa </w:t>
      </w:r>
      <w:r w:rsidRPr="00380D5E">
        <w:rPr>
          <w:rFonts w:ascii="Times New Roman" w:hAnsi="Times New Roman" w:cs="Times New Roman"/>
        </w:rPr>
        <w:t xml:space="preserve">ci sono </w:t>
      </w:r>
      <w:r w:rsidR="00411F85" w:rsidRPr="00380D5E">
        <w:rPr>
          <w:rFonts w:ascii="Times New Roman" w:hAnsi="Times New Roman" w:cs="Times New Roman"/>
        </w:rPr>
        <w:t xml:space="preserve">già </w:t>
      </w:r>
      <w:r w:rsidRPr="00380D5E">
        <w:rPr>
          <w:rFonts w:ascii="Times New Roman" w:hAnsi="Times New Roman" w:cs="Times New Roman"/>
        </w:rPr>
        <w:t>tutti gli elementi del processo comunicativo.</w:t>
      </w:r>
      <w:r w:rsidR="009049AF" w:rsidRPr="00380D5E">
        <w:rPr>
          <w:rFonts w:ascii="Times New Roman" w:hAnsi="Times New Roman" w:cs="Times New Roman"/>
        </w:rPr>
        <w:t xml:space="preserve"> Pertanto, tutti siamo costituiti comunicatori</w:t>
      </w:r>
      <w:r w:rsidR="00C325A2" w:rsidRPr="00380D5E">
        <w:rPr>
          <w:rFonts w:ascii="Times New Roman" w:hAnsi="Times New Roman" w:cs="Times New Roman"/>
        </w:rPr>
        <w:t>.</w:t>
      </w:r>
    </w:p>
    <w:p w:rsidR="00123590" w:rsidRPr="00380D5E" w:rsidRDefault="00C325A2" w:rsidP="00380D5E">
      <w:pPr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ab/>
        <w:t>P</w:t>
      </w:r>
      <w:r w:rsidR="00AD2E8C" w:rsidRPr="00380D5E">
        <w:rPr>
          <w:rFonts w:ascii="Times New Roman" w:hAnsi="Times New Roman" w:cs="Times New Roman"/>
        </w:rPr>
        <w:t>oi</w:t>
      </w:r>
      <w:r w:rsidRPr="00380D5E">
        <w:rPr>
          <w:rFonts w:ascii="Times New Roman" w:hAnsi="Times New Roman" w:cs="Times New Roman"/>
        </w:rPr>
        <w:t>,</w:t>
      </w:r>
      <w:r w:rsidR="00AD2E8C" w:rsidRPr="00380D5E">
        <w:rPr>
          <w:rFonts w:ascii="Times New Roman" w:hAnsi="Times New Roman" w:cs="Times New Roman"/>
        </w:rPr>
        <w:t xml:space="preserve"> riflettiamo </w:t>
      </w:r>
      <w:r w:rsidRPr="00380D5E">
        <w:rPr>
          <w:rFonts w:ascii="Times New Roman" w:hAnsi="Times New Roman" w:cs="Times New Roman"/>
        </w:rPr>
        <w:t xml:space="preserve">che </w:t>
      </w:r>
      <w:r w:rsidR="00120423" w:rsidRPr="00380D5E">
        <w:rPr>
          <w:rFonts w:ascii="Times New Roman" w:hAnsi="Times New Roman" w:cs="Times New Roman"/>
        </w:rPr>
        <w:t xml:space="preserve">per </w:t>
      </w:r>
      <w:r w:rsidR="00C45C35" w:rsidRPr="00380D5E">
        <w:rPr>
          <w:rFonts w:ascii="Times New Roman" w:hAnsi="Times New Roman" w:cs="Times New Roman"/>
        </w:rPr>
        <w:t>mettersi in comunicazione con i suoi interlocutori “</w:t>
      </w:r>
      <w:r w:rsidR="00C45C35" w:rsidRPr="00380D5E">
        <w:rPr>
          <w:rFonts w:ascii="Times New Roman" w:hAnsi="Times New Roman" w:cs="Times New Roman"/>
          <w:i/>
        </w:rPr>
        <w:t xml:space="preserve">Cristo </w:t>
      </w:r>
      <w:r w:rsidR="00120423" w:rsidRPr="00380D5E">
        <w:rPr>
          <w:rFonts w:ascii="Times New Roman" w:hAnsi="Times New Roman" w:cs="Times New Roman"/>
          <w:i/>
        </w:rPr>
        <w:t>Gesù, pur essendo di natura divina, non considerò un tesoro geloso la sua uguaglianza con Dio; ma spogliò se stesso, assumendo la condizione di servo e divenendo simile agli uomini; apparso in forma umana</w:t>
      </w:r>
      <w:r w:rsidR="00C45C35" w:rsidRPr="00380D5E">
        <w:rPr>
          <w:rFonts w:ascii="Times New Roman" w:hAnsi="Times New Roman" w:cs="Times New Roman"/>
        </w:rPr>
        <w:t xml:space="preserve">” (Fil 2, 6-7); </w:t>
      </w:r>
      <w:r w:rsidR="00234A39" w:rsidRPr="00380D5E">
        <w:rPr>
          <w:rFonts w:ascii="Times New Roman" w:hAnsi="Times New Roman" w:cs="Times New Roman"/>
        </w:rPr>
        <w:t xml:space="preserve">si </w:t>
      </w:r>
      <w:r w:rsidR="00AD2E8C" w:rsidRPr="00380D5E">
        <w:rPr>
          <w:rFonts w:ascii="Times New Roman" w:hAnsi="Times New Roman" w:cs="Times New Roman"/>
        </w:rPr>
        <w:t xml:space="preserve">è incarnato, contestualizzato, </w:t>
      </w:r>
      <w:r w:rsidR="00234A39" w:rsidRPr="00380D5E">
        <w:rPr>
          <w:rFonts w:ascii="Times New Roman" w:hAnsi="Times New Roman" w:cs="Times New Roman"/>
        </w:rPr>
        <w:t>assumendo il</w:t>
      </w:r>
      <w:r w:rsidR="00AD2E8C" w:rsidRPr="00380D5E">
        <w:rPr>
          <w:rFonts w:ascii="Times New Roman" w:hAnsi="Times New Roman" w:cs="Times New Roman"/>
        </w:rPr>
        <w:t xml:space="preserve"> linguaggio del suo </w:t>
      </w:r>
      <w:r w:rsidR="00043266" w:rsidRPr="00380D5E">
        <w:rPr>
          <w:rFonts w:ascii="Times New Roman" w:hAnsi="Times New Roman" w:cs="Times New Roman"/>
        </w:rPr>
        <w:t xml:space="preserve">ambiente </w:t>
      </w:r>
      <w:r w:rsidR="00CE1AC8" w:rsidRPr="00380D5E">
        <w:rPr>
          <w:rFonts w:ascii="Times New Roman" w:hAnsi="Times New Roman" w:cs="Times New Roman"/>
        </w:rPr>
        <w:t>storico-sociale</w:t>
      </w:r>
      <w:r w:rsidR="00AD2E8C" w:rsidRPr="00380D5E">
        <w:rPr>
          <w:rFonts w:ascii="Times New Roman" w:hAnsi="Times New Roman" w:cs="Times New Roman"/>
        </w:rPr>
        <w:t xml:space="preserve">. </w:t>
      </w:r>
    </w:p>
    <w:p w:rsidR="00411F85" w:rsidRPr="00380D5E" w:rsidRDefault="00411F85" w:rsidP="00380D5E">
      <w:pPr>
        <w:ind w:firstLine="620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>“Per mezzo della Sua incarnazione, Egli prese la somiglianza di coloro che avrebbero ricevuto il Suo messaggio, espresso dalle Sue parole e da tutta l'impostazione della Sua vita. Egli parlava pienamente inserito nelle reali condizioni del Suo popolo”</w:t>
      </w:r>
      <w:r w:rsidRPr="00380D5E">
        <w:rPr>
          <w:rFonts w:ascii="Times New Roman" w:hAnsi="Times New Roman" w:cs="Times New Roman"/>
          <w:i/>
        </w:rPr>
        <w:t>.</w:t>
      </w:r>
      <w:r w:rsidR="00123590" w:rsidRPr="00380D5E">
        <w:rPr>
          <w:rStyle w:val="Rimandonotaapidipagina"/>
          <w:rFonts w:ascii="Times New Roman" w:hAnsi="Times New Roman" w:cs="Times New Roman"/>
        </w:rPr>
        <w:footnoteReference w:id="2"/>
      </w:r>
      <w:r w:rsidR="00123590" w:rsidRPr="00380D5E">
        <w:rPr>
          <w:rFonts w:ascii="Times New Roman" w:hAnsi="Times New Roman" w:cs="Times New Roman"/>
        </w:rPr>
        <w:t xml:space="preserve"> </w:t>
      </w:r>
      <w:r w:rsidRPr="00380D5E">
        <w:rPr>
          <w:rFonts w:ascii="Times New Roman" w:hAnsi="Times New Roman" w:cs="Times New Roman"/>
          <w:i/>
        </w:rPr>
        <w:t xml:space="preserve"> </w:t>
      </w:r>
    </w:p>
    <w:p w:rsidR="00AD2E8C" w:rsidRPr="00380D5E" w:rsidRDefault="00AD2E8C" w:rsidP="00380D5E">
      <w:pPr>
        <w:ind w:firstLine="620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 xml:space="preserve">La comunicazione </w:t>
      </w:r>
      <w:r w:rsidR="00043266" w:rsidRPr="00380D5E">
        <w:rPr>
          <w:rFonts w:ascii="Times New Roman" w:hAnsi="Times New Roman" w:cs="Times New Roman"/>
        </w:rPr>
        <w:t xml:space="preserve">di Gesù </w:t>
      </w:r>
      <w:r w:rsidR="00E07DAE" w:rsidRPr="00380D5E">
        <w:rPr>
          <w:rFonts w:ascii="Times New Roman" w:hAnsi="Times New Roman" w:cs="Times New Roman"/>
        </w:rPr>
        <w:t xml:space="preserve">consistette in </w:t>
      </w:r>
      <w:r w:rsidRPr="00380D5E">
        <w:rPr>
          <w:rFonts w:ascii="Times New Roman" w:hAnsi="Times New Roman" w:cs="Times New Roman"/>
        </w:rPr>
        <w:t xml:space="preserve">una </w:t>
      </w:r>
      <w:r w:rsidRPr="00380D5E">
        <w:rPr>
          <w:rFonts w:ascii="Times New Roman" w:hAnsi="Times New Roman" w:cs="Times New Roman"/>
          <w:i/>
        </w:rPr>
        <w:t xml:space="preserve">vita </w:t>
      </w:r>
      <w:r w:rsidR="00E07DAE" w:rsidRPr="00380D5E">
        <w:rPr>
          <w:rFonts w:ascii="Times New Roman" w:hAnsi="Times New Roman" w:cs="Times New Roman"/>
          <w:i/>
        </w:rPr>
        <w:t xml:space="preserve">nuova </w:t>
      </w:r>
      <w:r w:rsidRPr="00380D5E">
        <w:rPr>
          <w:rFonts w:ascii="Times New Roman" w:hAnsi="Times New Roman" w:cs="Times New Roman"/>
          <w:i/>
        </w:rPr>
        <w:t>comprensibile</w:t>
      </w:r>
      <w:r w:rsidRPr="00380D5E">
        <w:rPr>
          <w:rFonts w:ascii="Times New Roman" w:hAnsi="Times New Roman" w:cs="Times New Roman"/>
        </w:rPr>
        <w:t xml:space="preserve">. Questo sta alla base anche della nostra capacità e possibilità di comunicare oggi: vivere una </w:t>
      </w:r>
      <w:r w:rsidRPr="00380D5E">
        <w:rPr>
          <w:rFonts w:ascii="Times New Roman" w:hAnsi="Times New Roman" w:cs="Times New Roman"/>
          <w:i/>
        </w:rPr>
        <w:t xml:space="preserve">vita </w:t>
      </w:r>
      <w:r w:rsidR="008B0140" w:rsidRPr="00380D5E">
        <w:rPr>
          <w:rFonts w:ascii="Times New Roman" w:hAnsi="Times New Roman" w:cs="Times New Roman"/>
          <w:i/>
        </w:rPr>
        <w:t>religiosa</w:t>
      </w:r>
      <w:r w:rsidR="00E07DAE" w:rsidRPr="00380D5E">
        <w:rPr>
          <w:rFonts w:ascii="Times New Roman" w:hAnsi="Times New Roman" w:cs="Times New Roman"/>
          <w:i/>
        </w:rPr>
        <w:t xml:space="preserve"> </w:t>
      </w:r>
      <w:r w:rsidRPr="00380D5E">
        <w:rPr>
          <w:rFonts w:ascii="Times New Roman" w:hAnsi="Times New Roman" w:cs="Times New Roman"/>
          <w:i/>
        </w:rPr>
        <w:t>comprensibile</w:t>
      </w:r>
      <w:r w:rsidR="00E07DAE" w:rsidRPr="00380D5E">
        <w:rPr>
          <w:rFonts w:ascii="Times New Roman" w:hAnsi="Times New Roman" w:cs="Times New Roman"/>
        </w:rPr>
        <w:t xml:space="preserve">. Ciò si realizza </w:t>
      </w:r>
      <w:r w:rsidR="008B0140" w:rsidRPr="00380D5E">
        <w:rPr>
          <w:rFonts w:ascii="Times New Roman" w:hAnsi="Times New Roman" w:cs="Times New Roman"/>
        </w:rPr>
        <w:t>quando viviamo effettivamente l</w:t>
      </w:r>
      <w:r w:rsidR="00E07DAE" w:rsidRPr="00380D5E">
        <w:rPr>
          <w:rFonts w:ascii="Times New Roman" w:hAnsi="Times New Roman" w:cs="Times New Roman"/>
        </w:rPr>
        <w:t xml:space="preserve">a </w:t>
      </w:r>
      <w:r w:rsidR="00E07DAE" w:rsidRPr="00380D5E">
        <w:rPr>
          <w:rFonts w:ascii="Times New Roman" w:hAnsi="Times New Roman" w:cs="Times New Roman"/>
          <w:i/>
        </w:rPr>
        <w:t xml:space="preserve">vita </w:t>
      </w:r>
      <w:r w:rsidR="008B0140" w:rsidRPr="00380D5E">
        <w:rPr>
          <w:rFonts w:ascii="Times New Roman" w:hAnsi="Times New Roman" w:cs="Times New Roman"/>
          <w:i/>
        </w:rPr>
        <w:t>religiosa</w:t>
      </w:r>
      <w:r w:rsidR="00E07DAE" w:rsidRPr="00380D5E">
        <w:rPr>
          <w:rFonts w:ascii="Times New Roman" w:hAnsi="Times New Roman" w:cs="Times New Roman"/>
        </w:rPr>
        <w:t xml:space="preserve"> e quando siamo effettivamente </w:t>
      </w:r>
      <w:r w:rsidRPr="00380D5E">
        <w:rPr>
          <w:rFonts w:ascii="Times New Roman" w:hAnsi="Times New Roman" w:cs="Times New Roman"/>
        </w:rPr>
        <w:t>incarna</w:t>
      </w:r>
      <w:r w:rsidR="00E07DAE" w:rsidRPr="00380D5E">
        <w:rPr>
          <w:rFonts w:ascii="Times New Roman" w:hAnsi="Times New Roman" w:cs="Times New Roman"/>
        </w:rPr>
        <w:t>ti</w:t>
      </w:r>
      <w:r w:rsidRPr="00380D5E">
        <w:rPr>
          <w:rFonts w:ascii="Times New Roman" w:hAnsi="Times New Roman" w:cs="Times New Roman"/>
        </w:rPr>
        <w:t xml:space="preserve"> nel nostro habitat </w:t>
      </w:r>
      <w:r w:rsidR="00E523D2" w:rsidRPr="00380D5E">
        <w:rPr>
          <w:rFonts w:ascii="Times New Roman" w:hAnsi="Times New Roman" w:cs="Times New Roman"/>
        </w:rPr>
        <w:t xml:space="preserve">culturale </w:t>
      </w:r>
      <w:r w:rsidR="00E07DAE" w:rsidRPr="00380D5E">
        <w:rPr>
          <w:rFonts w:ascii="Times New Roman" w:hAnsi="Times New Roman" w:cs="Times New Roman"/>
        </w:rPr>
        <w:t xml:space="preserve">per essere </w:t>
      </w:r>
      <w:r w:rsidR="00E07DAE" w:rsidRPr="00380D5E">
        <w:rPr>
          <w:rFonts w:ascii="Times New Roman" w:hAnsi="Times New Roman" w:cs="Times New Roman"/>
          <w:i/>
        </w:rPr>
        <w:t>comprensibili</w:t>
      </w:r>
      <w:r w:rsidRPr="00380D5E">
        <w:rPr>
          <w:rFonts w:ascii="Times New Roman" w:hAnsi="Times New Roman" w:cs="Times New Roman"/>
        </w:rPr>
        <w:t xml:space="preserve">. </w:t>
      </w:r>
    </w:p>
    <w:p w:rsidR="00043266" w:rsidRPr="00380D5E" w:rsidRDefault="00043266" w:rsidP="00380D5E">
      <w:pPr>
        <w:ind w:firstLine="620"/>
        <w:jc w:val="both"/>
        <w:rPr>
          <w:rFonts w:ascii="Times New Roman" w:hAnsi="Times New Roman" w:cs="Times New Roman"/>
        </w:rPr>
      </w:pPr>
    </w:p>
    <w:p w:rsidR="007A3447" w:rsidRPr="00380D5E" w:rsidRDefault="00713BA6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b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 xml:space="preserve">Qualche spunto da </w:t>
      </w:r>
      <w:r w:rsidR="0090732A"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>Don Orione</w:t>
      </w:r>
    </w:p>
    <w:p w:rsidR="00FA24D5" w:rsidRPr="00380D5E" w:rsidRDefault="008B0140" w:rsidP="00380D5E">
      <w:pPr>
        <w:pStyle w:val="Corpotesto2"/>
        <w:shd w:val="clear" w:color="auto" w:fill="auto"/>
        <w:spacing w:line="240" w:lineRule="auto"/>
        <w:ind w:left="20" w:right="20" w:firstLine="600"/>
        <w:rPr>
          <w:rFonts w:ascii="Times New Roman" w:hAnsi="Times New Roman" w:cs="Times New Roman"/>
          <w:spacing w:val="-3"/>
          <w:sz w:val="24"/>
          <w:szCs w:val="24"/>
        </w:rPr>
      </w:pPr>
      <w:r w:rsidRPr="00380D5E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FA24D5" w:rsidRPr="00380D5E">
        <w:rPr>
          <w:rFonts w:ascii="Times New Roman" w:hAnsi="Times New Roman" w:cs="Times New Roman"/>
          <w:spacing w:val="-3"/>
          <w:sz w:val="24"/>
          <w:szCs w:val="24"/>
        </w:rPr>
        <w:t xml:space="preserve">e condizioni comunicative di Gesù, </w:t>
      </w:r>
      <w:r w:rsidRPr="00380D5E">
        <w:rPr>
          <w:rFonts w:ascii="Times New Roman" w:hAnsi="Times New Roman" w:cs="Times New Roman"/>
          <w:spacing w:val="-3"/>
          <w:sz w:val="24"/>
          <w:szCs w:val="24"/>
        </w:rPr>
        <w:t xml:space="preserve">sopra richiamate, </w:t>
      </w:r>
      <w:r w:rsidR="00FA24D5" w:rsidRPr="00380D5E">
        <w:rPr>
          <w:rFonts w:ascii="Times New Roman" w:hAnsi="Times New Roman" w:cs="Times New Roman"/>
          <w:spacing w:val="-3"/>
          <w:sz w:val="24"/>
          <w:szCs w:val="24"/>
        </w:rPr>
        <w:t xml:space="preserve">le troviamo </w:t>
      </w:r>
      <w:r w:rsidRPr="00380D5E">
        <w:rPr>
          <w:rFonts w:ascii="Times New Roman" w:hAnsi="Times New Roman" w:cs="Times New Roman"/>
          <w:spacing w:val="-3"/>
          <w:sz w:val="24"/>
          <w:szCs w:val="24"/>
        </w:rPr>
        <w:t>anche</w:t>
      </w:r>
      <w:r w:rsidR="00FA24D5" w:rsidRPr="00380D5E">
        <w:rPr>
          <w:rFonts w:ascii="Times New Roman" w:hAnsi="Times New Roman" w:cs="Times New Roman"/>
          <w:spacing w:val="-3"/>
          <w:sz w:val="24"/>
          <w:szCs w:val="24"/>
        </w:rPr>
        <w:t xml:space="preserve"> in Don Orione. Fu un santo, un vero uomo di Dio, ad alta carica comunicativa, sia per la </w:t>
      </w:r>
      <w:r w:rsidR="00FA24D5" w:rsidRPr="00380D5E">
        <w:rPr>
          <w:rFonts w:ascii="Times New Roman" w:hAnsi="Times New Roman" w:cs="Times New Roman"/>
          <w:i/>
          <w:spacing w:val="-3"/>
          <w:sz w:val="24"/>
          <w:szCs w:val="24"/>
        </w:rPr>
        <w:t>vita bella</w:t>
      </w:r>
      <w:r w:rsidR="00FA24D5" w:rsidRPr="00380D5E">
        <w:rPr>
          <w:rFonts w:ascii="Times New Roman" w:hAnsi="Times New Roman" w:cs="Times New Roman"/>
          <w:spacing w:val="-3"/>
          <w:sz w:val="24"/>
          <w:szCs w:val="24"/>
        </w:rPr>
        <w:t xml:space="preserve"> di Dio</w:t>
      </w:r>
      <w:r w:rsidRPr="00380D5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FA24D5" w:rsidRPr="00380D5E">
        <w:rPr>
          <w:rFonts w:ascii="Times New Roman" w:hAnsi="Times New Roman" w:cs="Times New Roman"/>
          <w:spacing w:val="-3"/>
          <w:sz w:val="24"/>
          <w:szCs w:val="24"/>
        </w:rPr>
        <w:t xml:space="preserve"> che </w:t>
      </w:r>
      <w:r w:rsidRPr="00380D5E">
        <w:rPr>
          <w:rFonts w:ascii="Times New Roman" w:hAnsi="Times New Roman" w:cs="Times New Roman"/>
          <w:spacing w:val="-3"/>
          <w:sz w:val="24"/>
          <w:szCs w:val="24"/>
        </w:rPr>
        <w:t xml:space="preserve">egli </w:t>
      </w:r>
      <w:r w:rsidR="00FA24D5" w:rsidRPr="00380D5E">
        <w:rPr>
          <w:rFonts w:ascii="Times New Roman" w:hAnsi="Times New Roman" w:cs="Times New Roman"/>
          <w:spacing w:val="-3"/>
          <w:sz w:val="24"/>
          <w:szCs w:val="24"/>
        </w:rPr>
        <w:t>viveva</w:t>
      </w:r>
      <w:r w:rsidRPr="00380D5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FA24D5" w:rsidRPr="00380D5E">
        <w:rPr>
          <w:rFonts w:ascii="Times New Roman" w:hAnsi="Times New Roman" w:cs="Times New Roman"/>
          <w:spacing w:val="-3"/>
          <w:sz w:val="24"/>
          <w:szCs w:val="24"/>
        </w:rPr>
        <w:t xml:space="preserve"> e sia per la capacità di </w:t>
      </w:r>
      <w:r w:rsidR="00FA24D5" w:rsidRPr="00380D5E">
        <w:rPr>
          <w:rFonts w:ascii="Times New Roman" w:hAnsi="Times New Roman" w:cs="Times New Roman"/>
          <w:i/>
          <w:spacing w:val="-3"/>
          <w:sz w:val="24"/>
          <w:szCs w:val="24"/>
        </w:rPr>
        <w:t>incarnazione</w:t>
      </w:r>
      <w:r w:rsidR="00FA24D5" w:rsidRPr="00380D5E">
        <w:rPr>
          <w:rFonts w:ascii="Times New Roman" w:hAnsi="Times New Roman" w:cs="Times New Roman"/>
          <w:spacing w:val="-3"/>
          <w:sz w:val="24"/>
          <w:szCs w:val="24"/>
        </w:rPr>
        <w:t xml:space="preserve"> quotidiana cui lo spingeva la </w:t>
      </w:r>
      <w:proofErr w:type="spellStart"/>
      <w:r w:rsidR="00FA24D5" w:rsidRPr="00380D5E">
        <w:rPr>
          <w:rFonts w:ascii="Times New Roman" w:hAnsi="Times New Roman" w:cs="Times New Roman"/>
          <w:i/>
          <w:spacing w:val="-3"/>
          <w:sz w:val="24"/>
          <w:szCs w:val="24"/>
        </w:rPr>
        <w:t>charitas</w:t>
      </w:r>
      <w:proofErr w:type="spellEnd"/>
      <w:r w:rsidR="00FA24D5" w:rsidRPr="00380D5E">
        <w:rPr>
          <w:rFonts w:ascii="Times New Roman" w:hAnsi="Times New Roman" w:cs="Times New Roman"/>
          <w:spacing w:val="-3"/>
          <w:sz w:val="24"/>
          <w:szCs w:val="24"/>
        </w:rPr>
        <w:t xml:space="preserve">-passione per le “Anime”, per il bene del prossimo. </w:t>
      </w:r>
    </w:p>
    <w:p w:rsidR="00FA24D5" w:rsidRPr="00380D5E" w:rsidRDefault="00FA24D5" w:rsidP="00380D5E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80D5E">
        <w:rPr>
          <w:rFonts w:ascii="Times New Roman" w:hAnsi="Times New Roman" w:cs="Times New Roman"/>
          <w:spacing w:val="-3"/>
        </w:rPr>
        <w:tab/>
        <w:t xml:space="preserve">A evitare certi fraintendimenti intimistici della </w:t>
      </w:r>
      <w:r w:rsidR="004B7C7E" w:rsidRPr="00380D5E">
        <w:rPr>
          <w:rFonts w:ascii="Times New Roman" w:hAnsi="Times New Roman" w:cs="Times New Roman"/>
          <w:spacing w:val="-3"/>
        </w:rPr>
        <w:t xml:space="preserve">vita religiosa, </w:t>
      </w:r>
      <w:r w:rsidR="008B0140" w:rsidRPr="00380D5E">
        <w:rPr>
          <w:rFonts w:ascii="Times New Roman" w:hAnsi="Times New Roman" w:cs="Times New Roman"/>
          <w:spacing w:val="-3"/>
        </w:rPr>
        <w:t xml:space="preserve">il nostro Fondatore </w:t>
      </w:r>
      <w:r w:rsidR="004B7C7E" w:rsidRPr="00380D5E">
        <w:rPr>
          <w:rFonts w:ascii="Times New Roman" w:hAnsi="Times New Roman" w:cs="Times New Roman"/>
          <w:spacing w:val="-3"/>
        </w:rPr>
        <w:t xml:space="preserve">insistette </w:t>
      </w:r>
      <w:r w:rsidR="008B0140" w:rsidRPr="00380D5E">
        <w:rPr>
          <w:rFonts w:ascii="Times New Roman" w:hAnsi="Times New Roman" w:cs="Times New Roman"/>
          <w:spacing w:val="-3"/>
        </w:rPr>
        <w:t xml:space="preserve">molto </w:t>
      </w:r>
      <w:r w:rsidR="004B7C7E" w:rsidRPr="00380D5E">
        <w:rPr>
          <w:rFonts w:ascii="Times New Roman" w:hAnsi="Times New Roman" w:cs="Times New Roman"/>
          <w:spacing w:val="-3"/>
        </w:rPr>
        <w:t>nella formazione</w:t>
      </w:r>
      <w:r w:rsidRPr="00380D5E">
        <w:rPr>
          <w:rFonts w:ascii="Times New Roman" w:hAnsi="Times New Roman" w:cs="Times New Roman"/>
          <w:spacing w:val="-3"/>
        </w:rPr>
        <w:t xml:space="preserve">: </w:t>
      </w:r>
      <w:r w:rsidRPr="00380D5E">
        <w:rPr>
          <w:rFonts w:ascii="Times New Roman" w:hAnsi="Times New Roman" w:cs="Times New Roman"/>
          <w:bCs/>
          <w:spacing w:val="-3"/>
        </w:rPr>
        <w:t>"</w:t>
      </w:r>
      <w:r w:rsidRPr="00380D5E">
        <w:rPr>
          <w:rFonts w:ascii="Times New Roman" w:hAnsi="Times New Roman" w:cs="Times New Roman"/>
          <w:bCs/>
          <w:i/>
          <w:spacing w:val="-3"/>
        </w:rPr>
        <w:t>Dobbiamo essere santi, ma farci tali santi che la nostra santità non appartenga solo al culto dei fedeli, né stia solo nella Chiesa, ma trascenda e getti nella società tanto splendore di luce, tanta vita di amore a Dio e degli uomini da essere, più che i santi della Chiesa, i santi del popolo e della salute sociale</w:t>
      </w:r>
      <w:r w:rsidRPr="00380D5E">
        <w:rPr>
          <w:rFonts w:ascii="Times New Roman" w:hAnsi="Times New Roman" w:cs="Times New Roman"/>
          <w:bCs/>
          <w:spacing w:val="-3"/>
        </w:rPr>
        <w:t>"</w:t>
      </w:r>
      <w:r w:rsidRPr="00380D5E">
        <w:rPr>
          <w:rFonts w:ascii="Times New Roman" w:hAnsi="Times New Roman" w:cs="Times New Roman"/>
          <w:spacing w:val="-3"/>
        </w:rPr>
        <w:t>.</w:t>
      </w:r>
      <w:r w:rsidRPr="00380D5E">
        <w:rPr>
          <w:rStyle w:val="Rimandonotaapidipagina"/>
          <w:rFonts w:ascii="Times New Roman" w:hAnsi="Times New Roman" w:cs="Times New Roman"/>
          <w:spacing w:val="-3"/>
        </w:rPr>
        <w:footnoteReference w:id="3"/>
      </w:r>
      <w:r w:rsidRPr="00380D5E">
        <w:rPr>
          <w:rFonts w:ascii="Times New Roman" w:hAnsi="Times New Roman" w:cs="Times New Roman"/>
          <w:spacing w:val="-3"/>
        </w:rPr>
        <w:t xml:space="preserve"> </w:t>
      </w:r>
    </w:p>
    <w:p w:rsidR="004B7C7E" w:rsidRPr="00380D5E" w:rsidRDefault="00FA24D5" w:rsidP="00380D5E">
      <w:pPr>
        <w:tabs>
          <w:tab w:val="left" w:pos="-216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firstLine="709"/>
        <w:jc w:val="both"/>
        <w:rPr>
          <w:rFonts w:ascii="Times New Roman" w:hAnsi="Times New Roman" w:cs="Times New Roman"/>
          <w:bCs/>
          <w:spacing w:val="-3"/>
        </w:rPr>
      </w:pPr>
      <w:r w:rsidRPr="00380D5E">
        <w:rPr>
          <w:rFonts w:ascii="Times New Roman" w:hAnsi="Times New Roman" w:cs="Times New Roman"/>
          <w:bCs/>
          <w:spacing w:val="-3"/>
        </w:rPr>
        <w:t>Essere “</w:t>
      </w:r>
      <w:r w:rsidRPr="00380D5E">
        <w:rPr>
          <w:rFonts w:ascii="Times New Roman" w:hAnsi="Times New Roman" w:cs="Times New Roman"/>
          <w:bCs/>
          <w:i/>
          <w:spacing w:val="-3"/>
        </w:rPr>
        <w:t>santi</w:t>
      </w:r>
      <w:r w:rsidRPr="00380D5E">
        <w:rPr>
          <w:rFonts w:ascii="Times New Roman" w:hAnsi="Times New Roman" w:cs="Times New Roman"/>
          <w:bCs/>
          <w:spacing w:val="-3"/>
        </w:rPr>
        <w:t>” è la sostanz</w:t>
      </w:r>
      <w:r w:rsidR="004B7C7E" w:rsidRPr="00380D5E">
        <w:rPr>
          <w:rFonts w:ascii="Times New Roman" w:hAnsi="Times New Roman" w:cs="Times New Roman"/>
          <w:bCs/>
          <w:spacing w:val="-3"/>
        </w:rPr>
        <w:t>a</w:t>
      </w:r>
      <w:r w:rsidR="00591E8E" w:rsidRPr="00380D5E">
        <w:rPr>
          <w:rFonts w:ascii="Times New Roman" w:hAnsi="Times New Roman" w:cs="Times New Roman"/>
          <w:bCs/>
          <w:spacing w:val="-3"/>
        </w:rPr>
        <w:t xml:space="preserve"> da comunicare</w:t>
      </w:r>
      <w:r w:rsidR="004B7C7E" w:rsidRPr="00380D5E">
        <w:rPr>
          <w:rFonts w:ascii="Times New Roman" w:hAnsi="Times New Roman" w:cs="Times New Roman"/>
          <w:bCs/>
          <w:spacing w:val="-3"/>
        </w:rPr>
        <w:t xml:space="preserve">, </w:t>
      </w:r>
      <w:r w:rsidR="008B0140" w:rsidRPr="00380D5E">
        <w:rPr>
          <w:rFonts w:ascii="Times New Roman" w:hAnsi="Times New Roman" w:cs="Times New Roman"/>
          <w:bCs/>
          <w:spacing w:val="-3"/>
        </w:rPr>
        <w:t xml:space="preserve">è la vita, </w:t>
      </w:r>
      <w:r w:rsidR="004B7C7E" w:rsidRPr="00380D5E">
        <w:rPr>
          <w:rFonts w:ascii="Times New Roman" w:hAnsi="Times New Roman" w:cs="Times New Roman"/>
          <w:bCs/>
          <w:spacing w:val="-3"/>
        </w:rPr>
        <w:t>è il contenuto. S</w:t>
      </w:r>
      <w:r w:rsidRPr="00380D5E">
        <w:rPr>
          <w:rFonts w:ascii="Times New Roman" w:hAnsi="Times New Roman" w:cs="Times New Roman"/>
          <w:bCs/>
          <w:spacing w:val="-3"/>
        </w:rPr>
        <w:t>enza contenuto non si comunica niente</w:t>
      </w:r>
      <w:r w:rsidR="004B7C7E" w:rsidRPr="00380D5E">
        <w:rPr>
          <w:rFonts w:ascii="Times New Roman" w:hAnsi="Times New Roman" w:cs="Times New Roman"/>
          <w:bCs/>
          <w:spacing w:val="-3"/>
        </w:rPr>
        <w:t>,</w:t>
      </w:r>
      <w:r w:rsidRPr="00380D5E">
        <w:rPr>
          <w:rFonts w:ascii="Times New Roman" w:hAnsi="Times New Roman" w:cs="Times New Roman"/>
          <w:bCs/>
          <w:spacing w:val="-3"/>
        </w:rPr>
        <w:t xml:space="preserve"> a nessuno. </w:t>
      </w:r>
      <w:r w:rsidR="007C6234" w:rsidRPr="00380D5E">
        <w:rPr>
          <w:rFonts w:ascii="Times New Roman" w:hAnsi="Times New Roman" w:cs="Times New Roman"/>
          <w:bCs/>
          <w:spacing w:val="-3"/>
        </w:rPr>
        <w:t>“</w:t>
      </w:r>
      <w:r w:rsidR="007C6234" w:rsidRPr="00380D5E">
        <w:rPr>
          <w:rFonts w:ascii="Times New Roman" w:hAnsi="Times New Roman" w:cs="Times New Roman"/>
          <w:bCs/>
          <w:i/>
          <w:spacing w:val="-3"/>
        </w:rPr>
        <w:t>Evitate le parole: di parolai ne abbiamo piene le tasche</w:t>
      </w:r>
      <w:r w:rsidR="007C6234" w:rsidRPr="00380D5E">
        <w:rPr>
          <w:rFonts w:ascii="Times New Roman" w:hAnsi="Times New Roman" w:cs="Times New Roman"/>
          <w:bCs/>
          <w:spacing w:val="-3"/>
        </w:rPr>
        <w:t>”,</w:t>
      </w:r>
      <w:r w:rsidR="00D957F3" w:rsidRPr="00380D5E">
        <w:rPr>
          <w:rStyle w:val="Rimandonotaapidipagina"/>
          <w:rFonts w:ascii="Times New Roman" w:hAnsi="Times New Roman" w:cs="Times New Roman"/>
          <w:bCs/>
          <w:spacing w:val="-3"/>
        </w:rPr>
        <w:footnoteReference w:id="4"/>
      </w:r>
      <w:r w:rsidR="007C6234" w:rsidRPr="00380D5E">
        <w:rPr>
          <w:rFonts w:ascii="Times New Roman" w:hAnsi="Times New Roman" w:cs="Times New Roman"/>
          <w:bCs/>
          <w:spacing w:val="-3"/>
        </w:rPr>
        <w:t xml:space="preserve"> sia di quelle lanciate dal pulpito e sia di quelle lanciate in internet.</w:t>
      </w:r>
    </w:p>
    <w:p w:rsidR="00FA24D5" w:rsidRPr="00380D5E" w:rsidRDefault="00FA24D5" w:rsidP="00380D5E">
      <w:pPr>
        <w:tabs>
          <w:tab w:val="left" w:pos="-2160"/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firstLine="709"/>
        <w:jc w:val="both"/>
        <w:rPr>
          <w:rFonts w:ascii="Times New Roman" w:hAnsi="Times New Roman" w:cs="Times New Roman"/>
          <w:spacing w:val="-3"/>
        </w:rPr>
      </w:pPr>
      <w:r w:rsidRPr="00380D5E">
        <w:rPr>
          <w:rFonts w:ascii="Times New Roman" w:hAnsi="Times New Roman" w:cs="Times New Roman"/>
          <w:bCs/>
          <w:spacing w:val="-3"/>
        </w:rPr>
        <w:t>Essere “</w:t>
      </w:r>
      <w:r w:rsidR="00591E8E" w:rsidRPr="00380D5E">
        <w:rPr>
          <w:rFonts w:ascii="Times New Roman" w:hAnsi="Times New Roman" w:cs="Times New Roman"/>
          <w:bCs/>
          <w:i/>
          <w:spacing w:val="-3"/>
        </w:rPr>
        <w:t>santi</w:t>
      </w:r>
      <w:r w:rsidR="00591E8E" w:rsidRPr="00380D5E">
        <w:rPr>
          <w:rFonts w:ascii="Times New Roman" w:hAnsi="Times New Roman" w:cs="Times New Roman"/>
          <w:bCs/>
          <w:spacing w:val="-3"/>
        </w:rPr>
        <w:t xml:space="preserve"> </w:t>
      </w:r>
      <w:r w:rsidRPr="00380D5E">
        <w:rPr>
          <w:rFonts w:ascii="Times New Roman" w:hAnsi="Times New Roman" w:cs="Times New Roman"/>
          <w:bCs/>
          <w:i/>
          <w:spacing w:val="-3"/>
        </w:rPr>
        <w:t>del popolo e della salute sociale</w:t>
      </w:r>
      <w:r w:rsidRPr="00380D5E">
        <w:rPr>
          <w:rFonts w:ascii="Times New Roman" w:hAnsi="Times New Roman" w:cs="Times New Roman"/>
          <w:bCs/>
          <w:spacing w:val="-3"/>
        </w:rPr>
        <w:t xml:space="preserve">” </w:t>
      </w:r>
      <w:r w:rsidR="009305CA" w:rsidRPr="00380D5E">
        <w:rPr>
          <w:rFonts w:ascii="Times New Roman" w:hAnsi="Times New Roman" w:cs="Times New Roman"/>
          <w:bCs/>
          <w:spacing w:val="-3"/>
        </w:rPr>
        <w:t>è la nos</w:t>
      </w:r>
      <w:r w:rsidR="00591E8E" w:rsidRPr="00380D5E">
        <w:rPr>
          <w:rFonts w:ascii="Times New Roman" w:hAnsi="Times New Roman" w:cs="Times New Roman"/>
          <w:bCs/>
          <w:spacing w:val="-3"/>
        </w:rPr>
        <w:t xml:space="preserve">tra condizione per comunicare. Ciò richiede </w:t>
      </w:r>
      <w:r w:rsidRPr="00380D5E">
        <w:rPr>
          <w:rFonts w:ascii="Times New Roman" w:hAnsi="Times New Roman" w:cs="Times New Roman"/>
          <w:bCs/>
          <w:spacing w:val="-3"/>
        </w:rPr>
        <w:t xml:space="preserve">attenzione al destinatario e ancor prima significa incarnazione, </w:t>
      </w:r>
      <w:r w:rsidRPr="00380D5E">
        <w:rPr>
          <w:rFonts w:ascii="Times New Roman" w:hAnsi="Times New Roman" w:cs="Times New Roman"/>
          <w:bCs/>
          <w:spacing w:val="-3"/>
        </w:rPr>
        <w:lastRenderedPageBreak/>
        <w:t>stile,</w:t>
      </w:r>
      <w:r w:rsidR="00E35E69">
        <w:rPr>
          <w:rFonts w:ascii="Times New Roman" w:hAnsi="Times New Roman" w:cs="Times New Roman"/>
          <w:bCs/>
          <w:spacing w:val="-3"/>
        </w:rPr>
        <w:t xml:space="preserve"> linguaggio popolare attualizzati</w:t>
      </w:r>
      <w:r w:rsidRPr="00380D5E">
        <w:rPr>
          <w:rFonts w:ascii="Times New Roman" w:hAnsi="Times New Roman" w:cs="Times New Roman"/>
          <w:bCs/>
          <w:spacing w:val="-3"/>
        </w:rPr>
        <w:t>. "</w:t>
      </w:r>
      <w:r w:rsidRPr="00380D5E">
        <w:rPr>
          <w:rFonts w:ascii="Times New Roman" w:hAnsi="Times New Roman" w:cs="Times New Roman"/>
          <w:bCs/>
          <w:i/>
          <w:spacing w:val="-3"/>
        </w:rPr>
        <w:t>Sono nuovi i tempi? Muoviamoci alla loro conquista con ardente e intenso spirito di apostolato. Non esitiamo: gettiamoci alle nuove forme, ai nuovi metodi di azione religiosa e sociale, con fede ferma, ma con criteri e spirito largo. Tutte le buone iniziative siano in veste moderna, pur di seminare e arare Gesù Cristo nella società</w:t>
      </w:r>
      <w:r w:rsidRPr="00380D5E">
        <w:rPr>
          <w:rFonts w:ascii="Times New Roman" w:hAnsi="Times New Roman" w:cs="Times New Roman"/>
          <w:bCs/>
          <w:spacing w:val="-3"/>
        </w:rPr>
        <w:t>"</w:t>
      </w:r>
      <w:r w:rsidRPr="00380D5E">
        <w:rPr>
          <w:rFonts w:ascii="Times New Roman" w:hAnsi="Times New Roman" w:cs="Times New Roman"/>
          <w:spacing w:val="-3"/>
        </w:rPr>
        <w:t>.</w:t>
      </w:r>
      <w:r w:rsidRPr="00380D5E">
        <w:rPr>
          <w:rStyle w:val="Rimandonotaapidipagina"/>
          <w:rFonts w:ascii="Times New Roman" w:hAnsi="Times New Roman" w:cs="Times New Roman"/>
          <w:spacing w:val="-3"/>
        </w:rPr>
        <w:footnoteReference w:id="5"/>
      </w:r>
    </w:p>
    <w:p w:rsidR="00FA24D5" w:rsidRPr="00380D5E" w:rsidRDefault="00FA24D5" w:rsidP="00380D5E">
      <w:pPr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ab/>
        <w:t>Detto questo, riferendo</w:t>
      </w:r>
      <w:r w:rsidR="008B0140" w:rsidRPr="00380D5E">
        <w:rPr>
          <w:rFonts w:ascii="Times New Roman" w:hAnsi="Times New Roman" w:cs="Times New Roman"/>
        </w:rPr>
        <w:t>c</w:t>
      </w:r>
      <w:r w:rsidRPr="00380D5E">
        <w:rPr>
          <w:rFonts w:ascii="Times New Roman" w:hAnsi="Times New Roman" w:cs="Times New Roman"/>
        </w:rPr>
        <w:t>i a Don Orione, poi si può indugiare</w:t>
      </w:r>
      <w:r w:rsidR="008B0140" w:rsidRPr="00380D5E">
        <w:rPr>
          <w:rFonts w:ascii="Times New Roman" w:hAnsi="Times New Roman" w:cs="Times New Roman"/>
        </w:rPr>
        <w:t xml:space="preserve"> </w:t>
      </w:r>
      <w:r w:rsidRPr="00380D5E">
        <w:rPr>
          <w:rFonts w:ascii="Times New Roman" w:hAnsi="Times New Roman" w:cs="Times New Roman"/>
        </w:rPr>
        <w:t xml:space="preserve">a descrivere </w:t>
      </w:r>
      <w:r w:rsidR="00D957F3" w:rsidRPr="00380D5E">
        <w:rPr>
          <w:rFonts w:ascii="Times New Roman" w:hAnsi="Times New Roman" w:cs="Times New Roman"/>
        </w:rPr>
        <w:t xml:space="preserve">la grandezza e genialità di </w:t>
      </w:r>
      <w:r w:rsidRPr="00380D5E">
        <w:rPr>
          <w:rFonts w:ascii="Times New Roman" w:hAnsi="Times New Roman" w:cs="Times New Roman"/>
        </w:rPr>
        <w:t xml:space="preserve">Don Orione </w:t>
      </w:r>
      <w:r w:rsidR="009305CA" w:rsidRPr="00380D5E">
        <w:rPr>
          <w:rFonts w:ascii="Times New Roman" w:hAnsi="Times New Roman" w:cs="Times New Roman"/>
        </w:rPr>
        <w:t>“</w:t>
      </w:r>
      <w:r w:rsidRPr="00380D5E">
        <w:rPr>
          <w:rFonts w:ascii="Times New Roman" w:hAnsi="Times New Roman" w:cs="Times New Roman"/>
        </w:rPr>
        <w:t>comunicatore”: fu scrittore vivace ed efficace, conversatore appassionante, predicatore coinvolgente; fu un convinto utilizzatore dei mezzi di comunicazione, fondò riviste e tipografie, parlò alla radio, costituì un ufficio stampa nel 1938, ideò le prime università popolari, e altri simili capitoli</w:t>
      </w:r>
      <w:r w:rsidR="00D957F3" w:rsidRPr="00380D5E">
        <w:rPr>
          <w:rFonts w:ascii="Times New Roman" w:hAnsi="Times New Roman" w:cs="Times New Roman"/>
        </w:rPr>
        <w:t xml:space="preserve"> di vita</w:t>
      </w:r>
      <w:r w:rsidRPr="00380D5E">
        <w:rPr>
          <w:rFonts w:ascii="Times New Roman" w:hAnsi="Times New Roman" w:cs="Times New Roman"/>
        </w:rPr>
        <w:t xml:space="preserve">. </w:t>
      </w:r>
      <w:r w:rsidR="00F808AC" w:rsidRPr="00380D5E">
        <w:rPr>
          <w:rFonts w:ascii="Times New Roman" w:hAnsi="Times New Roman" w:cs="Times New Roman"/>
        </w:rPr>
        <w:t>Su questo già si è detto e scritto molto.</w:t>
      </w:r>
    </w:p>
    <w:p w:rsidR="0076140D" w:rsidRPr="00380D5E" w:rsidRDefault="00591E8E" w:rsidP="00380D5E">
      <w:pPr>
        <w:ind w:firstLine="708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>N</w:t>
      </w:r>
      <w:r w:rsidR="0076140D" w:rsidRPr="00380D5E">
        <w:rPr>
          <w:rFonts w:ascii="Times New Roman" w:hAnsi="Times New Roman" w:cs="Times New Roman"/>
        </w:rPr>
        <w:t xml:space="preserve">oi oggi possiamo e dobbiamo vivere la </w:t>
      </w:r>
      <w:r w:rsidRPr="00380D5E">
        <w:rPr>
          <w:rFonts w:ascii="Times New Roman" w:hAnsi="Times New Roman" w:cs="Times New Roman"/>
        </w:rPr>
        <w:t>medesima</w:t>
      </w:r>
      <w:r w:rsidR="0076140D" w:rsidRPr="00380D5E">
        <w:rPr>
          <w:rFonts w:ascii="Times New Roman" w:hAnsi="Times New Roman" w:cs="Times New Roman"/>
        </w:rPr>
        <w:t xml:space="preserve"> passione apostolica comunica</w:t>
      </w:r>
      <w:r w:rsidRPr="00380D5E">
        <w:rPr>
          <w:rFonts w:ascii="Times New Roman" w:hAnsi="Times New Roman" w:cs="Times New Roman"/>
        </w:rPr>
        <w:t xml:space="preserve">ndo </w:t>
      </w:r>
      <w:r w:rsidR="0076140D" w:rsidRPr="00380D5E">
        <w:rPr>
          <w:rFonts w:ascii="Times New Roman" w:hAnsi="Times New Roman" w:cs="Times New Roman"/>
        </w:rPr>
        <w:t xml:space="preserve">con i nuovi e potenti mezzi informatici. </w:t>
      </w:r>
    </w:p>
    <w:p w:rsidR="0076140D" w:rsidRPr="00380D5E" w:rsidRDefault="0076140D" w:rsidP="00380D5E">
      <w:pPr>
        <w:ind w:firstLine="709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>Ai tempi di Don Orione, l’unico grande mezzo di comunicazione di massa era la stampa. “</w:t>
      </w:r>
      <w:r w:rsidRPr="00380D5E">
        <w:rPr>
          <w:rFonts w:ascii="Times New Roman" w:hAnsi="Times New Roman" w:cs="Times New Roman"/>
          <w:i/>
        </w:rPr>
        <w:t>La stampa è tra le prime forze, e non va trascurata, ma urge valercene a fini alti e santi</w:t>
      </w:r>
      <w:r w:rsidRPr="00380D5E">
        <w:rPr>
          <w:rFonts w:ascii="Times New Roman" w:hAnsi="Times New Roman" w:cs="Times New Roman"/>
        </w:rPr>
        <w:t>”.</w:t>
      </w:r>
      <w:r w:rsidR="009305CA" w:rsidRPr="00380D5E">
        <w:rPr>
          <w:rStyle w:val="Rimandonotaapidipagina"/>
          <w:rFonts w:ascii="Times New Roman" w:hAnsi="Times New Roman" w:cs="Times New Roman"/>
        </w:rPr>
        <w:footnoteReference w:id="6"/>
      </w:r>
      <w:r w:rsidRPr="00380D5E">
        <w:rPr>
          <w:rFonts w:ascii="Times New Roman" w:hAnsi="Times New Roman" w:cs="Times New Roman"/>
        </w:rPr>
        <w:t xml:space="preserve"> Questo era il suo atteggiamento. </w:t>
      </w:r>
    </w:p>
    <w:p w:rsidR="0076140D" w:rsidRPr="00380D5E" w:rsidRDefault="0076140D" w:rsidP="00380D5E">
      <w:pPr>
        <w:ind w:firstLine="709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>È noto che istituì un “ufficio stampa” già nel 193</w:t>
      </w:r>
      <w:r w:rsidR="00F76A53" w:rsidRPr="00380D5E">
        <w:rPr>
          <w:rFonts w:ascii="Times New Roman" w:hAnsi="Times New Roman" w:cs="Times New Roman"/>
        </w:rPr>
        <w:t>8</w:t>
      </w:r>
      <w:r w:rsidRPr="00380D5E">
        <w:rPr>
          <w:rFonts w:ascii="Times New Roman" w:hAnsi="Times New Roman" w:cs="Times New Roman"/>
        </w:rPr>
        <w:t>. “</w:t>
      </w:r>
      <w:r w:rsidRPr="00380D5E">
        <w:rPr>
          <w:rFonts w:ascii="Times New Roman" w:hAnsi="Times New Roman" w:cs="Times New Roman"/>
          <w:i/>
        </w:rPr>
        <w:t xml:space="preserve">Apostolato stampa </w:t>
      </w:r>
      <w:r w:rsidRPr="00C11450">
        <w:rPr>
          <w:rFonts w:ascii="Times New Roman" w:hAnsi="Times New Roman" w:cs="Times New Roman"/>
        </w:rPr>
        <w:t xml:space="preserve">pro </w:t>
      </w:r>
      <w:proofErr w:type="spellStart"/>
      <w:r w:rsidRPr="00C11450">
        <w:rPr>
          <w:rFonts w:ascii="Times New Roman" w:hAnsi="Times New Roman" w:cs="Times New Roman"/>
        </w:rPr>
        <w:t>populo</w:t>
      </w:r>
      <w:proofErr w:type="spellEnd"/>
      <w:r w:rsidRPr="00380D5E">
        <w:rPr>
          <w:rFonts w:ascii="Times New Roman" w:hAnsi="Times New Roman" w:cs="Times New Roman"/>
          <w:i/>
        </w:rPr>
        <w:t xml:space="preserve"> da me sognato da tanti anni, un apostolato stampa per i piccoli, per gli umili, per la massa dei contadini, degli operai, l'opera della buona stampa per i lavoratori, a salvezza del popolo. La stampa è una grande forza: è il grande oratore che parla di giorno, che parla di notte, che parla nel</w:t>
      </w:r>
      <w:r w:rsidR="00E02B0B" w:rsidRPr="00380D5E">
        <w:rPr>
          <w:rFonts w:ascii="Times New Roman" w:hAnsi="Times New Roman" w:cs="Times New Roman"/>
          <w:i/>
        </w:rPr>
        <w:t xml:space="preserve"> </w:t>
      </w:r>
      <w:r w:rsidRPr="00380D5E">
        <w:rPr>
          <w:rFonts w:ascii="Times New Roman" w:hAnsi="Times New Roman" w:cs="Times New Roman"/>
          <w:i/>
        </w:rPr>
        <w:t xml:space="preserve">le città e parla nelle borgate, fin sui monti e nelle valli dimenticate. Dove non arriva la stampa? (…) Quanto bene fa la stampa, quando è in buone mani, quando è posta a servizio di Dio, della Chiesa, della Patria! Può la nostra Congregazione disinteressarsi di una tal forza? Non siamo noi obbligati a valercene </w:t>
      </w:r>
      <w:r w:rsidRPr="00C11450">
        <w:rPr>
          <w:rFonts w:ascii="Times New Roman" w:hAnsi="Times New Roman" w:cs="Times New Roman"/>
        </w:rPr>
        <w:t xml:space="preserve">pro </w:t>
      </w:r>
      <w:proofErr w:type="spellStart"/>
      <w:r w:rsidRPr="00C11450">
        <w:rPr>
          <w:rFonts w:ascii="Times New Roman" w:hAnsi="Times New Roman" w:cs="Times New Roman"/>
        </w:rPr>
        <w:t>aris</w:t>
      </w:r>
      <w:proofErr w:type="spellEnd"/>
      <w:r w:rsidRPr="00C11450">
        <w:rPr>
          <w:rFonts w:ascii="Times New Roman" w:hAnsi="Times New Roman" w:cs="Times New Roman"/>
        </w:rPr>
        <w:t xml:space="preserve"> et </w:t>
      </w:r>
      <w:proofErr w:type="spellStart"/>
      <w:r w:rsidRPr="00C11450">
        <w:rPr>
          <w:rFonts w:ascii="Times New Roman" w:hAnsi="Times New Roman" w:cs="Times New Roman"/>
        </w:rPr>
        <w:t>focis</w:t>
      </w:r>
      <w:proofErr w:type="spellEnd"/>
      <w:r w:rsidRPr="00380D5E">
        <w:rPr>
          <w:rFonts w:ascii="Times New Roman" w:hAnsi="Times New Roman" w:cs="Times New Roman"/>
          <w:i/>
        </w:rPr>
        <w:t>? Con la stampa popolare porteremo Cristo al popolo e il popolo a Cristo</w:t>
      </w:r>
      <w:r w:rsidRPr="00380D5E">
        <w:rPr>
          <w:rFonts w:ascii="Times New Roman" w:hAnsi="Times New Roman" w:cs="Times New Roman"/>
        </w:rPr>
        <w:t>”.</w:t>
      </w:r>
      <w:r w:rsidR="0086014E" w:rsidRPr="00380D5E">
        <w:rPr>
          <w:rStyle w:val="Rimandonotaapidipagina"/>
          <w:rFonts w:ascii="Times New Roman" w:hAnsi="Times New Roman" w:cs="Times New Roman"/>
        </w:rPr>
        <w:footnoteReference w:id="7"/>
      </w:r>
      <w:r w:rsidRPr="00380D5E">
        <w:rPr>
          <w:rFonts w:ascii="Times New Roman" w:hAnsi="Times New Roman" w:cs="Times New Roman"/>
        </w:rPr>
        <w:t xml:space="preserve"> </w:t>
      </w:r>
    </w:p>
    <w:p w:rsidR="00F17842" w:rsidRPr="00380D5E" w:rsidRDefault="0076140D" w:rsidP="00380D5E">
      <w:pPr>
        <w:ind w:firstLine="709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 xml:space="preserve">È un apostolo che parla </w:t>
      </w:r>
      <w:r w:rsidR="002E440E" w:rsidRPr="00380D5E">
        <w:rPr>
          <w:rFonts w:ascii="Times New Roman" w:hAnsi="Times New Roman" w:cs="Times New Roman"/>
        </w:rPr>
        <w:t xml:space="preserve">in </w:t>
      </w:r>
      <w:r w:rsidR="002D49D3" w:rsidRPr="00380D5E">
        <w:rPr>
          <w:rFonts w:ascii="Times New Roman" w:hAnsi="Times New Roman" w:cs="Times New Roman"/>
        </w:rPr>
        <w:t xml:space="preserve">questo modo </w:t>
      </w:r>
      <w:r w:rsidRPr="00380D5E">
        <w:rPr>
          <w:rFonts w:ascii="Times New Roman" w:hAnsi="Times New Roman" w:cs="Times New Roman"/>
        </w:rPr>
        <w:t xml:space="preserve">e non un cultore di novità e di strumenti moderni. </w:t>
      </w:r>
      <w:r w:rsidR="002D49D3" w:rsidRPr="00380D5E">
        <w:rPr>
          <w:rFonts w:ascii="Times New Roman" w:hAnsi="Times New Roman" w:cs="Times New Roman"/>
        </w:rPr>
        <w:t>Sostituiamo la parola “stampa” con la parola “internet” e il testo di Don Orione, del 1938, vale per noi nel 2013. Ci suggerisce l’</w:t>
      </w:r>
      <w:r w:rsidRPr="00380D5E">
        <w:rPr>
          <w:rFonts w:ascii="Times New Roman" w:hAnsi="Times New Roman" w:cs="Times New Roman"/>
        </w:rPr>
        <w:t xml:space="preserve">atteggiamento di fronte ai nuovi e popolari strumenti di comunicazione informatica. </w:t>
      </w:r>
    </w:p>
    <w:p w:rsidR="0076140D" w:rsidRPr="00380D5E" w:rsidRDefault="00F17842" w:rsidP="00380D5E">
      <w:pPr>
        <w:ind w:firstLine="709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 xml:space="preserve">Nella medesima lettera c’è anche un altro criterio molto valido e attuale: Don </w:t>
      </w:r>
      <w:r w:rsidRPr="00380D5E">
        <w:rPr>
          <w:rFonts w:ascii="Times New Roman" w:hAnsi="Times New Roman" w:cs="Times New Roman"/>
          <w:color w:val="00000A"/>
        </w:rPr>
        <w:t>Orione chiede di essere "</w:t>
      </w:r>
      <w:r w:rsidRPr="00380D5E">
        <w:rPr>
          <w:rFonts w:ascii="Times New Roman" w:hAnsi="Times New Roman" w:cs="Times New Roman"/>
          <w:i/>
          <w:color w:val="00000A"/>
        </w:rPr>
        <w:t xml:space="preserve">Fermi e saldi ai principi della Fede e a tutto che è dottrina della Chiesa, attenetevi alla regola: in </w:t>
      </w:r>
      <w:proofErr w:type="spellStart"/>
      <w:r w:rsidRPr="00380D5E">
        <w:rPr>
          <w:rFonts w:ascii="Times New Roman" w:hAnsi="Times New Roman" w:cs="Times New Roman"/>
          <w:i/>
          <w:color w:val="00000A"/>
        </w:rPr>
        <w:t>necessariis</w:t>
      </w:r>
      <w:proofErr w:type="spellEnd"/>
      <w:r w:rsidRPr="00380D5E">
        <w:rPr>
          <w:rFonts w:ascii="Times New Roman" w:hAnsi="Times New Roman" w:cs="Times New Roman"/>
          <w:i/>
          <w:color w:val="00000A"/>
        </w:rPr>
        <w:t xml:space="preserve"> </w:t>
      </w:r>
      <w:proofErr w:type="spellStart"/>
      <w:r w:rsidRPr="00380D5E">
        <w:rPr>
          <w:rFonts w:ascii="Times New Roman" w:hAnsi="Times New Roman" w:cs="Times New Roman"/>
          <w:i/>
          <w:color w:val="00000A"/>
        </w:rPr>
        <w:t>unitas</w:t>
      </w:r>
      <w:proofErr w:type="spellEnd"/>
      <w:r w:rsidRPr="00380D5E">
        <w:rPr>
          <w:rFonts w:ascii="Times New Roman" w:hAnsi="Times New Roman" w:cs="Times New Roman"/>
          <w:i/>
          <w:color w:val="00000A"/>
        </w:rPr>
        <w:t xml:space="preserve">, in </w:t>
      </w:r>
      <w:proofErr w:type="spellStart"/>
      <w:r w:rsidRPr="00380D5E">
        <w:rPr>
          <w:rFonts w:ascii="Times New Roman" w:hAnsi="Times New Roman" w:cs="Times New Roman"/>
          <w:i/>
          <w:color w:val="00000A"/>
        </w:rPr>
        <w:t>dubiis</w:t>
      </w:r>
      <w:proofErr w:type="spellEnd"/>
      <w:r w:rsidRPr="00380D5E">
        <w:rPr>
          <w:rFonts w:ascii="Times New Roman" w:hAnsi="Times New Roman" w:cs="Times New Roman"/>
          <w:i/>
          <w:color w:val="00000A"/>
        </w:rPr>
        <w:t xml:space="preserve"> </w:t>
      </w:r>
      <w:proofErr w:type="spellStart"/>
      <w:r w:rsidRPr="00380D5E">
        <w:rPr>
          <w:rFonts w:ascii="Times New Roman" w:hAnsi="Times New Roman" w:cs="Times New Roman"/>
          <w:i/>
          <w:color w:val="00000A"/>
        </w:rPr>
        <w:t>libertas</w:t>
      </w:r>
      <w:proofErr w:type="spellEnd"/>
      <w:r w:rsidRPr="00380D5E">
        <w:rPr>
          <w:rFonts w:ascii="Times New Roman" w:hAnsi="Times New Roman" w:cs="Times New Roman"/>
          <w:i/>
          <w:color w:val="00000A"/>
        </w:rPr>
        <w:t xml:space="preserve">, in omnibus </w:t>
      </w:r>
      <w:proofErr w:type="spellStart"/>
      <w:r w:rsidRPr="00380D5E">
        <w:rPr>
          <w:rFonts w:ascii="Times New Roman" w:hAnsi="Times New Roman" w:cs="Times New Roman"/>
          <w:i/>
          <w:color w:val="00000A"/>
        </w:rPr>
        <w:t>charitas</w:t>
      </w:r>
      <w:proofErr w:type="spellEnd"/>
      <w:r w:rsidRPr="00380D5E">
        <w:rPr>
          <w:rFonts w:ascii="Times New Roman" w:hAnsi="Times New Roman" w:cs="Times New Roman"/>
          <w:i/>
          <w:color w:val="00000A"/>
        </w:rPr>
        <w:t>! Precisi e chiari sempre, rifuggite dallo stile affettato come dai modi antiquati, che sanno, di muffa</w:t>
      </w:r>
      <w:r w:rsidRPr="00380D5E">
        <w:rPr>
          <w:rFonts w:ascii="Times New Roman" w:hAnsi="Times New Roman" w:cs="Times New Roman"/>
          <w:color w:val="00000A"/>
        </w:rPr>
        <w:t>". È un chiaro invito all'adeguamento, alla modernizzazione nell'ortodossia e nell’</w:t>
      </w:r>
      <w:proofErr w:type="spellStart"/>
      <w:r w:rsidRPr="00380D5E">
        <w:rPr>
          <w:rFonts w:ascii="Times New Roman" w:hAnsi="Times New Roman" w:cs="Times New Roman"/>
          <w:color w:val="00000A"/>
        </w:rPr>
        <w:t>ortoprassi</w:t>
      </w:r>
      <w:proofErr w:type="spellEnd"/>
      <w:r w:rsidRPr="00380D5E">
        <w:rPr>
          <w:rFonts w:ascii="Times New Roman" w:hAnsi="Times New Roman" w:cs="Times New Roman"/>
          <w:color w:val="00000A"/>
        </w:rPr>
        <w:t>.</w:t>
      </w:r>
    </w:p>
    <w:p w:rsidR="0076140D" w:rsidRPr="00380D5E" w:rsidRDefault="0076140D" w:rsidP="00380D5E">
      <w:pPr>
        <w:jc w:val="both"/>
        <w:rPr>
          <w:rFonts w:ascii="Times New Roman" w:hAnsi="Times New Roman" w:cs="Times New Roman"/>
        </w:rPr>
      </w:pPr>
    </w:p>
    <w:p w:rsidR="00FA24D5" w:rsidRPr="00380D5E" w:rsidRDefault="00FA24D5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F0146E" w:rsidRPr="00380D5E" w:rsidRDefault="00512D91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b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>SIAMO ENTRATI IN UNA NUOVA E</w:t>
      </w:r>
      <w:r w:rsidR="00E664EA"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>POCA</w:t>
      </w:r>
    </w:p>
    <w:p w:rsidR="00E5031F" w:rsidRPr="00380D5E" w:rsidRDefault="009F1EB1" w:rsidP="00380D5E">
      <w:pPr>
        <w:pStyle w:val="Corpotesto2"/>
        <w:shd w:val="clear" w:color="auto" w:fill="auto"/>
        <w:spacing w:line="240" w:lineRule="auto"/>
        <w:ind w:left="20" w:right="20" w:firstLine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0D5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Internet </w:t>
      </w:r>
      <w:r w:rsidRPr="00380D5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(</w:t>
      </w:r>
      <w:r w:rsidR="004E4151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la rete delle reti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E4151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l’emblema della nuova comunicazione. Internet ha superato i limiti dello spazio e del tempo. Mentre per il telefono passa solo la voce, in internet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si stabilisce u</w:t>
      </w:r>
      <w:r w:rsidR="004E4151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 relazione “al vivo”, non fisica ma </w:t>
      </w:r>
      <w:r w:rsidR="004E4151" w:rsidRPr="00380D5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virtuale</w:t>
      </w:r>
      <w:r w:rsidR="004E4151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7C31EB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La novità di </w:t>
      </w:r>
      <w:r w:rsidR="007C31EB" w:rsidRPr="00380D5E">
        <w:rPr>
          <w:rFonts w:ascii="Times New Roman" w:hAnsi="Times New Roman" w:cs="Times New Roman"/>
          <w:color w:val="00000A"/>
          <w:sz w:val="24"/>
          <w:szCs w:val="24"/>
        </w:rPr>
        <w:t xml:space="preserve">questa nuova epoca è la convergenza digitale: un solo strumento è contemporaneamente giornale, TV, radio, macchina da scrivere, biblioteca, stampatrice, tornio, bisturi, </w:t>
      </w:r>
      <w:r w:rsidR="004B26B2" w:rsidRPr="00380D5E">
        <w:rPr>
          <w:rFonts w:ascii="Times New Roman" w:hAnsi="Times New Roman" w:cs="Times New Roman"/>
          <w:color w:val="00000A"/>
          <w:sz w:val="24"/>
          <w:szCs w:val="24"/>
        </w:rPr>
        <w:t>ecc.</w:t>
      </w:r>
    </w:p>
    <w:p w:rsidR="004E4151" w:rsidRPr="00380D5E" w:rsidRDefault="004E4151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Internet è un luogo, un linguaggio, un modo di essere, una cultura. Attraverso la rete, centinaia di milioni di utenti si scambiano quotidianamente ogni genere di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messaggi, accedono a documenti, partecipano a gruppi telematici, si incontrano attraverso conferenze elettroniche, discutono su ogni tipo d’argomento. Sempre di più internet diventa uno spazio per l</w:t>
      </w:r>
      <w:r w:rsidR="00716A42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e relazioni  personali, di gruppo, istituzionali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F7898" w:rsidRPr="00380D5E" w:rsidRDefault="008F7898" w:rsidP="00380D5E">
      <w:pPr>
        <w:pStyle w:val="Corpotesto2"/>
        <w:shd w:val="clear" w:color="auto" w:fill="auto"/>
        <w:spacing w:line="240" w:lineRule="auto"/>
        <w:ind w:right="20" w:firstLine="30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ab/>
        <w:t xml:space="preserve">Una statistica del 2011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dell’Unione Internazionale delle Telecomunicazioni </w:t>
      </w:r>
      <w:r w:rsidR="00727178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dice che internet è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usa</w:t>
      </w:r>
      <w:r w:rsidR="00727178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13,5% </w:t>
      </w:r>
      <w:r w:rsidR="00727178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popolazione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Africa, </w:t>
      </w:r>
      <w:r w:rsidR="00727178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26,2% in Asia, </w:t>
      </w:r>
      <w:r w:rsidR="00727178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61,3% in Europa</w:t>
      </w:r>
      <w:r w:rsidR="00E27D9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 Italia</w:t>
      </w:r>
      <w:r w:rsidR="00DC4B76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, sono</w:t>
      </w:r>
      <w:r w:rsidR="00E27D9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41 su 60 milioni di abitanti)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27178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35,6% in Medio Oriente, </w:t>
      </w:r>
      <w:r w:rsidR="00727178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78,6% in America del Nord, </w:t>
      </w:r>
      <w:r w:rsidR="00727178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39,5% in America Latina e Car</w:t>
      </w:r>
      <w:r w:rsidR="00E35E6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ibi</w:t>
      </w:r>
      <w:r w:rsidR="00E27D9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27178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</w:t>
      </w:r>
      <w:r w:rsidR="00E27D9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67,5% in Oceania e Australia.</w:t>
      </w:r>
      <w:r w:rsidRPr="00380D5E">
        <w:rPr>
          <w:rFonts w:ascii="Times New Roman" w:hAnsi="Times New Roman" w:cs="Times New Roman"/>
          <w:sz w:val="24"/>
          <w:szCs w:val="24"/>
        </w:rPr>
        <w:t xml:space="preserve">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Sono dati che vanno aggiornati continuamente perché l’uso di internet è in continua espansione: nel decennio 2000-2010 c’è stato un incremento del 528,1%.</w:t>
      </w:r>
      <w:r w:rsidRPr="00380D5E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8"/>
      </w:r>
    </w:p>
    <w:p w:rsidR="00EC2AA2" w:rsidRPr="00380D5E" w:rsidRDefault="00FB171C" w:rsidP="00380D5E">
      <w:pPr>
        <w:pStyle w:val="Corpotesto2"/>
        <w:shd w:val="clear" w:color="auto" w:fill="auto"/>
        <w:spacing w:line="240" w:lineRule="auto"/>
        <w:ind w:left="20" w:right="20" w:firstLine="60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Fonts w:ascii="Times New Roman" w:hAnsi="Times New Roman" w:cs="Times New Roman"/>
          <w:sz w:val="24"/>
          <w:szCs w:val="24"/>
        </w:rPr>
        <w:t xml:space="preserve">I </w:t>
      </w:r>
      <w:r w:rsidR="00C95EE6" w:rsidRPr="00380D5E">
        <w:rPr>
          <w:rFonts w:ascii="Times New Roman" w:hAnsi="Times New Roman" w:cs="Times New Roman"/>
          <w:sz w:val="24"/>
          <w:szCs w:val="24"/>
        </w:rPr>
        <w:t xml:space="preserve">giovani sono quelli maggiormente </w:t>
      </w:r>
      <w:r w:rsidR="00C95EE6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coinvolti dal fenomeno della comunicazione virtuale.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G</w:t>
      </w:r>
      <w:r w:rsidR="00E27D9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li adolescenti usano </w:t>
      </w:r>
      <w:r w:rsidR="008F7898" w:rsidRPr="00380D5E">
        <w:rPr>
          <w:rStyle w:val="Corpotesto1"/>
          <w:rFonts w:ascii="Times New Roman" w:hAnsi="Times New Roman" w:cs="Times New Roman"/>
          <w:sz w:val="24"/>
          <w:szCs w:val="24"/>
        </w:rPr>
        <w:t>internet tanto a casa (89%) quanto a scuola (77%), siano essi maschi (75%) o femmine (69%), di ambiente urbano (75%), suburbano (73%) o rurale (65%).</w:t>
      </w:r>
      <w:r w:rsidRPr="00380D5E">
        <w:rPr>
          <w:rStyle w:val="Rimandonotaapidipagina"/>
          <w:rFonts w:ascii="Times New Roman" w:hAnsi="Times New Roman" w:cs="Times New Roman"/>
          <w:sz w:val="24"/>
          <w:szCs w:val="24"/>
          <w:shd w:val="clear" w:color="auto" w:fill="FFFFFF"/>
        </w:rPr>
        <w:footnoteReference w:id="9"/>
      </w:r>
      <w:r w:rsidR="008F7898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C95EE6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Guardando alla sola Italia, </w:t>
      </w:r>
      <w:r w:rsidR="0060061B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una recente indagine di </w:t>
      </w:r>
      <w:proofErr w:type="spellStart"/>
      <w:r w:rsidR="0060061B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Eurispes</w:t>
      </w:r>
      <w:proofErr w:type="spellEnd"/>
      <w:r w:rsidR="00DC4B76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,</w:t>
      </w:r>
      <w:r w:rsidR="0060061B" w:rsidRPr="00380D5E">
        <w:rPr>
          <w:rStyle w:val="Corpotesto1"/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="00C95EE6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ha rilevato </w:t>
      </w:r>
      <w:r w:rsidR="0060061B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che </w:t>
      </w:r>
      <w:r w:rsidR="00D76FEB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l'85,6% degli adolescenti italiani ha un profilo su </w:t>
      </w:r>
      <w:proofErr w:type="spellStart"/>
      <w:r w:rsidR="00D76FEB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 w:rsidR="00D76FEB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 xml:space="preserve">; </w:t>
      </w:r>
      <w:r w:rsidR="00DC4B76" w:rsidRPr="00380D5E">
        <w:rPr>
          <w:rStyle w:val="Corpotesto1"/>
          <w:rFonts w:ascii="Times New Roman" w:hAnsi="Times New Roman" w:cs="Times New Roman"/>
          <w:sz w:val="24"/>
          <w:szCs w:val="24"/>
        </w:rPr>
        <w:t>l'utilizzo di i</w:t>
      </w:r>
      <w:r w:rsidR="0060061B" w:rsidRPr="00380D5E">
        <w:rPr>
          <w:rStyle w:val="Corpotesto1"/>
          <w:rFonts w:ascii="Times New Roman" w:hAnsi="Times New Roman" w:cs="Times New Roman"/>
          <w:sz w:val="24"/>
          <w:szCs w:val="24"/>
        </w:rPr>
        <w:t>n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ternet </w:t>
      </w:r>
      <w:r w:rsidR="0060061B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avviene </w:t>
      </w:r>
      <w:r w:rsidR="00D76FEB" w:rsidRPr="00380D5E">
        <w:rPr>
          <w:rStyle w:val="Corpotesto1"/>
          <w:rFonts w:ascii="Times New Roman" w:hAnsi="Times New Roman" w:cs="Times New Roman"/>
          <w:sz w:val="24"/>
          <w:szCs w:val="24"/>
        </w:rPr>
        <w:t>per il 32,2% per una o due ore al giorno</w:t>
      </w:r>
      <w:r w:rsidR="00DC4B76" w:rsidRPr="00380D5E">
        <w:rPr>
          <w:rStyle w:val="Corpotesto1"/>
          <w:rFonts w:ascii="Times New Roman" w:hAnsi="Times New Roman" w:cs="Times New Roman"/>
          <w:sz w:val="24"/>
          <w:szCs w:val="24"/>
        </w:rPr>
        <w:t>,</w:t>
      </w:r>
      <w:r w:rsidR="00D76FEB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60061B" w:rsidRPr="00380D5E">
        <w:rPr>
          <w:rStyle w:val="Corpotesto1"/>
          <w:rFonts w:ascii="Times New Roman" w:hAnsi="Times New Roman" w:cs="Times New Roman"/>
          <w:sz w:val="24"/>
          <w:szCs w:val="24"/>
        </w:rPr>
        <w:t>per il 37,7% dalle due alle quattro ore</w:t>
      </w:r>
      <w:r w:rsidR="00DC4B76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, mentre </w:t>
      </w:r>
      <w:r w:rsidR="0060061B" w:rsidRPr="00380D5E">
        <w:rPr>
          <w:rStyle w:val="Corpotesto1"/>
          <w:rFonts w:ascii="Times New Roman" w:hAnsi="Times New Roman" w:cs="Times New Roman"/>
          <w:sz w:val="24"/>
          <w:szCs w:val="24"/>
        </w:rPr>
        <w:t>il 13,3% supera le quattro ore.</w:t>
      </w:r>
      <w:r w:rsidR="00DC4B76" w:rsidRPr="0038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B20" w:rsidRPr="00380D5E" w:rsidRDefault="00DC4B76" w:rsidP="00311ABC">
      <w:pPr>
        <w:pStyle w:val="Corpotesto2"/>
        <w:shd w:val="clear" w:color="auto" w:fill="auto"/>
        <w:spacing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ab/>
      </w:r>
      <w:r w:rsidR="00357396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Le applicazioni dei sistemi informatici si sono estese a tutti i campi dell’attività umana. Per esempio, le scuole di ogni ordine e grado, comprese </w:t>
      </w:r>
      <w:r w:rsidR="00C95B20" w:rsidRPr="00380D5E">
        <w:rPr>
          <w:rStyle w:val="Corpotesto1"/>
          <w:rFonts w:ascii="Times New Roman" w:hAnsi="Times New Roman" w:cs="Times New Roman"/>
          <w:sz w:val="24"/>
          <w:szCs w:val="24"/>
        </w:rPr>
        <w:t>le scuole elementari e materne</w:t>
      </w:r>
      <w:r w:rsidR="00357396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, usano e </w:t>
      </w:r>
      <w:r w:rsidR="00C95B20" w:rsidRPr="00380D5E">
        <w:rPr>
          <w:rStyle w:val="Corpotesto1"/>
          <w:rFonts w:ascii="Times New Roman" w:hAnsi="Times New Roman" w:cs="Times New Roman"/>
          <w:sz w:val="24"/>
          <w:szCs w:val="24"/>
        </w:rPr>
        <w:t>forma</w:t>
      </w:r>
      <w:r w:rsidR="00357396" w:rsidRPr="00380D5E">
        <w:rPr>
          <w:rStyle w:val="Corpotesto1"/>
          <w:rFonts w:ascii="Times New Roman" w:hAnsi="Times New Roman" w:cs="Times New Roman"/>
          <w:sz w:val="24"/>
          <w:szCs w:val="24"/>
        </w:rPr>
        <w:t>no all’</w:t>
      </w:r>
      <w:r w:rsidR="00C95B20" w:rsidRPr="00380D5E">
        <w:rPr>
          <w:rStyle w:val="Corpotesto1"/>
          <w:rFonts w:ascii="Times New Roman" w:hAnsi="Times New Roman" w:cs="Times New Roman"/>
          <w:sz w:val="24"/>
          <w:szCs w:val="24"/>
        </w:rPr>
        <w:t>uso de</w:t>
      </w:r>
      <w:r w:rsidR="00E65A4E" w:rsidRPr="00380D5E">
        <w:rPr>
          <w:rStyle w:val="Corpotesto1"/>
          <w:rFonts w:ascii="Times New Roman" w:hAnsi="Times New Roman" w:cs="Times New Roman"/>
          <w:sz w:val="24"/>
          <w:szCs w:val="24"/>
        </w:rPr>
        <w:t>i mezzi informatici</w:t>
      </w:r>
      <w:r w:rsidR="00C95B20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. </w:t>
      </w:r>
      <w:r w:rsidR="00B06D65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Nella riabilitazione </w:t>
      </w:r>
      <w:r w:rsidR="00C95B20" w:rsidRPr="00380D5E">
        <w:rPr>
          <w:rStyle w:val="Corpotesto1"/>
          <w:rFonts w:ascii="Times New Roman" w:hAnsi="Times New Roman" w:cs="Times New Roman"/>
          <w:sz w:val="24"/>
          <w:szCs w:val="24"/>
        </w:rPr>
        <w:t>dei disabili e nel tempo libero degli anziani si fa sempre più uso di postazioni informatiche.</w:t>
      </w:r>
      <w:r w:rsidR="00B06D65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Novizi e</w:t>
      </w:r>
      <w:r w:rsidR="00E6717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chierici </w:t>
      </w:r>
      <w:r w:rsidR="00A9092B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chattano</w:t>
      </w:r>
      <w:r w:rsidR="00A9092B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9092B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tweettano</w:t>
      </w:r>
      <w:proofErr w:type="spellEnd"/>
      <w:r w:rsidR="00A9092B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o parlano in internet sempre di più.</w:t>
      </w:r>
      <w:r w:rsidR="00E65A4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Anche in Congregazione, tanti </w:t>
      </w:r>
      <w:r w:rsidR="00643D3C" w:rsidRPr="00380D5E">
        <w:rPr>
          <w:rStyle w:val="Corpotesto1"/>
          <w:rFonts w:ascii="Times New Roman" w:hAnsi="Times New Roman" w:cs="Times New Roman"/>
          <w:sz w:val="24"/>
          <w:szCs w:val="24"/>
        </w:rPr>
        <w:t>usan</w:t>
      </w:r>
      <w:r w:rsidR="00E65A4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o </w:t>
      </w:r>
      <w:r w:rsidR="00643D3C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i </w:t>
      </w:r>
      <w:r w:rsidR="00E65A4E" w:rsidRPr="00380D5E">
        <w:rPr>
          <w:rStyle w:val="Corpotesto1"/>
          <w:rFonts w:ascii="Times New Roman" w:hAnsi="Times New Roman" w:cs="Times New Roman"/>
          <w:sz w:val="24"/>
          <w:szCs w:val="24"/>
        </w:rPr>
        <w:t>mezzi informatici</w:t>
      </w:r>
      <w:r w:rsidR="00643D3C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tutti i giorni e per più ore.</w:t>
      </w:r>
    </w:p>
    <w:p w:rsidR="0060061B" w:rsidRPr="00380D5E" w:rsidRDefault="00C95B20" w:rsidP="00380D5E">
      <w:pPr>
        <w:pStyle w:val="Corpotesto2"/>
        <w:shd w:val="clear" w:color="auto" w:fill="auto"/>
        <w:spacing w:line="240" w:lineRule="auto"/>
        <w:ind w:left="20" w:right="20" w:firstLine="688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I dati e l</w:t>
      </w:r>
      <w:r w:rsidR="00643D3C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’esperienza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ci dicono che siamo di fronte a un fenomeno nuovo e globale che ormai influenza la modalità della comunicazione e quindi anche le relazioni. </w:t>
      </w:r>
      <w:r w:rsidR="00B77611" w:rsidRPr="00380D5E">
        <w:rPr>
          <w:rStyle w:val="Corpotesto1"/>
          <w:rFonts w:ascii="Times New Roman" w:hAnsi="Times New Roman" w:cs="Times New Roman"/>
          <w:sz w:val="24"/>
          <w:szCs w:val="24"/>
        </w:rPr>
        <w:t>Siamo entrati nell’era della comunicazione e della cultura digitale.</w:t>
      </w:r>
      <w:r w:rsidR="005C72F6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522E9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Irreversibilmente. </w:t>
      </w:r>
      <w:r w:rsidR="00A01335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Ciò tocca al cuore </w:t>
      </w:r>
      <w:r w:rsidR="00522E9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anche </w:t>
      </w:r>
      <w:r w:rsidR="00A01335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la vita comune </w:t>
      </w:r>
      <w:r w:rsidR="00522E9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e la missione </w:t>
      </w:r>
      <w:r w:rsidR="00A01335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della vita religiosa, creando </w:t>
      </w:r>
      <w:r w:rsidR="00522E9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nuove possibilità e anche </w:t>
      </w:r>
      <w:r w:rsidR="00A01335" w:rsidRPr="00380D5E">
        <w:rPr>
          <w:rStyle w:val="Corpotesto1"/>
          <w:rFonts w:ascii="Times New Roman" w:hAnsi="Times New Roman" w:cs="Times New Roman"/>
          <w:sz w:val="24"/>
          <w:szCs w:val="24"/>
        </w:rPr>
        <w:t>nuovi problemi e tensioni.</w:t>
      </w:r>
    </w:p>
    <w:p w:rsidR="00024F04" w:rsidRPr="00380D5E" w:rsidRDefault="00024F04" w:rsidP="00380D5E">
      <w:pPr>
        <w:pStyle w:val="Corpotesto2"/>
        <w:shd w:val="clear" w:color="auto" w:fill="auto"/>
        <w:spacing w:line="240" w:lineRule="auto"/>
        <w:ind w:left="20" w:right="20" w:firstLine="280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A01335" w:rsidRPr="00380D5E" w:rsidRDefault="00A01335" w:rsidP="00380D5E">
      <w:pPr>
        <w:pStyle w:val="Corpotesto2"/>
        <w:shd w:val="clear" w:color="auto" w:fill="auto"/>
        <w:spacing w:line="240" w:lineRule="auto"/>
        <w:ind w:left="20" w:right="20" w:firstLine="280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89075A" w:rsidRPr="00380D5E" w:rsidRDefault="005C72F6" w:rsidP="00380D5E">
      <w:pPr>
        <w:ind w:right="18" w:firstLine="720"/>
        <w:jc w:val="both"/>
        <w:rPr>
          <w:rStyle w:val="Corpotesto1"/>
          <w:rFonts w:ascii="Times New Roman" w:hAnsi="Times New Roman" w:cs="Times New Roman"/>
          <w:b/>
          <w:color w:val="auto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b/>
          <w:color w:val="auto"/>
          <w:sz w:val="24"/>
          <w:szCs w:val="24"/>
        </w:rPr>
        <w:t>I MODELLI COMUNICATIVI</w:t>
      </w:r>
      <w:r w:rsidR="00024F04" w:rsidRPr="00380D5E">
        <w:rPr>
          <w:rStyle w:val="Rimandonotaapidipagina"/>
          <w:rFonts w:ascii="Times New Roman" w:hAnsi="Times New Roman" w:cs="Times New Roman"/>
          <w:vanish/>
          <w:color w:val="auto"/>
        </w:rPr>
        <w:footnoteReference w:id="11"/>
      </w:r>
    </w:p>
    <w:p w:rsidR="0089075A" w:rsidRPr="00380D5E" w:rsidRDefault="0089075A" w:rsidP="00380D5E">
      <w:pPr>
        <w:ind w:right="18" w:firstLine="720"/>
        <w:jc w:val="both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AE1F31" w:rsidRPr="00380D5E" w:rsidRDefault="00AE1F31" w:rsidP="00380D5E">
      <w:pPr>
        <w:ind w:right="18" w:firstLine="720"/>
        <w:jc w:val="both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Per comprendere il cambio di comunicazione avvenuto con l’avvento dei mezzi informatici è utile richiamare semplicemente l’evoluzione dei modelli comunicativi.</w:t>
      </w:r>
      <w:r w:rsidR="00215642" w:rsidRPr="00380D5E">
        <w:rPr>
          <w:rStyle w:val="Rimandonotaapidipagina"/>
          <w:rFonts w:ascii="Times New Roman" w:hAnsi="Times New Roman" w:cs="Times New Roman"/>
          <w:color w:val="auto"/>
        </w:rPr>
        <w:footnoteReference w:id="12"/>
      </w:r>
    </w:p>
    <w:p w:rsidR="00AE1F31" w:rsidRPr="00380D5E" w:rsidRDefault="00AE1F31" w:rsidP="00380D5E">
      <w:pPr>
        <w:ind w:right="18" w:firstLine="720"/>
        <w:jc w:val="both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B238B8" w:rsidRPr="00380D5E" w:rsidRDefault="0008119E" w:rsidP="00380D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380D5E">
        <w:rPr>
          <w:rFonts w:ascii="Times New Roman" w:hAnsi="Times New Roman" w:cs="Times New Roman"/>
          <w:bCs/>
          <w:i/>
        </w:rPr>
        <w:t>P</w:t>
      </w:r>
      <w:r w:rsidR="00B238B8" w:rsidRPr="00380D5E">
        <w:rPr>
          <w:rFonts w:ascii="Times New Roman" w:hAnsi="Times New Roman" w:cs="Times New Roman"/>
          <w:bCs/>
          <w:i/>
        </w:rPr>
        <w:t>rimo modello</w:t>
      </w:r>
      <w:r w:rsidRPr="00380D5E">
        <w:rPr>
          <w:rFonts w:ascii="Times New Roman" w:hAnsi="Times New Roman" w:cs="Times New Roman"/>
          <w:bCs/>
          <w:i/>
        </w:rPr>
        <w:t>:</w:t>
      </w:r>
      <w:r w:rsidR="00B238B8" w:rsidRPr="00380D5E">
        <w:rPr>
          <w:rFonts w:ascii="Times New Roman" w:hAnsi="Times New Roman" w:cs="Times New Roman"/>
          <w:bCs/>
          <w:i/>
        </w:rPr>
        <w:t xml:space="preserve"> </w:t>
      </w:r>
      <w:r w:rsidR="00B238B8" w:rsidRPr="00380D5E">
        <w:rPr>
          <w:rFonts w:ascii="Times New Roman" w:hAnsi="Times New Roman" w:cs="Times New Roman"/>
          <w:b/>
          <w:bCs/>
        </w:rPr>
        <w:t>comunicazione dialogica presenziale</w:t>
      </w:r>
      <w:r w:rsidR="00B238B8" w:rsidRPr="00380D5E">
        <w:rPr>
          <w:rFonts w:ascii="Times New Roman" w:hAnsi="Times New Roman" w:cs="Times New Roman"/>
          <w:bCs/>
        </w:rPr>
        <w:t xml:space="preserve">. </w:t>
      </w:r>
    </w:p>
    <w:p w:rsidR="00B238B8" w:rsidRPr="00380D5E" w:rsidRDefault="00B238B8" w:rsidP="00380D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61616"/>
        </w:rPr>
      </w:pPr>
      <w:r w:rsidRPr="00380D5E">
        <w:rPr>
          <w:rFonts w:ascii="Times New Roman" w:hAnsi="Times New Roman" w:cs="Times New Roman"/>
          <w:bCs/>
        </w:rPr>
        <w:t xml:space="preserve">È  il modello di comunicazione </w:t>
      </w:r>
      <w:r w:rsidRPr="00380D5E">
        <w:rPr>
          <w:rFonts w:ascii="Times New Roman" w:hAnsi="Times New Roman" w:cs="Times New Roman"/>
          <w:bCs/>
          <w:i/>
        </w:rPr>
        <w:t>faccia a faccia</w:t>
      </w:r>
      <w:r w:rsidR="00BE0114" w:rsidRPr="00380D5E">
        <w:rPr>
          <w:rFonts w:ascii="Times New Roman" w:hAnsi="Times New Roman" w:cs="Times New Roman"/>
          <w:bCs/>
          <w:i/>
        </w:rPr>
        <w:t xml:space="preserve">, </w:t>
      </w:r>
      <w:r w:rsidR="00BE0114" w:rsidRPr="00380D5E">
        <w:rPr>
          <w:rFonts w:ascii="Times New Roman" w:hAnsi="Times New Roman" w:cs="Times New Roman"/>
          <w:bCs/>
        </w:rPr>
        <w:t xml:space="preserve">il più naturale e immediato. </w:t>
      </w:r>
      <w:r w:rsidRPr="00380D5E">
        <w:rPr>
          <w:rFonts w:ascii="Times New Roman" w:hAnsi="Times New Roman" w:cs="Times New Roman"/>
          <w:bCs/>
        </w:rPr>
        <w:t xml:space="preserve"> In questo tipo di </w:t>
      </w:r>
      <w:r w:rsidR="00BE0114" w:rsidRPr="00380D5E">
        <w:rPr>
          <w:rFonts w:ascii="Times New Roman" w:hAnsi="Times New Roman" w:cs="Times New Roman"/>
          <w:bCs/>
        </w:rPr>
        <w:t>comunicazione</w:t>
      </w:r>
      <w:r w:rsidRPr="00380D5E">
        <w:rPr>
          <w:rFonts w:ascii="Times New Roman" w:hAnsi="Times New Roman" w:cs="Times New Roman"/>
          <w:bCs/>
        </w:rPr>
        <w:t>, i partecipanti sono presenti in modo diretto l’uno all’altro e condividono un</w:t>
      </w:r>
      <w:r w:rsidR="00A01335" w:rsidRPr="00380D5E">
        <w:rPr>
          <w:rFonts w:ascii="Times New Roman" w:hAnsi="Times New Roman" w:cs="Times New Roman"/>
          <w:bCs/>
        </w:rPr>
        <w:t xml:space="preserve"> ambiente </w:t>
      </w:r>
      <w:r w:rsidRPr="00380D5E">
        <w:rPr>
          <w:rFonts w:ascii="Times New Roman" w:hAnsi="Times New Roman" w:cs="Times New Roman"/>
          <w:bCs/>
        </w:rPr>
        <w:t xml:space="preserve">spazio-temporale comune; l’interazione avviene in un </w:t>
      </w:r>
      <w:r w:rsidRPr="00380D5E">
        <w:rPr>
          <w:rFonts w:ascii="Times New Roman" w:hAnsi="Times New Roman" w:cs="Times New Roman"/>
          <w:bCs/>
        </w:rPr>
        <w:lastRenderedPageBreak/>
        <w:t xml:space="preserve">contesto di co-presenza. </w:t>
      </w:r>
      <w:r w:rsidR="00A01335" w:rsidRPr="00380D5E">
        <w:rPr>
          <w:rFonts w:ascii="Times New Roman" w:hAnsi="Times New Roman" w:cs="Times New Roman"/>
          <w:bCs/>
        </w:rPr>
        <w:t>La comunicazione</w:t>
      </w:r>
      <w:r w:rsidRPr="00380D5E">
        <w:rPr>
          <w:rFonts w:ascii="Times New Roman" w:hAnsi="Times New Roman" w:cs="Times New Roman"/>
          <w:bCs/>
        </w:rPr>
        <w:t xml:space="preserve"> </w:t>
      </w:r>
      <w:r w:rsidRPr="00380D5E">
        <w:rPr>
          <w:rFonts w:ascii="Times New Roman" w:hAnsi="Times New Roman" w:cs="Times New Roman"/>
          <w:bCs/>
          <w:i/>
        </w:rPr>
        <w:t>faccia a faccia</w:t>
      </w:r>
      <w:r w:rsidRPr="00380D5E">
        <w:rPr>
          <w:rFonts w:ascii="Times New Roman" w:hAnsi="Times New Roman" w:cs="Times New Roman"/>
          <w:bCs/>
        </w:rPr>
        <w:t xml:space="preserve"> è tipicamente </w:t>
      </w:r>
      <w:r w:rsidRPr="00380D5E">
        <w:rPr>
          <w:rFonts w:ascii="Times New Roman" w:hAnsi="Times New Roman" w:cs="Times New Roman"/>
          <w:i/>
          <w:color w:val="161616"/>
        </w:rPr>
        <w:t>dialogica</w:t>
      </w:r>
      <w:r w:rsidR="0014656B" w:rsidRPr="00380D5E">
        <w:rPr>
          <w:rFonts w:ascii="Times New Roman" w:hAnsi="Times New Roman" w:cs="Times New Roman"/>
          <w:color w:val="161616"/>
        </w:rPr>
        <w:t>:</w:t>
      </w:r>
      <w:r w:rsidRPr="00380D5E">
        <w:rPr>
          <w:rFonts w:ascii="Times New Roman" w:hAnsi="Times New Roman" w:cs="Times New Roman"/>
          <w:color w:val="161616"/>
        </w:rPr>
        <w:t xml:space="preserve"> uno dei due individui parla con l’altro (o con gli altri) e la persona a cui si rivolge può rispondere (almeno in linea di principio), e in questo modo il dialogo va avanti. </w:t>
      </w:r>
    </w:p>
    <w:p w:rsidR="00B238B8" w:rsidRPr="00380D5E" w:rsidRDefault="0014656B" w:rsidP="00380D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61616"/>
        </w:rPr>
      </w:pPr>
      <w:r w:rsidRPr="00380D5E">
        <w:rPr>
          <w:rFonts w:ascii="Times New Roman" w:hAnsi="Times New Roman" w:cs="Times New Roman"/>
          <w:color w:val="161616"/>
        </w:rPr>
        <w:t>Per di più, n</w:t>
      </w:r>
      <w:r w:rsidR="00B238B8" w:rsidRPr="00380D5E">
        <w:rPr>
          <w:rFonts w:ascii="Times New Roman" w:hAnsi="Times New Roman" w:cs="Times New Roman"/>
          <w:color w:val="161616"/>
        </w:rPr>
        <w:t xml:space="preserve">ella comunicazione dialogica presenziale, le parole possono essere completate da gesti, espressioni facciali, variazioni del tono, ecc. </w:t>
      </w:r>
    </w:p>
    <w:p w:rsidR="00B238B8" w:rsidRPr="00380D5E" w:rsidRDefault="00B238B8" w:rsidP="00380D5E">
      <w:pPr>
        <w:ind w:firstLine="708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>L’aspetto più importante di questo modello comunicazionale è l</w:t>
      </w:r>
      <w:r w:rsidR="0014656B" w:rsidRPr="00380D5E">
        <w:rPr>
          <w:rFonts w:ascii="Times New Roman" w:hAnsi="Times New Roman" w:cs="Times New Roman"/>
        </w:rPr>
        <w:t xml:space="preserve">’ampia possibilità di scambio e </w:t>
      </w:r>
      <w:r w:rsidRPr="00380D5E">
        <w:rPr>
          <w:rFonts w:ascii="Times New Roman" w:hAnsi="Times New Roman" w:cs="Times New Roman"/>
        </w:rPr>
        <w:t xml:space="preserve">di condivisione </w:t>
      </w:r>
      <w:r w:rsidR="0014656B" w:rsidRPr="00380D5E">
        <w:rPr>
          <w:rFonts w:ascii="Times New Roman" w:hAnsi="Times New Roman" w:cs="Times New Roman"/>
        </w:rPr>
        <w:t>tra persone. Q</w:t>
      </w:r>
      <w:r w:rsidRPr="00380D5E">
        <w:rPr>
          <w:rFonts w:ascii="Times New Roman" w:hAnsi="Times New Roman" w:cs="Times New Roman"/>
        </w:rPr>
        <w:t>uesto modello dialogico è stato ed è fondamentale per lo sviluppo di tutto il pensiero umano.</w:t>
      </w:r>
    </w:p>
    <w:p w:rsidR="00B238B8" w:rsidRPr="00380D5E" w:rsidRDefault="00B238B8" w:rsidP="00380D5E">
      <w:pPr>
        <w:ind w:firstLine="708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 xml:space="preserve">Malgrado </w:t>
      </w:r>
      <w:r w:rsidR="00024F04" w:rsidRPr="00380D5E">
        <w:rPr>
          <w:rFonts w:ascii="Times New Roman" w:hAnsi="Times New Roman" w:cs="Times New Roman"/>
        </w:rPr>
        <w:t xml:space="preserve">l’affermarsi </w:t>
      </w:r>
      <w:r w:rsidRPr="00380D5E">
        <w:rPr>
          <w:rFonts w:ascii="Times New Roman" w:hAnsi="Times New Roman" w:cs="Times New Roman"/>
        </w:rPr>
        <w:t xml:space="preserve">di nuovi modelli di comunicazione, il modello dialogico presenziale </w:t>
      </w:r>
      <w:r w:rsidR="00024F04" w:rsidRPr="00380D5E">
        <w:rPr>
          <w:rFonts w:ascii="Times New Roman" w:hAnsi="Times New Roman" w:cs="Times New Roman"/>
        </w:rPr>
        <w:t xml:space="preserve">è quello </w:t>
      </w:r>
      <w:r w:rsidRPr="00380D5E">
        <w:rPr>
          <w:rFonts w:ascii="Times New Roman" w:hAnsi="Times New Roman" w:cs="Times New Roman"/>
        </w:rPr>
        <w:t>fonda</w:t>
      </w:r>
      <w:r w:rsidR="0014656B" w:rsidRPr="00380D5E">
        <w:rPr>
          <w:rFonts w:ascii="Times New Roman" w:hAnsi="Times New Roman" w:cs="Times New Roman"/>
        </w:rPr>
        <w:t>mentale e</w:t>
      </w:r>
      <w:r w:rsidRPr="00380D5E">
        <w:rPr>
          <w:rFonts w:ascii="Times New Roman" w:hAnsi="Times New Roman" w:cs="Times New Roman"/>
        </w:rPr>
        <w:t xml:space="preserve"> decisivo. Gli altri modelli cercano in qualche modo di simularlo</w:t>
      </w:r>
      <w:r w:rsidR="00024F04" w:rsidRPr="00380D5E">
        <w:rPr>
          <w:rFonts w:ascii="Times New Roman" w:hAnsi="Times New Roman" w:cs="Times New Roman"/>
        </w:rPr>
        <w:t xml:space="preserve"> e </w:t>
      </w:r>
      <w:r w:rsidRPr="00380D5E">
        <w:rPr>
          <w:rFonts w:ascii="Times New Roman" w:hAnsi="Times New Roman" w:cs="Times New Roman"/>
        </w:rPr>
        <w:t>hanno sempre presente i suoi elementi.</w:t>
      </w:r>
    </w:p>
    <w:p w:rsidR="00494979" w:rsidRPr="00380D5E" w:rsidRDefault="00494979" w:rsidP="00380D5E">
      <w:pPr>
        <w:ind w:firstLine="708"/>
        <w:jc w:val="both"/>
        <w:rPr>
          <w:rFonts w:ascii="Times New Roman" w:hAnsi="Times New Roman" w:cs="Times New Roman"/>
          <w:bCs/>
        </w:rPr>
      </w:pPr>
    </w:p>
    <w:p w:rsidR="0008119E" w:rsidRPr="00380D5E" w:rsidRDefault="0008119E" w:rsidP="00380D5E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380D5E">
        <w:rPr>
          <w:rFonts w:ascii="Times New Roman" w:hAnsi="Times New Roman" w:cs="Times New Roman"/>
          <w:bCs/>
          <w:i/>
        </w:rPr>
        <w:t>S</w:t>
      </w:r>
      <w:r w:rsidR="00B238B8" w:rsidRPr="00380D5E">
        <w:rPr>
          <w:rFonts w:ascii="Times New Roman" w:hAnsi="Times New Roman" w:cs="Times New Roman"/>
          <w:bCs/>
          <w:i/>
        </w:rPr>
        <w:t>econdo modello</w:t>
      </w:r>
      <w:r w:rsidRPr="00380D5E">
        <w:rPr>
          <w:rFonts w:ascii="Times New Roman" w:hAnsi="Times New Roman" w:cs="Times New Roman"/>
          <w:bCs/>
          <w:i/>
        </w:rPr>
        <w:t>:</w:t>
      </w:r>
      <w:r w:rsidRPr="00380D5E">
        <w:rPr>
          <w:rFonts w:ascii="Times New Roman" w:hAnsi="Times New Roman" w:cs="Times New Roman"/>
          <w:bCs/>
        </w:rPr>
        <w:t xml:space="preserve"> </w:t>
      </w:r>
      <w:r w:rsidR="00B238B8" w:rsidRPr="00380D5E">
        <w:rPr>
          <w:rFonts w:ascii="Times New Roman" w:hAnsi="Times New Roman" w:cs="Times New Roman"/>
          <w:b/>
          <w:bCs/>
        </w:rPr>
        <w:t>comunicazione di massa</w:t>
      </w:r>
      <w:r w:rsidRPr="00380D5E">
        <w:rPr>
          <w:rFonts w:ascii="Times New Roman" w:hAnsi="Times New Roman" w:cs="Times New Roman"/>
          <w:b/>
          <w:bCs/>
        </w:rPr>
        <w:t>.</w:t>
      </w:r>
    </w:p>
    <w:p w:rsidR="00B238B8" w:rsidRPr="00380D5E" w:rsidRDefault="0008119E" w:rsidP="00380D5E">
      <w:pPr>
        <w:ind w:firstLine="708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  <w:bCs/>
        </w:rPr>
        <w:t>Si realizza</w:t>
      </w:r>
      <w:r w:rsidR="00B238B8" w:rsidRPr="00380D5E">
        <w:rPr>
          <w:rFonts w:ascii="Times New Roman" w:hAnsi="Times New Roman" w:cs="Times New Roman"/>
        </w:rPr>
        <w:t xml:space="preserve"> tramite mezzi quali il libro, il giornale, il cinema, la radio, la televisione, ecc. </w:t>
      </w:r>
      <w:r w:rsidR="008D09BF" w:rsidRPr="00380D5E">
        <w:rPr>
          <w:rFonts w:ascii="Times New Roman" w:hAnsi="Times New Roman" w:cs="Times New Roman"/>
        </w:rPr>
        <w:t xml:space="preserve">Si è sviluppata </w:t>
      </w:r>
      <w:r w:rsidR="008D09BF" w:rsidRPr="00380D5E">
        <w:rPr>
          <w:rFonts w:ascii="Times New Roman" w:hAnsi="Times New Roman" w:cs="Times New Roman"/>
          <w:bCs/>
        </w:rPr>
        <w:t>tramite la stampa (</w:t>
      </w:r>
      <w:proofErr w:type="spellStart"/>
      <w:r w:rsidR="008D09BF" w:rsidRPr="00380D5E">
        <w:rPr>
          <w:rFonts w:ascii="Times New Roman" w:hAnsi="Times New Roman" w:cs="Times New Roman"/>
          <w:bCs/>
        </w:rPr>
        <w:t>Gutemberg</w:t>
      </w:r>
      <w:proofErr w:type="spellEnd"/>
      <w:r w:rsidR="008D09BF" w:rsidRPr="00380D5E">
        <w:rPr>
          <w:rFonts w:ascii="Times New Roman" w:hAnsi="Times New Roman" w:cs="Times New Roman"/>
          <w:bCs/>
        </w:rPr>
        <w:t>, 1450) e tramite gli audiovisivi affermatisi da circa un secolo</w:t>
      </w:r>
      <w:r w:rsidR="00DD0B05" w:rsidRPr="00380D5E">
        <w:rPr>
          <w:rFonts w:ascii="Times New Roman" w:hAnsi="Times New Roman" w:cs="Times New Roman"/>
          <w:bCs/>
        </w:rPr>
        <w:t xml:space="preserve"> </w:t>
      </w:r>
      <w:r w:rsidR="00DD0B05" w:rsidRPr="00380D5E">
        <w:rPr>
          <w:rFonts w:ascii="Times New Roman" w:hAnsi="Times New Roman" w:cs="Times New Roman"/>
        </w:rPr>
        <w:t>(il primo film nel 1901)</w:t>
      </w:r>
      <w:r w:rsidR="008D09BF" w:rsidRPr="00380D5E">
        <w:rPr>
          <w:rFonts w:ascii="Times New Roman" w:hAnsi="Times New Roman" w:cs="Times New Roman"/>
          <w:bCs/>
        </w:rPr>
        <w:t xml:space="preserve">. </w:t>
      </w:r>
      <w:r w:rsidR="00B238B8" w:rsidRPr="00380D5E">
        <w:rPr>
          <w:rFonts w:ascii="Times New Roman" w:hAnsi="Times New Roman" w:cs="Times New Roman"/>
        </w:rPr>
        <w:t xml:space="preserve">Ha svolto un ruolo </w:t>
      </w:r>
      <w:r w:rsidR="00ED589A" w:rsidRPr="00380D5E">
        <w:rPr>
          <w:rFonts w:ascii="Times New Roman" w:hAnsi="Times New Roman" w:cs="Times New Roman"/>
        </w:rPr>
        <w:t xml:space="preserve">sempre più rilevante </w:t>
      </w:r>
      <w:r w:rsidR="00B238B8" w:rsidRPr="00380D5E">
        <w:rPr>
          <w:rFonts w:ascii="Times New Roman" w:hAnsi="Times New Roman" w:cs="Times New Roman"/>
        </w:rPr>
        <w:t>e</w:t>
      </w:r>
      <w:r w:rsidR="00E6717E" w:rsidRPr="00380D5E">
        <w:rPr>
          <w:rFonts w:ascii="Times New Roman" w:hAnsi="Times New Roman" w:cs="Times New Roman"/>
        </w:rPr>
        <w:t>,</w:t>
      </w:r>
      <w:r w:rsidR="00B238B8" w:rsidRPr="00380D5E">
        <w:rPr>
          <w:rFonts w:ascii="Times New Roman" w:hAnsi="Times New Roman" w:cs="Times New Roman"/>
        </w:rPr>
        <w:t xml:space="preserve"> ancor oggi</w:t>
      </w:r>
      <w:r w:rsidR="00E6717E" w:rsidRPr="00380D5E">
        <w:rPr>
          <w:rFonts w:ascii="Times New Roman" w:hAnsi="Times New Roman" w:cs="Times New Roman"/>
        </w:rPr>
        <w:t>,</w:t>
      </w:r>
      <w:r w:rsidR="00B238B8" w:rsidRPr="00380D5E">
        <w:rPr>
          <w:rFonts w:ascii="Times New Roman" w:hAnsi="Times New Roman" w:cs="Times New Roman"/>
        </w:rPr>
        <w:t xml:space="preserve"> è il principale </w:t>
      </w:r>
      <w:r w:rsidR="00E6717E" w:rsidRPr="00380D5E">
        <w:rPr>
          <w:rFonts w:ascii="Times New Roman" w:hAnsi="Times New Roman" w:cs="Times New Roman"/>
        </w:rPr>
        <w:t>riferimento</w:t>
      </w:r>
      <w:r w:rsidR="00B238B8" w:rsidRPr="00380D5E">
        <w:rPr>
          <w:rFonts w:ascii="Times New Roman" w:hAnsi="Times New Roman" w:cs="Times New Roman"/>
        </w:rPr>
        <w:t xml:space="preserve"> di comunicazione nella società attuale. </w:t>
      </w:r>
    </w:p>
    <w:p w:rsidR="00B238B8" w:rsidRPr="00380D5E" w:rsidRDefault="00024F04" w:rsidP="00380D5E">
      <w:pPr>
        <w:ind w:firstLine="708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 xml:space="preserve">In </w:t>
      </w:r>
      <w:r w:rsidR="00B238B8" w:rsidRPr="00380D5E">
        <w:rPr>
          <w:rFonts w:ascii="Times New Roman" w:hAnsi="Times New Roman" w:cs="Times New Roman"/>
        </w:rPr>
        <w:t xml:space="preserve">questo modello </w:t>
      </w:r>
      <w:r w:rsidRPr="00380D5E">
        <w:rPr>
          <w:rFonts w:ascii="Times New Roman" w:hAnsi="Times New Roman" w:cs="Times New Roman"/>
        </w:rPr>
        <w:t xml:space="preserve">la </w:t>
      </w:r>
      <w:r w:rsidR="00B238B8" w:rsidRPr="00380D5E">
        <w:rPr>
          <w:rFonts w:ascii="Times New Roman" w:hAnsi="Times New Roman" w:cs="Times New Roman"/>
        </w:rPr>
        <w:t xml:space="preserve">comunicazione </w:t>
      </w:r>
      <w:r w:rsidRPr="00380D5E">
        <w:rPr>
          <w:rFonts w:ascii="Times New Roman" w:hAnsi="Times New Roman" w:cs="Times New Roman"/>
        </w:rPr>
        <w:t xml:space="preserve">è </w:t>
      </w:r>
      <w:r w:rsidR="00B238B8" w:rsidRPr="00380D5E">
        <w:rPr>
          <w:rFonts w:ascii="Times New Roman" w:hAnsi="Times New Roman" w:cs="Times New Roman"/>
        </w:rPr>
        <w:t xml:space="preserve">mediata dalla tecnica; </w:t>
      </w:r>
      <w:r w:rsidRPr="00380D5E">
        <w:rPr>
          <w:rFonts w:ascii="Times New Roman" w:hAnsi="Times New Roman" w:cs="Times New Roman"/>
        </w:rPr>
        <w:t xml:space="preserve">è altamente monologica ed è </w:t>
      </w:r>
      <w:r w:rsidR="00B238B8" w:rsidRPr="00380D5E">
        <w:rPr>
          <w:rFonts w:ascii="Times New Roman" w:hAnsi="Times New Roman" w:cs="Times New Roman"/>
        </w:rPr>
        <w:t>assen</w:t>
      </w:r>
      <w:r w:rsidRPr="00380D5E">
        <w:rPr>
          <w:rFonts w:ascii="Times New Roman" w:hAnsi="Times New Roman" w:cs="Times New Roman"/>
        </w:rPr>
        <w:t>te</w:t>
      </w:r>
      <w:r w:rsidR="00B238B8" w:rsidRPr="00380D5E">
        <w:rPr>
          <w:rFonts w:ascii="Times New Roman" w:hAnsi="Times New Roman" w:cs="Times New Roman"/>
        </w:rPr>
        <w:t xml:space="preserve"> di dialogo. </w:t>
      </w:r>
      <w:r w:rsidR="005810B8" w:rsidRPr="00380D5E">
        <w:rPr>
          <w:rFonts w:ascii="Times New Roman" w:hAnsi="Times New Roman" w:cs="Times New Roman"/>
        </w:rPr>
        <w:t xml:space="preserve">Il rapporto è </w:t>
      </w:r>
      <w:r w:rsidR="005810B8" w:rsidRPr="00380D5E">
        <w:rPr>
          <w:rFonts w:ascii="Times New Roman" w:hAnsi="Times New Roman" w:cs="Times New Roman"/>
          <w:i/>
        </w:rPr>
        <w:t>uno → molti</w:t>
      </w:r>
      <w:r w:rsidR="005810B8" w:rsidRPr="00380D5E">
        <w:rPr>
          <w:rFonts w:ascii="Times New Roman" w:hAnsi="Times New Roman" w:cs="Times New Roman"/>
        </w:rPr>
        <w:t xml:space="preserve">. </w:t>
      </w:r>
      <w:r w:rsidR="00B238B8" w:rsidRPr="00380D5E">
        <w:rPr>
          <w:rFonts w:ascii="Times New Roman" w:hAnsi="Times New Roman" w:cs="Times New Roman"/>
        </w:rPr>
        <w:t xml:space="preserve">La comunicazione di massa ha molto influito sulla società contemporanea. Ha </w:t>
      </w:r>
      <w:r w:rsidRPr="00380D5E">
        <w:rPr>
          <w:rFonts w:ascii="Times New Roman" w:hAnsi="Times New Roman" w:cs="Times New Roman"/>
        </w:rPr>
        <w:t xml:space="preserve">permesso di </w:t>
      </w:r>
      <w:r w:rsidR="008A3227" w:rsidRPr="00380D5E">
        <w:rPr>
          <w:rFonts w:ascii="Times New Roman" w:hAnsi="Times New Roman" w:cs="Times New Roman"/>
        </w:rPr>
        <w:t>s</w:t>
      </w:r>
      <w:r w:rsidR="00B238B8" w:rsidRPr="00380D5E">
        <w:rPr>
          <w:rFonts w:ascii="Times New Roman" w:hAnsi="Times New Roman" w:cs="Times New Roman"/>
        </w:rPr>
        <w:t>upera</w:t>
      </w:r>
      <w:r w:rsidRPr="00380D5E">
        <w:rPr>
          <w:rFonts w:ascii="Times New Roman" w:hAnsi="Times New Roman" w:cs="Times New Roman"/>
        </w:rPr>
        <w:t>re</w:t>
      </w:r>
      <w:r w:rsidR="00B238B8" w:rsidRPr="00380D5E">
        <w:rPr>
          <w:rFonts w:ascii="Times New Roman" w:hAnsi="Times New Roman" w:cs="Times New Roman"/>
        </w:rPr>
        <w:t xml:space="preserve"> le frontiere geografiche e culturali, ha trasformato la comunicazione in un grande mercato, </w:t>
      </w:r>
      <w:r w:rsidRPr="00380D5E">
        <w:rPr>
          <w:rFonts w:ascii="Times New Roman" w:hAnsi="Times New Roman" w:cs="Times New Roman"/>
        </w:rPr>
        <w:t>influisce su mentalità e costumi</w:t>
      </w:r>
      <w:r w:rsidR="00B238B8" w:rsidRPr="00380D5E">
        <w:rPr>
          <w:rFonts w:ascii="Times New Roman" w:hAnsi="Times New Roman" w:cs="Times New Roman"/>
        </w:rPr>
        <w:t>.</w:t>
      </w:r>
    </w:p>
    <w:p w:rsidR="00B238B8" w:rsidRPr="00380D5E" w:rsidRDefault="00B238B8" w:rsidP="00380D5E">
      <w:pPr>
        <w:ind w:firstLine="708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 xml:space="preserve">La comunicazione di massa è prodotta in un numero di centri sempre più ridotti e diffusi in modo nazionale e mondiale, </w:t>
      </w:r>
      <w:r w:rsidR="00ED589A" w:rsidRPr="00380D5E">
        <w:rPr>
          <w:rFonts w:ascii="Times New Roman" w:hAnsi="Times New Roman" w:cs="Times New Roman"/>
        </w:rPr>
        <w:t>dipende d</w:t>
      </w:r>
      <w:r w:rsidR="008D09BF" w:rsidRPr="00380D5E">
        <w:rPr>
          <w:rFonts w:ascii="Times New Roman" w:hAnsi="Times New Roman" w:cs="Times New Roman"/>
        </w:rPr>
        <w:t>all</w:t>
      </w:r>
      <w:r w:rsidR="00ED589A" w:rsidRPr="00380D5E">
        <w:rPr>
          <w:rFonts w:ascii="Times New Roman" w:hAnsi="Times New Roman" w:cs="Times New Roman"/>
        </w:rPr>
        <w:t xml:space="preserve">a volontà </w:t>
      </w:r>
      <w:r w:rsidRPr="00380D5E">
        <w:rPr>
          <w:rFonts w:ascii="Times New Roman" w:hAnsi="Times New Roman" w:cs="Times New Roman"/>
        </w:rPr>
        <w:t>dei loro produttori e</w:t>
      </w:r>
      <w:r w:rsidR="00024F04" w:rsidRPr="00380D5E">
        <w:rPr>
          <w:rFonts w:ascii="Times New Roman" w:hAnsi="Times New Roman" w:cs="Times New Roman"/>
        </w:rPr>
        <w:t>, in particolare</w:t>
      </w:r>
      <w:r w:rsidR="008D09BF" w:rsidRPr="00380D5E">
        <w:rPr>
          <w:rFonts w:ascii="Times New Roman" w:hAnsi="Times New Roman" w:cs="Times New Roman"/>
        </w:rPr>
        <w:t>, d</w:t>
      </w:r>
      <w:r w:rsidR="00ED589A" w:rsidRPr="00380D5E">
        <w:rPr>
          <w:rFonts w:ascii="Times New Roman" w:hAnsi="Times New Roman" w:cs="Times New Roman"/>
        </w:rPr>
        <w:t>a</w:t>
      </w:r>
      <w:r w:rsidR="008D09BF" w:rsidRPr="00380D5E">
        <w:rPr>
          <w:rFonts w:ascii="Times New Roman" w:hAnsi="Times New Roman" w:cs="Times New Roman"/>
        </w:rPr>
        <w:t>gli interessi economici</w:t>
      </w:r>
      <w:r w:rsidRPr="00380D5E">
        <w:rPr>
          <w:rFonts w:ascii="Times New Roman" w:hAnsi="Times New Roman" w:cs="Times New Roman"/>
        </w:rPr>
        <w:t>.</w:t>
      </w:r>
    </w:p>
    <w:p w:rsidR="00B238B8" w:rsidRPr="00380D5E" w:rsidRDefault="00B238B8" w:rsidP="00380D5E">
      <w:pPr>
        <w:ind w:firstLine="708"/>
        <w:jc w:val="both"/>
        <w:rPr>
          <w:rFonts w:ascii="Times New Roman" w:hAnsi="Times New Roman" w:cs="Times New Roman"/>
        </w:rPr>
      </w:pPr>
    </w:p>
    <w:p w:rsidR="00B238B8" w:rsidRPr="00380D5E" w:rsidRDefault="0008119E" w:rsidP="00380D5E">
      <w:pPr>
        <w:ind w:firstLine="708"/>
        <w:jc w:val="both"/>
        <w:rPr>
          <w:rFonts w:ascii="Times New Roman" w:hAnsi="Times New Roman" w:cs="Times New Roman"/>
          <w:bCs/>
        </w:rPr>
      </w:pPr>
      <w:r w:rsidRPr="00380D5E">
        <w:rPr>
          <w:rFonts w:ascii="Times New Roman" w:hAnsi="Times New Roman" w:cs="Times New Roman"/>
          <w:bCs/>
          <w:i/>
        </w:rPr>
        <w:t>T</w:t>
      </w:r>
      <w:r w:rsidR="00B238B8" w:rsidRPr="00380D5E">
        <w:rPr>
          <w:rFonts w:ascii="Times New Roman" w:hAnsi="Times New Roman" w:cs="Times New Roman"/>
          <w:bCs/>
          <w:i/>
        </w:rPr>
        <w:t>erzo modello</w:t>
      </w:r>
      <w:r w:rsidRPr="00380D5E">
        <w:rPr>
          <w:rFonts w:ascii="Times New Roman" w:hAnsi="Times New Roman" w:cs="Times New Roman"/>
          <w:bCs/>
          <w:i/>
        </w:rPr>
        <w:t xml:space="preserve">: </w:t>
      </w:r>
      <w:r w:rsidR="00B238B8" w:rsidRPr="00380D5E">
        <w:rPr>
          <w:rFonts w:ascii="Times New Roman" w:hAnsi="Times New Roman" w:cs="Times New Roman"/>
          <w:b/>
          <w:bCs/>
        </w:rPr>
        <w:t>comunicazione dialogica non presenziale</w:t>
      </w:r>
      <w:r w:rsidR="00B238B8" w:rsidRPr="00380D5E">
        <w:rPr>
          <w:rFonts w:ascii="Times New Roman" w:hAnsi="Times New Roman" w:cs="Times New Roman"/>
          <w:bCs/>
        </w:rPr>
        <w:t>.</w:t>
      </w:r>
    </w:p>
    <w:p w:rsidR="00B238B8" w:rsidRPr="00380D5E" w:rsidRDefault="0008119E" w:rsidP="00380D5E">
      <w:pPr>
        <w:ind w:firstLine="708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  <w:bCs/>
        </w:rPr>
        <w:t xml:space="preserve">È </w:t>
      </w:r>
      <w:r w:rsidR="008D09BF" w:rsidRPr="00380D5E">
        <w:rPr>
          <w:rFonts w:ascii="Times New Roman" w:hAnsi="Times New Roman" w:cs="Times New Roman"/>
          <w:bCs/>
        </w:rPr>
        <w:t xml:space="preserve">l’ultima nata. È </w:t>
      </w:r>
      <w:r w:rsidRPr="00380D5E">
        <w:rPr>
          <w:rFonts w:ascii="Times New Roman" w:hAnsi="Times New Roman" w:cs="Times New Roman"/>
          <w:bCs/>
        </w:rPr>
        <w:t xml:space="preserve">stata resa possibile e </w:t>
      </w:r>
      <w:r w:rsidR="008147D8" w:rsidRPr="00380D5E">
        <w:rPr>
          <w:rFonts w:ascii="Times New Roman" w:hAnsi="Times New Roman" w:cs="Times New Roman"/>
          <w:bCs/>
        </w:rPr>
        <w:t>popolare</w:t>
      </w:r>
      <w:r w:rsidR="008D09BF" w:rsidRPr="00380D5E">
        <w:rPr>
          <w:rFonts w:ascii="Times New Roman" w:hAnsi="Times New Roman" w:cs="Times New Roman"/>
          <w:bCs/>
        </w:rPr>
        <w:t xml:space="preserve"> negli ultimi 40 anni</w:t>
      </w:r>
      <w:r w:rsidRPr="00380D5E">
        <w:rPr>
          <w:rFonts w:ascii="Times New Roman" w:hAnsi="Times New Roman" w:cs="Times New Roman"/>
          <w:bCs/>
        </w:rPr>
        <w:t xml:space="preserve"> con l’avvento degli strumenti informatici e digitali</w:t>
      </w:r>
      <w:r w:rsidR="008147D8" w:rsidRPr="00380D5E">
        <w:rPr>
          <w:rFonts w:ascii="Times New Roman" w:hAnsi="Times New Roman" w:cs="Times New Roman"/>
          <w:bCs/>
        </w:rPr>
        <w:t xml:space="preserve">. Ha </w:t>
      </w:r>
      <w:r w:rsidR="008D09BF" w:rsidRPr="00380D5E">
        <w:rPr>
          <w:rFonts w:ascii="Times New Roman" w:hAnsi="Times New Roman" w:cs="Times New Roman"/>
          <w:bCs/>
        </w:rPr>
        <w:t xml:space="preserve">dunque </w:t>
      </w:r>
      <w:r w:rsidR="008147D8" w:rsidRPr="00380D5E">
        <w:rPr>
          <w:rFonts w:ascii="Times New Roman" w:hAnsi="Times New Roman" w:cs="Times New Roman"/>
          <w:bCs/>
        </w:rPr>
        <w:t>una storia molto breve</w:t>
      </w:r>
      <w:r w:rsidR="00B238B8" w:rsidRPr="00380D5E">
        <w:rPr>
          <w:rFonts w:ascii="Times New Roman" w:hAnsi="Times New Roman" w:cs="Times New Roman"/>
          <w:bCs/>
        </w:rPr>
        <w:t xml:space="preserve">. L’avvento di questo tipo di comunicazione non solo si affianca ai precedenti due, ma </w:t>
      </w:r>
      <w:r w:rsidR="001E605A" w:rsidRPr="00380D5E">
        <w:rPr>
          <w:rFonts w:ascii="Times New Roman" w:hAnsi="Times New Roman" w:cs="Times New Roman"/>
          <w:bCs/>
        </w:rPr>
        <w:t xml:space="preserve">influisce </w:t>
      </w:r>
      <w:r w:rsidR="00B13D58" w:rsidRPr="00380D5E">
        <w:rPr>
          <w:rFonts w:ascii="Times New Roman" w:hAnsi="Times New Roman" w:cs="Times New Roman"/>
          <w:bCs/>
        </w:rPr>
        <w:t xml:space="preserve">su di essi </w:t>
      </w:r>
      <w:r w:rsidR="001E605A" w:rsidRPr="00380D5E">
        <w:rPr>
          <w:rFonts w:ascii="Times New Roman" w:hAnsi="Times New Roman" w:cs="Times New Roman"/>
          <w:bCs/>
        </w:rPr>
        <w:t xml:space="preserve">e ristruttura </w:t>
      </w:r>
      <w:r w:rsidR="00B238B8" w:rsidRPr="00380D5E">
        <w:rPr>
          <w:rFonts w:ascii="Times New Roman" w:hAnsi="Times New Roman" w:cs="Times New Roman"/>
          <w:bCs/>
        </w:rPr>
        <w:t>tutt</w:t>
      </w:r>
      <w:r w:rsidR="001E605A" w:rsidRPr="00380D5E">
        <w:rPr>
          <w:rFonts w:ascii="Times New Roman" w:hAnsi="Times New Roman" w:cs="Times New Roman"/>
          <w:bCs/>
        </w:rPr>
        <w:t xml:space="preserve">a </w:t>
      </w:r>
      <w:r w:rsidR="00B238B8" w:rsidRPr="00380D5E">
        <w:rPr>
          <w:rFonts w:ascii="Times New Roman" w:hAnsi="Times New Roman" w:cs="Times New Roman"/>
          <w:bCs/>
        </w:rPr>
        <w:t>la comunicazione.</w:t>
      </w:r>
    </w:p>
    <w:p w:rsidR="00B238B8" w:rsidRPr="00380D5E" w:rsidRDefault="00B238B8" w:rsidP="00380D5E">
      <w:pPr>
        <w:ind w:firstLine="708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 xml:space="preserve">La caratteristica essenziale di questo nuovo modello </w:t>
      </w:r>
      <w:r w:rsidR="00213CB7" w:rsidRPr="00380D5E">
        <w:rPr>
          <w:rFonts w:ascii="Times New Roman" w:hAnsi="Times New Roman" w:cs="Times New Roman"/>
        </w:rPr>
        <w:t xml:space="preserve">di comunicazione </w:t>
      </w:r>
      <w:r w:rsidRPr="00380D5E">
        <w:rPr>
          <w:rFonts w:ascii="Times New Roman" w:hAnsi="Times New Roman" w:cs="Times New Roman"/>
        </w:rPr>
        <w:t xml:space="preserve">è la </w:t>
      </w:r>
      <w:r w:rsidR="008D09BF" w:rsidRPr="00380D5E">
        <w:rPr>
          <w:rFonts w:ascii="Times New Roman" w:hAnsi="Times New Roman" w:cs="Times New Roman"/>
        </w:rPr>
        <w:t xml:space="preserve">possibilità </w:t>
      </w:r>
      <w:r w:rsidRPr="00380D5E">
        <w:rPr>
          <w:rFonts w:ascii="Times New Roman" w:hAnsi="Times New Roman" w:cs="Times New Roman"/>
        </w:rPr>
        <w:t xml:space="preserve">della relazione dialogica </w:t>
      </w:r>
      <w:r w:rsidR="006820B1" w:rsidRPr="00380D5E">
        <w:rPr>
          <w:rFonts w:ascii="Times New Roman" w:hAnsi="Times New Roman" w:cs="Times New Roman"/>
        </w:rPr>
        <w:t xml:space="preserve">(sia </w:t>
      </w:r>
      <w:r w:rsidR="005810B8" w:rsidRPr="00380D5E">
        <w:rPr>
          <w:rFonts w:ascii="Times New Roman" w:hAnsi="Times New Roman" w:cs="Times New Roman"/>
          <w:i/>
        </w:rPr>
        <w:t>uno → molti</w:t>
      </w:r>
      <w:r w:rsidR="005810B8" w:rsidRPr="00380D5E">
        <w:rPr>
          <w:rFonts w:ascii="Times New Roman" w:hAnsi="Times New Roman" w:cs="Times New Roman"/>
        </w:rPr>
        <w:t xml:space="preserve"> </w:t>
      </w:r>
      <w:r w:rsidR="006820B1" w:rsidRPr="00380D5E">
        <w:rPr>
          <w:rFonts w:ascii="Times New Roman" w:hAnsi="Times New Roman" w:cs="Times New Roman"/>
        </w:rPr>
        <w:t xml:space="preserve">che </w:t>
      </w:r>
      <w:r w:rsidR="006820B1" w:rsidRPr="00380D5E">
        <w:rPr>
          <w:rFonts w:ascii="Times New Roman" w:hAnsi="Times New Roman" w:cs="Times New Roman"/>
          <w:i/>
        </w:rPr>
        <w:t>molti → molti)</w:t>
      </w:r>
      <w:r w:rsidR="006820B1" w:rsidRPr="00380D5E">
        <w:rPr>
          <w:rFonts w:ascii="Times New Roman" w:hAnsi="Times New Roman" w:cs="Times New Roman"/>
        </w:rPr>
        <w:t xml:space="preserve"> </w:t>
      </w:r>
      <w:r w:rsidR="00A7298A" w:rsidRPr="00380D5E">
        <w:rPr>
          <w:rFonts w:ascii="Times New Roman" w:hAnsi="Times New Roman" w:cs="Times New Roman"/>
        </w:rPr>
        <w:t xml:space="preserve">anche </w:t>
      </w:r>
      <w:r w:rsidR="005810B8" w:rsidRPr="00380D5E">
        <w:rPr>
          <w:rFonts w:ascii="Times New Roman" w:hAnsi="Times New Roman" w:cs="Times New Roman"/>
        </w:rPr>
        <w:t xml:space="preserve">senza </w:t>
      </w:r>
      <w:r w:rsidR="00985A37" w:rsidRPr="00380D5E">
        <w:rPr>
          <w:rFonts w:ascii="Times New Roman" w:hAnsi="Times New Roman" w:cs="Times New Roman"/>
        </w:rPr>
        <w:t xml:space="preserve">la presenza </w:t>
      </w:r>
      <w:r w:rsidR="00985A37" w:rsidRPr="00380D5E">
        <w:rPr>
          <w:rFonts w:ascii="Times New Roman" w:hAnsi="Times New Roman" w:cs="Times New Roman"/>
          <w:i/>
        </w:rPr>
        <w:t>fisica</w:t>
      </w:r>
      <w:r w:rsidR="00985A37" w:rsidRPr="00380D5E">
        <w:rPr>
          <w:rFonts w:ascii="Times New Roman" w:hAnsi="Times New Roman" w:cs="Times New Roman"/>
        </w:rPr>
        <w:t xml:space="preserve"> nello stesso </w:t>
      </w:r>
      <w:r w:rsidRPr="00380D5E">
        <w:rPr>
          <w:rFonts w:ascii="Times New Roman" w:hAnsi="Times New Roman" w:cs="Times New Roman"/>
        </w:rPr>
        <w:t xml:space="preserve">tempo e spazio. </w:t>
      </w:r>
      <w:r w:rsidR="00A7298A" w:rsidRPr="00380D5E">
        <w:rPr>
          <w:rFonts w:ascii="Times New Roman" w:hAnsi="Times New Roman" w:cs="Times New Roman"/>
        </w:rPr>
        <w:t xml:space="preserve">Viene chiamata </w:t>
      </w:r>
      <w:r w:rsidR="00213CB7" w:rsidRPr="00380D5E">
        <w:rPr>
          <w:rFonts w:ascii="Times New Roman" w:hAnsi="Times New Roman" w:cs="Times New Roman"/>
        </w:rPr>
        <w:t>comunicazione</w:t>
      </w:r>
      <w:r w:rsidR="00A7298A" w:rsidRPr="00380D5E">
        <w:rPr>
          <w:rFonts w:ascii="Times New Roman" w:hAnsi="Times New Roman" w:cs="Times New Roman"/>
        </w:rPr>
        <w:t xml:space="preserve"> </w:t>
      </w:r>
      <w:r w:rsidR="00A7298A" w:rsidRPr="00380D5E">
        <w:rPr>
          <w:rFonts w:ascii="Times New Roman" w:hAnsi="Times New Roman" w:cs="Times New Roman"/>
          <w:i/>
        </w:rPr>
        <w:t>virtuale</w:t>
      </w:r>
      <w:r w:rsidR="00A7298A" w:rsidRPr="00380D5E">
        <w:rPr>
          <w:rFonts w:ascii="Times New Roman" w:hAnsi="Times New Roman" w:cs="Times New Roman"/>
        </w:rPr>
        <w:t xml:space="preserve">. </w:t>
      </w:r>
      <w:r w:rsidR="006820B1" w:rsidRPr="00380D5E">
        <w:rPr>
          <w:rFonts w:ascii="Times New Roman" w:hAnsi="Times New Roman" w:cs="Times New Roman"/>
        </w:rPr>
        <w:t xml:space="preserve">C’è da osservare che </w:t>
      </w:r>
      <w:r w:rsidR="00A7298A" w:rsidRPr="00380D5E">
        <w:rPr>
          <w:rFonts w:ascii="Times New Roman" w:hAnsi="Times New Roman" w:cs="Times New Roman"/>
        </w:rPr>
        <w:t xml:space="preserve">la </w:t>
      </w:r>
      <w:r w:rsidR="00213CB7" w:rsidRPr="00380D5E">
        <w:rPr>
          <w:rFonts w:ascii="Times New Roman" w:hAnsi="Times New Roman" w:cs="Times New Roman"/>
        </w:rPr>
        <w:t>comunicazione</w:t>
      </w:r>
      <w:r w:rsidR="00A7298A" w:rsidRPr="00380D5E">
        <w:rPr>
          <w:rFonts w:ascii="Times New Roman" w:hAnsi="Times New Roman" w:cs="Times New Roman"/>
        </w:rPr>
        <w:t xml:space="preserve"> </w:t>
      </w:r>
      <w:r w:rsidR="00A7298A" w:rsidRPr="00380D5E">
        <w:rPr>
          <w:rFonts w:ascii="Times New Roman" w:hAnsi="Times New Roman" w:cs="Times New Roman"/>
          <w:i/>
        </w:rPr>
        <w:t>virtuale</w:t>
      </w:r>
      <w:r w:rsidR="00A7298A" w:rsidRPr="00380D5E">
        <w:rPr>
          <w:rFonts w:ascii="Times New Roman" w:hAnsi="Times New Roman" w:cs="Times New Roman"/>
        </w:rPr>
        <w:t xml:space="preserve"> </w:t>
      </w:r>
      <w:r w:rsidR="00213CB7" w:rsidRPr="00380D5E">
        <w:rPr>
          <w:rFonts w:ascii="Times New Roman" w:hAnsi="Times New Roman" w:cs="Times New Roman"/>
        </w:rPr>
        <w:t xml:space="preserve">è meno completa di quella presenziale e meno estesa di quella </w:t>
      </w:r>
      <w:r w:rsidRPr="00380D5E">
        <w:rPr>
          <w:rFonts w:ascii="Times New Roman" w:hAnsi="Times New Roman" w:cs="Times New Roman"/>
        </w:rPr>
        <w:t>di massa.</w:t>
      </w:r>
      <w:r w:rsidR="000A6012" w:rsidRPr="00380D5E">
        <w:rPr>
          <w:rFonts w:ascii="Times New Roman" w:hAnsi="Times New Roman" w:cs="Times New Roman"/>
        </w:rPr>
        <w:t xml:space="preserve"> </w:t>
      </w:r>
    </w:p>
    <w:p w:rsidR="00E43035" w:rsidRPr="00380D5E" w:rsidRDefault="00B238B8" w:rsidP="00380D5E">
      <w:pPr>
        <w:ind w:firstLine="708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 xml:space="preserve">Il </w:t>
      </w:r>
      <w:r w:rsidRPr="00380D5E">
        <w:rPr>
          <w:rFonts w:ascii="Times New Roman" w:hAnsi="Times New Roman" w:cs="Times New Roman"/>
          <w:i/>
        </w:rPr>
        <w:t xml:space="preserve">ciberspazio </w:t>
      </w:r>
      <w:r w:rsidRPr="00380D5E">
        <w:rPr>
          <w:rFonts w:ascii="Times New Roman" w:hAnsi="Times New Roman" w:cs="Times New Roman"/>
        </w:rPr>
        <w:t xml:space="preserve">è la dimensione sociale in cui si realizza questo nuovo modello di comunicazione, attraverso </w:t>
      </w:r>
      <w:proofErr w:type="spellStart"/>
      <w:r w:rsidRPr="00380D5E">
        <w:rPr>
          <w:rFonts w:ascii="Times New Roman" w:hAnsi="Times New Roman" w:cs="Times New Roman"/>
          <w:i/>
        </w:rPr>
        <w:t>chat</w:t>
      </w:r>
      <w:r w:rsidR="00246471" w:rsidRPr="00380D5E">
        <w:rPr>
          <w:rFonts w:ascii="Times New Roman" w:hAnsi="Times New Roman" w:cs="Times New Roman"/>
          <w:i/>
        </w:rPr>
        <w:t>s</w:t>
      </w:r>
      <w:proofErr w:type="spellEnd"/>
      <w:r w:rsidR="00246471" w:rsidRPr="00380D5E">
        <w:rPr>
          <w:rFonts w:ascii="Times New Roman" w:hAnsi="Times New Roman" w:cs="Times New Roman"/>
          <w:i/>
        </w:rPr>
        <w:t>, email</w:t>
      </w:r>
      <w:r w:rsidRPr="00380D5E">
        <w:rPr>
          <w:rFonts w:ascii="Times New Roman" w:hAnsi="Times New Roman" w:cs="Times New Roman"/>
        </w:rPr>
        <w:t xml:space="preserve">, teleconferenze, </w:t>
      </w:r>
      <w:r w:rsidR="00DD0B05" w:rsidRPr="00380D5E">
        <w:rPr>
          <w:rFonts w:ascii="Times New Roman" w:hAnsi="Times New Roman" w:cs="Times New Roman"/>
        </w:rPr>
        <w:t>gruppi</w:t>
      </w:r>
      <w:r w:rsidRPr="00380D5E">
        <w:rPr>
          <w:rFonts w:ascii="Times New Roman" w:hAnsi="Times New Roman" w:cs="Times New Roman"/>
        </w:rPr>
        <w:t xml:space="preserve"> di discussione, reti sociali, ecc. </w:t>
      </w:r>
      <w:proofErr w:type="spellStart"/>
      <w:r w:rsidR="000A6012" w:rsidRPr="00380D5E">
        <w:rPr>
          <w:rFonts w:ascii="Times New Roman" w:hAnsi="Times New Roman" w:cs="Times New Roman"/>
          <w:i/>
        </w:rPr>
        <w:t>C</w:t>
      </w:r>
      <w:r w:rsidRPr="00380D5E">
        <w:rPr>
          <w:rFonts w:ascii="Times New Roman" w:hAnsi="Times New Roman" w:cs="Times New Roman"/>
          <w:bCs/>
          <w:i/>
        </w:rPr>
        <w:t>ibercultura</w:t>
      </w:r>
      <w:proofErr w:type="spellEnd"/>
      <w:r w:rsidR="000A6012" w:rsidRPr="00380D5E">
        <w:rPr>
          <w:rFonts w:ascii="Times New Roman" w:hAnsi="Times New Roman" w:cs="Times New Roman"/>
          <w:bCs/>
          <w:i/>
        </w:rPr>
        <w:t xml:space="preserve"> </w:t>
      </w:r>
      <w:r w:rsidR="000A6012" w:rsidRPr="00380D5E">
        <w:rPr>
          <w:rFonts w:ascii="Times New Roman" w:hAnsi="Times New Roman" w:cs="Times New Roman"/>
          <w:bCs/>
        </w:rPr>
        <w:t xml:space="preserve">o </w:t>
      </w:r>
      <w:r w:rsidR="000A6012" w:rsidRPr="00380D5E">
        <w:rPr>
          <w:rFonts w:ascii="Times New Roman" w:hAnsi="Times New Roman" w:cs="Times New Roman"/>
          <w:bCs/>
          <w:i/>
        </w:rPr>
        <w:t>c</w:t>
      </w:r>
      <w:r w:rsidRPr="00380D5E">
        <w:rPr>
          <w:rFonts w:ascii="Times New Roman" w:hAnsi="Times New Roman" w:cs="Times New Roman"/>
          <w:i/>
        </w:rPr>
        <w:t xml:space="preserve">ultura </w:t>
      </w:r>
      <w:r w:rsidR="00FC7304" w:rsidRPr="00380D5E">
        <w:rPr>
          <w:rFonts w:ascii="Times New Roman" w:hAnsi="Times New Roman" w:cs="Times New Roman"/>
          <w:i/>
        </w:rPr>
        <w:t>virtuale</w:t>
      </w:r>
      <w:r w:rsidRPr="00380D5E">
        <w:rPr>
          <w:rFonts w:ascii="Times New Roman" w:hAnsi="Times New Roman" w:cs="Times New Roman"/>
        </w:rPr>
        <w:t xml:space="preserve"> </w:t>
      </w:r>
      <w:r w:rsidR="000A6012" w:rsidRPr="00380D5E">
        <w:rPr>
          <w:rFonts w:ascii="Times New Roman" w:hAnsi="Times New Roman" w:cs="Times New Roman"/>
        </w:rPr>
        <w:t>sono i nomi dati al</w:t>
      </w:r>
      <w:r w:rsidRPr="00380D5E">
        <w:rPr>
          <w:rFonts w:ascii="Times New Roman" w:hAnsi="Times New Roman" w:cs="Times New Roman"/>
        </w:rPr>
        <w:t>la cultura contemporanea</w:t>
      </w:r>
      <w:r w:rsidR="000A6012" w:rsidRPr="00380D5E">
        <w:rPr>
          <w:rFonts w:ascii="Times New Roman" w:hAnsi="Times New Roman" w:cs="Times New Roman"/>
        </w:rPr>
        <w:t xml:space="preserve"> marcata dall’uso di questi nuovi strumenti informatici</w:t>
      </w:r>
      <w:r w:rsidRPr="00380D5E">
        <w:rPr>
          <w:rFonts w:ascii="Times New Roman" w:hAnsi="Times New Roman" w:cs="Times New Roman"/>
        </w:rPr>
        <w:t xml:space="preserve">. </w:t>
      </w:r>
      <w:r w:rsidR="00FC7304" w:rsidRPr="00380D5E">
        <w:rPr>
          <w:rFonts w:ascii="Times New Roman" w:hAnsi="Times New Roman" w:cs="Times New Roman"/>
        </w:rPr>
        <w:t xml:space="preserve">Userò </w:t>
      </w:r>
      <w:r w:rsidR="008A4D36" w:rsidRPr="00380D5E">
        <w:rPr>
          <w:rFonts w:ascii="Times New Roman" w:hAnsi="Times New Roman" w:cs="Times New Roman"/>
        </w:rPr>
        <w:t xml:space="preserve">di preferenza </w:t>
      </w:r>
      <w:r w:rsidR="00FC7304" w:rsidRPr="00380D5E">
        <w:rPr>
          <w:rFonts w:ascii="Times New Roman" w:hAnsi="Times New Roman" w:cs="Times New Roman"/>
        </w:rPr>
        <w:t xml:space="preserve">il termine </w:t>
      </w:r>
      <w:r w:rsidR="00FC7304" w:rsidRPr="00380D5E">
        <w:rPr>
          <w:rFonts w:ascii="Times New Roman" w:hAnsi="Times New Roman" w:cs="Times New Roman"/>
          <w:i/>
        </w:rPr>
        <w:t>cultura virtuale</w:t>
      </w:r>
      <w:r w:rsidR="00FC7304" w:rsidRPr="00380D5E">
        <w:rPr>
          <w:rFonts w:ascii="Times New Roman" w:hAnsi="Times New Roman" w:cs="Times New Roman"/>
        </w:rPr>
        <w:t>.</w:t>
      </w:r>
      <w:r w:rsidR="00BF0905" w:rsidRPr="00380D5E">
        <w:rPr>
          <w:rStyle w:val="Rimandonotaapidipagina"/>
          <w:rFonts w:ascii="Times New Roman" w:hAnsi="Times New Roman" w:cs="Times New Roman"/>
          <w:bCs/>
        </w:rPr>
        <w:footnoteReference w:id="13"/>
      </w:r>
      <w:r w:rsidR="00FA5AA6" w:rsidRPr="00380D5E">
        <w:rPr>
          <w:rFonts w:ascii="Times New Roman" w:hAnsi="Times New Roman" w:cs="Times New Roman"/>
        </w:rPr>
        <w:t xml:space="preserve"> </w:t>
      </w:r>
      <w:r w:rsidR="00FA5AA6" w:rsidRPr="00380D5E">
        <w:rPr>
          <w:rFonts w:ascii="Times New Roman" w:eastAsia="Times New Roman" w:hAnsi="Times New Roman" w:cs="Times New Roman"/>
        </w:rPr>
        <w:t>“Tale cultura prima ancora che dai contenuti, nasce dal fatto stesso che esistono nuovi modi di comunicare con tecniche e linguaggi inediti”.</w:t>
      </w:r>
      <w:r w:rsidR="00FA5AA6" w:rsidRPr="00380D5E">
        <w:rPr>
          <w:rStyle w:val="Rimandonotaapidipagina"/>
          <w:rFonts w:ascii="Times New Roman" w:eastAsia="Times New Roman" w:hAnsi="Times New Roman" w:cs="Times New Roman"/>
        </w:rPr>
        <w:footnoteReference w:id="14"/>
      </w:r>
    </w:p>
    <w:p w:rsidR="00B238B8" w:rsidRPr="00380D5E" w:rsidRDefault="00B238B8" w:rsidP="00380D5E">
      <w:pPr>
        <w:ind w:right="18" w:firstLine="720"/>
        <w:jc w:val="both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F058F1" w:rsidRPr="00380D5E" w:rsidRDefault="00F058F1" w:rsidP="00380D5E">
      <w:pPr>
        <w:ind w:right="18" w:firstLine="720"/>
        <w:jc w:val="both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F058F1" w:rsidRPr="00380D5E" w:rsidRDefault="0069166A" w:rsidP="00380D5E">
      <w:pPr>
        <w:ind w:right="18" w:firstLine="720"/>
        <w:jc w:val="both"/>
        <w:rPr>
          <w:rStyle w:val="Corpotesto1"/>
          <w:rFonts w:ascii="Times New Roman" w:hAnsi="Times New Roman" w:cs="Times New Roman"/>
          <w:b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 xml:space="preserve">DOBBIAMO </w:t>
      </w:r>
      <w:r w:rsidR="00F058F1"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>I</w:t>
      </w:r>
      <w:r w:rsidR="0047700E"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 xml:space="preserve">MMIGRARE </w:t>
      </w:r>
      <w:r w:rsidR="00F058F1"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>NELLA NUOVA CULTURA</w:t>
      </w:r>
    </w:p>
    <w:p w:rsidR="0047700E" w:rsidRPr="00380D5E" w:rsidRDefault="0047700E" w:rsidP="00380D5E">
      <w:pPr>
        <w:ind w:right="18" w:firstLine="720"/>
        <w:jc w:val="both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971732" w:rsidRPr="00380D5E" w:rsidRDefault="00FC7304" w:rsidP="00380D5E">
      <w:pPr>
        <w:ind w:right="18" w:firstLine="720"/>
        <w:jc w:val="both"/>
        <w:rPr>
          <w:rFonts w:ascii="Times New Roman" w:hAnsi="Times New Roman" w:cs="Times New Roman"/>
          <w:bCs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lastRenderedPageBreak/>
        <w:t>P</w:t>
      </w:r>
      <w:r w:rsidR="006427B0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ur con molte </w:t>
      </w:r>
      <w:r w:rsidR="008C4E29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diversità, siamo </w:t>
      </w:r>
      <w:r w:rsidR="008C4E29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tutti</w:t>
      </w:r>
      <w:r w:rsidR="008C4E29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entrati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nella </w:t>
      </w:r>
      <w:r w:rsidR="008C4E29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cultura</w:t>
      </w:r>
      <w:r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 xml:space="preserve"> virtuale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che offre </w:t>
      </w:r>
      <w:r w:rsidR="00365FBE" w:rsidRPr="00380D5E">
        <w:rPr>
          <w:rFonts w:ascii="Times New Roman" w:hAnsi="Times New Roman" w:cs="Times New Roman"/>
          <w:bCs/>
        </w:rPr>
        <w:t xml:space="preserve">nuove possibilità ordinarie e ampiamente praticate di </w:t>
      </w:r>
      <w:r w:rsidR="00365FBE" w:rsidRPr="00380D5E">
        <w:rPr>
          <w:rFonts w:ascii="Times New Roman" w:hAnsi="Times New Roman" w:cs="Times New Roman"/>
          <w:bCs/>
          <w:i/>
        </w:rPr>
        <w:t>relazioni virtuali</w:t>
      </w:r>
      <w:r w:rsidR="00365FBE" w:rsidRPr="00380D5E">
        <w:rPr>
          <w:rFonts w:ascii="Times New Roman" w:hAnsi="Times New Roman" w:cs="Times New Roman"/>
          <w:bCs/>
        </w:rPr>
        <w:t xml:space="preserve"> e di </w:t>
      </w:r>
      <w:r w:rsidR="008C4E29" w:rsidRPr="00380D5E">
        <w:rPr>
          <w:rFonts w:ascii="Times New Roman" w:hAnsi="Times New Roman" w:cs="Times New Roman"/>
          <w:bCs/>
          <w:i/>
        </w:rPr>
        <w:t>socializzazione virtuale</w:t>
      </w:r>
      <w:r w:rsidR="009E24DC" w:rsidRPr="00380D5E">
        <w:rPr>
          <w:rFonts w:ascii="Times New Roman" w:hAnsi="Times New Roman" w:cs="Times New Roman"/>
          <w:bCs/>
        </w:rPr>
        <w:t>.</w:t>
      </w:r>
      <w:r w:rsidR="0047700E" w:rsidRPr="00380D5E">
        <w:rPr>
          <w:rFonts w:ascii="Times New Roman" w:hAnsi="Times New Roman" w:cs="Times New Roman"/>
          <w:bCs/>
        </w:rPr>
        <w:t xml:space="preserve"> </w:t>
      </w:r>
    </w:p>
    <w:p w:rsidR="00733861" w:rsidRPr="00380D5E" w:rsidRDefault="00E6717E" w:rsidP="00380D5E">
      <w:pPr>
        <w:ind w:right="18" w:firstLine="720"/>
        <w:jc w:val="both"/>
        <w:rPr>
          <w:rFonts w:ascii="Times New Roman" w:hAnsi="Times New Roman" w:cs="Times New Roman"/>
          <w:bCs/>
        </w:rPr>
      </w:pPr>
      <w:r w:rsidRPr="00380D5E">
        <w:rPr>
          <w:rFonts w:ascii="Times New Roman" w:hAnsi="Times New Roman" w:cs="Times New Roman"/>
          <w:bCs/>
        </w:rPr>
        <w:t xml:space="preserve">Nel passato, </w:t>
      </w:r>
      <w:r w:rsidR="0069166A" w:rsidRPr="00380D5E">
        <w:rPr>
          <w:rFonts w:ascii="Times New Roman" w:hAnsi="Times New Roman" w:cs="Times New Roman"/>
          <w:bCs/>
        </w:rPr>
        <w:t xml:space="preserve">l’emigrante o </w:t>
      </w:r>
      <w:r w:rsidR="00733861" w:rsidRPr="00380D5E">
        <w:rPr>
          <w:rFonts w:ascii="Times New Roman" w:hAnsi="Times New Roman" w:cs="Times New Roman"/>
          <w:bCs/>
        </w:rPr>
        <w:t xml:space="preserve">il missionario prendeva la nave </w:t>
      </w:r>
      <w:r w:rsidR="00FC7304" w:rsidRPr="00380D5E">
        <w:rPr>
          <w:rFonts w:ascii="Times New Roman" w:hAnsi="Times New Roman" w:cs="Times New Roman"/>
          <w:bCs/>
        </w:rPr>
        <w:t>o</w:t>
      </w:r>
      <w:r w:rsidR="00733861" w:rsidRPr="00380D5E">
        <w:rPr>
          <w:rFonts w:ascii="Times New Roman" w:hAnsi="Times New Roman" w:cs="Times New Roman"/>
          <w:bCs/>
        </w:rPr>
        <w:t xml:space="preserve"> l’aereo e</w:t>
      </w:r>
      <w:r w:rsidR="00FC7304" w:rsidRPr="00380D5E">
        <w:rPr>
          <w:rFonts w:ascii="Times New Roman" w:hAnsi="Times New Roman" w:cs="Times New Roman"/>
          <w:bCs/>
        </w:rPr>
        <w:t xml:space="preserve">, nel paese dove arrivava, trovava una nuova cultura da assumere, in cui ambientarsi. Oggi, </w:t>
      </w:r>
      <w:r w:rsidR="006835CF" w:rsidRPr="00380D5E">
        <w:rPr>
          <w:rFonts w:ascii="Times New Roman" w:hAnsi="Times New Roman" w:cs="Times New Roman"/>
          <w:bCs/>
        </w:rPr>
        <w:t xml:space="preserve">succede che </w:t>
      </w:r>
      <w:r w:rsidR="00FC7304" w:rsidRPr="00380D5E">
        <w:rPr>
          <w:rFonts w:ascii="Times New Roman" w:hAnsi="Times New Roman" w:cs="Times New Roman"/>
          <w:bCs/>
        </w:rPr>
        <w:t>noi restiamo fermi al nostro posto e</w:t>
      </w:r>
      <w:r w:rsidR="0069166A" w:rsidRPr="00380D5E">
        <w:rPr>
          <w:rFonts w:ascii="Times New Roman" w:hAnsi="Times New Roman" w:cs="Times New Roman"/>
          <w:bCs/>
        </w:rPr>
        <w:t>d è</w:t>
      </w:r>
      <w:r w:rsidR="00FC7304" w:rsidRPr="00380D5E">
        <w:rPr>
          <w:rFonts w:ascii="Times New Roman" w:hAnsi="Times New Roman" w:cs="Times New Roman"/>
          <w:bCs/>
        </w:rPr>
        <w:t xml:space="preserve"> cambia</w:t>
      </w:r>
      <w:r w:rsidR="0069166A" w:rsidRPr="00380D5E">
        <w:rPr>
          <w:rFonts w:ascii="Times New Roman" w:hAnsi="Times New Roman" w:cs="Times New Roman"/>
          <w:bCs/>
        </w:rPr>
        <w:t>to il mondo e l</w:t>
      </w:r>
      <w:r w:rsidR="00FC7304" w:rsidRPr="00380D5E">
        <w:rPr>
          <w:rFonts w:ascii="Times New Roman" w:hAnsi="Times New Roman" w:cs="Times New Roman"/>
          <w:bCs/>
        </w:rPr>
        <w:t>a cultura che ci circonda</w:t>
      </w:r>
      <w:r w:rsidR="006835CF" w:rsidRPr="00380D5E">
        <w:rPr>
          <w:rFonts w:ascii="Times New Roman" w:hAnsi="Times New Roman" w:cs="Times New Roman"/>
          <w:bCs/>
        </w:rPr>
        <w:t>. D</w:t>
      </w:r>
      <w:r w:rsidR="00733861" w:rsidRPr="00380D5E">
        <w:rPr>
          <w:rFonts w:ascii="Times New Roman" w:hAnsi="Times New Roman" w:cs="Times New Roman"/>
          <w:bCs/>
        </w:rPr>
        <w:t>obbiamo immigrare, ovunque noi siamo</w:t>
      </w:r>
      <w:r w:rsidR="0069166A" w:rsidRPr="00380D5E">
        <w:rPr>
          <w:rFonts w:ascii="Times New Roman" w:hAnsi="Times New Roman" w:cs="Times New Roman"/>
          <w:bCs/>
        </w:rPr>
        <w:t>, e</w:t>
      </w:r>
      <w:r w:rsidR="00FC7304" w:rsidRPr="00380D5E">
        <w:rPr>
          <w:rFonts w:ascii="Times New Roman" w:hAnsi="Times New Roman" w:cs="Times New Roman"/>
          <w:bCs/>
        </w:rPr>
        <w:t xml:space="preserve"> dobbiamo ambientarci.</w:t>
      </w:r>
    </w:p>
    <w:p w:rsidR="000257A5" w:rsidRPr="00380D5E" w:rsidRDefault="0069166A" w:rsidP="00380D5E">
      <w:pPr>
        <w:ind w:right="18" w:firstLine="720"/>
        <w:jc w:val="both"/>
        <w:rPr>
          <w:rFonts w:ascii="Times New Roman" w:hAnsi="Times New Roman" w:cs="Times New Roman"/>
          <w:bCs/>
        </w:rPr>
      </w:pPr>
      <w:r w:rsidRPr="00380D5E">
        <w:rPr>
          <w:rFonts w:ascii="Times New Roman" w:hAnsi="Times New Roman" w:cs="Times New Roman"/>
        </w:rPr>
        <w:t xml:space="preserve">Vivere nella </w:t>
      </w:r>
      <w:r w:rsidR="00FC7304" w:rsidRPr="00380D5E">
        <w:rPr>
          <w:rFonts w:ascii="Times New Roman" w:hAnsi="Times New Roman" w:cs="Times New Roman"/>
          <w:i/>
        </w:rPr>
        <w:t>cultura virtuale</w:t>
      </w:r>
      <w:r w:rsidR="00FC7304" w:rsidRPr="00380D5E">
        <w:rPr>
          <w:rFonts w:ascii="Times New Roman" w:hAnsi="Times New Roman" w:cs="Times New Roman"/>
        </w:rPr>
        <w:t xml:space="preserve"> non </w:t>
      </w:r>
      <w:r w:rsidR="006835CF" w:rsidRPr="00380D5E">
        <w:rPr>
          <w:rFonts w:ascii="Times New Roman" w:hAnsi="Times New Roman" w:cs="Times New Roman"/>
        </w:rPr>
        <w:t xml:space="preserve">è </w:t>
      </w:r>
      <w:r w:rsidR="00FC7304" w:rsidRPr="00380D5E">
        <w:rPr>
          <w:rFonts w:ascii="Times New Roman" w:hAnsi="Times New Roman" w:cs="Times New Roman"/>
        </w:rPr>
        <w:t xml:space="preserve">una ipotesi </w:t>
      </w:r>
      <w:r w:rsidR="000257A5" w:rsidRPr="00380D5E">
        <w:rPr>
          <w:rFonts w:ascii="Times New Roman" w:hAnsi="Times New Roman" w:cs="Times New Roman"/>
        </w:rPr>
        <w:t>futurista</w:t>
      </w:r>
      <w:r w:rsidRPr="00380D5E">
        <w:rPr>
          <w:rFonts w:ascii="Times New Roman" w:hAnsi="Times New Roman" w:cs="Times New Roman"/>
        </w:rPr>
        <w:t xml:space="preserve"> o un </w:t>
      </w:r>
      <w:r w:rsidR="00410337" w:rsidRPr="00380D5E">
        <w:rPr>
          <w:rFonts w:ascii="Times New Roman" w:hAnsi="Times New Roman" w:cs="Times New Roman"/>
        </w:rPr>
        <w:t>mondo</w:t>
      </w:r>
      <w:r w:rsidR="000257A5" w:rsidRPr="00380D5E">
        <w:rPr>
          <w:rFonts w:ascii="Times New Roman" w:hAnsi="Times New Roman" w:cs="Times New Roman"/>
        </w:rPr>
        <w:t xml:space="preserve"> di f</w:t>
      </w:r>
      <w:r w:rsidR="00410337" w:rsidRPr="00380D5E">
        <w:rPr>
          <w:rFonts w:ascii="Times New Roman" w:hAnsi="Times New Roman" w:cs="Times New Roman"/>
        </w:rPr>
        <w:t>antascienza</w:t>
      </w:r>
      <w:r w:rsidR="000257A5" w:rsidRPr="00380D5E">
        <w:rPr>
          <w:rFonts w:ascii="Times New Roman" w:hAnsi="Times New Roman" w:cs="Times New Roman"/>
        </w:rPr>
        <w:t xml:space="preserve">. </w:t>
      </w:r>
      <w:r w:rsidR="00FC7304" w:rsidRPr="00380D5E">
        <w:rPr>
          <w:rFonts w:ascii="Times New Roman" w:hAnsi="Times New Roman" w:cs="Times New Roman"/>
        </w:rPr>
        <w:t>No, è già attualità</w:t>
      </w:r>
      <w:r w:rsidR="00C13ABE" w:rsidRPr="00380D5E">
        <w:rPr>
          <w:rFonts w:ascii="Times New Roman" w:hAnsi="Times New Roman" w:cs="Times New Roman"/>
        </w:rPr>
        <w:t xml:space="preserve">. È il mondo che si è </w:t>
      </w:r>
      <w:r w:rsidR="00410337" w:rsidRPr="00380D5E">
        <w:rPr>
          <w:rFonts w:ascii="Times New Roman" w:hAnsi="Times New Roman" w:cs="Times New Roman"/>
        </w:rPr>
        <w:t>sviluppa</w:t>
      </w:r>
      <w:r w:rsidR="00C13ABE" w:rsidRPr="00380D5E">
        <w:rPr>
          <w:rFonts w:ascii="Times New Roman" w:hAnsi="Times New Roman" w:cs="Times New Roman"/>
        </w:rPr>
        <w:t>to</w:t>
      </w:r>
      <w:r w:rsidR="00410337" w:rsidRPr="00380D5E">
        <w:rPr>
          <w:rFonts w:ascii="Times New Roman" w:hAnsi="Times New Roman" w:cs="Times New Roman"/>
        </w:rPr>
        <w:t xml:space="preserve"> con </w:t>
      </w:r>
      <w:r w:rsidR="000257A5" w:rsidRPr="00380D5E">
        <w:rPr>
          <w:rFonts w:ascii="Times New Roman" w:hAnsi="Times New Roman" w:cs="Times New Roman"/>
        </w:rPr>
        <w:t xml:space="preserve">i </w:t>
      </w:r>
      <w:r w:rsidR="00410337" w:rsidRPr="00380D5E">
        <w:rPr>
          <w:rFonts w:ascii="Times New Roman" w:hAnsi="Times New Roman" w:cs="Times New Roman"/>
        </w:rPr>
        <w:t xml:space="preserve">nuovi </w:t>
      </w:r>
      <w:r w:rsidR="000257A5" w:rsidRPr="00380D5E">
        <w:rPr>
          <w:rFonts w:ascii="Times New Roman" w:hAnsi="Times New Roman" w:cs="Times New Roman"/>
        </w:rPr>
        <w:t>strumenti elettronici. Basta vedere come si muove con questi strumenti un nipotino di 8 anni</w:t>
      </w:r>
      <w:r w:rsidR="00F4710F" w:rsidRPr="00380D5E">
        <w:rPr>
          <w:rFonts w:ascii="Times New Roman" w:hAnsi="Times New Roman" w:cs="Times New Roman"/>
        </w:rPr>
        <w:t xml:space="preserve"> e </w:t>
      </w:r>
      <w:r w:rsidR="00952B45" w:rsidRPr="00380D5E">
        <w:rPr>
          <w:rFonts w:ascii="Times New Roman" w:hAnsi="Times New Roman" w:cs="Times New Roman"/>
        </w:rPr>
        <w:t>come influisce su</w:t>
      </w:r>
      <w:r w:rsidR="00F4710F" w:rsidRPr="00380D5E">
        <w:rPr>
          <w:rFonts w:ascii="Times New Roman" w:hAnsi="Times New Roman" w:cs="Times New Roman"/>
        </w:rPr>
        <w:t>lla sua vita quotidiana</w:t>
      </w:r>
      <w:r w:rsidR="00357396" w:rsidRPr="00380D5E">
        <w:rPr>
          <w:rFonts w:ascii="Times New Roman" w:hAnsi="Times New Roman" w:cs="Times New Roman"/>
        </w:rPr>
        <w:t>,</w:t>
      </w:r>
      <w:r w:rsidR="006835CF" w:rsidRPr="00380D5E">
        <w:rPr>
          <w:rFonts w:ascii="Times New Roman" w:hAnsi="Times New Roman" w:cs="Times New Roman"/>
        </w:rPr>
        <w:t xml:space="preserve"> delle famiglie, della scuola</w:t>
      </w:r>
      <w:r w:rsidR="00F4710F" w:rsidRPr="00380D5E">
        <w:rPr>
          <w:rFonts w:ascii="Times New Roman" w:hAnsi="Times New Roman" w:cs="Times New Roman"/>
        </w:rPr>
        <w:t>.</w:t>
      </w:r>
      <w:r w:rsidR="00FC7304" w:rsidRPr="00380D5E">
        <w:rPr>
          <w:rFonts w:ascii="Times New Roman" w:hAnsi="Times New Roman" w:cs="Times New Roman"/>
        </w:rPr>
        <w:t xml:space="preserve"> Sempre più religiosi, in Congregazione, comunichiamo da una parte all’altra del mondo con </w:t>
      </w:r>
      <w:proofErr w:type="spellStart"/>
      <w:r w:rsidR="00FC7304" w:rsidRPr="00380D5E">
        <w:rPr>
          <w:rFonts w:ascii="Times New Roman" w:hAnsi="Times New Roman" w:cs="Times New Roman"/>
        </w:rPr>
        <w:t>mails</w:t>
      </w:r>
      <w:proofErr w:type="spellEnd"/>
      <w:r w:rsidR="00FC7304" w:rsidRPr="00380D5E">
        <w:rPr>
          <w:rFonts w:ascii="Times New Roman" w:hAnsi="Times New Roman" w:cs="Times New Roman"/>
        </w:rPr>
        <w:t xml:space="preserve">, ci vediamo e ci parliamo in </w:t>
      </w:r>
      <w:proofErr w:type="spellStart"/>
      <w:r w:rsidR="00FC7304" w:rsidRPr="00380D5E">
        <w:rPr>
          <w:rFonts w:ascii="Times New Roman" w:hAnsi="Times New Roman" w:cs="Times New Roman"/>
        </w:rPr>
        <w:t>skype</w:t>
      </w:r>
      <w:proofErr w:type="spellEnd"/>
      <w:r w:rsidR="00FC7304" w:rsidRPr="00380D5E">
        <w:rPr>
          <w:rFonts w:ascii="Times New Roman" w:hAnsi="Times New Roman" w:cs="Times New Roman"/>
        </w:rPr>
        <w:t xml:space="preserve">, entriamo in cerchie di </w:t>
      </w:r>
      <w:proofErr w:type="spellStart"/>
      <w:r w:rsidR="00FC7304" w:rsidRPr="00380D5E">
        <w:rPr>
          <w:rFonts w:ascii="Times New Roman" w:hAnsi="Times New Roman" w:cs="Times New Roman"/>
        </w:rPr>
        <w:t>facebook</w:t>
      </w:r>
      <w:proofErr w:type="spellEnd"/>
      <w:r w:rsidR="00FC7304" w:rsidRPr="00380D5E">
        <w:rPr>
          <w:rFonts w:ascii="Times New Roman" w:hAnsi="Times New Roman" w:cs="Times New Roman"/>
        </w:rPr>
        <w:t xml:space="preserve">, di </w:t>
      </w:r>
      <w:proofErr w:type="spellStart"/>
      <w:r w:rsidR="00FC7304" w:rsidRPr="00380D5E">
        <w:rPr>
          <w:rFonts w:ascii="Times New Roman" w:hAnsi="Times New Roman" w:cs="Times New Roman"/>
        </w:rPr>
        <w:t>tweet</w:t>
      </w:r>
      <w:proofErr w:type="spellEnd"/>
      <w:r w:rsidR="00FC7304" w:rsidRPr="00380D5E">
        <w:rPr>
          <w:rFonts w:ascii="Times New Roman" w:hAnsi="Times New Roman" w:cs="Times New Roman"/>
        </w:rPr>
        <w:t xml:space="preserve"> e simili. </w:t>
      </w:r>
    </w:p>
    <w:p w:rsidR="000E4893" w:rsidRPr="00380D5E" w:rsidRDefault="000E4893" w:rsidP="00380D5E">
      <w:pPr>
        <w:ind w:right="18" w:firstLine="720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 xml:space="preserve">La rete non è solo </w:t>
      </w:r>
      <w:proofErr w:type="spellStart"/>
      <w:r w:rsidRPr="00380D5E">
        <w:rPr>
          <w:rFonts w:ascii="Times New Roman" w:hAnsi="Times New Roman" w:cs="Times New Roman"/>
          <w:i/>
        </w:rPr>
        <w:t>house</w:t>
      </w:r>
      <w:proofErr w:type="spellEnd"/>
      <w:r w:rsidRPr="00380D5E">
        <w:rPr>
          <w:rFonts w:ascii="Times New Roman" w:hAnsi="Times New Roman" w:cs="Times New Roman"/>
        </w:rPr>
        <w:t xml:space="preserve"> (struttura), è </w:t>
      </w:r>
      <w:r w:rsidRPr="00380D5E">
        <w:rPr>
          <w:rFonts w:ascii="Times New Roman" w:hAnsi="Times New Roman" w:cs="Times New Roman"/>
          <w:i/>
        </w:rPr>
        <w:t>home</w:t>
      </w:r>
      <w:r w:rsidRPr="00380D5E">
        <w:rPr>
          <w:rFonts w:ascii="Times New Roman" w:hAnsi="Times New Roman" w:cs="Times New Roman"/>
        </w:rPr>
        <w:t xml:space="preserve"> (ambiente relazionale). È parte integrante della vita personale e sociale. La rete non è solo qualcosa </w:t>
      </w:r>
      <w:r w:rsidRPr="00380D5E">
        <w:rPr>
          <w:rFonts w:ascii="Times New Roman" w:hAnsi="Times New Roman" w:cs="Times New Roman"/>
          <w:i/>
        </w:rPr>
        <w:t>altro</w:t>
      </w:r>
      <w:r w:rsidRPr="00380D5E">
        <w:rPr>
          <w:rFonts w:ascii="Times New Roman" w:hAnsi="Times New Roman" w:cs="Times New Roman"/>
        </w:rPr>
        <w:t>, esterno alla vita; è condizione, modo d</w:t>
      </w:r>
      <w:r w:rsidR="00595E79" w:rsidRPr="00380D5E">
        <w:rPr>
          <w:rFonts w:ascii="Times New Roman" w:hAnsi="Times New Roman" w:cs="Times New Roman"/>
        </w:rPr>
        <w:t>i vivere</w:t>
      </w:r>
      <w:r w:rsidRPr="00380D5E">
        <w:rPr>
          <w:rFonts w:ascii="Times New Roman" w:hAnsi="Times New Roman" w:cs="Times New Roman"/>
        </w:rPr>
        <w:t xml:space="preserve">. Non </w:t>
      </w:r>
      <w:r w:rsidR="00595E79" w:rsidRPr="00380D5E">
        <w:rPr>
          <w:rFonts w:ascii="Times New Roman" w:hAnsi="Times New Roman" w:cs="Times New Roman"/>
        </w:rPr>
        <w:t xml:space="preserve">solo </w:t>
      </w:r>
      <w:r w:rsidRPr="00380D5E">
        <w:rPr>
          <w:rFonts w:ascii="Times New Roman" w:hAnsi="Times New Roman" w:cs="Times New Roman"/>
        </w:rPr>
        <w:t xml:space="preserve">si usa la rete, ma si vive in rete. È inadeguata l’opposizione tra </w:t>
      </w:r>
      <w:r w:rsidRPr="00380D5E">
        <w:rPr>
          <w:rFonts w:ascii="Times New Roman" w:hAnsi="Times New Roman" w:cs="Times New Roman"/>
          <w:i/>
        </w:rPr>
        <w:t>reale</w:t>
      </w:r>
      <w:r w:rsidRPr="00380D5E">
        <w:rPr>
          <w:rFonts w:ascii="Times New Roman" w:hAnsi="Times New Roman" w:cs="Times New Roman"/>
        </w:rPr>
        <w:t xml:space="preserve"> e </w:t>
      </w:r>
      <w:r w:rsidRPr="00380D5E">
        <w:rPr>
          <w:rFonts w:ascii="Times New Roman" w:hAnsi="Times New Roman" w:cs="Times New Roman"/>
          <w:i/>
        </w:rPr>
        <w:t>virtuale</w:t>
      </w:r>
      <w:r w:rsidRPr="00380D5E">
        <w:rPr>
          <w:rFonts w:ascii="Times New Roman" w:hAnsi="Times New Roman" w:cs="Times New Roman"/>
        </w:rPr>
        <w:t xml:space="preserve">. L’opposizione è </w:t>
      </w:r>
      <w:r w:rsidR="00647D14" w:rsidRPr="00380D5E">
        <w:rPr>
          <w:rFonts w:ascii="Times New Roman" w:hAnsi="Times New Roman" w:cs="Times New Roman"/>
        </w:rPr>
        <w:t xml:space="preserve">più </w:t>
      </w:r>
      <w:r w:rsidRPr="00380D5E">
        <w:rPr>
          <w:rFonts w:ascii="Times New Roman" w:hAnsi="Times New Roman" w:cs="Times New Roman"/>
        </w:rPr>
        <w:t xml:space="preserve">tra </w:t>
      </w:r>
      <w:r w:rsidRPr="00380D5E">
        <w:rPr>
          <w:rFonts w:ascii="Times New Roman" w:hAnsi="Times New Roman" w:cs="Times New Roman"/>
          <w:i/>
        </w:rPr>
        <w:t>fisico</w:t>
      </w:r>
      <w:r w:rsidRPr="00380D5E">
        <w:rPr>
          <w:rFonts w:ascii="Times New Roman" w:hAnsi="Times New Roman" w:cs="Times New Roman"/>
        </w:rPr>
        <w:t xml:space="preserve"> e </w:t>
      </w:r>
      <w:r w:rsidRPr="00380D5E">
        <w:rPr>
          <w:rFonts w:ascii="Times New Roman" w:hAnsi="Times New Roman" w:cs="Times New Roman"/>
          <w:i/>
        </w:rPr>
        <w:t>virtuale</w:t>
      </w:r>
      <w:r w:rsidRPr="00380D5E">
        <w:rPr>
          <w:rFonts w:ascii="Times New Roman" w:hAnsi="Times New Roman" w:cs="Times New Roman"/>
        </w:rPr>
        <w:t>.</w:t>
      </w:r>
      <w:r w:rsidR="00933746" w:rsidRPr="00380D5E">
        <w:rPr>
          <w:rFonts w:ascii="Times New Roman" w:hAnsi="Times New Roman" w:cs="Times New Roman"/>
        </w:rPr>
        <w:t xml:space="preserve"> U</w:t>
      </w:r>
      <w:r w:rsidR="001E2417" w:rsidRPr="00380D5E">
        <w:rPr>
          <w:rFonts w:ascii="Times New Roman" w:hAnsi="Times New Roman" w:cs="Times New Roman"/>
        </w:rPr>
        <w:t xml:space="preserve">na conversazione, la visita a un museo, </w:t>
      </w:r>
      <w:r w:rsidR="00647D14" w:rsidRPr="00380D5E">
        <w:rPr>
          <w:rFonts w:ascii="Times New Roman" w:hAnsi="Times New Roman" w:cs="Times New Roman"/>
        </w:rPr>
        <w:t xml:space="preserve">un pagamento </w:t>
      </w:r>
      <w:r w:rsidR="00760D1E" w:rsidRPr="00380D5E">
        <w:rPr>
          <w:rFonts w:ascii="Times New Roman" w:hAnsi="Times New Roman" w:cs="Times New Roman"/>
        </w:rPr>
        <w:t>bancario</w:t>
      </w:r>
      <w:r w:rsidR="00933746" w:rsidRPr="00380D5E">
        <w:rPr>
          <w:rFonts w:ascii="Times New Roman" w:hAnsi="Times New Roman" w:cs="Times New Roman"/>
        </w:rPr>
        <w:t xml:space="preserve"> </w:t>
      </w:r>
      <w:r w:rsidR="00647D14" w:rsidRPr="00380D5E">
        <w:rPr>
          <w:rFonts w:ascii="Times New Roman" w:hAnsi="Times New Roman" w:cs="Times New Roman"/>
        </w:rPr>
        <w:t xml:space="preserve">o </w:t>
      </w:r>
      <w:r w:rsidR="001E2417" w:rsidRPr="00380D5E">
        <w:rPr>
          <w:rFonts w:ascii="Times New Roman" w:hAnsi="Times New Roman" w:cs="Times New Roman"/>
        </w:rPr>
        <w:t xml:space="preserve">un intervento chirurgico realizzati </w:t>
      </w:r>
      <w:r w:rsidR="00933746" w:rsidRPr="00380D5E">
        <w:rPr>
          <w:rFonts w:ascii="Times New Roman" w:hAnsi="Times New Roman" w:cs="Times New Roman"/>
          <w:i/>
        </w:rPr>
        <w:t>virtualmente</w:t>
      </w:r>
      <w:r w:rsidR="00933746" w:rsidRPr="00380D5E">
        <w:rPr>
          <w:rFonts w:ascii="Times New Roman" w:hAnsi="Times New Roman" w:cs="Times New Roman"/>
        </w:rPr>
        <w:t xml:space="preserve">, cioè </w:t>
      </w:r>
      <w:r w:rsidR="001E2417" w:rsidRPr="00380D5E">
        <w:rPr>
          <w:rFonts w:ascii="Times New Roman" w:hAnsi="Times New Roman" w:cs="Times New Roman"/>
          <w:i/>
        </w:rPr>
        <w:t>in virtù</w:t>
      </w:r>
      <w:r w:rsidR="001E2417" w:rsidRPr="00380D5E">
        <w:rPr>
          <w:rFonts w:ascii="Times New Roman" w:hAnsi="Times New Roman" w:cs="Times New Roman"/>
        </w:rPr>
        <w:t xml:space="preserve"> dei mezzi informatici</w:t>
      </w:r>
      <w:r w:rsidR="00933746" w:rsidRPr="00380D5E">
        <w:rPr>
          <w:rFonts w:ascii="Times New Roman" w:hAnsi="Times New Roman" w:cs="Times New Roman"/>
        </w:rPr>
        <w:t>,</w:t>
      </w:r>
      <w:r w:rsidR="001E2417" w:rsidRPr="00380D5E">
        <w:rPr>
          <w:rFonts w:ascii="Times New Roman" w:hAnsi="Times New Roman" w:cs="Times New Roman"/>
        </w:rPr>
        <w:t xml:space="preserve"> sono reali</w:t>
      </w:r>
      <w:r w:rsidR="002F5C37" w:rsidRPr="00380D5E">
        <w:rPr>
          <w:rFonts w:ascii="Times New Roman" w:hAnsi="Times New Roman" w:cs="Times New Roman"/>
        </w:rPr>
        <w:t xml:space="preserve"> e </w:t>
      </w:r>
      <w:r w:rsidR="001E2417" w:rsidRPr="00380D5E">
        <w:rPr>
          <w:rFonts w:ascii="Times New Roman" w:hAnsi="Times New Roman" w:cs="Times New Roman"/>
        </w:rPr>
        <w:t>hanno conseguenze reali.</w:t>
      </w:r>
    </w:p>
    <w:p w:rsidR="009A730D" w:rsidRPr="00380D5E" w:rsidRDefault="008C4E29" w:rsidP="00380D5E">
      <w:pPr>
        <w:ind w:right="18" w:firstLine="720"/>
        <w:jc w:val="both"/>
        <w:rPr>
          <w:rFonts w:ascii="Times New Roman" w:hAnsi="Times New Roman" w:cs="Times New Roman"/>
          <w:bCs/>
        </w:rPr>
      </w:pPr>
      <w:r w:rsidRPr="00380D5E">
        <w:rPr>
          <w:rFonts w:ascii="Times New Roman" w:hAnsi="Times New Roman" w:cs="Times New Roman"/>
          <w:bCs/>
        </w:rPr>
        <w:t>Oggi</w:t>
      </w:r>
      <w:r w:rsidR="00952B45" w:rsidRPr="00380D5E">
        <w:rPr>
          <w:rFonts w:ascii="Times New Roman" w:hAnsi="Times New Roman" w:cs="Times New Roman"/>
          <w:bCs/>
        </w:rPr>
        <w:t>,</w:t>
      </w:r>
      <w:r w:rsidRPr="00380D5E">
        <w:rPr>
          <w:rFonts w:ascii="Times New Roman" w:hAnsi="Times New Roman" w:cs="Times New Roman"/>
          <w:bCs/>
        </w:rPr>
        <w:t xml:space="preserve"> </w:t>
      </w:r>
      <w:r w:rsidR="00365FBE" w:rsidRPr="00380D5E">
        <w:rPr>
          <w:rFonts w:ascii="Times New Roman" w:hAnsi="Times New Roman" w:cs="Times New Roman"/>
          <w:bCs/>
        </w:rPr>
        <w:t xml:space="preserve">siamo entrati </w:t>
      </w:r>
      <w:r w:rsidRPr="00380D5E">
        <w:rPr>
          <w:rFonts w:ascii="Times New Roman" w:hAnsi="Times New Roman" w:cs="Times New Roman"/>
          <w:bCs/>
        </w:rPr>
        <w:t xml:space="preserve">nella </w:t>
      </w:r>
      <w:r w:rsidR="000D6A37" w:rsidRPr="00380D5E">
        <w:rPr>
          <w:rFonts w:ascii="Times New Roman" w:hAnsi="Times New Roman" w:cs="Times New Roman"/>
          <w:bCs/>
        </w:rPr>
        <w:t>“</w:t>
      </w:r>
      <w:r w:rsidR="000D6A37" w:rsidRPr="00380D5E">
        <w:rPr>
          <w:rFonts w:ascii="Times New Roman" w:hAnsi="Times New Roman" w:cs="Times New Roman"/>
          <w:bCs/>
          <w:i/>
        </w:rPr>
        <w:t xml:space="preserve">cultura </w:t>
      </w:r>
      <w:r w:rsidR="00BF0905" w:rsidRPr="00380D5E">
        <w:rPr>
          <w:rFonts w:ascii="Times New Roman" w:hAnsi="Times New Roman" w:cs="Times New Roman"/>
          <w:bCs/>
          <w:i/>
        </w:rPr>
        <w:t>virtuale</w:t>
      </w:r>
      <w:r w:rsidR="000D6A37" w:rsidRPr="00380D5E">
        <w:rPr>
          <w:rFonts w:ascii="Times New Roman" w:hAnsi="Times New Roman" w:cs="Times New Roman"/>
          <w:bCs/>
        </w:rPr>
        <w:t>”</w:t>
      </w:r>
      <w:r w:rsidRPr="00380D5E">
        <w:rPr>
          <w:rFonts w:ascii="Times New Roman" w:hAnsi="Times New Roman" w:cs="Times New Roman"/>
          <w:bCs/>
        </w:rPr>
        <w:t xml:space="preserve"> come</w:t>
      </w:r>
      <w:r w:rsidR="00405A71" w:rsidRPr="00380D5E">
        <w:rPr>
          <w:rFonts w:ascii="Times New Roman" w:hAnsi="Times New Roman" w:cs="Times New Roman"/>
          <w:bCs/>
        </w:rPr>
        <w:t>,</w:t>
      </w:r>
      <w:r w:rsidRPr="00380D5E">
        <w:rPr>
          <w:rFonts w:ascii="Times New Roman" w:hAnsi="Times New Roman" w:cs="Times New Roman"/>
          <w:bCs/>
        </w:rPr>
        <w:t xml:space="preserve"> </w:t>
      </w:r>
      <w:r w:rsidR="009A730D" w:rsidRPr="00380D5E">
        <w:rPr>
          <w:rFonts w:ascii="Times New Roman" w:hAnsi="Times New Roman" w:cs="Times New Roman"/>
          <w:bCs/>
        </w:rPr>
        <w:t>millenni</w:t>
      </w:r>
      <w:r w:rsidRPr="00380D5E">
        <w:rPr>
          <w:rFonts w:ascii="Times New Roman" w:hAnsi="Times New Roman" w:cs="Times New Roman"/>
          <w:bCs/>
        </w:rPr>
        <w:t xml:space="preserve"> fa</w:t>
      </w:r>
      <w:r w:rsidR="00405A71" w:rsidRPr="00380D5E">
        <w:rPr>
          <w:rFonts w:ascii="Times New Roman" w:hAnsi="Times New Roman" w:cs="Times New Roman"/>
          <w:bCs/>
        </w:rPr>
        <w:t>,</w:t>
      </w:r>
      <w:r w:rsidRPr="00380D5E">
        <w:rPr>
          <w:rFonts w:ascii="Times New Roman" w:hAnsi="Times New Roman" w:cs="Times New Roman"/>
          <w:bCs/>
        </w:rPr>
        <w:t xml:space="preserve"> </w:t>
      </w:r>
      <w:r w:rsidR="00E6717E" w:rsidRPr="00380D5E">
        <w:rPr>
          <w:rFonts w:ascii="Times New Roman" w:hAnsi="Times New Roman" w:cs="Times New Roman"/>
          <w:bCs/>
        </w:rPr>
        <w:t>si entrò</w:t>
      </w:r>
      <w:r w:rsidR="00365FBE" w:rsidRPr="00380D5E">
        <w:rPr>
          <w:rFonts w:ascii="Times New Roman" w:hAnsi="Times New Roman" w:cs="Times New Roman"/>
          <w:bCs/>
        </w:rPr>
        <w:t xml:space="preserve"> </w:t>
      </w:r>
      <w:r w:rsidRPr="00380D5E">
        <w:rPr>
          <w:rFonts w:ascii="Times New Roman" w:hAnsi="Times New Roman" w:cs="Times New Roman"/>
          <w:bCs/>
        </w:rPr>
        <w:t>nella cultura alfabetica</w:t>
      </w:r>
      <w:r w:rsidR="009A730D" w:rsidRPr="00380D5E">
        <w:rPr>
          <w:rFonts w:ascii="Times New Roman" w:hAnsi="Times New Roman" w:cs="Times New Roman"/>
          <w:bCs/>
        </w:rPr>
        <w:t xml:space="preserve"> e</w:t>
      </w:r>
      <w:r w:rsidR="00760D1E" w:rsidRPr="00380D5E">
        <w:rPr>
          <w:rFonts w:ascii="Times New Roman" w:hAnsi="Times New Roman" w:cs="Times New Roman"/>
          <w:bCs/>
        </w:rPr>
        <w:t>,</w:t>
      </w:r>
      <w:r w:rsidR="009A730D" w:rsidRPr="00380D5E">
        <w:rPr>
          <w:rFonts w:ascii="Times New Roman" w:hAnsi="Times New Roman" w:cs="Times New Roman"/>
          <w:bCs/>
        </w:rPr>
        <w:t xml:space="preserve"> secoli fa</w:t>
      </w:r>
      <w:r w:rsidR="00760D1E" w:rsidRPr="00380D5E">
        <w:rPr>
          <w:rFonts w:ascii="Times New Roman" w:hAnsi="Times New Roman" w:cs="Times New Roman"/>
          <w:bCs/>
        </w:rPr>
        <w:t>,</w:t>
      </w:r>
      <w:r w:rsidR="009A730D" w:rsidRPr="00380D5E">
        <w:rPr>
          <w:rFonts w:ascii="Times New Roman" w:hAnsi="Times New Roman" w:cs="Times New Roman"/>
          <w:bCs/>
        </w:rPr>
        <w:t xml:space="preserve"> nella cultura di massa</w:t>
      </w:r>
      <w:r w:rsidRPr="00380D5E">
        <w:rPr>
          <w:rFonts w:ascii="Times New Roman" w:hAnsi="Times New Roman" w:cs="Times New Roman"/>
          <w:bCs/>
        </w:rPr>
        <w:t xml:space="preserve">. </w:t>
      </w:r>
      <w:r w:rsidR="00365FBE" w:rsidRPr="00380D5E">
        <w:rPr>
          <w:rFonts w:ascii="Times New Roman" w:hAnsi="Times New Roman" w:cs="Times New Roman"/>
          <w:bCs/>
        </w:rPr>
        <w:t>Molti</w:t>
      </w:r>
      <w:r w:rsidR="009A730D" w:rsidRPr="00380D5E">
        <w:rPr>
          <w:rFonts w:ascii="Times New Roman" w:hAnsi="Times New Roman" w:cs="Times New Roman"/>
          <w:bCs/>
        </w:rPr>
        <w:t>, allora,</w:t>
      </w:r>
      <w:r w:rsidR="00365FBE" w:rsidRPr="00380D5E">
        <w:rPr>
          <w:rFonts w:ascii="Times New Roman" w:hAnsi="Times New Roman" w:cs="Times New Roman"/>
          <w:bCs/>
        </w:rPr>
        <w:t xml:space="preserve"> restarono analfabeti</w:t>
      </w:r>
      <w:r w:rsidR="00357396" w:rsidRPr="00380D5E">
        <w:rPr>
          <w:rFonts w:ascii="Times New Roman" w:hAnsi="Times New Roman" w:cs="Times New Roman"/>
          <w:bCs/>
        </w:rPr>
        <w:t>. A</w:t>
      </w:r>
      <w:r w:rsidR="009A730D" w:rsidRPr="00380D5E">
        <w:rPr>
          <w:rFonts w:ascii="Times New Roman" w:hAnsi="Times New Roman" w:cs="Times New Roman"/>
          <w:bCs/>
        </w:rPr>
        <w:t xml:space="preserve">nche </w:t>
      </w:r>
      <w:r w:rsidR="00365FBE" w:rsidRPr="00380D5E">
        <w:rPr>
          <w:rFonts w:ascii="Times New Roman" w:hAnsi="Times New Roman" w:cs="Times New Roman"/>
          <w:bCs/>
        </w:rPr>
        <w:t>oggi, molti possono restare analfabeti del</w:t>
      </w:r>
      <w:r w:rsidR="00405A71" w:rsidRPr="00380D5E">
        <w:rPr>
          <w:rFonts w:ascii="Times New Roman" w:hAnsi="Times New Roman" w:cs="Times New Roman"/>
          <w:bCs/>
        </w:rPr>
        <w:t xml:space="preserve"> nuovo linguaggio digitale</w:t>
      </w:r>
      <w:r w:rsidR="00AE0CBB" w:rsidRPr="00380D5E">
        <w:rPr>
          <w:rFonts w:ascii="Times New Roman" w:hAnsi="Times New Roman" w:cs="Times New Roman"/>
          <w:bCs/>
        </w:rPr>
        <w:t xml:space="preserve">, ma il mondo </w:t>
      </w:r>
      <w:r w:rsidR="00C046BE" w:rsidRPr="00380D5E">
        <w:rPr>
          <w:rFonts w:ascii="Times New Roman" w:hAnsi="Times New Roman" w:cs="Times New Roman"/>
          <w:bCs/>
        </w:rPr>
        <w:t xml:space="preserve">comunque </w:t>
      </w:r>
      <w:r w:rsidR="00405A71" w:rsidRPr="00380D5E">
        <w:rPr>
          <w:rFonts w:ascii="Times New Roman" w:hAnsi="Times New Roman" w:cs="Times New Roman"/>
          <w:bCs/>
        </w:rPr>
        <w:t>parla e vive nella cultura virtuale</w:t>
      </w:r>
      <w:r w:rsidR="009A730D" w:rsidRPr="00380D5E">
        <w:rPr>
          <w:rFonts w:ascii="Times New Roman" w:hAnsi="Times New Roman" w:cs="Times New Roman"/>
          <w:bCs/>
        </w:rPr>
        <w:t>. T</w:t>
      </w:r>
      <w:r w:rsidR="00AE0CBB" w:rsidRPr="00380D5E">
        <w:rPr>
          <w:rFonts w:ascii="Times New Roman" w:hAnsi="Times New Roman" w:cs="Times New Roman"/>
          <w:bCs/>
        </w:rPr>
        <w:t>utti ne s</w:t>
      </w:r>
      <w:r w:rsidR="009A730D" w:rsidRPr="00380D5E">
        <w:rPr>
          <w:rFonts w:ascii="Times New Roman" w:hAnsi="Times New Roman" w:cs="Times New Roman"/>
          <w:bCs/>
        </w:rPr>
        <w:t>iamo</w:t>
      </w:r>
      <w:r w:rsidR="00AE0CBB" w:rsidRPr="00380D5E">
        <w:rPr>
          <w:rFonts w:ascii="Times New Roman" w:hAnsi="Times New Roman" w:cs="Times New Roman"/>
          <w:bCs/>
        </w:rPr>
        <w:t xml:space="preserve"> profondamente coinvolti. </w:t>
      </w:r>
    </w:p>
    <w:p w:rsidR="00AE0CBB" w:rsidRPr="00380D5E" w:rsidRDefault="00971732" w:rsidP="00380D5E">
      <w:pPr>
        <w:ind w:right="18" w:firstLine="720"/>
        <w:jc w:val="both"/>
        <w:rPr>
          <w:rFonts w:ascii="Times New Roman" w:hAnsi="Times New Roman" w:cs="Times New Roman"/>
          <w:bCs/>
        </w:rPr>
      </w:pPr>
      <w:r w:rsidRPr="00380D5E">
        <w:rPr>
          <w:rFonts w:ascii="Times New Roman" w:hAnsi="Times New Roman" w:cs="Times New Roman"/>
          <w:bCs/>
        </w:rPr>
        <w:t xml:space="preserve">Come religiosi, </w:t>
      </w:r>
      <w:r w:rsidR="00C046BE" w:rsidRPr="00380D5E">
        <w:rPr>
          <w:rFonts w:ascii="Times New Roman" w:hAnsi="Times New Roman" w:cs="Times New Roman"/>
          <w:bCs/>
        </w:rPr>
        <w:t xml:space="preserve">noi </w:t>
      </w:r>
      <w:r w:rsidR="00C046BE" w:rsidRPr="00380D5E">
        <w:rPr>
          <w:rFonts w:ascii="Times New Roman" w:hAnsi="Times New Roman" w:cs="Times New Roman"/>
          <w:bCs/>
          <w:i/>
        </w:rPr>
        <w:t>siamo in</w:t>
      </w:r>
      <w:r w:rsidR="00C046BE" w:rsidRPr="00380D5E">
        <w:rPr>
          <w:rFonts w:ascii="Times New Roman" w:hAnsi="Times New Roman" w:cs="Times New Roman"/>
          <w:bCs/>
        </w:rPr>
        <w:t xml:space="preserve"> </w:t>
      </w:r>
      <w:r w:rsidR="00C046BE" w:rsidRPr="00380D5E">
        <w:rPr>
          <w:rFonts w:ascii="Times New Roman" w:hAnsi="Times New Roman" w:cs="Times New Roman"/>
          <w:bCs/>
          <w:i/>
        </w:rPr>
        <w:t>questo mondo</w:t>
      </w:r>
      <w:r w:rsidR="00C13ABE" w:rsidRPr="00380D5E">
        <w:rPr>
          <w:rFonts w:ascii="Times New Roman" w:hAnsi="Times New Roman" w:cs="Times New Roman"/>
          <w:bCs/>
          <w:i/>
        </w:rPr>
        <w:t>.</w:t>
      </w:r>
      <w:r w:rsidR="00C13ABE" w:rsidRPr="00380D5E">
        <w:rPr>
          <w:rFonts w:ascii="Times New Roman" w:hAnsi="Times New Roman" w:cs="Times New Roman"/>
          <w:bCs/>
        </w:rPr>
        <w:t xml:space="preserve"> E</w:t>
      </w:r>
      <w:r w:rsidR="00C046BE" w:rsidRPr="00380D5E">
        <w:rPr>
          <w:rFonts w:ascii="Times New Roman" w:hAnsi="Times New Roman" w:cs="Times New Roman"/>
          <w:bCs/>
        </w:rPr>
        <w:t xml:space="preserve"> siamo </w:t>
      </w:r>
      <w:r w:rsidR="00627004" w:rsidRPr="00380D5E">
        <w:rPr>
          <w:rFonts w:ascii="Times New Roman" w:hAnsi="Times New Roman" w:cs="Times New Roman"/>
          <w:bCs/>
        </w:rPr>
        <w:t>chiamati a esservi come</w:t>
      </w:r>
      <w:r w:rsidRPr="00380D5E">
        <w:rPr>
          <w:rFonts w:ascii="Times New Roman" w:hAnsi="Times New Roman" w:cs="Times New Roman"/>
          <w:bCs/>
        </w:rPr>
        <w:t xml:space="preserve"> “sale e lievito della terra”, </w:t>
      </w:r>
      <w:r w:rsidR="009A730D" w:rsidRPr="00380D5E">
        <w:rPr>
          <w:rFonts w:ascii="Times New Roman" w:hAnsi="Times New Roman" w:cs="Times New Roman"/>
          <w:bCs/>
        </w:rPr>
        <w:t xml:space="preserve">come </w:t>
      </w:r>
      <w:r w:rsidRPr="00380D5E">
        <w:rPr>
          <w:rFonts w:ascii="Times New Roman" w:hAnsi="Times New Roman" w:cs="Times New Roman"/>
          <w:bCs/>
        </w:rPr>
        <w:t>“testimoni” e “</w:t>
      </w:r>
      <w:r w:rsidR="00311ABC">
        <w:rPr>
          <w:rFonts w:ascii="Times New Roman" w:hAnsi="Times New Roman" w:cs="Times New Roman"/>
          <w:bCs/>
        </w:rPr>
        <w:t>missionari</w:t>
      </w:r>
      <w:r w:rsidRPr="00380D5E">
        <w:rPr>
          <w:rFonts w:ascii="Times New Roman" w:hAnsi="Times New Roman" w:cs="Times New Roman"/>
          <w:bCs/>
        </w:rPr>
        <w:t>” della vita nuova in Cristo</w:t>
      </w:r>
      <w:r w:rsidR="00627004" w:rsidRPr="00380D5E">
        <w:rPr>
          <w:rFonts w:ascii="Times New Roman" w:hAnsi="Times New Roman" w:cs="Times New Roman"/>
          <w:bCs/>
        </w:rPr>
        <w:t xml:space="preserve">. </w:t>
      </w:r>
      <w:r w:rsidR="009A730D" w:rsidRPr="00380D5E">
        <w:rPr>
          <w:rFonts w:ascii="Times New Roman" w:hAnsi="Times New Roman" w:cs="Times New Roman"/>
          <w:bCs/>
        </w:rPr>
        <w:t>P</w:t>
      </w:r>
      <w:r w:rsidR="007628C8" w:rsidRPr="00380D5E">
        <w:rPr>
          <w:rFonts w:ascii="Times New Roman" w:hAnsi="Times New Roman" w:cs="Times New Roman"/>
          <w:bCs/>
        </w:rPr>
        <w:t>er condizione e per vocazione</w:t>
      </w:r>
      <w:r w:rsidR="009A730D" w:rsidRPr="00380D5E">
        <w:rPr>
          <w:rFonts w:ascii="Times New Roman" w:hAnsi="Times New Roman" w:cs="Times New Roman"/>
          <w:bCs/>
        </w:rPr>
        <w:t>, siamo</w:t>
      </w:r>
      <w:r w:rsidR="007628C8" w:rsidRPr="00380D5E">
        <w:rPr>
          <w:rFonts w:ascii="Times New Roman" w:hAnsi="Times New Roman" w:cs="Times New Roman"/>
          <w:bCs/>
        </w:rPr>
        <w:t xml:space="preserve"> </w:t>
      </w:r>
      <w:r w:rsidR="000D6A37" w:rsidRPr="00380D5E">
        <w:rPr>
          <w:rFonts w:ascii="Times New Roman" w:hAnsi="Times New Roman" w:cs="Times New Roman"/>
          <w:bCs/>
        </w:rPr>
        <w:t xml:space="preserve">immersi e </w:t>
      </w:r>
      <w:r w:rsidR="00627004" w:rsidRPr="00380D5E">
        <w:rPr>
          <w:rFonts w:ascii="Times New Roman" w:hAnsi="Times New Roman" w:cs="Times New Roman"/>
          <w:bCs/>
        </w:rPr>
        <w:t>in dialogo ne</w:t>
      </w:r>
      <w:r w:rsidR="000D6A37" w:rsidRPr="00380D5E">
        <w:rPr>
          <w:rFonts w:ascii="Times New Roman" w:hAnsi="Times New Roman" w:cs="Times New Roman"/>
          <w:bCs/>
        </w:rPr>
        <w:t xml:space="preserve">l mondo contemporaneo che oggi si presenta con questo nuovo modo </w:t>
      </w:r>
      <w:r w:rsidR="00627004" w:rsidRPr="00380D5E">
        <w:rPr>
          <w:rFonts w:ascii="Times New Roman" w:hAnsi="Times New Roman" w:cs="Times New Roman"/>
          <w:bCs/>
          <w:i/>
        </w:rPr>
        <w:t>digitale</w:t>
      </w:r>
      <w:r w:rsidR="00627004" w:rsidRPr="00380D5E">
        <w:rPr>
          <w:rFonts w:ascii="Times New Roman" w:hAnsi="Times New Roman" w:cs="Times New Roman"/>
          <w:bCs/>
        </w:rPr>
        <w:t xml:space="preserve"> </w:t>
      </w:r>
      <w:r w:rsidR="000D6A37" w:rsidRPr="00380D5E">
        <w:rPr>
          <w:rFonts w:ascii="Times New Roman" w:hAnsi="Times New Roman" w:cs="Times New Roman"/>
          <w:bCs/>
        </w:rPr>
        <w:t xml:space="preserve">di essere e di comunicare. </w:t>
      </w:r>
    </w:p>
    <w:p w:rsidR="003002B5" w:rsidRPr="00380D5E" w:rsidRDefault="003002B5" w:rsidP="00380D5E">
      <w:pPr>
        <w:ind w:right="18" w:firstLine="720"/>
        <w:jc w:val="both"/>
        <w:rPr>
          <w:rFonts w:ascii="Times New Roman" w:hAnsi="Times New Roman" w:cs="Times New Roman"/>
          <w:bCs/>
        </w:rPr>
      </w:pPr>
    </w:p>
    <w:p w:rsidR="00D0684A" w:rsidRPr="00380D5E" w:rsidRDefault="007628C8" w:rsidP="00380D5E">
      <w:pPr>
        <w:ind w:right="18" w:firstLine="720"/>
        <w:jc w:val="both"/>
        <w:rPr>
          <w:rFonts w:ascii="Times New Roman" w:hAnsi="Times New Roman" w:cs="Times New Roman"/>
          <w:bCs/>
        </w:rPr>
      </w:pPr>
      <w:proofErr w:type="spellStart"/>
      <w:r w:rsidRPr="00380D5E">
        <w:rPr>
          <w:rFonts w:ascii="Times New Roman" w:hAnsi="Times New Roman" w:cs="Times New Roman"/>
          <w:bCs/>
        </w:rPr>
        <w:t>Joana</w:t>
      </w:r>
      <w:proofErr w:type="spellEnd"/>
      <w:r w:rsidRPr="00380D5E">
        <w:rPr>
          <w:rFonts w:ascii="Times New Roman" w:hAnsi="Times New Roman" w:cs="Times New Roman"/>
          <w:bCs/>
        </w:rPr>
        <w:t xml:space="preserve"> </w:t>
      </w:r>
      <w:proofErr w:type="spellStart"/>
      <w:r w:rsidRPr="00380D5E">
        <w:rPr>
          <w:rFonts w:ascii="Times New Roman" w:hAnsi="Times New Roman" w:cs="Times New Roman"/>
          <w:bCs/>
        </w:rPr>
        <w:t>Puntel</w:t>
      </w:r>
      <w:proofErr w:type="spellEnd"/>
      <w:r w:rsidRPr="00380D5E">
        <w:rPr>
          <w:rFonts w:ascii="Times New Roman" w:hAnsi="Times New Roman" w:cs="Times New Roman"/>
          <w:bCs/>
        </w:rPr>
        <w:t xml:space="preserve">, </w:t>
      </w:r>
      <w:r w:rsidR="0032188B" w:rsidRPr="00380D5E">
        <w:rPr>
          <w:rFonts w:ascii="Times New Roman" w:hAnsi="Times New Roman" w:cs="Times New Roman"/>
          <w:bCs/>
        </w:rPr>
        <w:t xml:space="preserve">suora </w:t>
      </w:r>
      <w:r w:rsidRPr="00380D5E">
        <w:rPr>
          <w:rFonts w:ascii="Times New Roman" w:hAnsi="Times New Roman" w:cs="Times New Roman"/>
          <w:bCs/>
        </w:rPr>
        <w:t xml:space="preserve">paolina </w:t>
      </w:r>
      <w:r w:rsidR="0032188B" w:rsidRPr="00380D5E">
        <w:rPr>
          <w:rFonts w:ascii="Times New Roman" w:hAnsi="Times New Roman" w:cs="Times New Roman"/>
          <w:bCs/>
        </w:rPr>
        <w:t>brasiliana</w:t>
      </w:r>
      <w:r w:rsidRPr="00380D5E">
        <w:rPr>
          <w:rFonts w:ascii="Times New Roman" w:hAnsi="Times New Roman" w:cs="Times New Roman"/>
          <w:bCs/>
        </w:rPr>
        <w:t xml:space="preserve"> esperta di comunicazione, nella sua relazione </w:t>
      </w:r>
      <w:r w:rsidR="00573449" w:rsidRPr="00380D5E">
        <w:rPr>
          <w:rFonts w:ascii="Times New Roman" w:hAnsi="Times New Roman" w:cs="Times New Roman"/>
          <w:bCs/>
        </w:rPr>
        <w:t xml:space="preserve">su “Vita religiosa nella cultura mediatica” </w:t>
      </w:r>
      <w:r w:rsidRPr="00380D5E">
        <w:rPr>
          <w:rFonts w:ascii="Times New Roman" w:hAnsi="Times New Roman" w:cs="Times New Roman"/>
          <w:bCs/>
        </w:rPr>
        <w:t>all’Assemblea dei Superiori generali</w:t>
      </w:r>
      <w:r w:rsidR="00D0684A" w:rsidRPr="00380D5E">
        <w:rPr>
          <w:rFonts w:ascii="Times New Roman" w:hAnsi="Times New Roman" w:cs="Times New Roman"/>
          <w:bCs/>
        </w:rPr>
        <w:t xml:space="preserve"> del</w:t>
      </w:r>
      <w:r w:rsidR="00C13ABE" w:rsidRPr="00380D5E">
        <w:rPr>
          <w:rFonts w:ascii="Times New Roman" w:hAnsi="Times New Roman" w:cs="Times New Roman"/>
          <w:bCs/>
        </w:rPr>
        <w:t>lo</w:t>
      </w:r>
      <w:r w:rsidR="00D0684A" w:rsidRPr="00380D5E">
        <w:rPr>
          <w:rFonts w:ascii="Times New Roman" w:hAnsi="Times New Roman" w:cs="Times New Roman"/>
          <w:bCs/>
        </w:rPr>
        <w:t xml:space="preserve"> scorso</w:t>
      </w:r>
      <w:r w:rsidR="00C13ABE" w:rsidRPr="00380D5E">
        <w:rPr>
          <w:rFonts w:ascii="Times New Roman" w:hAnsi="Times New Roman" w:cs="Times New Roman"/>
          <w:bCs/>
        </w:rPr>
        <w:t xml:space="preserve"> anno</w:t>
      </w:r>
      <w:r w:rsidR="00D0684A" w:rsidRPr="00380D5E">
        <w:rPr>
          <w:rFonts w:ascii="Times New Roman" w:hAnsi="Times New Roman" w:cs="Times New Roman"/>
          <w:bCs/>
        </w:rPr>
        <w:t xml:space="preserve">, diceva che nel mondo – e nelle Congregazioni </w:t>
      </w:r>
      <w:r w:rsidR="00952B45" w:rsidRPr="00380D5E">
        <w:rPr>
          <w:rFonts w:ascii="Times New Roman" w:hAnsi="Times New Roman" w:cs="Times New Roman"/>
          <w:bCs/>
        </w:rPr>
        <w:t xml:space="preserve">religiose </w:t>
      </w:r>
      <w:r w:rsidR="00D0684A" w:rsidRPr="00380D5E">
        <w:rPr>
          <w:rFonts w:ascii="Times New Roman" w:hAnsi="Times New Roman" w:cs="Times New Roman"/>
          <w:bCs/>
        </w:rPr>
        <w:t xml:space="preserve">– ci sono tre categorie </w:t>
      </w:r>
      <w:r w:rsidR="00573449" w:rsidRPr="00380D5E">
        <w:rPr>
          <w:rFonts w:ascii="Times New Roman" w:hAnsi="Times New Roman" w:cs="Times New Roman"/>
          <w:bCs/>
        </w:rPr>
        <w:t>di persone:</w:t>
      </w:r>
    </w:p>
    <w:p w:rsidR="00AE0CBB" w:rsidRPr="00380D5E" w:rsidRDefault="00573449" w:rsidP="00380D5E">
      <w:pPr>
        <w:ind w:right="18" w:firstLine="720"/>
        <w:jc w:val="both"/>
        <w:rPr>
          <w:rFonts w:ascii="Times New Roman" w:hAnsi="Times New Roman" w:cs="Times New Roman"/>
          <w:bCs/>
        </w:rPr>
      </w:pPr>
      <w:r w:rsidRPr="00380D5E">
        <w:rPr>
          <w:rFonts w:ascii="Times New Roman" w:hAnsi="Times New Roman" w:cs="Times New Roman"/>
          <w:bCs/>
        </w:rPr>
        <w:t xml:space="preserve">i </w:t>
      </w:r>
      <w:r w:rsidRPr="00380D5E">
        <w:rPr>
          <w:rFonts w:ascii="Times New Roman" w:hAnsi="Times New Roman" w:cs="Times New Roman"/>
          <w:bCs/>
          <w:i/>
        </w:rPr>
        <w:t>n</w:t>
      </w:r>
      <w:r w:rsidR="00D0684A" w:rsidRPr="00380D5E">
        <w:rPr>
          <w:rFonts w:ascii="Times New Roman" w:hAnsi="Times New Roman" w:cs="Times New Roman"/>
          <w:bCs/>
          <w:i/>
        </w:rPr>
        <w:t>ativi digitali</w:t>
      </w:r>
      <w:r w:rsidR="00D0684A" w:rsidRPr="00380D5E">
        <w:rPr>
          <w:rFonts w:ascii="Times New Roman" w:hAnsi="Times New Roman" w:cs="Times New Roman"/>
          <w:bCs/>
        </w:rPr>
        <w:t xml:space="preserve"> (</w:t>
      </w:r>
      <w:proofErr w:type="spellStart"/>
      <w:r w:rsidR="00D0684A" w:rsidRPr="00380D5E">
        <w:rPr>
          <w:rFonts w:ascii="Times New Roman" w:hAnsi="Times New Roman" w:cs="Times New Roman"/>
          <w:bCs/>
        </w:rPr>
        <w:t>digital</w:t>
      </w:r>
      <w:proofErr w:type="spellEnd"/>
      <w:r w:rsidR="00D0684A" w:rsidRPr="00380D5E">
        <w:rPr>
          <w:rFonts w:ascii="Times New Roman" w:hAnsi="Times New Roman" w:cs="Times New Roman"/>
          <w:bCs/>
        </w:rPr>
        <w:t xml:space="preserve"> </w:t>
      </w:r>
      <w:proofErr w:type="spellStart"/>
      <w:r w:rsidR="00D0684A" w:rsidRPr="00380D5E">
        <w:rPr>
          <w:rFonts w:ascii="Times New Roman" w:hAnsi="Times New Roman" w:cs="Times New Roman"/>
          <w:bCs/>
        </w:rPr>
        <w:t>natives</w:t>
      </w:r>
      <w:proofErr w:type="spellEnd"/>
      <w:r w:rsidR="00D0684A" w:rsidRPr="00380D5E">
        <w:rPr>
          <w:rFonts w:ascii="Times New Roman" w:hAnsi="Times New Roman" w:cs="Times New Roman"/>
          <w:bCs/>
        </w:rPr>
        <w:t>)</w:t>
      </w:r>
      <w:r w:rsidRPr="00380D5E">
        <w:rPr>
          <w:rFonts w:ascii="Times New Roman" w:hAnsi="Times New Roman" w:cs="Times New Roman"/>
          <w:bCs/>
        </w:rPr>
        <w:t>: coloro che sono nati nella cultura digit</w:t>
      </w:r>
      <w:r w:rsidR="00C13ABE" w:rsidRPr="00380D5E">
        <w:rPr>
          <w:rFonts w:ascii="Times New Roman" w:hAnsi="Times New Roman" w:cs="Times New Roman"/>
          <w:bCs/>
        </w:rPr>
        <w:t>ale, che hanno più o meno dai 25</w:t>
      </w:r>
      <w:r w:rsidRPr="00380D5E">
        <w:rPr>
          <w:rFonts w:ascii="Times New Roman" w:hAnsi="Times New Roman" w:cs="Times New Roman"/>
          <w:bCs/>
        </w:rPr>
        <w:t xml:space="preserve"> anni in giù;</w:t>
      </w:r>
    </w:p>
    <w:p w:rsidR="00573449" w:rsidRPr="00380D5E" w:rsidRDefault="00573449" w:rsidP="00380D5E">
      <w:pPr>
        <w:ind w:right="18" w:firstLine="720"/>
        <w:jc w:val="both"/>
        <w:rPr>
          <w:rFonts w:ascii="Times New Roman" w:hAnsi="Times New Roman" w:cs="Times New Roman"/>
          <w:bCs/>
        </w:rPr>
      </w:pPr>
      <w:r w:rsidRPr="00380D5E">
        <w:rPr>
          <w:rFonts w:ascii="Times New Roman" w:hAnsi="Times New Roman" w:cs="Times New Roman"/>
          <w:bCs/>
        </w:rPr>
        <w:t xml:space="preserve">gli </w:t>
      </w:r>
      <w:r w:rsidRPr="00380D5E">
        <w:rPr>
          <w:rFonts w:ascii="Times New Roman" w:hAnsi="Times New Roman" w:cs="Times New Roman"/>
          <w:bCs/>
          <w:i/>
        </w:rPr>
        <w:t>immigrati digitali</w:t>
      </w:r>
      <w:r w:rsidRPr="00380D5E">
        <w:rPr>
          <w:rFonts w:ascii="Times New Roman" w:hAnsi="Times New Roman" w:cs="Times New Roman"/>
          <w:bCs/>
        </w:rPr>
        <w:t xml:space="preserve"> (</w:t>
      </w:r>
      <w:proofErr w:type="spellStart"/>
      <w:r w:rsidRPr="00380D5E">
        <w:rPr>
          <w:rFonts w:ascii="Times New Roman" w:hAnsi="Times New Roman" w:cs="Times New Roman"/>
          <w:bCs/>
        </w:rPr>
        <w:t>digital</w:t>
      </w:r>
      <w:proofErr w:type="spellEnd"/>
      <w:r w:rsidRPr="00380D5E">
        <w:rPr>
          <w:rFonts w:ascii="Times New Roman" w:hAnsi="Times New Roman" w:cs="Times New Roman"/>
          <w:bCs/>
        </w:rPr>
        <w:t xml:space="preserve"> </w:t>
      </w:r>
      <w:proofErr w:type="spellStart"/>
      <w:r w:rsidRPr="00380D5E">
        <w:rPr>
          <w:rFonts w:ascii="Times New Roman" w:hAnsi="Times New Roman" w:cs="Times New Roman"/>
          <w:bCs/>
        </w:rPr>
        <w:t>immigrants</w:t>
      </w:r>
      <w:proofErr w:type="spellEnd"/>
      <w:r w:rsidRPr="00380D5E">
        <w:rPr>
          <w:rFonts w:ascii="Times New Roman" w:hAnsi="Times New Roman" w:cs="Times New Roman"/>
          <w:bCs/>
        </w:rPr>
        <w:t>): coloro che sono arrivati dopo alle nuove tecnologie di comunicazione</w:t>
      </w:r>
      <w:r w:rsidR="0032188B" w:rsidRPr="00380D5E">
        <w:rPr>
          <w:rFonts w:ascii="Times New Roman" w:hAnsi="Times New Roman" w:cs="Times New Roman"/>
          <w:bCs/>
        </w:rPr>
        <w:t xml:space="preserve"> con un ambientamento più o meno riuscito.</w:t>
      </w:r>
    </w:p>
    <w:p w:rsidR="0032188B" w:rsidRPr="00380D5E" w:rsidRDefault="0032188B" w:rsidP="00380D5E">
      <w:pPr>
        <w:ind w:right="18" w:firstLine="720"/>
        <w:jc w:val="both"/>
        <w:rPr>
          <w:rFonts w:ascii="Times New Roman" w:hAnsi="Times New Roman" w:cs="Times New Roman"/>
          <w:bCs/>
        </w:rPr>
      </w:pPr>
      <w:r w:rsidRPr="00380D5E">
        <w:rPr>
          <w:rFonts w:ascii="Times New Roman" w:hAnsi="Times New Roman" w:cs="Times New Roman"/>
          <w:bCs/>
        </w:rPr>
        <w:t xml:space="preserve">gli </w:t>
      </w:r>
      <w:r w:rsidRPr="00380D5E">
        <w:rPr>
          <w:rFonts w:ascii="Times New Roman" w:hAnsi="Times New Roman" w:cs="Times New Roman"/>
          <w:bCs/>
          <w:i/>
        </w:rPr>
        <w:t>analfabeti digitali</w:t>
      </w:r>
      <w:r w:rsidRPr="00380D5E">
        <w:rPr>
          <w:rFonts w:ascii="Times New Roman" w:hAnsi="Times New Roman" w:cs="Times New Roman"/>
          <w:bCs/>
        </w:rPr>
        <w:t xml:space="preserve"> (</w:t>
      </w:r>
      <w:proofErr w:type="spellStart"/>
      <w:r w:rsidRPr="00380D5E">
        <w:rPr>
          <w:rFonts w:ascii="Times New Roman" w:hAnsi="Times New Roman" w:cs="Times New Roman"/>
          <w:bCs/>
        </w:rPr>
        <w:t>digital</w:t>
      </w:r>
      <w:proofErr w:type="spellEnd"/>
      <w:r w:rsidRPr="00380D5E">
        <w:rPr>
          <w:rFonts w:ascii="Times New Roman" w:hAnsi="Times New Roman" w:cs="Times New Roman"/>
          <w:bCs/>
        </w:rPr>
        <w:t xml:space="preserve"> </w:t>
      </w:r>
      <w:proofErr w:type="spellStart"/>
      <w:r w:rsidRPr="00380D5E">
        <w:rPr>
          <w:rFonts w:ascii="Times New Roman" w:hAnsi="Times New Roman" w:cs="Times New Roman"/>
          <w:bCs/>
        </w:rPr>
        <w:t>analfabetics</w:t>
      </w:r>
      <w:proofErr w:type="spellEnd"/>
      <w:r w:rsidRPr="00380D5E">
        <w:rPr>
          <w:rFonts w:ascii="Times New Roman" w:hAnsi="Times New Roman" w:cs="Times New Roman"/>
          <w:bCs/>
        </w:rPr>
        <w:t xml:space="preserve">): </w:t>
      </w:r>
      <w:r w:rsidR="00283B04" w:rsidRPr="00380D5E">
        <w:rPr>
          <w:rFonts w:ascii="Times New Roman" w:hAnsi="Times New Roman" w:cs="Times New Roman"/>
          <w:bCs/>
        </w:rPr>
        <w:t xml:space="preserve">coloro che per varie ragioni non hanno appreso i nuovi linguaggi informatici e </w:t>
      </w:r>
      <w:r w:rsidR="00E74AE1" w:rsidRPr="00380D5E">
        <w:rPr>
          <w:rFonts w:ascii="Times New Roman" w:hAnsi="Times New Roman" w:cs="Times New Roman"/>
          <w:bCs/>
          <w:i/>
        </w:rPr>
        <w:t>si sentono</w:t>
      </w:r>
      <w:r w:rsidR="00E74AE1" w:rsidRPr="00380D5E">
        <w:rPr>
          <w:rFonts w:ascii="Times New Roman" w:hAnsi="Times New Roman" w:cs="Times New Roman"/>
          <w:bCs/>
        </w:rPr>
        <w:t xml:space="preserve"> estranei al nuovo </w:t>
      </w:r>
      <w:r w:rsidR="00283B04" w:rsidRPr="00380D5E">
        <w:rPr>
          <w:rFonts w:ascii="Times New Roman" w:hAnsi="Times New Roman" w:cs="Times New Roman"/>
          <w:bCs/>
        </w:rPr>
        <w:t xml:space="preserve">mondo </w:t>
      </w:r>
      <w:r w:rsidR="00E74AE1" w:rsidRPr="00380D5E">
        <w:rPr>
          <w:rFonts w:ascii="Times New Roman" w:hAnsi="Times New Roman" w:cs="Times New Roman"/>
          <w:bCs/>
        </w:rPr>
        <w:t xml:space="preserve">nato dalla </w:t>
      </w:r>
      <w:r w:rsidR="00283B04" w:rsidRPr="00380D5E">
        <w:rPr>
          <w:rFonts w:ascii="Times New Roman" w:hAnsi="Times New Roman" w:cs="Times New Roman"/>
          <w:bCs/>
        </w:rPr>
        <w:t>comunicazione</w:t>
      </w:r>
      <w:r w:rsidRPr="00380D5E">
        <w:rPr>
          <w:rFonts w:ascii="Times New Roman" w:hAnsi="Times New Roman" w:cs="Times New Roman"/>
          <w:bCs/>
        </w:rPr>
        <w:t xml:space="preserve"> </w:t>
      </w:r>
      <w:r w:rsidR="00E74AE1" w:rsidRPr="00380D5E">
        <w:rPr>
          <w:rFonts w:ascii="Times New Roman" w:hAnsi="Times New Roman" w:cs="Times New Roman"/>
          <w:bCs/>
        </w:rPr>
        <w:t xml:space="preserve">digitale. </w:t>
      </w:r>
    </w:p>
    <w:p w:rsidR="00E664EA" w:rsidRPr="00380D5E" w:rsidRDefault="00E664EA" w:rsidP="00380D5E">
      <w:pPr>
        <w:ind w:right="18" w:firstLine="720"/>
        <w:jc w:val="both"/>
        <w:rPr>
          <w:rFonts w:ascii="Times New Roman" w:hAnsi="Times New Roman" w:cs="Times New Roman"/>
          <w:bCs/>
        </w:rPr>
      </w:pPr>
      <w:r w:rsidRPr="00380D5E">
        <w:rPr>
          <w:rFonts w:ascii="Times New Roman" w:hAnsi="Times New Roman" w:cs="Times New Roman"/>
          <w:bCs/>
        </w:rPr>
        <w:t>Scoprirci “analfabeti digitali” o anche solo “immigrati digitali”</w:t>
      </w:r>
      <w:r w:rsidR="009D3D6F" w:rsidRPr="00380D5E">
        <w:rPr>
          <w:rFonts w:ascii="Times New Roman" w:hAnsi="Times New Roman" w:cs="Times New Roman"/>
          <w:bCs/>
        </w:rPr>
        <w:t>,</w:t>
      </w:r>
      <w:r w:rsidRPr="00380D5E">
        <w:rPr>
          <w:rFonts w:ascii="Times New Roman" w:hAnsi="Times New Roman" w:cs="Times New Roman"/>
          <w:bCs/>
        </w:rPr>
        <w:t xml:space="preserve"> che balbettano </w:t>
      </w:r>
      <w:r w:rsidR="009D3D6F" w:rsidRPr="00380D5E">
        <w:rPr>
          <w:rFonts w:ascii="Times New Roman" w:hAnsi="Times New Roman" w:cs="Times New Roman"/>
          <w:bCs/>
        </w:rPr>
        <w:t xml:space="preserve">solo </w:t>
      </w:r>
      <w:r w:rsidRPr="00380D5E">
        <w:rPr>
          <w:rFonts w:ascii="Times New Roman" w:hAnsi="Times New Roman" w:cs="Times New Roman"/>
          <w:bCs/>
        </w:rPr>
        <w:t>qualche parola indispensabile</w:t>
      </w:r>
      <w:r w:rsidR="009D3D6F" w:rsidRPr="00380D5E">
        <w:rPr>
          <w:rFonts w:ascii="Times New Roman" w:hAnsi="Times New Roman" w:cs="Times New Roman"/>
          <w:bCs/>
        </w:rPr>
        <w:t>,</w:t>
      </w:r>
      <w:r w:rsidRPr="00380D5E">
        <w:rPr>
          <w:rFonts w:ascii="Times New Roman" w:hAnsi="Times New Roman" w:cs="Times New Roman"/>
          <w:bCs/>
        </w:rPr>
        <w:t xml:space="preserve"> </w:t>
      </w:r>
      <w:r w:rsidR="00C13ABE" w:rsidRPr="00380D5E">
        <w:rPr>
          <w:rFonts w:ascii="Times New Roman" w:hAnsi="Times New Roman" w:cs="Times New Roman"/>
          <w:bCs/>
        </w:rPr>
        <w:t xml:space="preserve">può provocare </w:t>
      </w:r>
      <w:r w:rsidR="009D3D6F" w:rsidRPr="00380D5E">
        <w:rPr>
          <w:rFonts w:ascii="Times New Roman" w:hAnsi="Times New Roman" w:cs="Times New Roman"/>
          <w:bCs/>
        </w:rPr>
        <w:t>disag</w:t>
      </w:r>
      <w:r w:rsidRPr="00380D5E">
        <w:rPr>
          <w:rFonts w:ascii="Times New Roman" w:hAnsi="Times New Roman" w:cs="Times New Roman"/>
          <w:bCs/>
        </w:rPr>
        <w:t>io</w:t>
      </w:r>
      <w:r w:rsidR="009D3D6F" w:rsidRPr="00380D5E">
        <w:rPr>
          <w:rFonts w:ascii="Times New Roman" w:hAnsi="Times New Roman" w:cs="Times New Roman"/>
          <w:bCs/>
        </w:rPr>
        <w:t>, rifiuto, senso di estraneità, scoraggiamento</w:t>
      </w:r>
      <w:r w:rsidR="00C13ABE" w:rsidRPr="00380D5E">
        <w:rPr>
          <w:rFonts w:ascii="Times New Roman" w:hAnsi="Times New Roman" w:cs="Times New Roman"/>
          <w:bCs/>
        </w:rPr>
        <w:t>, ma può attivare curiosità e voglia di imparare</w:t>
      </w:r>
      <w:r w:rsidR="007F6F31" w:rsidRPr="00380D5E">
        <w:rPr>
          <w:rFonts w:ascii="Times New Roman" w:hAnsi="Times New Roman" w:cs="Times New Roman"/>
          <w:bCs/>
        </w:rPr>
        <w:t>.</w:t>
      </w:r>
      <w:r w:rsidR="009D3D6F" w:rsidRPr="00380D5E">
        <w:rPr>
          <w:rFonts w:ascii="Times New Roman" w:hAnsi="Times New Roman" w:cs="Times New Roman"/>
          <w:bCs/>
        </w:rPr>
        <w:t xml:space="preserve"> </w:t>
      </w:r>
    </w:p>
    <w:p w:rsidR="006427B0" w:rsidRPr="00380D5E" w:rsidRDefault="00B37B16" w:rsidP="00380D5E">
      <w:pPr>
        <w:pStyle w:val="Corpotesto2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380D5E">
        <w:rPr>
          <w:rFonts w:ascii="Times New Roman" w:hAnsi="Times New Roman" w:cs="Times New Roman"/>
          <w:sz w:val="24"/>
          <w:szCs w:val="24"/>
        </w:rPr>
        <w:tab/>
      </w:r>
    </w:p>
    <w:p w:rsidR="00752AFE" w:rsidRPr="00380D5E" w:rsidRDefault="00752AFE" w:rsidP="00380D5E">
      <w:pPr>
        <w:pStyle w:val="Corpotesto2"/>
        <w:shd w:val="clear" w:color="auto" w:fill="auto"/>
        <w:spacing w:line="240" w:lineRule="auto"/>
        <w:ind w:left="20" w:right="20" w:firstLine="28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ab/>
      </w:r>
    </w:p>
    <w:p w:rsidR="00F906E5" w:rsidRPr="00380D5E" w:rsidRDefault="00F906E5" w:rsidP="00380D5E">
      <w:pPr>
        <w:pStyle w:val="Corpotesto2"/>
        <w:shd w:val="clear" w:color="auto" w:fill="auto"/>
        <w:spacing w:line="240" w:lineRule="auto"/>
        <w:ind w:right="20" w:firstLine="280"/>
        <w:rPr>
          <w:rStyle w:val="Corpotesto1"/>
          <w:rFonts w:ascii="Times New Roman" w:hAnsi="Times New Roman" w:cs="Times New Roman"/>
          <w:b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ab/>
      </w:r>
      <w:r w:rsidR="002E1624"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>UN AMBITO NUOVO DI FORMAZIONE</w:t>
      </w:r>
    </w:p>
    <w:p w:rsidR="006B0805" w:rsidRPr="00380D5E" w:rsidRDefault="006B0805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6B0805" w:rsidRPr="00380D5E" w:rsidRDefault="006B0805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Dopo avere considerato che siamo entrati tutti in un mondo di comunicazione virtuale che modifica ed espande la comunicazione reale tra le persone, ci chiediamo: </w:t>
      </w:r>
      <w:r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come stabilire un</w:t>
      </w:r>
      <w:r w:rsidR="00F1484B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 xml:space="preserve">a integrazione </w:t>
      </w:r>
      <w:r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fruttuos</w:t>
      </w:r>
      <w:r w:rsidR="00F1484B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a dell</w:t>
      </w:r>
      <w:r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 xml:space="preserve">a dinamica virtuale nelle relazioni? </w:t>
      </w:r>
      <w:r w:rsidR="00F1484B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C</w:t>
      </w:r>
      <w:r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ome servirci bene dei mezzi informatici nelle relazioni?</w:t>
      </w:r>
    </w:p>
    <w:p w:rsidR="00E34D45" w:rsidRPr="00380D5E" w:rsidRDefault="006B0805" w:rsidP="00380D5E">
      <w:pPr>
        <w:pStyle w:val="Corpotesto2"/>
        <w:shd w:val="clear" w:color="auto" w:fill="auto"/>
        <w:spacing w:line="240" w:lineRule="auto"/>
        <w:ind w:left="20" w:right="20" w:firstLine="688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lastRenderedPageBreak/>
        <w:t>Molti sollecitano dai superiori indicazioni e anche precetti disciplinari per regolare l’uso di questi mezzi di comunicazione, di cui preoccupano evidenti e frequenti conseguenze negative: dalla semplice perdita di tempo fino a forme di dipendenza e di sdoppiamento relazionale</w:t>
      </w:r>
      <w:r w:rsidR="00DB7E3F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(</w:t>
      </w:r>
      <w:r w:rsidR="00F91FB7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vicini con i lontani e lontani con i vicini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>)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.</w:t>
      </w:r>
      <w:r w:rsidR="006E2059" w:rsidRPr="00380D5E">
        <w:rPr>
          <w:rStyle w:val="Rimandonotaapidipagina"/>
          <w:rFonts w:ascii="Times New Roman" w:hAnsi="Times New Roman" w:cs="Times New Roman"/>
          <w:sz w:val="24"/>
          <w:szCs w:val="24"/>
          <w:shd w:val="clear" w:color="auto" w:fill="FFFFFF"/>
        </w:rPr>
        <w:footnoteReference w:id="15"/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E34D45" w:rsidRPr="00380D5E">
        <w:rPr>
          <w:rFonts w:ascii="Times New Roman" w:hAnsi="Times New Roman" w:cs="Times New Roman"/>
          <w:sz w:val="24"/>
          <w:szCs w:val="24"/>
        </w:rPr>
        <w:t>Sono segnalati deragliamenti nel campo della castità (consumo pornografico, relazioni affettive in internet…),</w:t>
      </w:r>
      <w:r w:rsidR="00D55F6F" w:rsidRPr="00380D5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6"/>
      </w:r>
      <w:r w:rsidR="00E34D45" w:rsidRPr="00380D5E">
        <w:rPr>
          <w:rFonts w:ascii="Times New Roman" w:hAnsi="Times New Roman" w:cs="Times New Roman"/>
          <w:sz w:val="24"/>
          <w:szCs w:val="24"/>
        </w:rPr>
        <w:t xml:space="preserve"> della povertà (spese non autorizzate, </w:t>
      </w:r>
      <w:r w:rsidR="00C50E66" w:rsidRPr="00380D5E">
        <w:rPr>
          <w:rFonts w:ascii="Times New Roman" w:hAnsi="Times New Roman" w:cs="Times New Roman"/>
          <w:sz w:val="24"/>
          <w:szCs w:val="24"/>
        </w:rPr>
        <w:t xml:space="preserve">gestione di </w:t>
      </w:r>
      <w:r w:rsidR="00E34D45" w:rsidRPr="00380D5E">
        <w:rPr>
          <w:rFonts w:ascii="Times New Roman" w:hAnsi="Times New Roman" w:cs="Times New Roman"/>
          <w:sz w:val="24"/>
          <w:szCs w:val="24"/>
        </w:rPr>
        <w:t>conti nascosti…), dell’obbedienza (dipendenza da altri e non dai superiori, disinteresse comunitario, comunità virtuali alternative…).</w:t>
      </w:r>
    </w:p>
    <w:p w:rsidR="006B0805" w:rsidRPr="00380D5E" w:rsidRDefault="006B0805" w:rsidP="00380D5E">
      <w:pPr>
        <w:pStyle w:val="Corpotesto2"/>
        <w:shd w:val="clear" w:color="auto" w:fill="auto"/>
        <w:spacing w:line="240" w:lineRule="auto"/>
        <w:ind w:left="20" w:right="20" w:firstLine="28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ab/>
        <w:t>In Consiglio generale, più volte si è riflettuto su questa esigenza di orientamento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e il frutto è stata l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a </w:t>
      </w:r>
      <w:r w:rsidRPr="00380D5E">
        <w:rPr>
          <w:rFonts w:ascii="Times New Roman" w:hAnsi="Times New Roman" w:cs="Times New Roman"/>
          <w:i/>
          <w:sz w:val="24"/>
          <w:szCs w:val="24"/>
        </w:rPr>
        <w:t>Nota sull’uso dei Mass Media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>de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l vicario generale, Don Achill</w:t>
      </w:r>
      <w:r w:rsidR="00F0162E" w:rsidRPr="00380D5E">
        <w:rPr>
          <w:rStyle w:val="Corpotesto1"/>
          <w:rFonts w:ascii="Times New Roman" w:hAnsi="Times New Roman" w:cs="Times New Roman"/>
          <w:sz w:val="24"/>
          <w:szCs w:val="24"/>
        </w:rPr>
        <w:t>e Morabito, nella prospettiva della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formazione iniziale e permanente.</w:t>
      </w:r>
      <w:r w:rsidRPr="00380D5E">
        <w:rPr>
          <w:rStyle w:val="Rimandonotaapidipagina"/>
          <w:rFonts w:ascii="Times New Roman" w:hAnsi="Times New Roman" w:cs="Times New Roman"/>
          <w:sz w:val="24"/>
          <w:szCs w:val="24"/>
          <w:shd w:val="clear" w:color="auto" w:fill="FFFFFF"/>
        </w:rPr>
        <w:footnoteReference w:id="17"/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</w:p>
    <w:p w:rsidR="006B0805" w:rsidRPr="00380D5E" w:rsidRDefault="006B0805" w:rsidP="00380D5E">
      <w:pPr>
        <w:pStyle w:val="Corpotesto2"/>
        <w:shd w:val="clear" w:color="auto" w:fill="auto"/>
        <w:spacing w:line="240" w:lineRule="auto"/>
        <w:ind w:left="20" w:right="20" w:firstLine="28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ab/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>R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icordo che chiesi a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lla </w:t>
      </w:r>
      <w:r w:rsidR="00174D2D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già 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citata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Suor </w:t>
      </w:r>
      <w:proofErr w:type="spellStart"/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Joana</w:t>
      </w:r>
      <w:proofErr w:type="spellEnd"/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Puntel</w:t>
      </w:r>
      <w:proofErr w:type="spellEnd"/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se esistesse già una pedagogia, </w:t>
      </w:r>
      <w:r w:rsidR="00174D2D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o almeno qualche abbozzo condiviso di regole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comportamenta</w:t>
      </w:r>
      <w:r w:rsidR="001971E8" w:rsidRPr="00380D5E">
        <w:rPr>
          <w:rStyle w:val="Corpotesto1"/>
          <w:rFonts w:ascii="Times New Roman" w:hAnsi="Times New Roman" w:cs="Times New Roman"/>
          <w:sz w:val="24"/>
          <w:szCs w:val="24"/>
        </w:rPr>
        <w:t>l</w:t>
      </w:r>
      <w:r w:rsidR="00174D2D" w:rsidRPr="00380D5E">
        <w:rPr>
          <w:rStyle w:val="Corpotesto1"/>
          <w:rFonts w:ascii="Times New Roman" w:hAnsi="Times New Roman" w:cs="Times New Roman"/>
          <w:sz w:val="24"/>
          <w:szCs w:val="24"/>
        </w:rPr>
        <w:t>i-disciplinari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sull’uso dei 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>media informatici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. 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>Rispose che, p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er la natura stessa della comunicazione digitale, 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è </w:t>
      </w:r>
      <w:r w:rsidR="002C2E0D" w:rsidRPr="00380D5E">
        <w:rPr>
          <w:rStyle w:val="Corpotesto1"/>
          <w:rFonts w:ascii="Times New Roman" w:hAnsi="Times New Roman" w:cs="Times New Roman"/>
          <w:sz w:val="24"/>
          <w:szCs w:val="24"/>
        </w:rPr>
        <w:t>praticamente impossib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>ile stabilire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regole disciplinari 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esterne, comuni,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efficaci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e controllabili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. L</w:t>
      </w:r>
      <w:r w:rsidR="00F0162E" w:rsidRPr="00380D5E">
        <w:rPr>
          <w:rStyle w:val="Corpotesto1"/>
          <w:rFonts w:ascii="Times New Roman" w:hAnsi="Times New Roman" w:cs="Times New Roman"/>
          <w:sz w:val="24"/>
          <w:szCs w:val="24"/>
        </w:rPr>
        <w:t>e regole sono indispensabili</w:t>
      </w:r>
      <w:r w:rsidR="00F1484B" w:rsidRPr="00380D5E">
        <w:rPr>
          <w:rStyle w:val="Corpotesto1"/>
          <w:rFonts w:ascii="Times New Roman" w:hAnsi="Times New Roman" w:cs="Times New Roman"/>
          <w:sz w:val="24"/>
          <w:szCs w:val="24"/>
        </w:rPr>
        <w:t>,</w:t>
      </w:r>
      <w:r w:rsidR="00F0162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però possono venire solo da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ll’autodisciplina 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>e</w:t>
      </w:r>
      <w:r w:rsidR="002C2E0D" w:rsidRPr="00380D5E">
        <w:rPr>
          <w:rStyle w:val="Corpotesto1"/>
          <w:rFonts w:ascii="Times New Roman" w:hAnsi="Times New Roman" w:cs="Times New Roman"/>
          <w:sz w:val="24"/>
          <w:szCs w:val="24"/>
        </w:rPr>
        <w:t>,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dunque</w:t>
      </w:r>
      <w:r w:rsidR="002C2E0D" w:rsidRPr="00380D5E">
        <w:rPr>
          <w:rStyle w:val="Corpotesto1"/>
          <w:rFonts w:ascii="Times New Roman" w:hAnsi="Times New Roman" w:cs="Times New Roman"/>
          <w:sz w:val="24"/>
          <w:szCs w:val="24"/>
        </w:rPr>
        <w:t>,</w:t>
      </w:r>
      <w:r w:rsidR="00F0162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da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lla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formazione </w:t>
      </w:r>
      <w:r w:rsidR="00F0162E" w:rsidRPr="00380D5E">
        <w:rPr>
          <w:rStyle w:val="Corpotesto1"/>
          <w:rFonts w:ascii="Times New Roman" w:hAnsi="Times New Roman" w:cs="Times New Roman"/>
          <w:sz w:val="24"/>
          <w:szCs w:val="24"/>
        </w:rPr>
        <w:t>pe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>rsona</w:t>
      </w:r>
      <w:r w:rsidR="00F0162E" w:rsidRPr="00380D5E">
        <w:rPr>
          <w:rStyle w:val="Corpotesto1"/>
          <w:rFonts w:ascii="Times New Roman" w:hAnsi="Times New Roman" w:cs="Times New Roman"/>
          <w:sz w:val="24"/>
          <w:szCs w:val="24"/>
        </w:rPr>
        <w:t>le nel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>l’uso d</w:t>
      </w:r>
      <w:r w:rsidR="00F0162E" w:rsidRPr="00380D5E">
        <w:rPr>
          <w:rStyle w:val="Corpotesto1"/>
          <w:rFonts w:ascii="Times New Roman" w:hAnsi="Times New Roman" w:cs="Times New Roman"/>
          <w:sz w:val="24"/>
          <w:szCs w:val="24"/>
        </w:rPr>
        <w:t>e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>i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F0162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nuovi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potenti mezzi</w:t>
      </w:r>
      <w:r w:rsidR="00F0162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per crescere e non per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“fracassare”</w:t>
      </w:r>
      <w:r w:rsidR="00F91FB7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la propria personalità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.</w:t>
      </w:r>
    </w:p>
    <w:p w:rsidR="006B0805" w:rsidRPr="00380D5E" w:rsidRDefault="00F91FB7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Cari confratelli, invitare alla formazione e all’uso </w:t>
      </w:r>
      <w:r w:rsidR="002C2E0D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positivo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non ingenuo dei mezzi di comunicazione virtuale è lo scopo di </w:t>
      </w:r>
      <w:r w:rsidR="006B0805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questa Circolare. </w:t>
      </w:r>
      <w:r w:rsidR="001971E8" w:rsidRPr="00380D5E">
        <w:rPr>
          <w:rStyle w:val="Corpotesto1"/>
          <w:rFonts w:ascii="Times New Roman" w:hAnsi="Times New Roman" w:cs="Times New Roman"/>
          <w:sz w:val="24"/>
          <w:szCs w:val="24"/>
        </w:rPr>
        <w:t>È un i</w:t>
      </w:r>
      <w:r w:rsidR="006B0805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nvito a </w:t>
      </w:r>
      <w:r w:rsidR="001971E8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riflettere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in vista di</w:t>
      </w:r>
      <w:r w:rsidR="006B0805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un cammino educativo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che è </w:t>
      </w:r>
      <w:r w:rsidR="003F3205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nuovo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per tutti </w:t>
      </w:r>
      <w:r w:rsidR="001971E8" w:rsidRPr="00380D5E">
        <w:rPr>
          <w:rStyle w:val="Corpotesto1"/>
          <w:rFonts w:ascii="Times New Roman" w:hAnsi="Times New Roman" w:cs="Times New Roman"/>
          <w:sz w:val="24"/>
          <w:szCs w:val="24"/>
        </w:rPr>
        <w:t>noi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. </w:t>
      </w:r>
      <w:r w:rsidR="00DB7E3F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I più si regolano (e qualcuno si sregola) come possono. </w:t>
      </w:r>
      <w:r w:rsidR="00313C50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Stanno emergendo </w:t>
      </w:r>
      <w:r w:rsidR="001971E8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anche </w:t>
      </w:r>
      <w:r w:rsidR="00313C50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confratelli competenti ed esperienze </w:t>
      </w:r>
      <w:r w:rsidR="001971E8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comunicative </w:t>
      </w:r>
      <w:r w:rsidR="00313C50" w:rsidRPr="00380D5E">
        <w:rPr>
          <w:rStyle w:val="Corpotesto1"/>
          <w:rFonts w:ascii="Times New Roman" w:hAnsi="Times New Roman" w:cs="Times New Roman"/>
          <w:sz w:val="24"/>
          <w:szCs w:val="24"/>
        </w:rPr>
        <w:t>positive.</w:t>
      </w:r>
      <w:r w:rsidR="00313C50" w:rsidRPr="00380D5E">
        <w:rPr>
          <w:rStyle w:val="Rimandonotaapidipagina"/>
          <w:rFonts w:ascii="Times New Roman" w:hAnsi="Times New Roman" w:cs="Times New Roman"/>
          <w:sz w:val="24"/>
          <w:szCs w:val="24"/>
          <w:shd w:val="clear" w:color="auto" w:fill="FFFFFF"/>
        </w:rPr>
        <w:footnoteReference w:id="18"/>
      </w:r>
    </w:p>
    <w:p w:rsidR="002E1624" w:rsidRPr="00380D5E" w:rsidRDefault="002E1624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2E1624" w:rsidRPr="00380D5E" w:rsidRDefault="002E1624" w:rsidP="00380D5E">
      <w:pPr>
        <w:pStyle w:val="Corpotesto2"/>
        <w:shd w:val="clear" w:color="auto" w:fill="auto"/>
        <w:spacing w:line="240" w:lineRule="auto"/>
        <w:ind w:left="20" w:right="20" w:firstLine="688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Il detto popolare "</w:t>
      </w:r>
      <w:r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dimmi con chi vai e ti dirò chi sei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" </w:t>
      </w:r>
      <w:r w:rsidR="001400E9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ci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ricorda quanto l</w:t>
      </w:r>
      <w:r w:rsidR="00313C50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e nostre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relazion</w:t>
      </w:r>
      <w:r w:rsidR="00313C50" w:rsidRPr="00380D5E">
        <w:rPr>
          <w:rStyle w:val="Corpotesto1"/>
          <w:rFonts w:ascii="Times New Roman" w:hAnsi="Times New Roman" w:cs="Times New Roman"/>
          <w:sz w:val="24"/>
          <w:szCs w:val="24"/>
        </w:rPr>
        <w:t>i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sia</w:t>
      </w:r>
      <w:r w:rsidR="00B2538D" w:rsidRPr="00380D5E">
        <w:rPr>
          <w:rStyle w:val="Corpotesto1"/>
          <w:rFonts w:ascii="Times New Roman" w:hAnsi="Times New Roman" w:cs="Times New Roman"/>
          <w:sz w:val="24"/>
          <w:szCs w:val="24"/>
        </w:rPr>
        <w:t>n</w:t>
      </w:r>
      <w:r w:rsidR="001400E9" w:rsidRPr="00380D5E">
        <w:rPr>
          <w:rStyle w:val="Corpotesto1"/>
          <w:rFonts w:ascii="Times New Roman" w:hAnsi="Times New Roman" w:cs="Times New Roman"/>
          <w:sz w:val="24"/>
          <w:szCs w:val="24"/>
        </w:rPr>
        <w:t>o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313C50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determinanti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nella </w:t>
      </w:r>
      <w:r w:rsidR="00313C50" w:rsidRPr="00380D5E">
        <w:rPr>
          <w:rStyle w:val="Corpotesto1"/>
          <w:rFonts w:ascii="Times New Roman" w:hAnsi="Times New Roman" w:cs="Times New Roman"/>
          <w:sz w:val="24"/>
          <w:szCs w:val="24"/>
        </w:rPr>
        <w:t>formazione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della personalità umana. Vale anche per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lastRenderedPageBreak/>
        <w:t xml:space="preserve">le relazioni virtuali. </w:t>
      </w:r>
      <w:r w:rsidR="009B535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Influiscono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nella formazione, nella spiritualità, </w:t>
      </w:r>
      <w:r w:rsidR="009B535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nella vita comunitaria,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nell’apostolato. </w:t>
      </w:r>
    </w:p>
    <w:p w:rsidR="002E1624" w:rsidRPr="00380D5E" w:rsidRDefault="002E1624" w:rsidP="00380D5E">
      <w:pPr>
        <w:pStyle w:val="Corpotesto2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ab/>
        <w:t xml:space="preserve">Benedetto XVI ha affrontato il tema dell'utilizzo dei </w:t>
      </w:r>
      <w:r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social netwo</w:t>
      </w:r>
      <w:r w:rsidR="009B5353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rk</w:t>
      </w:r>
      <w:r w:rsidR="009B535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n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el suo Messaggio </w:t>
      </w:r>
      <w:hyperlink r:id="rId12" w:history="1">
        <w:r w:rsidR="004D12F6" w:rsidRPr="00380D5E">
          <w:rPr>
            <w:rStyle w:val="Collegamentoipertestuale"/>
            <w:rFonts w:ascii="Times New Roman" w:hAnsi="Times New Roman" w:cs="Times New Roman"/>
            <w:i/>
            <w:sz w:val="24"/>
            <w:szCs w:val="24"/>
            <w:u w:val="none"/>
            <w:shd w:val="clear" w:color="auto" w:fill="FFFFFF"/>
          </w:rPr>
          <w:t>“</w:t>
        </w:r>
        <w:r w:rsidR="004D12F6" w:rsidRPr="00380D5E">
          <w:rPr>
            <w:rStyle w:val="Collegamentoipertestuale"/>
            <w:rFonts w:ascii="Times New Roman" w:hAnsi="Times New Roman" w:cs="Times New Roman"/>
            <w:bCs/>
            <w:i/>
            <w:sz w:val="24"/>
            <w:szCs w:val="24"/>
            <w:u w:val="none"/>
          </w:rPr>
          <w:t>Verità, annuncio e autenticità di vita nell’era digitale”</w:t>
        </w:r>
      </w:hyperlink>
      <w:r w:rsidR="004D12F6" w:rsidRPr="00380D5E">
        <w:rPr>
          <w:rFonts w:ascii="Times New Roman" w:hAnsi="Times New Roman" w:cs="Times New Roman"/>
          <w:b/>
          <w:bCs/>
          <w:color w:val="663300"/>
          <w:sz w:val="24"/>
          <w:szCs w:val="24"/>
        </w:rPr>
        <w:t xml:space="preserve">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per la 45ma Giornata Mondiale delle Comunicazioni Sociali del 2011</w:t>
      </w:r>
      <w:r w:rsidR="009B5353" w:rsidRPr="00380D5E">
        <w:rPr>
          <w:rStyle w:val="Corpotesto1"/>
          <w:rFonts w:ascii="Times New Roman" w:hAnsi="Times New Roman" w:cs="Times New Roman"/>
          <w:sz w:val="24"/>
          <w:szCs w:val="24"/>
        </w:rPr>
        <w:t>. I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l Papa ha evidenziato </w:t>
      </w:r>
      <w:r w:rsidR="009B5353" w:rsidRPr="00380D5E">
        <w:rPr>
          <w:rStyle w:val="Corpotesto1"/>
          <w:rFonts w:ascii="Times New Roman" w:hAnsi="Times New Roman" w:cs="Times New Roman"/>
          <w:sz w:val="24"/>
          <w:szCs w:val="24"/>
        </w:rPr>
        <w:t>l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a positività di tale strumento</w:t>
      </w:r>
      <w:r w:rsidR="009B535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che è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"</w:t>
      </w:r>
      <w:r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il segno di una ricerca autentica di incontro personale con l'altro conducendo a nuove forme di relazione interpersonale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".</w:t>
      </w:r>
      <w:r w:rsidRPr="00380D5E">
        <w:rPr>
          <w:rStyle w:val="Corpotesto1"/>
          <w:rFonts w:ascii="Times New Roman" w:hAnsi="Times New Roman" w:cs="Times New Roman"/>
          <w:sz w:val="24"/>
          <w:szCs w:val="24"/>
          <w:vertAlign w:val="superscript"/>
        </w:rPr>
        <w:footnoteReference w:id="19"/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Ha riconosciuto, cioè, nell'uso dei </w:t>
      </w:r>
      <w:r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social network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una via per rispondere all’esigenza profonda d</w:t>
      </w:r>
      <w:r w:rsidR="009B5353" w:rsidRPr="00380D5E">
        <w:rPr>
          <w:rStyle w:val="Corpotesto1"/>
          <w:rFonts w:ascii="Times New Roman" w:hAnsi="Times New Roman" w:cs="Times New Roman"/>
          <w:sz w:val="24"/>
          <w:szCs w:val="24"/>
        </w:rPr>
        <w:t>i comunione, di partecip</w:t>
      </w:r>
      <w:r w:rsidR="00313C50" w:rsidRPr="00380D5E">
        <w:rPr>
          <w:rStyle w:val="Corpotesto1"/>
          <w:rFonts w:ascii="Times New Roman" w:hAnsi="Times New Roman" w:cs="Times New Roman"/>
          <w:sz w:val="24"/>
          <w:szCs w:val="24"/>
        </w:rPr>
        <w:t>azione</w:t>
      </w:r>
      <w:r w:rsidR="009B535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seppur nella diversità di luoghi e </w:t>
      </w:r>
      <w:r w:rsidR="009B535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di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realtà di vita</w:t>
      </w:r>
      <w:r w:rsidR="009B535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. È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incalcolabile </w:t>
      </w:r>
      <w:r w:rsidR="009B535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il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materiale di foto, messaggi, informazioni e documenti di </w:t>
      </w:r>
      <w:r w:rsidR="001400E9" w:rsidRPr="00380D5E">
        <w:rPr>
          <w:rStyle w:val="Corpotesto1"/>
          <w:rFonts w:ascii="Times New Roman" w:hAnsi="Times New Roman" w:cs="Times New Roman"/>
          <w:sz w:val="24"/>
          <w:szCs w:val="24"/>
        </w:rPr>
        <w:t>ogni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genere che quotidianamente, soprattutto le nuove generazioni, condividono tra loro e tra le diverse parti del mondo nonostante la distanza geografica.</w:t>
      </w:r>
      <w:r w:rsidR="009B535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C’è sempre da rallegrarsi di nuove possibilità comunicative.</w:t>
      </w:r>
      <w:r w:rsidR="00313C50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Quando non prevalgano troppo le ragioni economico-commerciali, la rete </w:t>
      </w:r>
      <w:r w:rsidR="00A86689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informatica </w:t>
      </w:r>
      <w:r w:rsidR="00313C50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facilita un grande flusso di </w:t>
      </w:r>
      <w:r w:rsidR="00A86689" w:rsidRPr="00380D5E">
        <w:rPr>
          <w:rStyle w:val="Corpotesto1"/>
          <w:rFonts w:ascii="Times New Roman" w:hAnsi="Times New Roman" w:cs="Times New Roman"/>
          <w:sz w:val="24"/>
          <w:szCs w:val="24"/>
        </w:rPr>
        <w:t>conoscenze</w:t>
      </w:r>
      <w:r w:rsidR="00313C50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e di relazioni che possono far crescere la comunione della famiglia umana</w:t>
      </w:r>
      <w:r w:rsidR="008B18BB" w:rsidRPr="00380D5E">
        <w:rPr>
          <w:rStyle w:val="Corpotesto1"/>
          <w:rFonts w:ascii="Times New Roman" w:hAnsi="Times New Roman" w:cs="Times New Roman"/>
          <w:sz w:val="24"/>
          <w:szCs w:val="24"/>
        </w:rPr>
        <w:t>.</w:t>
      </w:r>
    </w:p>
    <w:p w:rsidR="009B5353" w:rsidRPr="00380D5E" w:rsidRDefault="00A86689" w:rsidP="00380D5E">
      <w:pPr>
        <w:pStyle w:val="Corpotesto2"/>
        <w:shd w:val="clear" w:color="auto" w:fill="auto"/>
        <w:spacing w:line="240" w:lineRule="auto"/>
        <w:ind w:left="20" w:right="20" w:firstLine="30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ab/>
        <w:t>I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>l Santo Padre, nel medesimo messaggio, fa presenti anche alcun</w:t>
      </w:r>
      <w:r w:rsidR="00DD3566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i rischi umani nella relazione 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>virtuale</w:t>
      </w:r>
      <w:r w:rsidR="009B535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: si possono 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>incontr</w:t>
      </w:r>
      <w:r w:rsidR="009B5353" w:rsidRPr="00380D5E">
        <w:rPr>
          <w:rStyle w:val="Corpotesto1"/>
          <w:rFonts w:ascii="Times New Roman" w:hAnsi="Times New Roman" w:cs="Times New Roman"/>
          <w:sz w:val="24"/>
          <w:szCs w:val="24"/>
        </w:rPr>
        <w:t>are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interlocutori virtuali scorretti e disonesti</w:t>
      </w:r>
      <w:r w:rsidR="009B535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; c’è il rischio di 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>rifugiarsi in una sorta di mondo parallelo</w:t>
      </w:r>
      <w:r w:rsidR="009B5353" w:rsidRPr="00380D5E">
        <w:rPr>
          <w:rStyle w:val="Corpotesto1"/>
          <w:rFonts w:ascii="Times New Roman" w:hAnsi="Times New Roman" w:cs="Times New Roman"/>
          <w:sz w:val="24"/>
          <w:szCs w:val="24"/>
        </w:rPr>
        <w:t>;</w:t>
      </w:r>
      <w:r w:rsidR="004120C4" w:rsidRPr="00380D5E">
        <w:rPr>
          <w:rStyle w:val="Rimandonotaapidipagina"/>
          <w:rFonts w:ascii="Times New Roman" w:hAnsi="Times New Roman" w:cs="Times New Roman"/>
          <w:sz w:val="24"/>
          <w:szCs w:val="24"/>
          <w:shd w:val="clear" w:color="auto" w:fill="FFFFFF"/>
        </w:rPr>
        <w:footnoteReference w:id="20"/>
      </w:r>
      <w:r w:rsidR="009F1A2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si attenua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la coscienza </w:t>
      </w:r>
      <w:r w:rsidR="009F1A2E" w:rsidRPr="00380D5E">
        <w:rPr>
          <w:rStyle w:val="Corpotesto1"/>
          <w:rFonts w:ascii="Times New Roman" w:hAnsi="Times New Roman" w:cs="Times New Roman"/>
          <w:sz w:val="24"/>
          <w:szCs w:val="24"/>
        </w:rPr>
        <w:t>e l’impegno verso il</w:t>
      </w:r>
      <w:r w:rsidR="009B535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“prossimo”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. </w:t>
      </w:r>
    </w:p>
    <w:p w:rsidR="00CC5D71" w:rsidRPr="00380D5E" w:rsidRDefault="00CC5D71" w:rsidP="00380D5E">
      <w:pPr>
        <w:pStyle w:val="Corpotesto2"/>
        <w:shd w:val="clear" w:color="auto" w:fill="auto"/>
        <w:spacing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</w:p>
    <w:p w:rsidR="00515F43" w:rsidRPr="00380D5E" w:rsidRDefault="002E1624" w:rsidP="00380D5E">
      <w:pPr>
        <w:pStyle w:val="Corpotesto2"/>
        <w:shd w:val="clear" w:color="auto" w:fill="auto"/>
        <w:spacing w:line="240" w:lineRule="auto"/>
        <w:ind w:right="20" w:firstLine="28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ab/>
      </w:r>
      <w:proofErr w:type="spellStart"/>
      <w:r w:rsidR="00515F43" w:rsidRPr="00380D5E">
        <w:rPr>
          <w:rStyle w:val="Corpotesto1"/>
          <w:rFonts w:ascii="Times New Roman" w:hAnsi="Times New Roman" w:cs="Times New Roman"/>
          <w:sz w:val="24"/>
          <w:szCs w:val="24"/>
        </w:rPr>
        <w:t>Zygmunt</w:t>
      </w:r>
      <w:proofErr w:type="spellEnd"/>
      <w:r w:rsidR="00515F4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F43" w:rsidRPr="00380D5E">
        <w:rPr>
          <w:rStyle w:val="Corpotesto1"/>
          <w:rFonts w:ascii="Times New Roman" w:hAnsi="Times New Roman" w:cs="Times New Roman"/>
          <w:sz w:val="24"/>
          <w:szCs w:val="24"/>
        </w:rPr>
        <w:t>Bauman</w:t>
      </w:r>
      <w:proofErr w:type="spellEnd"/>
      <w:r w:rsidR="00515F43" w:rsidRPr="00380D5E">
        <w:rPr>
          <w:rStyle w:val="Corpotesto1"/>
          <w:rFonts w:ascii="Times New Roman" w:hAnsi="Times New Roman" w:cs="Times New Roman"/>
          <w:sz w:val="24"/>
          <w:szCs w:val="24"/>
        </w:rPr>
        <w:t>,</w:t>
      </w:r>
      <w:r w:rsidR="00515F43" w:rsidRPr="00380D5E">
        <w:rPr>
          <w:rStyle w:val="Corpotesto1"/>
          <w:rFonts w:ascii="Times New Roman" w:hAnsi="Times New Roman" w:cs="Times New Roman"/>
          <w:sz w:val="24"/>
          <w:szCs w:val="24"/>
          <w:vertAlign w:val="superscript"/>
        </w:rPr>
        <w:footnoteReference w:id="21"/>
      </w:r>
      <w:r w:rsidR="00515F4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pensatore polacco, grande osservatore critico della società moderna, ha avvertito circa alcune </w:t>
      </w:r>
      <w:r w:rsidR="00D30E50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conseguenze prodotte </w:t>
      </w:r>
      <w:r w:rsidR="00515F4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nelle relazioni umane </w:t>
      </w:r>
      <w:r w:rsidR="00D30E50" w:rsidRPr="00380D5E">
        <w:rPr>
          <w:rStyle w:val="Corpotesto1"/>
          <w:rFonts w:ascii="Times New Roman" w:hAnsi="Times New Roman" w:cs="Times New Roman"/>
          <w:sz w:val="24"/>
          <w:szCs w:val="24"/>
        </w:rPr>
        <w:t>da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ll’eccessiva </w:t>
      </w:r>
      <w:r w:rsidR="00D30E50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frequentazione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di relazioni virtuali</w:t>
      </w:r>
      <w:r w:rsidR="00D0140D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. </w:t>
      </w:r>
      <w:r w:rsidR="00515F4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Ha fatto </w:t>
      </w:r>
      <w:r w:rsidR="008B18BB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notare che la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relazione virtuale permette a ogni persona di comunicare pur essendo estranea l'una </w:t>
      </w:r>
      <w:r w:rsidR="008B18BB" w:rsidRPr="00380D5E">
        <w:rPr>
          <w:rStyle w:val="Corpotesto1"/>
          <w:rFonts w:ascii="Times New Roman" w:hAnsi="Times New Roman" w:cs="Times New Roman"/>
          <w:sz w:val="24"/>
          <w:szCs w:val="24"/>
        </w:rPr>
        <w:t>all’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altra, solo indossando continuamente una maschera, senza impegnare la propria persona, senza provocare una interazione </w:t>
      </w:r>
      <w:r w:rsidR="00515069">
        <w:rPr>
          <w:rStyle w:val="Corpotesto1"/>
          <w:rFonts w:ascii="Times New Roman" w:hAnsi="Times New Roman" w:cs="Times New Roman"/>
          <w:sz w:val="24"/>
          <w:szCs w:val="24"/>
        </w:rPr>
        <w:t>profonda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tra </w:t>
      </w:r>
      <w:r w:rsidR="00515069">
        <w:rPr>
          <w:rStyle w:val="Corpotesto1"/>
          <w:rFonts w:ascii="Times New Roman" w:hAnsi="Times New Roman" w:cs="Times New Roman"/>
          <w:sz w:val="24"/>
          <w:szCs w:val="24"/>
        </w:rPr>
        <w:t xml:space="preserve">le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persone. </w:t>
      </w:r>
      <w:r w:rsidR="00CC599C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E afferma che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questo atteggiamento comunicativo “farfalleggiante” finisce per </w:t>
      </w:r>
      <w:r w:rsidR="00CC599C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essere applicato anche nella </w:t>
      </w:r>
      <w:r w:rsidR="003F3205" w:rsidRPr="00380D5E">
        <w:rPr>
          <w:rStyle w:val="Corpotesto1"/>
          <w:rFonts w:ascii="Times New Roman" w:hAnsi="Times New Roman" w:cs="Times New Roman"/>
          <w:sz w:val="24"/>
          <w:szCs w:val="24"/>
        </w:rPr>
        <w:t>vita quotidiana</w:t>
      </w:r>
      <w:r w:rsidR="00CC599C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per cui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"un ambiente sociale vale se pone la persona in condizione di essere presente nel luogo senza essere sospinta, pressata o indotta a togliere la maschera, e lasciarsi andare, esprimersi, mostrare i propri sentimenti e confessare i </w:t>
      </w:r>
      <w:r w:rsidR="008B18BB" w:rsidRPr="00380D5E">
        <w:rPr>
          <w:rStyle w:val="Corpotesto1"/>
          <w:rFonts w:ascii="Times New Roman" w:hAnsi="Times New Roman" w:cs="Times New Roman"/>
          <w:sz w:val="24"/>
          <w:szCs w:val="24"/>
        </w:rPr>
        <w:t>propri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intimi pensieri, sogni e timori".</w:t>
      </w:r>
      <w:r w:rsidRPr="00380D5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2"/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</w:p>
    <w:p w:rsidR="0051458E" w:rsidRPr="00380D5E" w:rsidRDefault="008B44C1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In altre parole,</w:t>
      </w:r>
      <w:r w:rsidR="00515F4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CC599C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in internet con un </w:t>
      </w:r>
      <w:r w:rsidR="00CC599C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clic</w:t>
      </w:r>
      <w:r w:rsidR="00CC599C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3F3205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fai il </w:t>
      </w:r>
      <w:proofErr w:type="spellStart"/>
      <w:r w:rsidR="003F3205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logout</w:t>
      </w:r>
      <w:proofErr w:type="spellEnd"/>
      <w:r w:rsidR="003F3205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 xml:space="preserve"> </w:t>
      </w:r>
      <w:r w:rsidR="003F3205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(uscita) e </w:t>
      </w:r>
      <w:r w:rsidR="00CC599C" w:rsidRPr="00380D5E">
        <w:rPr>
          <w:rStyle w:val="Corpotesto1"/>
          <w:rFonts w:ascii="Times New Roman" w:hAnsi="Times New Roman" w:cs="Times New Roman"/>
          <w:sz w:val="24"/>
          <w:szCs w:val="24"/>
        </w:rPr>
        <w:t>interrompi</w:t>
      </w:r>
      <w:r w:rsidR="008B18BB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il </w:t>
      </w:r>
      <w:r w:rsidR="008B18BB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link</w:t>
      </w:r>
      <w:r w:rsidR="00514CE7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(</w:t>
      </w:r>
      <w:r w:rsidR="008B18BB" w:rsidRPr="00380D5E">
        <w:rPr>
          <w:rStyle w:val="Corpotesto1"/>
          <w:rFonts w:ascii="Times New Roman" w:hAnsi="Times New Roman" w:cs="Times New Roman"/>
          <w:sz w:val="24"/>
          <w:szCs w:val="24"/>
        </w:rPr>
        <w:t>relazione</w:t>
      </w:r>
      <w:r w:rsidR="00514CE7" w:rsidRPr="00380D5E">
        <w:rPr>
          <w:rStyle w:val="Corpotesto1"/>
          <w:rFonts w:ascii="Times New Roman" w:hAnsi="Times New Roman" w:cs="Times New Roman"/>
          <w:sz w:val="24"/>
          <w:szCs w:val="24"/>
        </w:rPr>
        <w:t>)</w:t>
      </w:r>
      <w:r w:rsidR="006036AD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. Ebbene, questo atteggiamento può </w:t>
      </w:r>
      <w:r w:rsidR="00C64B19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contagiare </w:t>
      </w:r>
      <w:r w:rsidR="006036AD" w:rsidRPr="00380D5E">
        <w:rPr>
          <w:rStyle w:val="Corpotesto1"/>
          <w:rFonts w:ascii="Times New Roman" w:hAnsi="Times New Roman" w:cs="Times New Roman"/>
          <w:sz w:val="24"/>
          <w:szCs w:val="24"/>
        </w:rPr>
        <w:t>le relazioni d</w:t>
      </w:r>
      <w:r w:rsidR="00CC599C" w:rsidRPr="00380D5E">
        <w:rPr>
          <w:rStyle w:val="Corpotesto1"/>
          <w:rFonts w:ascii="Times New Roman" w:hAnsi="Times New Roman" w:cs="Times New Roman"/>
          <w:sz w:val="24"/>
          <w:szCs w:val="24"/>
        </w:rPr>
        <w:t>ella vita reale</w:t>
      </w:r>
      <w:r w:rsidR="006036AD" w:rsidRPr="00380D5E">
        <w:rPr>
          <w:rStyle w:val="Corpotesto1"/>
          <w:rFonts w:ascii="Times New Roman" w:hAnsi="Times New Roman" w:cs="Times New Roman"/>
          <w:sz w:val="24"/>
          <w:szCs w:val="24"/>
        </w:rPr>
        <w:t>: se</w:t>
      </w:r>
      <w:r w:rsidR="00CC599C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2E1624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non mi piace</w:t>
      </w:r>
      <w:r w:rsidR="006D7C63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,</w:t>
      </w:r>
      <w:r w:rsidR="00C64B19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lascio</w:t>
      </w:r>
      <w:r w:rsidR="006D7C63" w:rsidRPr="00380D5E">
        <w:rPr>
          <w:rStyle w:val="Corpotesto1"/>
          <w:rFonts w:ascii="Times New Roman" w:hAnsi="Times New Roman" w:cs="Times New Roman"/>
          <w:sz w:val="24"/>
          <w:szCs w:val="24"/>
        </w:rPr>
        <w:t>;</w:t>
      </w:r>
      <w:r w:rsidR="006036AD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C64B19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se </w:t>
      </w:r>
      <w:r w:rsidR="00C64B19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mi stanc</w:t>
      </w:r>
      <w:r w:rsidR="006D7C63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o,</w:t>
      </w:r>
      <w:r w:rsidR="00C64B19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514CE7" w:rsidRPr="00380D5E">
        <w:rPr>
          <w:rStyle w:val="Corpotesto1"/>
          <w:rFonts w:ascii="Times New Roman" w:hAnsi="Times New Roman" w:cs="Times New Roman"/>
          <w:sz w:val="24"/>
          <w:szCs w:val="24"/>
        </w:rPr>
        <w:t>cambi</w:t>
      </w:r>
      <w:r w:rsidR="00C64B19" w:rsidRPr="00380D5E">
        <w:rPr>
          <w:rStyle w:val="Corpotesto1"/>
          <w:rFonts w:ascii="Times New Roman" w:hAnsi="Times New Roman" w:cs="Times New Roman"/>
          <w:sz w:val="24"/>
          <w:szCs w:val="24"/>
        </w:rPr>
        <w:t>o</w:t>
      </w:r>
      <w:r w:rsidR="00514CE7" w:rsidRPr="00380D5E">
        <w:rPr>
          <w:rStyle w:val="Corpotesto1"/>
          <w:rFonts w:ascii="Times New Roman" w:hAnsi="Times New Roman" w:cs="Times New Roman"/>
          <w:sz w:val="24"/>
          <w:szCs w:val="24"/>
        </w:rPr>
        <w:t>.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CC599C" w:rsidRPr="00380D5E">
        <w:rPr>
          <w:rStyle w:val="Corpotesto1"/>
          <w:rFonts w:ascii="Times New Roman" w:hAnsi="Times New Roman" w:cs="Times New Roman"/>
          <w:sz w:val="24"/>
          <w:szCs w:val="24"/>
        </w:rPr>
        <w:t>In questo modo</w:t>
      </w:r>
      <w:r w:rsidR="00514CE7" w:rsidRPr="00380D5E">
        <w:rPr>
          <w:rStyle w:val="Corpotesto1"/>
          <w:rFonts w:ascii="Times New Roman" w:hAnsi="Times New Roman" w:cs="Times New Roman"/>
          <w:sz w:val="24"/>
          <w:szCs w:val="24"/>
        </w:rPr>
        <w:t>,</w:t>
      </w:r>
      <w:r w:rsidR="00CC599C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però</w:t>
      </w:r>
      <w:r w:rsidR="00514CE7" w:rsidRPr="00380D5E">
        <w:rPr>
          <w:rStyle w:val="Corpotesto1"/>
          <w:rFonts w:ascii="Times New Roman" w:hAnsi="Times New Roman" w:cs="Times New Roman"/>
          <w:sz w:val="24"/>
          <w:szCs w:val="24"/>
        </w:rPr>
        <w:t>,</w:t>
      </w:r>
      <w:r w:rsidR="00CC599C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il proprio io resta debole</w:t>
      </w:r>
      <w:r w:rsidR="001509F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e solo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;</w:t>
      </w:r>
      <w:r w:rsidR="00CC599C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non c’è progresso, crescita umana</w:t>
      </w:r>
      <w:r w:rsidR="001509F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. Non c’è 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>appartenenza e fedeltà</w:t>
      </w:r>
      <w:r w:rsidR="006036AD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. </w:t>
      </w:r>
      <w:r w:rsidR="00D56F69" w:rsidRPr="00380D5E">
        <w:rPr>
          <w:rStyle w:val="Corpotesto1"/>
          <w:rFonts w:ascii="Times New Roman" w:hAnsi="Times New Roman" w:cs="Times New Roman"/>
          <w:sz w:val="24"/>
          <w:szCs w:val="24"/>
        </w:rPr>
        <w:t>Si arriva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, afferma ancora </w:t>
      </w:r>
      <w:proofErr w:type="spellStart"/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>Bauman</w:t>
      </w:r>
      <w:proofErr w:type="spellEnd"/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, </w:t>
      </w:r>
      <w:r w:rsidR="00D56F69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a 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"una </w:t>
      </w:r>
      <w:r w:rsidR="001509F3" w:rsidRPr="00380D5E">
        <w:rPr>
          <w:rStyle w:val="Corpotesto1"/>
          <w:rFonts w:ascii="Times New Roman" w:hAnsi="Times New Roman" w:cs="Times New Roman"/>
          <w:sz w:val="24"/>
          <w:szCs w:val="24"/>
        </w:rPr>
        <w:t>comunicazione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fatta di pura e semplice </w:t>
      </w:r>
      <w:r w:rsidR="00514CE7" w:rsidRPr="00380D5E">
        <w:rPr>
          <w:rStyle w:val="Corpotesto1"/>
          <w:rFonts w:ascii="Times New Roman" w:hAnsi="Times New Roman" w:cs="Times New Roman"/>
          <w:sz w:val="24"/>
          <w:szCs w:val="24"/>
        </w:rPr>
        <w:t>affinità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che in forza di tale motivo non è problematica, non richiede alcuno sforzo o vigilanza genuinamente ordinata".</w:t>
      </w:r>
      <w:r w:rsidR="002E1624" w:rsidRPr="00380D5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3"/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</w:p>
    <w:p w:rsidR="002E1624" w:rsidRPr="00380D5E" w:rsidRDefault="001721BC" w:rsidP="00380D5E">
      <w:pPr>
        <w:pStyle w:val="Corpotesto2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lastRenderedPageBreak/>
        <w:t xml:space="preserve">Questo accade, per esempio, quando </w:t>
      </w:r>
      <w:r w:rsidR="001509F3" w:rsidRPr="00380D5E">
        <w:rPr>
          <w:rStyle w:val="Corpotesto1"/>
          <w:rFonts w:ascii="Times New Roman" w:hAnsi="Times New Roman" w:cs="Times New Roman"/>
          <w:sz w:val="24"/>
          <w:szCs w:val="24"/>
        </w:rPr>
        <w:t>qualcuno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comunica 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moltissimo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in internet o al cellulare </w:t>
      </w:r>
      <w:r w:rsidR="00514CE7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con chi gli è affine </w:t>
      </w:r>
      <w:r w:rsidR="001509F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e poi,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in 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casa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>nemmeno saluta o</w:t>
      </w:r>
      <w:r w:rsidR="001509F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a tavola non ha niente da dire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. Insomma, </w:t>
      </w:r>
      <w:r w:rsidR="0065205D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c’è il rischio concreto </w:t>
      </w:r>
      <w:r w:rsidR="00514CE7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che </w:t>
      </w:r>
      <w:r w:rsidR="003D51F2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lo 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spazio </w:t>
      </w:r>
      <w:r w:rsidR="003D51F2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dato 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>alle relazioni virtuali port</w:t>
      </w:r>
      <w:r w:rsidR="003D51F2" w:rsidRPr="00380D5E">
        <w:rPr>
          <w:rStyle w:val="Corpotesto1"/>
          <w:rFonts w:ascii="Times New Roman" w:hAnsi="Times New Roman" w:cs="Times New Roman"/>
          <w:sz w:val="24"/>
          <w:szCs w:val="24"/>
        </w:rPr>
        <w:t>i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a soddisfare </w:t>
      </w:r>
      <w:r w:rsidR="003D51F2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il proprio </w:t>
      </w:r>
      <w:r w:rsidR="00F16D9D" w:rsidRPr="00380D5E">
        <w:rPr>
          <w:rStyle w:val="Corpotesto1"/>
          <w:rFonts w:ascii="Times New Roman" w:hAnsi="Times New Roman" w:cs="Times New Roman"/>
          <w:sz w:val="24"/>
          <w:szCs w:val="24"/>
        </w:rPr>
        <w:t>fab</w:t>
      </w:r>
      <w:r w:rsidR="003D51F2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bisogno 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di relazione </w:t>
      </w:r>
      <w:r w:rsidR="00F16D9D" w:rsidRPr="00380D5E">
        <w:rPr>
          <w:rStyle w:val="Corpotesto1"/>
          <w:rFonts w:ascii="Times New Roman" w:hAnsi="Times New Roman" w:cs="Times New Roman"/>
          <w:sz w:val="24"/>
          <w:szCs w:val="24"/>
        </w:rPr>
        <w:t>lasciando poche energie per le relazioni interpersonali reali, più impegnative e più umanizzanti</w:t>
      </w:r>
      <w:r w:rsidR="002E162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. </w:t>
      </w:r>
    </w:p>
    <w:p w:rsidR="002E1624" w:rsidRPr="00380D5E" w:rsidRDefault="002E1624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B607EE" w:rsidRPr="00380D5E" w:rsidRDefault="00B607EE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b/>
          <w:sz w:val="24"/>
          <w:szCs w:val="24"/>
        </w:rPr>
      </w:pPr>
    </w:p>
    <w:p w:rsidR="003D51F2" w:rsidRPr="00380D5E" w:rsidRDefault="00113893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b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 xml:space="preserve">UN DECALOGO DI </w:t>
      </w:r>
      <w:r w:rsidR="003D51F2" w:rsidRPr="00380D5E">
        <w:rPr>
          <w:rStyle w:val="Corpotesto1"/>
          <w:rFonts w:ascii="Times New Roman" w:hAnsi="Times New Roman" w:cs="Times New Roman"/>
          <w:b/>
          <w:sz w:val="24"/>
          <w:szCs w:val="24"/>
        </w:rPr>
        <w:t>ORIENTAMENTI</w:t>
      </w:r>
    </w:p>
    <w:p w:rsidR="008B44C1" w:rsidRPr="00380D5E" w:rsidRDefault="008B44C1" w:rsidP="00380D5E">
      <w:pPr>
        <w:pStyle w:val="Corpotesto2"/>
        <w:shd w:val="clear" w:color="auto" w:fill="auto"/>
        <w:spacing w:line="240" w:lineRule="auto"/>
        <w:ind w:right="20" w:firstLine="708"/>
        <w:rPr>
          <w:rStyle w:val="Corpotesto1"/>
          <w:rFonts w:ascii="Times New Roman" w:hAnsi="Times New Roman" w:cs="Times New Roman"/>
          <w:b/>
          <w:sz w:val="24"/>
          <w:szCs w:val="24"/>
        </w:rPr>
      </w:pPr>
    </w:p>
    <w:p w:rsidR="007F773E" w:rsidRPr="00380D5E" w:rsidRDefault="008B44C1" w:rsidP="00380D5E">
      <w:pPr>
        <w:pStyle w:val="Corpotesto2"/>
        <w:shd w:val="clear" w:color="auto" w:fill="auto"/>
        <w:spacing w:line="240" w:lineRule="auto"/>
        <w:ind w:right="20" w:firstLine="28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ab/>
        <w:t>È un tentativo di avviare una pedagogia di vita nel mondo virtuale, mediante alcuni orientamenti pratici e praticabili.</w:t>
      </w:r>
      <w:r w:rsidR="00152528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</w:p>
    <w:p w:rsidR="008B44C1" w:rsidRPr="00380D5E" w:rsidRDefault="008B44C1" w:rsidP="00380D5E">
      <w:pPr>
        <w:pStyle w:val="Corpotesto2"/>
        <w:shd w:val="clear" w:color="auto" w:fill="auto"/>
        <w:spacing w:line="240" w:lineRule="auto"/>
        <w:ind w:right="20" w:firstLine="280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B77D5E" w:rsidRPr="00380D5E" w:rsidRDefault="00ED5319" w:rsidP="00380D5E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i/>
          <w:iCs/>
          <w:color w:val="auto"/>
        </w:rPr>
      </w:pPr>
      <w:r w:rsidRPr="00380D5E">
        <w:rPr>
          <w:rFonts w:ascii="Times New Roman" w:hAnsi="Times New Roman" w:cs="Times New Roman"/>
          <w:b/>
          <w:i/>
        </w:rPr>
        <w:t>Valorizza la comunicazione informatica</w:t>
      </w:r>
      <w:r w:rsidRPr="00380D5E">
        <w:rPr>
          <w:rFonts w:ascii="Times New Roman" w:hAnsi="Times New Roman" w:cs="Times New Roman"/>
          <w:i/>
        </w:rPr>
        <w:t>.</w:t>
      </w:r>
      <w:r w:rsidRPr="00380D5E">
        <w:rPr>
          <w:rStyle w:val="Rimandonotaapidipagina"/>
          <w:rFonts w:ascii="Times New Roman" w:hAnsi="Times New Roman" w:cs="Times New Roman"/>
        </w:rPr>
        <w:footnoteReference w:id="24"/>
      </w:r>
      <w:r w:rsidRPr="00380D5E">
        <w:rPr>
          <w:rFonts w:ascii="Times New Roman" w:hAnsi="Times New Roman" w:cs="Times New Roman"/>
        </w:rPr>
        <w:t xml:space="preserve"> </w:t>
      </w:r>
      <w:r w:rsidR="007F773E" w:rsidRPr="00380D5E">
        <w:rPr>
          <w:rStyle w:val="Corpotesto1"/>
          <w:rFonts w:ascii="Times New Roman" w:hAnsi="Times New Roman" w:cs="Times New Roman"/>
          <w:sz w:val="24"/>
          <w:szCs w:val="24"/>
        </w:rPr>
        <w:t>Conosc</w:t>
      </w:r>
      <w:r w:rsidR="00C30B7D" w:rsidRPr="00380D5E">
        <w:rPr>
          <w:rStyle w:val="Corpotesto1"/>
          <w:rFonts w:ascii="Times New Roman" w:hAnsi="Times New Roman" w:cs="Times New Roman"/>
          <w:sz w:val="24"/>
          <w:szCs w:val="24"/>
        </w:rPr>
        <w:t>i</w:t>
      </w:r>
      <w:r w:rsidR="007F773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3E7914" w:rsidRPr="00380D5E">
        <w:rPr>
          <w:rStyle w:val="Corpotesto1"/>
          <w:rFonts w:ascii="Times New Roman" w:hAnsi="Times New Roman" w:cs="Times New Roman"/>
          <w:sz w:val="24"/>
          <w:szCs w:val="24"/>
        </w:rPr>
        <w:t>i nuovi mezzi di comunicazione</w:t>
      </w:r>
      <w:r w:rsidR="00B26F50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per saperl</w:t>
      </w:r>
      <w:r w:rsidR="003E7914" w:rsidRPr="00380D5E">
        <w:rPr>
          <w:rStyle w:val="Corpotesto1"/>
          <w:rFonts w:ascii="Times New Roman" w:hAnsi="Times New Roman" w:cs="Times New Roman"/>
          <w:sz w:val="24"/>
          <w:szCs w:val="24"/>
        </w:rPr>
        <w:t>i</w:t>
      </w:r>
      <w:r w:rsidR="00B26F50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padroneggiare</w:t>
      </w:r>
      <w:r w:rsidR="00806895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. </w:t>
      </w:r>
      <w:r w:rsidR="00806895" w:rsidRPr="00380D5E">
        <w:rPr>
          <w:rFonts w:ascii="Times New Roman" w:hAnsi="Times New Roman" w:cs="Times New Roman"/>
        </w:rPr>
        <w:t xml:space="preserve">Essi </w:t>
      </w:r>
      <w:r w:rsidR="0088631F" w:rsidRPr="00380D5E">
        <w:rPr>
          <w:rFonts w:ascii="Times New Roman" w:hAnsi="Times New Roman" w:cs="Times New Roman"/>
        </w:rPr>
        <w:t>“</w:t>
      </w:r>
      <w:r w:rsidR="00806895" w:rsidRPr="00380D5E">
        <w:rPr>
          <w:rFonts w:ascii="Times New Roman" w:hAnsi="Times New Roman" w:cs="Times New Roman"/>
        </w:rPr>
        <w:t>sono «tra le cose meravigliose» — «</w:t>
      </w:r>
      <w:r w:rsidR="00806895" w:rsidRPr="00380D5E">
        <w:rPr>
          <w:rFonts w:ascii="Times New Roman" w:hAnsi="Times New Roman" w:cs="Times New Roman"/>
          <w:i/>
          <w:iCs/>
        </w:rPr>
        <w:t>inter mirifica</w:t>
      </w:r>
      <w:r w:rsidR="00806895" w:rsidRPr="00380D5E">
        <w:rPr>
          <w:rFonts w:ascii="Times New Roman" w:hAnsi="Times New Roman" w:cs="Times New Roman"/>
        </w:rPr>
        <w:t>» — che Dio ci ha messo a disposizione per scoprire, usare, far conoscere la verità, anche la verità sulla nostra dignità e sul nostro destino di figli suoi, eredi del suo Regno eterno”.</w:t>
      </w:r>
      <w:r w:rsidR="0088631F" w:rsidRPr="00380D5E">
        <w:rPr>
          <w:rStyle w:val="Rimandonotaapidipagina"/>
          <w:rFonts w:ascii="Times New Roman" w:hAnsi="Times New Roman" w:cs="Times New Roman"/>
        </w:rPr>
        <w:footnoteReference w:id="25"/>
      </w:r>
      <w:r w:rsidR="00604D02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3E7914" w:rsidRPr="00380D5E">
        <w:rPr>
          <w:rStyle w:val="Corpotesto1"/>
          <w:rFonts w:ascii="Times New Roman" w:hAnsi="Times New Roman" w:cs="Times New Roman"/>
          <w:sz w:val="24"/>
          <w:szCs w:val="24"/>
        </w:rPr>
        <w:t>Bisogna e</w:t>
      </w:r>
      <w:r w:rsidR="004C7475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ssere consapevoli dei problemi umani legati alla comunicazione virtuale per prevenirli </w:t>
      </w:r>
      <w:r w:rsidR="005322D3" w:rsidRPr="00380D5E">
        <w:rPr>
          <w:rStyle w:val="Corpotesto1"/>
          <w:rFonts w:ascii="Times New Roman" w:hAnsi="Times New Roman" w:cs="Times New Roman"/>
          <w:sz w:val="24"/>
          <w:szCs w:val="24"/>
        </w:rPr>
        <w:t>o, almeno, per farsi aiutare.</w:t>
      </w:r>
      <w:r w:rsidR="00557CC1" w:rsidRPr="00380D5E">
        <w:rPr>
          <w:rFonts w:ascii="Times New Roman" w:eastAsia="Times New Roman" w:hAnsi="Times New Roman" w:cs="Times New Roman"/>
        </w:rPr>
        <w:t xml:space="preserve"> </w:t>
      </w:r>
      <w:r w:rsidR="00470758" w:rsidRPr="00380D5E">
        <w:rPr>
          <w:rFonts w:ascii="Times New Roman" w:eastAsia="Times New Roman" w:hAnsi="Times New Roman" w:cs="Times New Roman"/>
        </w:rPr>
        <w:t>E non basta l’</w:t>
      </w:r>
      <w:r w:rsidR="00470758" w:rsidRPr="00380D5E">
        <w:rPr>
          <w:rFonts w:ascii="Times New Roman" w:hAnsi="Times New Roman" w:cs="Times New Roman"/>
          <w:i/>
        </w:rPr>
        <w:t>uso</w:t>
      </w:r>
      <w:r w:rsidR="0078777B" w:rsidRPr="00380D5E">
        <w:rPr>
          <w:rFonts w:ascii="Times New Roman" w:hAnsi="Times New Roman" w:cs="Times New Roman"/>
        </w:rPr>
        <w:t xml:space="preserve"> e </w:t>
      </w:r>
      <w:r w:rsidR="00470758" w:rsidRPr="00380D5E">
        <w:rPr>
          <w:rFonts w:ascii="Times New Roman" w:hAnsi="Times New Roman" w:cs="Times New Roman"/>
        </w:rPr>
        <w:t xml:space="preserve">il </w:t>
      </w:r>
      <w:r w:rsidR="0078777B" w:rsidRPr="00380D5E">
        <w:rPr>
          <w:rFonts w:ascii="Times New Roman" w:hAnsi="Times New Roman" w:cs="Times New Roman"/>
          <w:i/>
        </w:rPr>
        <w:t>consumo</w:t>
      </w:r>
      <w:r w:rsidR="00515069">
        <w:rPr>
          <w:rFonts w:ascii="Times New Roman" w:hAnsi="Times New Roman" w:cs="Times New Roman"/>
        </w:rPr>
        <w:t>,</w:t>
      </w:r>
      <w:r w:rsidR="0078777B" w:rsidRPr="00380D5E">
        <w:rPr>
          <w:rFonts w:ascii="Times New Roman" w:hAnsi="Times New Roman" w:cs="Times New Roman"/>
        </w:rPr>
        <w:t xml:space="preserve"> </w:t>
      </w:r>
      <w:r w:rsidR="00470758" w:rsidRPr="00380D5E">
        <w:rPr>
          <w:rFonts w:ascii="Times New Roman" w:hAnsi="Times New Roman" w:cs="Times New Roman"/>
        </w:rPr>
        <w:t xml:space="preserve">ma occorre </w:t>
      </w:r>
      <w:r w:rsidR="0078777B" w:rsidRPr="00380D5E">
        <w:rPr>
          <w:rFonts w:ascii="Times New Roman" w:hAnsi="Times New Roman" w:cs="Times New Roman"/>
        </w:rPr>
        <w:t xml:space="preserve">ambientarci nel nuovo mondo virtuale in cui viviamo. </w:t>
      </w:r>
      <w:r w:rsidR="00470758" w:rsidRPr="00380D5E">
        <w:rPr>
          <w:rFonts w:ascii="Times New Roman" w:hAnsi="Times New Roman" w:cs="Times New Roman"/>
        </w:rPr>
        <w:t xml:space="preserve">Per questo sarà utile </w:t>
      </w:r>
      <w:r w:rsidR="00557CC1" w:rsidRPr="00380D5E">
        <w:rPr>
          <w:rFonts w:ascii="Times New Roman" w:eastAsia="Times New Roman" w:hAnsi="Times New Roman" w:cs="Times New Roman"/>
        </w:rPr>
        <w:t>p</w:t>
      </w:r>
      <w:r w:rsidR="00FD00A5" w:rsidRPr="00380D5E">
        <w:rPr>
          <w:rFonts w:ascii="Times New Roman" w:eastAsia="Times New Roman" w:hAnsi="Times New Roman" w:cs="Times New Roman"/>
        </w:rPr>
        <w:t>artecipare a in</w:t>
      </w:r>
      <w:r w:rsidR="00557CC1" w:rsidRPr="00380D5E">
        <w:rPr>
          <w:rFonts w:ascii="Times New Roman" w:eastAsia="Times New Roman" w:hAnsi="Times New Roman" w:cs="Times New Roman"/>
        </w:rPr>
        <w:t xml:space="preserve">iziative specifiche di formazione alla vita </w:t>
      </w:r>
      <w:r w:rsidR="003E7914" w:rsidRPr="00380D5E">
        <w:rPr>
          <w:rFonts w:ascii="Times New Roman" w:eastAsia="Times New Roman" w:hAnsi="Times New Roman" w:cs="Times New Roman"/>
        </w:rPr>
        <w:t xml:space="preserve">personale e apostolica </w:t>
      </w:r>
      <w:r w:rsidR="00557CC1" w:rsidRPr="00380D5E">
        <w:rPr>
          <w:rFonts w:ascii="Times New Roman" w:eastAsia="Times New Roman" w:hAnsi="Times New Roman" w:cs="Times New Roman"/>
        </w:rPr>
        <w:t xml:space="preserve">nel mondo </w:t>
      </w:r>
      <w:r w:rsidR="00B652EB" w:rsidRPr="00380D5E">
        <w:rPr>
          <w:rFonts w:ascii="Times New Roman" w:eastAsia="Times New Roman" w:hAnsi="Times New Roman" w:cs="Times New Roman"/>
        </w:rPr>
        <w:t>virtuale</w:t>
      </w:r>
      <w:r w:rsidR="003E7914" w:rsidRPr="00380D5E">
        <w:rPr>
          <w:rFonts w:ascii="Times New Roman" w:eastAsia="Times New Roman" w:hAnsi="Times New Roman" w:cs="Times New Roman"/>
        </w:rPr>
        <w:t xml:space="preserve">. </w:t>
      </w:r>
    </w:p>
    <w:p w:rsidR="00F242E4" w:rsidRPr="00380D5E" w:rsidRDefault="00152528" w:rsidP="00380D5E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i/>
          <w:iCs/>
          <w:color w:val="auto"/>
        </w:rPr>
      </w:pPr>
      <w:r w:rsidRPr="00380D5E">
        <w:rPr>
          <w:rFonts w:ascii="Times New Roman" w:eastAsia="Times New Roman" w:hAnsi="Times New Roman" w:cs="Times New Roman"/>
        </w:rPr>
        <w:t>“</w:t>
      </w:r>
      <w:r w:rsidR="00B77D5E" w:rsidRPr="00380D5E">
        <w:rPr>
          <w:rFonts w:ascii="Times New Roman" w:hAnsi="Times New Roman" w:cs="Times New Roman"/>
          <w:i/>
        </w:rPr>
        <w:t>I</w:t>
      </w:r>
      <w:r w:rsidRPr="00380D5E">
        <w:rPr>
          <w:rFonts w:ascii="Times New Roman" w:hAnsi="Times New Roman" w:cs="Times New Roman"/>
          <w:i/>
        </w:rPr>
        <w:t xml:space="preserve"> cristiani devono tenere conto della cultura mediatica in cui vivono</w:t>
      </w:r>
      <w:r w:rsidRPr="00380D5E">
        <w:rPr>
          <w:rFonts w:ascii="Times New Roman" w:hAnsi="Times New Roman" w:cs="Times New Roman"/>
        </w:rPr>
        <w:t xml:space="preserve">” per </w:t>
      </w:r>
      <w:r w:rsidR="003E7914" w:rsidRPr="00380D5E">
        <w:rPr>
          <w:rFonts w:ascii="Times New Roman" w:eastAsia="Times New Roman" w:hAnsi="Times New Roman" w:cs="Times New Roman"/>
        </w:rPr>
        <w:t>“</w:t>
      </w:r>
      <w:r w:rsidR="003E7914" w:rsidRPr="00380D5E">
        <w:rPr>
          <w:rFonts w:ascii="Times New Roman" w:eastAsia="Times New Roman" w:hAnsi="Times New Roman" w:cs="Times New Roman"/>
          <w:i/>
        </w:rPr>
        <w:t>integrare il messaggio salvifico nella ‘nuova cultura’ che i potenti strumenti della comunicazione creano e amplificano</w:t>
      </w:r>
      <w:r w:rsidR="003E7914" w:rsidRPr="00380D5E">
        <w:rPr>
          <w:rFonts w:ascii="Times New Roman" w:eastAsia="Times New Roman" w:hAnsi="Times New Roman" w:cs="Times New Roman"/>
        </w:rPr>
        <w:t>”.</w:t>
      </w:r>
      <w:r w:rsidR="00E218B2" w:rsidRPr="00380D5E">
        <w:rPr>
          <w:rStyle w:val="Rimandonotaapidipagina"/>
          <w:rFonts w:ascii="Times New Roman" w:eastAsia="Times New Roman" w:hAnsi="Times New Roman" w:cs="Times New Roman"/>
        </w:rPr>
        <w:footnoteReference w:id="26"/>
      </w:r>
      <w:r w:rsidR="00DC0979" w:rsidRPr="00380D5E">
        <w:rPr>
          <w:rFonts w:ascii="Times New Roman" w:eastAsia="Times New Roman" w:hAnsi="Times New Roman" w:cs="Times New Roman"/>
        </w:rPr>
        <w:t xml:space="preserve"> </w:t>
      </w:r>
      <w:r w:rsidR="003E7914" w:rsidRPr="00380D5E">
        <w:rPr>
          <w:rFonts w:ascii="Times New Roman" w:eastAsia="Times New Roman" w:hAnsi="Times New Roman" w:cs="Times New Roman"/>
        </w:rPr>
        <w:t>A tal fine c</w:t>
      </w:r>
      <w:r w:rsidR="00DC0979" w:rsidRPr="00380D5E">
        <w:rPr>
          <w:rFonts w:ascii="Times New Roman" w:eastAsia="Times New Roman" w:hAnsi="Times New Roman" w:cs="Times New Roman"/>
        </w:rPr>
        <w:t>i vuole una “</w:t>
      </w:r>
      <w:r w:rsidR="00DC0979" w:rsidRPr="00380D5E">
        <w:rPr>
          <w:rFonts w:ascii="Times New Roman" w:eastAsia="Times New Roman" w:hAnsi="Times New Roman" w:cs="Times New Roman"/>
          <w:i/>
          <w:iCs/>
        </w:rPr>
        <w:t>vasta opera formativa</w:t>
      </w:r>
      <w:r w:rsidR="00DC0979" w:rsidRPr="00380D5E">
        <w:rPr>
          <w:rFonts w:ascii="Times New Roman" w:eastAsia="Times New Roman" w:hAnsi="Times New Roman" w:cs="Times New Roman"/>
          <w:i/>
        </w:rPr>
        <w:t xml:space="preserve"> per far sì che i media siano conosciuti e usati in modo consapevole e appropriato</w:t>
      </w:r>
      <w:r w:rsidR="00AB3D2E" w:rsidRPr="00380D5E">
        <w:rPr>
          <w:rFonts w:ascii="Times New Roman" w:eastAsia="Times New Roman" w:hAnsi="Times New Roman" w:cs="Times New Roman"/>
        </w:rPr>
        <w:t>”.</w:t>
      </w:r>
      <w:r w:rsidR="00EF6DB6" w:rsidRPr="00380D5E">
        <w:rPr>
          <w:rStyle w:val="Rimandonotaapidipagina"/>
          <w:rFonts w:ascii="Times New Roman" w:eastAsia="Times New Roman" w:hAnsi="Times New Roman" w:cs="Times New Roman"/>
        </w:rPr>
        <w:footnoteReference w:id="27"/>
      </w:r>
      <w:r w:rsidR="00F242E4" w:rsidRPr="00380D5E">
        <w:rPr>
          <w:rFonts w:ascii="Times New Roman" w:eastAsia="Times New Roman" w:hAnsi="Times New Roman" w:cs="Times New Roman"/>
        </w:rPr>
        <w:t xml:space="preserve"> </w:t>
      </w:r>
      <w:r w:rsidR="00B77D5E" w:rsidRPr="00380D5E">
        <w:rPr>
          <w:rFonts w:ascii="Times New Roman" w:eastAsia="Times New Roman" w:hAnsi="Times New Roman" w:cs="Times New Roman"/>
        </w:rPr>
        <w:t xml:space="preserve">Infatti, </w:t>
      </w:r>
      <w:r w:rsidR="00AB3D2E" w:rsidRPr="00380D5E">
        <w:rPr>
          <w:rFonts w:ascii="Times New Roman" w:eastAsia="Calibri" w:hAnsi="Times New Roman" w:cs="Times New Roman"/>
          <w:color w:val="auto"/>
        </w:rPr>
        <w:t>“</w:t>
      </w:r>
      <w:r w:rsidR="00B77D5E" w:rsidRPr="00380D5E">
        <w:rPr>
          <w:rFonts w:ascii="Times New Roman" w:eastAsia="Calibri" w:hAnsi="Times New Roman" w:cs="Times New Roman"/>
          <w:color w:val="auto"/>
        </w:rPr>
        <w:t>s</w:t>
      </w:r>
      <w:r w:rsidR="00AB3D2E" w:rsidRPr="00380D5E">
        <w:rPr>
          <w:rFonts w:ascii="Times New Roman" w:eastAsia="Calibri" w:hAnsi="Times New Roman" w:cs="Times New Roman"/>
          <w:color w:val="auto"/>
        </w:rPr>
        <w:t>enza una adeguata formazione si corre il ri</w:t>
      </w:r>
      <w:r w:rsidR="00B77D5E" w:rsidRPr="00380D5E">
        <w:rPr>
          <w:rFonts w:ascii="Times New Roman" w:eastAsia="Calibri" w:hAnsi="Times New Roman" w:cs="Times New Roman"/>
          <w:color w:val="auto"/>
        </w:rPr>
        <w:t>s</w:t>
      </w:r>
      <w:r w:rsidR="00AB3D2E" w:rsidRPr="00380D5E">
        <w:rPr>
          <w:rFonts w:ascii="Times New Roman" w:eastAsia="Calibri" w:hAnsi="Times New Roman" w:cs="Times New Roman"/>
          <w:color w:val="auto"/>
        </w:rPr>
        <w:t>chio che i media, invece di essere al servizio delle persone, le asserviscano e condizionino in maniera determinante</w:t>
      </w:r>
      <w:r w:rsidR="00B77D5E" w:rsidRPr="00380D5E">
        <w:rPr>
          <w:rFonts w:ascii="Times New Roman" w:eastAsia="Calibri" w:hAnsi="Times New Roman" w:cs="Times New Roman"/>
          <w:color w:val="auto"/>
        </w:rPr>
        <w:t xml:space="preserve">”. </w:t>
      </w:r>
      <w:r w:rsidR="008056C8" w:rsidRPr="00380D5E">
        <w:rPr>
          <w:rFonts w:ascii="Times New Roman" w:eastAsia="Times New Roman" w:hAnsi="Times New Roman" w:cs="Times New Roman"/>
          <w:i/>
        </w:rPr>
        <w:t>“</w:t>
      </w:r>
      <w:r w:rsidR="00942B6A" w:rsidRPr="00380D5E">
        <w:rPr>
          <w:rFonts w:ascii="Times New Roman" w:hAnsi="Times New Roman" w:cs="Times New Roman"/>
          <w:i/>
        </w:rPr>
        <w:t>Si educhino</w:t>
      </w:r>
      <w:r w:rsidR="00AB0B9B" w:rsidRPr="00380D5E">
        <w:rPr>
          <w:rFonts w:ascii="Times New Roman" w:hAnsi="Times New Roman" w:cs="Times New Roman"/>
          <w:i/>
        </w:rPr>
        <w:t xml:space="preserve"> i religiosi ad un uso disciplinato e critico di tali mezzi </w:t>
      </w:r>
      <w:r w:rsidR="008056C8" w:rsidRPr="00380D5E">
        <w:rPr>
          <w:rFonts w:ascii="Times New Roman" w:hAnsi="Times New Roman" w:cs="Times New Roman"/>
          <w:i/>
        </w:rPr>
        <w:t>-</w:t>
      </w:r>
      <w:r w:rsidR="008056C8" w:rsidRPr="00380D5E">
        <w:rPr>
          <w:rFonts w:ascii="Times New Roman" w:hAnsi="Times New Roman" w:cs="Times New Roman"/>
        </w:rPr>
        <w:t xml:space="preserve"> dice la nostra Norma 76 -</w:t>
      </w:r>
      <w:r w:rsidR="008056C8" w:rsidRPr="00380D5E">
        <w:rPr>
          <w:rFonts w:ascii="Times New Roman" w:hAnsi="Times New Roman" w:cs="Times New Roman"/>
          <w:i/>
        </w:rPr>
        <w:t xml:space="preserve"> </w:t>
      </w:r>
      <w:r w:rsidR="00AB0B9B" w:rsidRPr="00380D5E">
        <w:rPr>
          <w:rFonts w:ascii="Times New Roman" w:hAnsi="Times New Roman" w:cs="Times New Roman"/>
          <w:i/>
        </w:rPr>
        <w:t>affinché si formino una buona conoscenza e un maturo giudizio delle realtà e necessità del mondo in cui vivono al fine di immettere in esse i valori evangelici.</w:t>
      </w:r>
    </w:p>
    <w:p w:rsidR="00F242E4" w:rsidRPr="00380D5E" w:rsidRDefault="00F242E4" w:rsidP="00380D5E">
      <w:pPr>
        <w:pStyle w:val="Corpotesto2"/>
        <w:shd w:val="clear" w:color="auto" w:fill="auto"/>
        <w:spacing w:line="240" w:lineRule="auto"/>
        <w:ind w:left="426" w:right="20" w:firstLine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730BA" w:rsidRPr="00380D5E" w:rsidRDefault="00482247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D5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C</w:t>
      </w:r>
      <w:r w:rsidR="00C30B7D" w:rsidRPr="00380D5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oltiva l’interiorità</w:t>
      </w:r>
      <w:r w:rsidR="00C30B7D" w:rsidRPr="00380D5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C30B7D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per non acquisire un’identità debole e superficiale</w:t>
      </w:r>
      <w:r w:rsidR="00F242E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. La nuova cultura virtuale presenta una</w:t>
      </w:r>
      <w:r w:rsidR="00F242E4" w:rsidRPr="00380D5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F242E4" w:rsidRPr="00380D5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visione </w:t>
      </w:r>
      <w:r w:rsidR="001730BA" w:rsidRPr="00380D5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frammentata</w:t>
      </w:r>
      <w:r w:rsidR="00F242E4" w:rsidRPr="0038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F242E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realtà. La realtà e la verità si trovano immerse nel mare di t</w:t>
      </w:r>
      <w:r w:rsidR="00B171B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ante</w:t>
      </w:r>
      <w:r w:rsidR="00F242E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visioni e verità </w:t>
      </w:r>
      <w:r w:rsidR="00B171B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presentate</w:t>
      </w:r>
      <w:r w:rsidR="00F242E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assolute. </w:t>
      </w:r>
      <w:r w:rsidR="00D120A2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verità è sostituita dall’opinione. </w:t>
      </w:r>
      <w:r w:rsidR="006D102A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B171B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’offerta indis</w:t>
      </w:r>
      <w:r w:rsidR="00C30B7D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tinta</w:t>
      </w:r>
      <w:r w:rsidR="00B171B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tutto e del suo contrario è a portata di un click. </w:t>
      </w:r>
      <w:r w:rsidR="00F242E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I valori e i fatti di una persona o di una istituzione si trovano</w:t>
      </w:r>
      <w:r w:rsidR="00B171B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posti</w:t>
      </w:r>
      <w:r w:rsidR="00F242E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confronto con mille altri</w:t>
      </w:r>
      <w:r w:rsidR="00B171B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, spesso contrari</w:t>
      </w:r>
      <w:r w:rsidR="00F242E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. Al sito d</w:t>
      </w:r>
      <w:r w:rsidR="006D102A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ella C</w:t>
      </w:r>
      <w:r w:rsidR="00F242E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hiesa si affiancano i moltissimi siti di chiese, </w:t>
      </w:r>
      <w:r w:rsidR="001730BA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F242E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religioni</w:t>
      </w:r>
      <w:r w:rsidR="00C178B6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1730BA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8211BF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sette e di </w:t>
      </w:r>
      <w:r w:rsidR="00C178B6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“favole profane” (1Tm 4,7) </w:t>
      </w:r>
      <w:r w:rsidR="008211BF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C178B6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“artificiosamente inventate”</w:t>
      </w:r>
      <w:r w:rsidR="008211BF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(2Pt 1,16)</w:t>
      </w:r>
      <w:r w:rsidR="00F242E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. Il relativismo è una facile conseguenza di questa cultura</w:t>
      </w:r>
      <w:r w:rsidR="001527A8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e, con esso, la debolezza di identità personale</w:t>
      </w:r>
      <w:r w:rsidR="00F242E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047C06" w:rsidRPr="00380D5E" w:rsidRDefault="00C30B7D" w:rsidP="00380D5E">
      <w:pPr>
        <w:pStyle w:val="Corpotesto2"/>
        <w:shd w:val="clear" w:color="auto" w:fill="auto"/>
        <w:spacing w:line="240" w:lineRule="auto"/>
        <w:ind w:left="426" w:right="2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comunicazione virtuale </w:t>
      </w:r>
      <w:r w:rsidR="008B44C1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può favorire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superficialità</w:t>
      </w:r>
      <w:r w:rsidR="00AF3000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="00D120A2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Ris</w:t>
      </w:r>
      <w:r w:rsidR="001730BA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D120A2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rvati</w:t>
      </w:r>
      <w:proofErr w:type="spellEnd"/>
      <w:r w:rsidR="00D120A2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F3000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 di silenzio e di riflessione per far emergere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la dimensione interiore e trascendente della</w:t>
      </w:r>
      <w:r w:rsidR="00AF3000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120A2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tua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persona. </w:t>
      </w:r>
      <w:r w:rsidR="00AF3000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comunicazione virtuale è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immediata e rapida nei messaggi</w:t>
      </w:r>
      <w:r w:rsidR="00D120A2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Metti nel tuo progetto personale tempi (apparentemente) in-utili </w:t>
      </w:r>
      <w:r w:rsidR="00854A8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fare e al dire e utili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854A8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contemplazione e al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discernimento</w:t>
      </w:r>
      <w:r w:rsidR="00854A8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. La comunicazione virtuale o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ffre informazioni e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opinioni di ogni tipo, tutte sullo stesso piano, contando più sull’effetto dell’impressione che sulla riflessione e l’analisi </w:t>
      </w:r>
      <w:r w:rsidR="00854A8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realtà. </w:t>
      </w:r>
      <w:r w:rsidR="00854A8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Per vederci chiaro, i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854A8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tegra sempre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le conoscenze virtu</w:t>
      </w:r>
      <w:r w:rsidR="00854A8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 con </w:t>
      </w:r>
      <w:r w:rsidR="00854A8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l’esperienza</w:t>
      </w:r>
      <w:r w:rsidR="008211BF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tua</w:t>
      </w:r>
      <w:r w:rsidR="00854A8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8211BF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persone e </w:t>
      </w:r>
      <w:r w:rsidR="008211BF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fatti.</w:t>
      </w:r>
    </w:p>
    <w:p w:rsidR="00482247" w:rsidRPr="00380D5E" w:rsidRDefault="00482247" w:rsidP="00380D5E">
      <w:pPr>
        <w:pStyle w:val="Paragrafoelenco"/>
        <w:jc w:val="both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8D180E" w:rsidRPr="00380D5E" w:rsidRDefault="00C978AB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D5E">
        <w:rPr>
          <w:rStyle w:val="Corpotesto1"/>
          <w:rFonts w:ascii="Times New Roman" w:hAnsi="Times New Roman" w:cs="Times New Roman"/>
          <w:b/>
          <w:i/>
          <w:sz w:val="24"/>
          <w:szCs w:val="24"/>
        </w:rPr>
        <w:t>Si</w:t>
      </w:r>
      <w:r w:rsidR="008211BF" w:rsidRPr="00380D5E">
        <w:rPr>
          <w:rStyle w:val="Corpotesto1"/>
          <w:rFonts w:ascii="Times New Roman" w:hAnsi="Times New Roman" w:cs="Times New Roman"/>
          <w:b/>
          <w:i/>
          <w:sz w:val="24"/>
          <w:szCs w:val="24"/>
        </w:rPr>
        <w:t>i</w:t>
      </w:r>
      <w:r w:rsidRPr="00380D5E">
        <w:rPr>
          <w:rStyle w:val="Corpotesto1"/>
          <w:rFonts w:ascii="Times New Roman" w:hAnsi="Times New Roman" w:cs="Times New Roman"/>
          <w:b/>
          <w:i/>
          <w:sz w:val="24"/>
          <w:szCs w:val="24"/>
        </w:rPr>
        <w:t xml:space="preserve"> esploratore e non nomade</w:t>
      </w:r>
      <w:r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 xml:space="preserve">. </w:t>
      </w:r>
      <w:r w:rsidR="00747432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482247" w:rsidRPr="00380D5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nomadismo</w:t>
      </w:r>
      <w:r w:rsidR="00747432" w:rsidRPr="00380D5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747432" w:rsidRPr="00380D5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è un atteggiamento tipico che si sviluppa nel mondo virtuale. </w:t>
      </w:r>
      <w:r w:rsidR="00482247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rete si naviga</w:t>
      </w:r>
      <w:r w:rsidR="00747432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B51FEB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esplora, </w:t>
      </w:r>
      <w:r w:rsidR="00747432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si è sempre in movimento</w:t>
      </w:r>
      <w:r w:rsidR="00F21C91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un sito all’altro, da un mondo all’altro</w:t>
      </w:r>
      <w:r w:rsidR="00482247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B51FEB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È bello e può diventare un guaio. Il</w:t>
      </w:r>
      <w:r w:rsidR="00482247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1C91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nomadismo </w:t>
      </w:r>
      <w:r w:rsidR="00482247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rete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può diventare anche uno stile di vita</w:t>
      </w:r>
      <w:r w:rsidR="001730BA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passa con</w:t>
      </w:r>
      <w:r w:rsidR="00482247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47432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facilità </w:t>
      </w:r>
      <w:r w:rsidR="00482247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da un’esperienza all’altra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, da una relazione all’altra, da un’appartenenza all’altra</w:t>
      </w:r>
      <w:r w:rsidR="00482247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F606DD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ii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esploratore che ha una propria </w:t>
      </w:r>
      <w:r w:rsidR="008B44C1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identità (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casa</w:t>
      </w:r>
      <w:r w:rsidR="008B44C1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affetti</w:t>
      </w:r>
      <w:r w:rsidR="008B44C1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, progetti)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non un nomade che ha solo se stesso</w:t>
      </w:r>
      <w:r w:rsidR="008B44C1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, qui e ora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Il nomadismo </w:t>
      </w:r>
      <w:r w:rsidR="002F551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porta all’</w:t>
      </w:r>
      <w:r w:rsidR="001D0B2C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indifferenza, </w:t>
      </w:r>
      <w:r w:rsidR="002F551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1D0B2C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solitudine, </w:t>
      </w:r>
      <w:r w:rsidR="002F551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1D0B2C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482247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’abuso</w:t>
      </w:r>
      <w:r w:rsidR="002F551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alla </w:t>
      </w:r>
      <w:r w:rsidR="0080689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prevaricazione. </w:t>
      </w:r>
    </w:p>
    <w:p w:rsidR="008D180E" w:rsidRPr="00380D5E" w:rsidRDefault="008D180E" w:rsidP="00380D5E">
      <w:pPr>
        <w:pStyle w:val="Paragrafoelenco"/>
        <w:jc w:val="both"/>
        <w:rPr>
          <w:rFonts w:ascii="Times New Roman" w:eastAsia="Times New Roman" w:hAnsi="Times New Roman" w:cs="Times New Roman"/>
        </w:rPr>
      </w:pPr>
    </w:p>
    <w:p w:rsidR="008D180E" w:rsidRPr="00380D5E" w:rsidRDefault="00145799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D5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Comunic</w:t>
      </w:r>
      <w:r w:rsidR="007E5D27" w:rsidRPr="00380D5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 </w:t>
      </w:r>
      <w:r w:rsidRPr="00380D5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quello che s</w:t>
      </w:r>
      <w:r w:rsidR="007E5D27" w:rsidRPr="00380D5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</w:t>
      </w:r>
      <w:r w:rsidRPr="00380D5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380D5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B44C1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8D180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oi 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comunichiamo </w:t>
      </w:r>
      <w:r w:rsidR="008D180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soprattutto quello che siamo. </w:t>
      </w:r>
      <w:r w:rsidR="007E5D27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può </w:t>
      </w:r>
      <w:r w:rsidR="008D180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quindi essere grandi fruitori ed esperti della comunicazione virtuale, ma </w:t>
      </w:r>
      <w:r w:rsidR="007E5D27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trasmette</w:t>
      </w:r>
      <w:r w:rsidR="008211BF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="007E5D27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propria mediocrità </w:t>
      </w:r>
      <w:r w:rsidR="008211BF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e meschinità</w:t>
      </w:r>
      <w:r w:rsidR="008D180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oppure l</w:t>
      </w:r>
      <w:r w:rsidR="007E5D27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8D180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onestà</w:t>
      </w:r>
      <w:r w:rsidR="007E5D27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vita bella</w:t>
      </w:r>
      <w:r w:rsidR="008D180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D180E" w:rsidRPr="00380D5E" w:rsidRDefault="00145799" w:rsidP="00380D5E">
      <w:pPr>
        <w:pStyle w:val="Corpotesto2"/>
        <w:shd w:val="clear" w:color="auto" w:fill="auto"/>
        <w:spacing w:line="240" w:lineRule="auto"/>
        <w:ind w:left="426" w:right="2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D5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 internet </w:t>
      </w:r>
      <w:r w:rsidR="00CA1A09" w:rsidRPr="00380D5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ci sono m</w:t>
      </w:r>
      <w:r w:rsidRPr="00380D5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olti siti e blog di Congregazione. </w:t>
      </w:r>
      <w:r w:rsidR="007E5D27" w:rsidRPr="00380D5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essi, st</w:t>
      </w:r>
      <w:r w:rsidRPr="00380D5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="008D180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amo comunicando il nostro stile di vita e </w:t>
      </w:r>
      <w:r w:rsidR="00F606DD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i nostri “amori”</w:t>
      </w:r>
      <w:r w:rsidR="00515069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  <w:r w:rsidR="00F606DD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15069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8D180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tiamo comunicando la scelta radical</w:t>
      </w:r>
      <w:r w:rsidR="00AD0B43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e per Dio e per il Signore Gesù? Esprimiamo</w:t>
      </w:r>
      <w:r w:rsidR="008D180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fraternità comunitaria, la scelta dei poveri e </w:t>
      </w:r>
      <w:proofErr w:type="spellStart"/>
      <w:r w:rsidR="008D180E" w:rsidRPr="00380D5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desamparados</w:t>
      </w:r>
      <w:proofErr w:type="spellEnd"/>
      <w:r w:rsidR="008D180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fiducia nella Divina Provvidenza e la speranza, la bellezza della carità? </w:t>
      </w:r>
      <w:r w:rsidR="00F606DD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CA1A0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el mondo virtuale n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on basta co</w:t>
      </w:r>
      <w:r w:rsidR="008D180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munica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="00AD0B43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Vangelo e</w:t>
      </w:r>
      <w:r w:rsidR="008D180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carisma come </w:t>
      </w:r>
      <w:r w:rsidR="00AD0B43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fossero </w:t>
      </w:r>
      <w:r w:rsidR="008D180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AD0B43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8D180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ideologia</w:t>
      </w:r>
      <w:r w:rsidR="00CA1A0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, come una maschera</w:t>
      </w:r>
      <w:r w:rsidR="00F606DD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</w:t>
      </w:r>
      <w:r w:rsidR="00F606DD" w:rsidRPr="00380D5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look</w:t>
      </w:r>
      <w:r w:rsidR="00F606DD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</w:t>
      </w:r>
      <w:r w:rsidR="00F606DD" w:rsidRPr="00380D5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avatar</w:t>
      </w:r>
      <w:r w:rsidR="00F606DD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F606DD" w:rsidRPr="00380D5E">
        <w:rPr>
          <w:rStyle w:val="Rimandonotaapidipagina"/>
          <w:rFonts w:ascii="Times New Roman" w:hAnsi="Times New Roman" w:cs="Times New Roman"/>
          <w:i/>
          <w:sz w:val="24"/>
          <w:szCs w:val="24"/>
          <w:shd w:val="clear" w:color="auto" w:fill="FFFFFF"/>
        </w:rPr>
        <w:footnoteReference w:id="28"/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6065F" w:rsidRPr="00380D5E" w:rsidRDefault="008D180E" w:rsidP="00380D5E">
      <w:pPr>
        <w:pStyle w:val="Corpotesto2"/>
        <w:shd w:val="clear" w:color="auto" w:fill="auto"/>
        <w:spacing w:line="240" w:lineRule="auto"/>
        <w:ind w:left="426" w:right="2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La nostr</w:t>
      </w:r>
      <w:r w:rsidR="00192ED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F606DD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attrattiva (</w:t>
      </w:r>
      <w:r w:rsidR="00F606DD" w:rsidRPr="00380D5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client appeal</w:t>
      </w:r>
      <w:r w:rsidR="00F606DD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anche virtuale sta nella </w:t>
      </w:r>
      <w:r w:rsidR="00192ED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testimonianza del “</w:t>
      </w:r>
      <w:r w:rsidR="00192ED5" w:rsidRPr="00380D5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seguire Cristo più da vicino</w:t>
      </w:r>
      <w:r w:rsidR="00192ED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” e del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Pr="00380D5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portare i piccoli, i poveri, il popolo alla Chiesa e al Papa, per Instaurare omnia in </w:t>
      </w:r>
      <w:proofErr w:type="spellStart"/>
      <w:r w:rsidRPr="00380D5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Christo</w:t>
      </w:r>
      <w:proofErr w:type="spellEnd"/>
      <w:r w:rsidRPr="00380D5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mediante le opere di carità</w:t>
      </w:r>
      <w:r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”. </w:t>
      </w:r>
      <w:r w:rsidR="00D21CFD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Quindi, e</w:t>
      </w:r>
      <w:r w:rsidR="00CD741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ssere </w:t>
      </w:r>
      <w:r w:rsidR="00D21CFD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buoni religiosi orionini nella vita</w:t>
      </w:r>
      <w:r w:rsidR="00CD741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150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quotidiana </w:t>
      </w:r>
      <w:r w:rsidR="00CD741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è, da un punto di vista comunicativo, molto più importante di tutti i siti </w:t>
      </w:r>
      <w:r w:rsidR="00CD7415" w:rsidRPr="00380D5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web</w:t>
      </w:r>
      <w:r w:rsidR="00CD741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, radio, televisioni o giornali che possiamo avere, perché di fatto comunichiamo quello che siamo.</w:t>
      </w:r>
      <w:r w:rsidR="00192ED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Solo se </w:t>
      </w:r>
      <w:r w:rsidR="00D21CFD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192ED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testimonianza della vita</w:t>
      </w:r>
      <w:r w:rsidR="00D21CFD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autentica</w:t>
      </w:r>
      <w:r w:rsidR="00192ED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, la comunicazione mediatica p</w:t>
      </w:r>
      <w:r w:rsidR="001C4A4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uò</w:t>
      </w:r>
      <w:r w:rsidR="00192ED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E38F3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suscitare fascino verso </w:t>
      </w:r>
      <w:r w:rsidR="00CA1A0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Signore </w:t>
      </w:r>
      <w:r w:rsidR="00FF53B1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(evangelizzazione) </w:t>
      </w:r>
      <w:r w:rsidR="00CA1A0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verso </w:t>
      </w:r>
      <w:r w:rsidR="00BE38F3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CA1A0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vita</w:t>
      </w:r>
      <w:r w:rsidR="00BE38F3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orionina</w:t>
      </w:r>
      <w:r w:rsidR="00FF53B1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(vocazione)</w:t>
      </w:r>
      <w:r w:rsidR="00BE38F3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C60F15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6065F" w:rsidRPr="00380D5E" w:rsidRDefault="0066065F" w:rsidP="00380D5E">
      <w:pPr>
        <w:pStyle w:val="Corpotesto2"/>
        <w:shd w:val="clear" w:color="auto" w:fill="auto"/>
        <w:spacing w:line="240" w:lineRule="auto"/>
        <w:ind w:left="426" w:right="2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958" w:rsidRPr="00380D5E" w:rsidRDefault="00047C06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D5E">
        <w:rPr>
          <w:rFonts w:ascii="Times New Roman" w:hAnsi="Times New Roman" w:cs="Times New Roman"/>
          <w:b/>
          <w:i/>
          <w:color w:val="000000"/>
          <w:sz w:val="24"/>
          <w:szCs w:val="24"/>
        </w:rPr>
        <w:t>Educa</w:t>
      </w:r>
      <w:r w:rsidR="000B7DFE" w:rsidRPr="00380D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60F15" w:rsidRPr="00380D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la </w:t>
      </w:r>
      <w:r w:rsidR="00B607EE" w:rsidRPr="00380D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tua </w:t>
      </w:r>
      <w:r w:rsidR="00C60F15" w:rsidRPr="00380D5E">
        <w:rPr>
          <w:rFonts w:ascii="Times New Roman" w:hAnsi="Times New Roman" w:cs="Times New Roman"/>
          <w:b/>
          <w:i/>
          <w:color w:val="000000"/>
          <w:sz w:val="24"/>
          <w:szCs w:val="24"/>
        </w:rPr>
        <w:t>volontà al bene</w:t>
      </w:r>
      <w:r w:rsidR="00C60F15" w:rsidRPr="00380D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0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7EE" w:rsidRPr="00380D5E">
        <w:rPr>
          <w:rFonts w:ascii="Times New Roman" w:hAnsi="Times New Roman" w:cs="Times New Roman"/>
          <w:color w:val="000000"/>
          <w:sz w:val="24"/>
          <w:szCs w:val="24"/>
        </w:rPr>
        <w:t>Le reti sociali (</w:t>
      </w:r>
      <w:r w:rsidR="00B607EE" w:rsidRPr="00380D5E">
        <w:rPr>
          <w:rFonts w:ascii="Times New Roman" w:hAnsi="Times New Roman" w:cs="Times New Roman"/>
          <w:i/>
          <w:color w:val="000000"/>
          <w:sz w:val="24"/>
          <w:szCs w:val="24"/>
        </w:rPr>
        <w:t>social network</w:t>
      </w:r>
      <w:r w:rsidR="00B607EE" w:rsidRPr="00380D5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730BA" w:rsidRPr="00380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D5E">
        <w:rPr>
          <w:rFonts w:ascii="Times New Roman" w:hAnsi="Times New Roman" w:cs="Times New Roman"/>
          <w:color w:val="000000"/>
          <w:sz w:val="24"/>
          <w:szCs w:val="24"/>
        </w:rPr>
        <w:t xml:space="preserve">hanno reso possibile l’interattività aperta, </w:t>
      </w:r>
      <w:r w:rsidR="00AE5199" w:rsidRPr="00380D5E">
        <w:rPr>
          <w:rFonts w:ascii="Times New Roman" w:hAnsi="Times New Roman" w:cs="Times New Roman"/>
          <w:color w:val="000000"/>
          <w:sz w:val="24"/>
          <w:szCs w:val="24"/>
        </w:rPr>
        <w:t xml:space="preserve">in contemporanea e da luoghi distanti, </w:t>
      </w:r>
      <w:r w:rsidRPr="00380D5E">
        <w:rPr>
          <w:rFonts w:ascii="Times New Roman" w:hAnsi="Times New Roman" w:cs="Times New Roman"/>
          <w:color w:val="000000"/>
          <w:sz w:val="24"/>
          <w:szCs w:val="24"/>
        </w:rPr>
        <w:t>oltre le mura della casa di comunità e dell’opera</w:t>
      </w:r>
      <w:r w:rsidR="001C3918" w:rsidRPr="00380D5E">
        <w:rPr>
          <w:rFonts w:ascii="Times New Roman" w:hAnsi="Times New Roman" w:cs="Times New Roman"/>
          <w:color w:val="000000"/>
          <w:sz w:val="24"/>
          <w:szCs w:val="24"/>
        </w:rPr>
        <w:t>. In internet, possiamo andare dove vogliamo e con chi vogliamo.</w:t>
      </w:r>
      <w:r w:rsidR="00127C2B" w:rsidRPr="00380D5E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29"/>
      </w:r>
      <w:r w:rsidR="00CD694A" w:rsidRPr="00380D5E">
        <w:rPr>
          <w:rFonts w:ascii="Times New Roman" w:hAnsi="Times New Roman" w:cs="Times New Roman"/>
          <w:color w:val="000000"/>
          <w:sz w:val="24"/>
          <w:szCs w:val="24"/>
        </w:rPr>
        <w:t xml:space="preserve"> Non c’è da chiedere permesso e</w:t>
      </w:r>
      <w:r w:rsidR="001C3918" w:rsidRPr="00380D5E">
        <w:rPr>
          <w:rFonts w:ascii="Times New Roman" w:hAnsi="Times New Roman" w:cs="Times New Roman"/>
          <w:color w:val="000000"/>
          <w:sz w:val="24"/>
          <w:szCs w:val="24"/>
        </w:rPr>
        <w:t xml:space="preserve"> nemmeno da avvertire</w:t>
      </w:r>
      <w:r w:rsidR="00C60F15" w:rsidRPr="00380D5E">
        <w:rPr>
          <w:rFonts w:ascii="Times New Roman" w:hAnsi="Times New Roman" w:cs="Times New Roman"/>
          <w:color w:val="000000"/>
          <w:sz w:val="24"/>
          <w:szCs w:val="24"/>
        </w:rPr>
        <w:t>. N</w:t>
      </w:r>
      <w:r w:rsidR="001C3918" w:rsidRPr="00380D5E">
        <w:rPr>
          <w:rFonts w:ascii="Times New Roman" w:hAnsi="Times New Roman" w:cs="Times New Roman"/>
          <w:color w:val="000000"/>
          <w:sz w:val="24"/>
          <w:szCs w:val="24"/>
        </w:rPr>
        <w:t xml:space="preserve">on c’è </w:t>
      </w:r>
      <w:r w:rsidR="00C60F15" w:rsidRPr="00380D5E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1C3918" w:rsidRPr="00380D5E">
        <w:rPr>
          <w:rFonts w:ascii="Times New Roman" w:hAnsi="Times New Roman" w:cs="Times New Roman"/>
          <w:color w:val="000000"/>
          <w:sz w:val="24"/>
          <w:szCs w:val="24"/>
        </w:rPr>
        <w:t xml:space="preserve">superiore </w:t>
      </w:r>
      <w:r w:rsidR="00C60F15" w:rsidRPr="00380D5E">
        <w:rPr>
          <w:rFonts w:ascii="Times New Roman" w:hAnsi="Times New Roman" w:cs="Times New Roman"/>
          <w:color w:val="000000"/>
          <w:sz w:val="24"/>
          <w:szCs w:val="24"/>
        </w:rPr>
        <w:t xml:space="preserve">o il confratello </w:t>
      </w:r>
      <w:r w:rsidR="001C3918" w:rsidRPr="00380D5E">
        <w:rPr>
          <w:rFonts w:ascii="Times New Roman" w:hAnsi="Times New Roman" w:cs="Times New Roman"/>
          <w:color w:val="000000"/>
          <w:sz w:val="24"/>
          <w:szCs w:val="24"/>
        </w:rPr>
        <w:t xml:space="preserve">che </w:t>
      </w:r>
      <w:r w:rsidR="00C60F15" w:rsidRPr="00380D5E">
        <w:rPr>
          <w:rFonts w:ascii="Times New Roman" w:hAnsi="Times New Roman" w:cs="Times New Roman"/>
          <w:color w:val="000000"/>
          <w:sz w:val="24"/>
          <w:szCs w:val="24"/>
        </w:rPr>
        <w:t xml:space="preserve">ti </w:t>
      </w:r>
      <w:r w:rsidR="001C3918" w:rsidRPr="00380D5E">
        <w:rPr>
          <w:rFonts w:ascii="Times New Roman" w:hAnsi="Times New Roman" w:cs="Times New Roman"/>
          <w:color w:val="000000"/>
          <w:sz w:val="24"/>
          <w:szCs w:val="24"/>
        </w:rPr>
        <w:t>chied</w:t>
      </w:r>
      <w:r w:rsidR="00C60F15" w:rsidRPr="00380D5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C3918" w:rsidRPr="00380D5E">
        <w:rPr>
          <w:rFonts w:ascii="Times New Roman" w:hAnsi="Times New Roman" w:cs="Times New Roman"/>
          <w:color w:val="000000"/>
          <w:sz w:val="24"/>
          <w:szCs w:val="24"/>
        </w:rPr>
        <w:t xml:space="preserve"> “dove vai?”, </w:t>
      </w:r>
      <w:r w:rsidR="00FF53B1" w:rsidRPr="00380D5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C3918" w:rsidRPr="00380D5E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FF53B1" w:rsidRPr="00380D5E">
        <w:rPr>
          <w:rFonts w:ascii="Times New Roman" w:hAnsi="Times New Roman" w:cs="Times New Roman"/>
          <w:color w:val="000000"/>
          <w:sz w:val="24"/>
          <w:szCs w:val="24"/>
        </w:rPr>
        <w:t>sa hai fat</w:t>
      </w:r>
      <w:r w:rsidR="001C3918" w:rsidRPr="00380D5E">
        <w:rPr>
          <w:rFonts w:ascii="Times New Roman" w:hAnsi="Times New Roman" w:cs="Times New Roman"/>
          <w:color w:val="000000"/>
          <w:sz w:val="24"/>
          <w:szCs w:val="24"/>
        </w:rPr>
        <w:t>to?”. Non c’è altro controllo che quello</w:t>
      </w:r>
      <w:r w:rsidR="003A6552" w:rsidRPr="00380D5E">
        <w:rPr>
          <w:rFonts w:ascii="Times New Roman" w:hAnsi="Times New Roman" w:cs="Times New Roman"/>
          <w:color w:val="000000"/>
          <w:sz w:val="24"/>
          <w:szCs w:val="24"/>
        </w:rPr>
        <w:t xml:space="preserve"> della </w:t>
      </w:r>
      <w:r w:rsidR="00C60F15" w:rsidRPr="00380D5E">
        <w:rPr>
          <w:rFonts w:ascii="Times New Roman" w:hAnsi="Times New Roman" w:cs="Times New Roman"/>
          <w:color w:val="000000"/>
          <w:sz w:val="24"/>
          <w:szCs w:val="24"/>
        </w:rPr>
        <w:t xml:space="preserve">tua </w:t>
      </w:r>
      <w:r w:rsidR="003A6552" w:rsidRPr="00380D5E">
        <w:rPr>
          <w:rFonts w:ascii="Times New Roman" w:hAnsi="Times New Roman" w:cs="Times New Roman"/>
          <w:color w:val="000000"/>
          <w:sz w:val="24"/>
          <w:szCs w:val="24"/>
        </w:rPr>
        <w:t>responsabilità personale</w:t>
      </w:r>
      <w:r w:rsidR="00C60F15" w:rsidRPr="00380D5E">
        <w:rPr>
          <w:rFonts w:ascii="Times New Roman" w:hAnsi="Times New Roman" w:cs="Times New Roman"/>
          <w:color w:val="000000"/>
          <w:sz w:val="24"/>
          <w:szCs w:val="24"/>
        </w:rPr>
        <w:t>. Perciò, illumina la ragione ed educa la volontà al bene fin da</w:t>
      </w:r>
      <w:r w:rsidRPr="00380D5E">
        <w:rPr>
          <w:rFonts w:ascii="Times New Roman" w:hAnsi="Times New Roman" w:cs="Times New Roman"/>
          <w:sz w:val="24"/>
          <w:szCs w:val="24"/>
        </w:rPr>
        <w:t>lla formazione</w:t>
      </w:r>
      <w:r w:rsidR="007C2665" w:rsidRPr="00380D5E">
        <w:rPr>
          <w:rFonts w:ascii="Times New Roman" w:hAnsi="Times New Roman" w:cs="Times New Roman"/>
          <w:sz w:val="24"/>
          <w:szCs w:val="24"/>
        </w:rPr>
        <w:t xml:space="preserve"> iniziale</w:t>
      </w:r>
      <w:r w:rsidR="00CD694A" w:rsidRPr="00380D5E">
        <w:rPr>
          <w:rFonts w:ascii="Times New Roman" w:hAnsi="Times New Roman" w:cs="Times New Roman"/>
          <w:sz w:val="24"/>
          <w:szCs w:val="24"/>
        </w:rPr>
        <w:t>,</w:t>
      </w:r>
      <w:r w:rsidR="00A046F8" w:rsidRPr="00380D5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0"/>
      </w:r>
      <w:r w:rsidR="007C2665" w:rsidRPr="00380D5E">
        <w:rPr>
          <w:rFonts w:ascii="Times New Roman" w:hAnsi="Times New Roman" w:cs="Times New Roman"/>
          <w:sz w:val="24"/>
          <w:szCs w:val="24"/>
        </w:rPr>
        <w:t xml:space="preserve"> e </w:t>
      </w:r>
      <w:r w:rsidR="00C60F15" w:rsidRPr="00380D5E">
        <w:rPr>
          <w:rFonts w:ascii="Times New Roman" w:hAnsi="Times New Roman" w:cs="Times New Roman"/>
          <w:sz w:val="24"/>
          <w:szCs w:val="24"/>
        </w:rPr>
        <w:t xml:space="preserve">poi </w:t>
      </w:r>
      <w:r w:rsidR="007C2665" w:rsidRPr="00380D5E">
        <w:rPr>
          <w:rFonts w:ascii="Times New Roman" w:hAnsi="Times New Roman" w:cs="Times New Roman"/>
          <w:sz w:val="24"/>
          <w:szCs w:val="24"/>
        </w:rPr>
        <w:t>permanente</w:t>
      </w:r>
      <w:r w:rsidR="00C60F15" w:rsidRPr="00380D5E">
        <w:rPr>
          <w:rFonts w:ascii="Times New Roman" w:hAnsi="Times New Roman" w:cs="Times New Roman"/>
          <w:sz w:val="24"/>
          <w:szCs w:val="24"/>
        </w:rPr>
        <w:t xml:space="preserve">mente, perché nel mondo dei </w:t>
      </w:r>
      <w:r w:rsidR="00C60F15" w:rsidRPr="00380D5E">
        <w:rPr>
          <w:rFonts w:ascii="Times New Roman" w:hAnsi="Times New Roman" w:cs="Times New Roman"/>
          <w:i/>
          <w:sz w:val="24"/>
          <w:szCs w:val="24"/>
        </w:rPr>
        <w:t>personal media</w:t>
      </w:r>
      <w:r w:rsidR="00C60F15" w:rsidRPr="00380D5E">
        <w:rPr>
          <w:rFonts w:ascii="Times New Roman" w:hAnsi="Times New Roman" w:cs="Times New Roman"/>
          <w:sz w:val="24"/>
          <w:szCs w:val="24"/>
        </w:rPr>
        <w:t xml:space="preserve"> hai la possibilità di fare quello che vuoi</w:t>
      </w:r>
      <w:r w:rsidR="00B50D62" w:rsidRPr="00380D5E">
        <w:rPr>
          <w:rFonts w:ascii="Times New Roman" w:hAnsi="Times New Roman" w:cs="Times New Roman"/>
          <w:sz w:val="24"/>
          <w:szCs w:val="24"/>
        </w:rPr>
        <w:t xml:space="preserve">. </w:t>
      </w:r>
      <w:r w:rsidR="00C60F15" w:rsidRPr="00380D5E">
        <w:rPr>
          <w:rFonts w:ascii="Times New Roman" w:hAnsi="Times New Roman" w:cs="Times New Roman"/>
          <w:sz w:val="24"/>
          <w:szCs w:val="24"/>
        </w:rPr>
        <w:t>Anche il male. Anche il tuo male.</w:t>
      </w:r>
      <w:r w:rsidR="0009032E" w:rsidRPr="00380D5E">
        <w:rPr>
          <w:rFonts w:ascii="Times New Roman" w:hAnsi="Times New Roman" w:cs="Times New Roman"/>
          <w:sz w:val="24"/>
          <w:szCs w:val="24"/>
        </w:rPr>
        <w:t xml:space="preserve"> Sai bene che </w:t>
      </w:r>
      <w:r w:rsidR="00072F32">
        <w:rPr>
          <w:rFonts w:ascii="Times New Roman" w:hAnsi="Times New Roman" w:cs="Times New Roman"/>
          <w:sz w:val="24"/>
          <w:szCs w:val="24"/>
        </w:rPr>
        <w:t>nel mondo</w:t>
      </w:r>
      <w:r w:rsidR="0009032E" w:rsidRPr="00380D5E">
        <w:rPr>
          <w:rFonts w:ascii="Times New Roman" w:hAnsi="Times New Roman" w:cs="Times New Roman"/>
          <w:sz w:val="24"/>
          <w:szCs w:val="24"/>
        </w:rPr>
        <w:t xml:space="preserve"> virtuale </w:t>
      </w:r>
      <w:r w:rsidR="00072F32">
        <w:rPr>
          <w:rFonts w:ascii="Times New Roman" w:hAnsi="Times New Roman" w:cs="Times New Roman"/>
          <w:sz w:val="24"/>
          <w:szCs w:val="24"/>
        </w:rPr>
        <w:t xml:space="preserve">è coinvolta la </w:t>
      </w:r>
      <w:r w:rsidR="00072F32">
        <w:rPr>
          <w:rFonts w:ascii="Times New Roman" w:hAnsi="Times New Roman" w:cs="Times New Roman"/>
          <w:sz w:val="24"/>
          <w:szCs w:val="24"/>
        </w:rPr>
        <w:lastRenderedPageBreak/>
        <w:t>tua intelligenza e volontà e</w:t>
      </w:r>
      <w:r w:rsidR="0009032E" w:rsidRPr="00380D5E">
        <w:rPr>
          <w:rFonts w:ascii="Times New Roman" w:hAnsi="Times New Roman" w:cs="Times New Roman"/>
          <w:sz w:val="24"/>
          <w:szCs w:val="24"/>
        </w:rPr>
        <w:t>,</w:t>
      </w:r>
      <w:r w:rsidR="00072F32">
        <w:rPr>
          <w:rFonts w:ascii="Times New Roman" w:hAnsi="Times New Roman" w:cs="Times New Roman"/>
          <w:sz w:val="24"/>
          <w:szCs w:val="24"/>
        </w:rPr>
        <w:t xml:space="preserve"> pertanto, l</w:t>
      </w:r>
      <w:r w:rsidR="002B4AA3" w:rsidRPr="00380D5E">
        <w:rPr>
          <w:rFonts w:ascii="Times New Roman" w:hAnsi="Times New Roman" w:cs="Times New Roman"/>
          <w:sz w:val="24"/>
          <w:szCs w:val="24"/>
        </w:rPr>
        <w:t xml:space="preserve">e tue azioni e relazioni </w:t>
      </w:r>
      <w:r w:rsidR="0009032E" w:rsidRPr="00380D5E">
        <w:rPr>
          <w:rFonts w:ascii="Times New Roman" w:hAnsi="Times New Roman" w:cs="Times New Roman"/>
          <w:sz w:val="24"/>
          <w:szCs w:val="24"/>
        </w:rPr>
        <w:t xml:space="preserve">virtuali sono </w:t>
      </w:r>
      <w:r w:rsidR="002B4AA3" w:rsidRPr="00380D5E">
        <w:rPr>
          <w:rFonts w:ascii="Times New Roman" w:hAnsi="Times New Roman" w:cs="Times New Roman"/>
          <w:sz w:val="24"/>
          <w:szCs w:val="24"/>
        </w:rPr>
        <w:t>umanamente</w:t>
      </w:r>
      <w:r w:rsidR="0009032E" w:rsidRPr="00380D5E">
        <w:rPr>
          <w:rFonts w:ascii="Times New Roman" w:hAnsi="Times New Roman" w:cs="Times New Roman"/>
          <w:sz w:val="24"/>
          <w:szCs w:val="24"/>
        </w:rPr>
        <w:t xml:space="preserve"> e moralmente rilevanti.</w:t>
      </w:r>
    </w:p>
    <w:p w:rsidR="004B7958" w:rsidRPr="00380D5E" w:rsidRDefault="004B7958" w:rsidP="00380D5E">
      <w:pPr>
        <w:pStyle w:val="Corpotesto2"/>
        <w:shd w:val="clear" w:color="auto" w:fill="auto"/>
        <w:spacing w:line="240" w:lineRule="auto"/>
        <w:ind w:left="426" w:right="2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25EC" w:rsidRPr="00380D5E" w:rsidRDefault="000B7DFE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D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Gestisci e ordina il t</w:t>
      </w:r>
      <w:r w:rsidR="00586F19" w:rsidRPr="00380D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empo</w:t>
      </w:r>
      <w:r w:rsidR="00586F19" w:rsidRPr="00380D5E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.</w:t>
      </w:r>
      <w:r w:rsidR="00586F19" w:rsidRPr="00380D5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586F1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Abbiamo visto che è statisticamente in aumento il tempo </w:t>
      </w:r>
      <w:r w:rsidR="003A6552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occupato da gi</w:t>
      </w:r>
      <w:r w:rsidR="00586F1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ovani</w:t>
      </w:r>
      <w:r w:rsidR="00F51052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="00586F1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adulti </w:t>
      </w:r>
      <w:r w:rsidR="00F51052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i mezzi informatici. </w:t>
      </w:r>
      <w:r w:rsidR="004B7958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d</w:t>
      </w:r>
      <w:r w:rsidR="00F51052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noi religiosi. </w:t>
      </w:r>
      <w:r w:rsidR="005F5B9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Conseguentemente, u</w:t>
      </w:r>
      <w:r w:rsidR="00C2051A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altro orientamento riguarda </w:t>
      </w:r>
      <w:r w:rsidR="00586F1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gestione </w:t>
      </w:r>
      <w:r w:rsidR="005F5B9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tempo </w:t>
      </w:r>
      <w:r w:rsidR="00586F1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propria vita. </w:t>
      </w:r>
    </w:p>
    <w:p w:rsidR="005525EC" w:rsidRPr="00380D5E" w:rsidRDefault="00A861F7" w:rsidP="00380D5E">
      <w:pPr>
        <w:pStyle w:val="Corpotesto2"/>
        <w:shd w:val="clear" w:color="auto" w:fill="auto"/>
        <w:spacing w:line="240" w:lineRule="auto"/>
        <w:ind w:left="426" w:right="20" w:firstLine="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Fonts w:ascii="Times New Roman" w:eastAsia="Times New Roman" w:hAnsi="Times New Roman" w:cs="Times New Roman"/>
          <w:sz w:val="24"/>
          <w:szCs w:val="24"/>
        </w:rPr>
        <w:t>Il recente Capitolo generale menziona “</w:t>
      </w:r>
      <w:r w:rsidRPr="009B7C2F">
        <w:rPr>
          <w:rFonts w:ascii="Times New Roman" w:hAnsi="Times New Roman" w:cs="Times New Roman"/>
          <w:i/>
          <w:sz w:val="24"/>
          <w:szCs w:val="24"/>
        </w:rPr>
        <w:t xml:space="preserve">l’uso improprio dei cellulari, </w:t>
      </w:r>
      <w:proofErr w:type="spellStart"/>
      <w:r w:rsidRPr="009B7C2F">
        <w:rPr>
          <w:rFonts w:ascii="Times New Roman" w:hAnsi="Times New Roman" w:cs="Times New Roman"/>
          <w:i/>
          <w:sz w:val="24"/>
          <w:szCs w:val="24"/>
        </w:rPr>
        <w:t>computers</w:t>
      </w:r>
      <w:proofErr w:type="spellEnd"/>
      <w:r w:rsidRPr="009B7C2F">
        <w:rPr>
          <w:rFonts w:ascii="Times New Roman" w:hAnsi="Times New Roman" w:cs="Times New Roman"/>
          <w:i/>
          <w:sz w:val="24"/>
          <w:szCs w:val="24"/>
        </w:rPr>
        <w:t>, TV</w:t>
      </w:r>
      <w:r w:rsidRPr="009B7C2F">
        <w:rPr>
          <w:rFonts w:ascii="Times New Roman" w:hAnsi="Times New Roman" w:cs="Times New Roman"/>
          <w:sz w:val="24"/>
          <w:szCs w:val="24"/>
        </w:rPr>
        <w:t xml:space="preserve">” </w:t>
      </w:r>
      <w:r w:rsidRPr="009B7C2F">
        <w:rPr>
          <w:rFonts w:ascii="Times New Roman" w:eastAsia="Times New Roman" w:hAnsi="Times New Roman" w:cs="Times New Roman"/>
          <w:sz w:val="24"/>
          <w:szCs w:val="24"/>
        </w:rPr>
        <w:t xml:space="preserve"> tra gli “</w:t>
      </w:r>
      <w:r w:rsidRPr="009B7C2F">
        <w:rPr>
          <w:rFonts w:ascii="Times New Roman" w:hAnsi="Times New Roman" w:cs="Times New Roman"/>
          <w:i/>
          <w:sz w:val="24"/>
          <w:szCs w:val="24"/>
        </w:rPr>
        <w:t>elementi di disturbo e di compensazione alla relazione fraterna</w:t>
      </w:r>
      <w:r w:rsidRPr="009B7C2F">
        <w:rPr>
          <w:rFonts w:ascii="Times New Roman" w:hAnsi="Times New Roman" w:cs="Times New Roman"/>
          <w:sz w:val="24"/>
          <w:szCs w:val="24"/>
        </w:rPr>
        <w:t>”</w:t>
      </w:r>
      <w:r w:rsidR="004B7958" w:rsidRPr="00380D5E">
        <w:rPr>
          <w:rFonts w:ascii="Times New Roman" w:hAnsi="Times New Roman" w:cs="Times New Roman"/>
          <w:sz w:val="24"/>
          <w:szCs w:val="24"/>
        </w:rPr>
        <w:t xml:space="preserve"> (n.37)</w:t>
      </w:r>
      <w:r w:rsidRPr="00380D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713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orari </w:t>
      </w:r>
      <w:r w:rsidR="005F5B94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gli impegni comunitari </w:t>
      </w:r>
      <w:r w:rsidR="00507FA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oggi possono essere </w:t>
      </w:r>
      <w:r w:rsidR="003A6552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annullati</w:t>
      </w:r>
      <w:r w:rsidR="00651B63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507FA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7DF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di fatto, puoi</w:t>
      </w:r>
      <w:r w:rsidR="00507FA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telefonare, chattare, navigare mentre s</w:t>
      </w:r>
      <w:r w:rsidR="000B7DF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651B63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i a tavola, o al lavoro, a letto o</w:t>
      </w:r>
      <w:r w:rsidR="00507FA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 anche in chiesa. </w:t>
      </w:r>
      <w:r w:rsidR="00425946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="000B7DFE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impossibile dare regole uguali per tutti, ma è</w:t>
      </w:r>
      <w:r w:rsidR="00114B3C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indispensabile che</w:t>
      </w:r>
      <w:r w:rsidR="00425946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14B3C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personalmente e comunitariamente</w:t>
      </w:r>
      <w:r w:rsidR="00425946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14B3C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stabiliscano </w:t>
      </w:r>
      <w:r w:rsidR="002C713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priorità e </w:t>
      </w:r>
      <w:r w:rsidR="00B01643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>si gestisca il tempo</w:t>
      </w:r>
      <w:r w:rsidR="002C713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mettendo ordine e progetto</w:t>
      </w:r>
      <w:r w:rsidR="00072F32">
        <w:rPr>
          <w:rFonts w:ascii="Times New Roman" w:eastAsia="Times New Roman" w:hAnsi="Times New Roman" w:cs="Times New Roman"/>
          <w:sz w:val="24"/>
          <w:szCs w:val="24"/>
          <w:lang w:eastAsia="it-IT"/>
        </w:rPr>
        <w:t>, regole,</w:t>
      </w:r>
      <w:r w:rsidR="002C713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propria vita.</w:t>
      </w:r>
      <w:r w:rsidR="00425946" w:rsidRPr="00380D5E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31"/>
      </w:r>
      <w:r w:rsidR="002C7139" w:rsidRPr="00380D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20ADE" w:rsidRPr="00380D5E">
        <w:rPr>
          <w:rStyle w:val="Corpotesto1"/>
          <w:rFonts w:ascii="Times New Roman" w:hAnsi="Times New Roman" w:cs="Times New Roman"/>
          <w:sz w:val="24"/>
          <w:szCs w:val="24"/>
        </w:rPr>
        <w:t>Il tempo è vita</w:t>
      </w:r>
      <w:r w:rsidR="00B0164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. Nella </w:t>
      </w:r>
      <w:r w:rsidR="00520ADE" w:rsidRPr="00380D5E">
        <w:rPr>
          <w:rStyle w:val="Corpotesto1"/>
          <w:rFonts w:ascii="Times New Roman" w:hAnsi="Times New Roman" w:cs="Times New Roman"/>
          <w:sz w:val="24"/>
          <w:szCs w:val="24"/>
        </w:rPr>
        <w:t>gestione del tempo manifestiamo chi siamo e che vita facciamo.</w:t>
      </w:r>
    </w:p>
    <w:p w:rsidR="005525EC" w:rsidRPr="00380D5E" w:rsidRDefault="005525EC" w:rsidP="00380D5E">
      <w:pPr>
        <w:pStyle w:val="Paragrafoelenco"/>
        <w:jc w:val="both"/>
        <w:rPr>
          <w:rFonts w:ascii="Times New Roman" w:hAnsi="Times New Roman" w:cs="Times New Roman"/>
          <w:shd w:val="clear" w:color="auto" w:fill="FFFFFF"/>
        </w:rPr>
      </w:pPr>
    </w:p>
    <w:p w:rsidR="00CD76B3" w:rsidRPr="00380D5E" w:rsidRDefault="00E6194E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b/>
          <w:i/>
          <w:sz w:val="24"/>
          <w:szCs w:val="24"/>
        </w:rPr>
        <w:t>Sii persona trasparente</w:t>
      </w:r>
      <w:r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 xml:space="preserve">. </w:t>
      </w:r>
      <w:r w:rsidR="00764294" w:rsidRPr="00380D5E">
        <w:rPr>
          <w:rStyle w:val="Corpotesto1"/>
          <w:rFonts w:ascii="Times New Roman" w:hAnsi="Times New Roman" w:cs="Times New Roman"/>
          <w:sz w:val="24"/>
          <w:szCs w:val="24"/>
        </w:rPr>
        <w:t>Essere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persona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significa dire e manifestare la propria identità individuale, cristiana</w:t>
      </w:r>
      <w:r w:rsidR="00CD694A" w:rsidRPr="00380D5E">
        <w:rPr>
          <w:rStyle w:val="Corpotesto1"/>
          <w:rFonts w:ascii="Times New Roman" w:hAnsi="Times New Roman" w:cs="Times New Roman"/>
          <w:sz w:val="24"/>
          <w:szCs w:val="24"/>
        </w:rPr>
        <w:t>,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religiosa e orionina. </w:t>
      </w:r>
      <w:r w:rsidR="008A2138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Nelle relazioni virtuali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è possibile prescindere e anche nascondere la propria </w:t>
      </w:r>
      <w:r w:rsidR="00624D72" w:rsidRPr="00380D5E">
        <w:rPr>
          <w:rStyle w:val="Corpotesto1"/>
          <w:rFonts w:ascii="Times New Roman" w:hAnsi="Times New Roman" w:cs="Times New Roman"/>
          <w:sz w:val="24"/>
          <w:szCs w:val="24"/>
        </w:rPr>
        <w:t>identità personale</w:t>
      </w:r>
      <w:r w:rsidR="008A2138" w:rsidRPr="00380D5E">
        <w:rPr>
          <w:rStyle w:val="Corpotesto1"/>
          <w:rFonts w:ascii="Times New Roman" w:hAnsi="Times New Roman" w:cs="Times New Roman"/>
          <w:sz w:val="24"/>
          <w:szCs w:val="24"/>
        </w:rPr>
        <w:t>. I</w:t>
      </w:r>
      <w:r w:rsidR="0030785F" w:rsidRPr="00380D5E">
        <w:rPr>
          <w:rStyle w:val="Corpotesto1"/>
          <w:rFonts w:ascii="Times New Roman" w:hAnsi="Times New Roman" w:cs="Times New Roman"/>
          <w:sz w:val="24"/>
          <w:szCs w:val="24"/>
        </w:rPr>
        <w:t>n internet e nei social network</w:t>
      </w:r>
      <w:r w:rsidR="00CD694A" w:rsidRPr="00380D5E">
        <w:rPr>
          <w:rStyle w:val="Corpotesto1"/>
          <w:rFonts w:ascii="Times New Roman" w:hAnsi="Times New Roman" w:cs="Times New Roman"/>
          <w:sz w:val="24"/>
          <w:szCs w:val="24"/>
        </w:rPr>
        <w:t>, evita</w:t>
      </w:r>
      <w:r w:rsidR="0030785F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  <w:r w:rsidR="00520AD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il passo falso e fatale </w:t>
      </w:r>
      <w:r w:rsidR="008A2138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di </w:t>
      </w:r>
      <w:r w:rsidR="00127C2B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coltivare </w:t>
      </w:r>
      <w:r w:rsidR="008A2138" w:rsidRPr="00380D5E">
        <w:rPr>
          <w:rStyle w:val="Corpotesto1"/>
          <w:rFonts w:ascii="Times New Roman" w:hAnsi="Times New Roman" w:cs="Times New Roman"/>
          <w:sz w:val="24"/>
          <w:szCs w:val="24"/>
        </w:rPr>
        <w:t>relazioni n</w:t>
      </w:r>
      <w:r w:rsidR="00520ADE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ell’anonimato </w:t>
      </w:r>
      <w:r w:rsidR="0030785F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proprio e altrui, l’uso di maschere e di </w:t>
      </w:r>
      <w:r w:rsidR="0030785F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avatar</w:t>
      </w:r>
      <w:r w:rsidR="0030785F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sostitutivi</w:t>
      </w:r>
      <w:r w:rsidR="00624D72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: </w:t>
      </w:r>
      <w:r w:rsidR="00CD694A" w:rsidRPr="00380D5E">
        <w:rPr>
          <w:rStyle w:val="Corpotesto1"/>
          <w:rFonts w:ascii="Times New Roman" w:hAnsi="Times New Roman" w:cs="Times New Roman"/>
          <w:sz w:val="24"/>
          <w:szCs w:val="24"/>
        </w:rPr>
        <w:t>ogni contatto avvenga</w:t>
      </w:r>
      <w:r w:rsidR="005B680F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a partire dal riconoscimento di un volto e di un'identità personale.</w:t>
      </w:r>
      <w:r w:rsidR="00F23D05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Sono nefaste le conseguenze di una </w:t>
      </w:r>
      <w:proofErr w:type="spellStart"/>
      <w:r w:rsidR="00F23D05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second</w:t>
      </w:r>
      <w:proofErr w:type="spellEnd"/>
      <w:r w:rsidR="00F23D05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 xml:space="preserve"> life</w:t>
      </w:r>
      <w:r w:rsidR="00F23D05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(altra vita, altra personalità) virtuale che sdoppia e disintegra la personalità.</w:t>
      </w:r>
      <w:r w:rsidR="006069E9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</w:p>
    <w:p w:rsidR="00CD76B3" w:rsidRPr="00380D5E" w:rsidRDefault="00F23D05" w:rsidP="00380D5E">
      <w:pPr>
        <w:pStyle w:val="Corpotesto2"/>
        <w:shd w:val="clear" w:color="auto" w:fill="auto"/>
        <w:spacing w:line="240" w:lineRule="auto"/>
        <w:ind w:left="426" w:right="20" w:firstLine="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Essere persona </w:t>
      </w:r>
      <w:r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trasparente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nel mondo virtuale significa poi – prendo le parole da </w:t>
      </w:r>
      <w:r w:rsidR="00A674D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Benedetto XVI </w:t>
      </w:r>
      <w:r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- </w:t>
      </w:r>
      <w:r w:rsidR="00A674D3" w:rsidRPr="00380D5E">
        <w:rPr>
          <w:rStyle w:val="Corpotesto1"/>
          <w:rFonts w:ascii="Times New Roman" w:hAnsi="Times New Roman" w:cs="Times New Roman"/>
          <w:sz w:val="24"/>
          <w:szCs w:val="24"/>
        </w:rPr>
        <w:t>"</w:t>
      </w:r>
      <w:r w:rsidR="009D6D43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testimoniare con coerenza nel proprio profilo digitale</w:t>
      </w:r>
      <w:r w:rsidR="00520ADE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 xml:space="preserve"> e nel modo di comunicare, scel</w:t>
      </w:r>
      <w:r w:rsidR="009D6D43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te, preferenze, giudizi che siano profondamente coerenti con il Vangelo, anche quando di esso non si parla in forma esplicita</w:t>
      </w:r>
      <w:r w:rsidR="009D6D43" w:rsidRPr="00380D5E">
        <w:rPr>
          <w:rStyle w:val="Corpotesto1"/>
          <w:rFonts w:ascii="Times New Roman" w:hAnsi="Times New Roman" w:cs="Times New Roman"/>
          <w:sz w:val="24"/>
          <w:szCs w:val="24"/>
        </w:rPr>
        <w:t>".</w:t>
      </w:r>
      <w:r w:rsidR="009D6D43" w:rsidRPr="00380D5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2"/>
      </w:r>
      <w:r w:rsidR="00A674D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Non </w:t>
      </w:r>
      <w:r w:rsidR="00785704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dobbiamo essere ipocriti o esibizionisti </w:t>
      </w:r>
      <w:r w:rsidR="007075A9" w:rsidRPr="00380D5E">
        <w:rPr>
          <w:rStyle w:val="Corpotesto1"/>
          <w:rFonts w:ascii="Times New Roman" w:hAnsi="Times New Roman" w:cs="Times New Roman"/>
          <w:sz w:val="24"/>
          <w:szCs w:val="24"/>
        </w:rPr>
        <w:t>nei nostri</w:t>
      </w:r>
      <w:r w:rsidR="00A674D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siti, blog, mail, video-conferenze</w:t>
      </w:r>
      <w:r w:rsidR="00785704" w:rsidRPr="00380D5E">
        <w:rPr>
          <w:rStyle w:val="Corpotesto1"/>
          <w:rFonts w:ascii="Times New Roman" w:hAnsi="Times New Roman" w:cs="Times New Roman"/>
          <w:sz w:val="24"/>
          <w:szCs w:val="24"/>
        </w:rPr>
        <w:t>,</w:t>
      </w:r>
      <w:r w:rsidR="00A674D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nemmeno a fine di bene: “</w:t>
      </w:r>
      <w:r w:rsidR="00A674D3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 xml:space="preserve">il vostro comunicare sia </w:t>
      </w:r>
      <w:r w:rsidR="0093030B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‘</w:t>
      </w:r>
      <w:r w:rsidR="00A674D3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sì sì</w:t>
      </w:r>
      <w:r w:rsidR="0093030B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’</w:t>
      </w:r>
      <w:r w:rsidR="00A674D3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 xml:space="preserve"> e </w:t>
      </w:r>
      <w:r w:rsidR="0093030B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‘</w:t>
      </w:r>
      <w:r w:rsidR="00A674D3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no no</w:t>
      </w:r>
      <w:r w:rsidR="0093030B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 xml:space="preserve">’ </w:t>
      </w:r>
      <w:r w:rsidR="00A674D3" w:rsidRPr="00380D5E">
        <w:rPr>
          <w:rStyle w:val="Corpotesto1"/>
          <w:rFonts w:ascii="Times New Roman" w:hAnsi="Times New Roman" w:cs="Times New Roman"/>
          <w:sz w:val="24"/>
          <w:szCs w:val="24"/>
        </w:rPr>
        <w:t>”</w:t>
      </w:r>
      <w:r w:rsidR="00E70BBD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(Mt 5,37)</w:t>
      </w:r>
      <w:r w:rsidR="00A674D3" w:rsidRPr="00380D5E">
        <w:rPr>
          <w:rStyle w:val="Corpotesto1"/>
          <w:rFonts w:ascii="Times New Roman" w:hAnsi="Times New Roman" w:cs="Times New Roman"/>
          <w:sz w:val="24"/>
          <w:szCs w:val="24"/>
        </w:rPr>
        <w:t>.</w:t>
      </w:r>
    </w:p>
    <w:p w:rsidR="00CD76B3" w:rsidRPr="00380D5E" w:rsidRDefault="00CD76B3" w:rsidP="00380D5E">
      <w:pPr>
        <w:pStyle w:val="Corpotesto2"/>
        <w:shd w:val="clear" w:color="auto" w:fill="auto"/>
        <w:spacing w:line="240" w:lineRule="auto"/>
        <w:ind w:left="426" w:right="20" w:firstLine="0"/>
        <w:rPr>
          <w:rStyle w:val="Corpotesto1"/>
          <w:rFonts w:ascii="Times New Roman" w:hAnsi="Times New Roman" w:cs="Times New Roman"/>
          <w:sz w:val="24"/>
          <w:szCs w:val="24"/>
        </w:rPr>
      </w:pPr>
    </w:p>
    <w:p w:rsidR="004853F7" w:rsidRPr="00380D5E" w:rsidRDefault="005F700C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D5E">
        <w:rPr>
          <w:rFonts w:ascii="Times New Roman" w:eastAsia="Times New Roman" w:hAnsi="Times New Roman" w:cs="Times New Roman"/>
          <w:b/>
          <w:i/>
          <w:sz w:val="24"/>
          <w:szCs w:val="24"/>
        </w:rPr>
        <w:t>Cerca l’esperienza oltre l’informazione</w:t>
      </w:r>
      <w:r w:rsidRPr="00380D5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80D5E">
        <w:rPr>
          <w:rFonts w:ascii="Times New Roman" w:eastAsia="Times New Roman" w:hAnsi="Times New Roman" w:cs="Times New Roman"/>
          <w:sz w:val="24"/>
          <w:szCs w:val="24"/>
        </w:rPr>
        <w:t xml:space="preserve"> C’è tanto spreco di tempo e di risorse nella comunicazione di ogni tipo e, ancor più, in quella informatica! Quello che è comunicato spesso non viene recepito; ciò che si recepisce a volte non diventa riflessione feconda; quello su cui si riflette spesso non diventa vita. Come spezzare questa catena di infruttuosità che scoraggia la comunicazione? Don </w:t>
      </w:r>
      <w:proofErr w:type="spellStart"/>
      <w:r w:rsidRPr="00380D5E">
        <w:rPr>
          <w:rFonts w:ascii="Times New Roman" w:eastAsia="Times New Roman" w:hAnsi="Times New Roman" w:cs="Times New Roman"/>
          <w:sz w:val="24"/>
          <w:szCs w:val="24"/>
        </w:rPr>
        <w:t>Pascual</w:t>
      </w:r>
      <w:proofErr w:type="spellEnd"/>
      <w:r w:rsidRPr="0038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0D5E">
        <w:rPr>
          <w:rFonts w:ascii="Times New Roman" w:eastAsia="Times New Roman" w:hAnsi="Times New Roman" w:cs="Times New Roman"/>
          <w:sz w:val="24"/>
          <w:szCs w:val="24"/>
        </w:rPr>
        <w:t>Chavez</w:t>
      </w:r>
      <w:proofErr w:type="spellEnd"/>
      <w:r w:rsidRPr="00380D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F18" w:rsidRPr="00380D5E">
        <w:rPr>
          <w:rFonts w:ascii="Times New Roman" w:eastAsia="Times New Roman" w:hAnsi="Times New Roman" w:cs="Times New Roman"/>
          <w:sz w:val="24"/>
          <w:szCs w:val="24"/>
        </w:rPr>
        <w:t xml:space="preserve">rettore maggiore dei Salesiani, </w:t>
      </w:r>
      <w:r w:rsidRPr="00380D5E">
        <w:rPr>
          <w:rFonts w:ascii="Times New Roman" w:eastAsia="Times New Roman" w:hAnsi="Times New Roman" w:cs="Times New Roman"/>
          <w:sz w:val="24"/>
          <w:szCs w:val="24"/>
        </w:rPr>
        <w:t>scrivendo delle “nuove frontiere della comunicazione sociale”, ha riportato il detto popolare “</w:t>
      </w:r>
      <w:r w:rsidRPr="00380D5E">
        <w:rPr>
          <w:rFonts w:ascii="Times New Roman" w:eastAsia="Times New Roman" w:hAnsi="Times New Roman" w:cs="Times New Roman"/>
          <w:i/>
          <w:iCs/>
          <w:sz w:val="24"/>
          <w:szCs w:val="24"/>
        </w:rPr>
        <w:t>non puoi mangiare una frittata se prima non rompi l’uovo”.</w:t>
      </w:r>
      <w:r w:rsidRPr="00380D5E">
        <w:rPr>
          <w:rStyle w:val="Rimandonotaapidipagina"/>
          <w:rFonts w:ascii="Times New Roman" w:eastAsia="Times New Roman" w:hAnsi="Times New Roman" w:cs="Times New Roman"/>
          <w:i/>
          <w:iCs/>
          <w:sz w:val="24"/>
          <w:szCs w:val="24"/>
        </w:rPr>
        <w:footnoteReference w:id="33"/>
      </w:r>
      <w:r w:rsidRPr="00380D5E">
        <w:rPr>
          <w:rFonts w:ascii="Times New Roman" w:eastAsia="Times New Roman" w:hAnsi="Times New Roman" w:cs="Times New Roman"/>
          <w:sz w:val="24"/>
          <w:szCs w:val="24"/>
        </w:rPr>
        <w:t xml:space="preserve"> La ricchezza nutritiva di una frittata è rinchiusa dentro l’uovo. È evidente che se si lascia lì, mai diventa un cibo delizioso e nutriente; anzi, prima o poi, si imputridisce, il suo contenuto diventa sgradevole e da buttare. L’uovo è la vita concreta, è l’esperienza reale. </w:t>
      </w:r>
      <w:r w:rsidR="00D53F18" w:rsidRPr="00380D5E">
        <w:rPr>
          <w:rFonts w:ascii="Times New Roman" w:eastAsia="Times New Roman" w:hAnsi="Times New Roman" w:cs="Times New Roman"/>
          <w:sz w:val="24"/>
          <w:szCs w:val="24"/>
        </w:rPr>
        <w:t>Dal gu</w:t>
      </w:r>
      <w:r w:rsidR="00127C2B" w:rsidRPr="00380D5E">
        <w:rPr>
          <w:rFonts w:ascii="Times New Roman" w:eastAsia="Times New Roman" w:hAnsi="Times New Roman" w:cs="Times New Roman"/>
          <w:sz w:val="24"/>
          <w:szCs w:val="24"/>
        </w:rPr>
        <w:t>scio della comunicazione occorre far uscire l’esperienza di vita.</w:t>
      </w:r>
      <w:r w:rsidRPr="00380D5E">
        <w:rPr>
          <w:rFonts w:ascii="Times New Roman" w:eastAsia="Times New Roman" w:hAnsi="Times New Roman" w:cs="Times New Roman"/>
          <w:sz w:val="24"/>
          <w:szCs w:val="24"/>
        </w:rPr>
        <w:t xml:space="preserve"> La bontà della frittata – sia essa elaborata con un sito internet, una predica, una lezione di catechismo, un documento del Capitolo o la Circolare del Generale</w:t>
      </w:r>
      <w:r w:rsidR="00127C2B" w:rsidRPr="00380D5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80D5E">
        <w:rPr>
          <w:rFonts w:ascii="Times New Roman" w:eastAsia="Times New Roman" w:hAnsi="Times New Roman" w:cs="Times New Roman"/>
          <w:sz w:val="24"/>
          <w:szCs w:val="24"/>
        </w:rPr>
        <w:t xml:space="preserve">, dipende sempre dalla bontà </w:t>
      </w:r>
      <w:r w:rsidRPr="00380D5E">
        <w:rPr>
          <w:rFonts w:ascii="Times New Roman" w:eastAsia="Times New Roman" w:hAnsi="Times New Roman" w:cs="Times New Roman"/>
          <w:sz w:val="24"/>
          <w:szCs w:val="24"/>
        </w:rPr>
        <w:lastRenderedPageBreak/>
        <w:t>dell’esperienza da cui proviene. Occorre però rompere il guscio, andare a quello che sta dentro, con la riflessione e il confronto per farne uscire i contenuti. Non basta lo sguardo o un giudizio superficiale per trasformare l’informazione in nutrimento.</w:t>
      </w:r>
    </w:p>
    <w:p w:rsidR="004853F7" w:rsidRPr="00380D5E" w:rsidRDefault="004853F7" w:rsidP="00380D5E">
      <w:pPr>
        <w:pStyle w:val="Corpotesto2"/>
        <w:shd w:val="clear" w:color="auto" w:fill="auto"/>
        <w:spacing w:line="240" w:lineRule="auto"/>
        <w:ind w:left="426" w:right="2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53F7" w:rsidRPr="00380D5E" w:rsidRDefault="00097370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Fonts w:ascii="Times New Roman" w:hAnsi="Times New Roman" w:cs="Times New Roman"/>
          <w:b/>
          <w:i/>
          <w:sz w:val="24"/>
          <w:szCs w:val="24"/>
        </w:rPr>
        <w:t xml:space="preserve">Integra il contatto virtuale con quello </w:t>
      </w:r>
      <w:r w:rsidR="002E440E" w:rsidRPr="00380D5E">
        <w:rPr>
          <w:rFonts w:ascii="Times New Roman" w:hAnsi="Times New Roman" w:cs="Times New Roman"/>
          <w:b/>
          <w:i/>
          <w:sz w:val="24"/>
          <w:szCs w:val="24"/>
        </w:rPr>
        <w:t>diretto</w:t>
      </w:r>
      <w:r w:rsidRPr="00380D5E">
        <w:rPr>
          <w:rFonts w:ascii="Times New Roman" w:hAnsi="Times New Roman" w:cs="Times New Roman"/>
          <w:b/>
          <w:i/>
          <w:sz w:val="24"/>
          <w:szCs w:val="24"/>
        </w:rPr>
        <w:t xml:space="preserve"> e fisico.</w:t>
      </w:r>
      <w:r w:rsidRPr="00380D5E">
        <w:rPr>
          <w:rFonts w:ascii="Times New Roman" w:hAnsi="Times New Roman" w:cs="Times New Roman"/>
          <w:sz w:val="24"/>
          <w:szCs w:val="24"/>
        </w:rPr>
        <w:t xml:space="preserve"> </w:t>
      </w:r>
      <w:r w:rsidR="008E5FC3" w:rsidRPr="00380D5E">
        <w:rPr>
          <w:rFonts w:ascii="Times New Roman" w:hAnsi="Times New Roman" w:cs="Times New Roman"/>
          <w:sz w:val="24"/>
          <w:szCs w:val="24"/>
        </w:rPr>
        <w:t xml:space="preserve">Certamente il  mondo virtuale non è </w:t>
      </w:r>
      <w:r w:rsidR="008E5FC3" w:rsidRPr="00380D5E">
        <w:rPr>
          <w:rFonts w:ascii="Times New Roman" w:hAnsi="Times New Roman" w:cs="Times New Roman"/>
          <w:i/>
          <w:sz w:val="24"/>
          <w:szCs w:val="24"/>
        </w:rPr>
        <w:t>parallelo</w:t>
      </w:r>
      <w:r w:rsidR="008E5FC3" w:rsidRPr="00380D5E">
        <w:rPr>
          <w:rFonts w:ascii="Times New Roman" w:hAnsi="Times New Roman" w:cs="Times New Roman"/>
          <w:sz w:val="24"/>
          <w:szCs w:val="24"/>
        </w:rPr>
        <w:t xml:space="preserve"> ma è </w:t>
      </w:r>
      <w:r w:rsidR="008E5FC3" w:rsidRPr="00380D5E">
        <w:rPr>
          <w:rFonts w:ascii="Times New Roman" w:hAnsi="Times New Roman" w:cs="Times New Roman"/>
          <w:i/>
          <w:sz w:val="24"/>
          <w:szCs w:val="24"/>
        </w:rPr>
        <w:t>parte</w:t>
      </w:r>
      <w:r w:rsidR="008E5FC3" w:rsidRPr="00380D5E">
        <w:rPr>
          <w:rFonts w:ascii="Times New Roman" w:hAnsi="Times New Roman" w:cs="Times New Roman"/>
          <w:sz w:val="24"/>
          <w:szCs w:val="24"/>
        </w:rPr>
        <w:t xml:space="preserve"> della realtà qu</w:t>
      </w:r>
      <w:r w:rsidR="00AB17E9" w:rsidRPr="00380D5E">
        <w:rPr>
          <w:rFonts w:ascii="Times New Roman" w:hAnsi="Times New Roman" w:cs="Times New Roman"/>
          <w:sz w:val="24"/>
          <w:szCs w:val="24"/>
        </w:rPr>
        <w:t>otidiana. E lo sarà sempre più</w:t>
      </w:r>
      <w:r w:rsidR="008E5FC3" w:rsidRPr="00380D5E">
        <w:rPr>
          <w:rFonts w:ascii="Times New Roman" w:hAnsi="Times New Roman" w:cs="Times New Roman"/>
          <w:sz w:val="24"/>
          <w:szCs w:val="24"/>
        </w:rPr>
        <w:t>.</w:t>
      </w:r>
      <w:r w:rsidR="00AB17E9" w:rsidRPr="00380D5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4"/>
      </w:r>
      <w:r w:rsidR="008E5FC3" w:rsidRPr="00380D5E">
        <w:rPr>
          <w:rFonts w:ascii="Times New Roman" w:hAnsi="Times New Roman" w:cs="Times New Roman"/>
          <w:sz w:val="24"/>
          <w:szCs w:val="24"/>
        </w:rPr>
        <w:t xml:space="preserve"> È parte del tessuto dell’esistenza. È parte ma non tutto. </w:t>
      </w:r>
      <w:r w:rsidRPr="00380D5E">
        <w:rPr>
          <w:rFonts w:ascii="Times New Roman" w:hAnsi="Times New Roman" w:cs="Times New Roman"/>
          <w:sz w:val="24"/>
          <w:szCs w:val="24"/>
        </w:rPr>
        <w:t xml:space="preserve">È </w:t>
      </w:r>
      <w:r w:rsidR="008E5FC3" w:rsidRPr="00380D5E">
        <w:rPr>
          <w:rFonts w:ascii="Times New Roman" w:hAnsi="Times New Roman" w:cs="Times New Roman"/>
          <w:sz w:val="24"/>
          <w:szCs w:val="24"/>
        </w:rPr>
        <w:t>un</w:t>
      </w:r>
      <w:r w:rsidRPr="00380D5E">
        <w:rPr>
          <w:rFonts w:ascii="Times New Roman" w:hAnsi="Times New Roman" w:cs="Times New Roman"/>
          <w:sz w:val="24"/>
          <w:szCs w:val="24"/>
        </w:rPr>
        <w:t>’</w:t>
      </w:r>
      <w:r w:rsidR="00156242">
        <w:rPr>
          <w:rFonts w:ascii="Times New Roman" w:hAnsi="Times New Roman" w:cs="Times New Roman"/>
          <w:sz w:val="24"/>
          <w:szCs w:val="24"/>
        </w:rPr>
        <w:t>espansione</w:t>
      </w:r>
      <w:r w:rsidR="008E5FC3" w:rsidRPr="00380D5E">
        <w:rPr>
          <w:rFonts w:ascii="Times New Roman" w:hAnsi="Times New Roman" w:cs="Times New Roman"/>
          <w:sz w:val="24"/>
          <w:szCs w:val="24"/>
        </w:rPr>
        <w:t xml:space="preserve"> </w:t>
      </w:r>
      <w:r w:rsidRPr="00380D5E">
        <w:rPr>
          <w:rFonts w:ascii="Times New Roman" w:hAnsi="Times New Roman" w:cs="Times New Roman"/>
          <w:sz w:val="24"/>
          <w:szCs w:val="24"/>
        </w:rPr>
        <w:t xml:space="preserve">nuova e potente </w:t>
      </w:r>
      <w:r w:rsidR="008E5FC3" w:rsidRPr="00380D5E">
        <w:rPr>
          <w:rFonts w:ascii="Times New Roman" w:hAnsi="Times New Roman" w:cs="Times New Roman"/>
          <w:sz w:val="24"/>
          <w:szCs w:val="24"/>
        </w:rPr>
        <w:t xml:space="preserve">di informazione e di dialogo per rafforzare le relazioni. </w:t>
      </w:r>
      <w:r w:rsidR="008E5FC3" w:rsidRPr="00380D5E">
        <w:rPr>
          <w:rStyle w:val="Corpotesto1"/>
          <w:rFonts w:ascii="Times New Roman" w:hAnsi="Times New Roman" w:cs="Times New Roman"/>
          <w:sz w:val="24"/>
          <w:szCs w:val="24"/>
        </w:rPr>
        <w:t>Integra però le relazioni virtuali nelle relazioni dirette e fisiche con le persone e la natura.</w:t>
      </w:r>
      <w:r w:rsidR="0040448B" w:rsidRPr="00380D5E">
        <w:rPr>
          <w:rStyle w:val="Rimandonotaapidipagina"/>
          <w:rFonts w:ascii="Times New Roman" w:hAnsi="Times New Roman" w:cs="Times New Roman"/>
          <w:sz w:val="24"/>
          <w:szCs w:val="24"/>
          <w:shd w:val="clear" w:color="auto" w:fill="FFFFFF"/>
        </w:rPr>
        <w:footnoteReference w:id="35"/>
      </w:r>
      <w:r w:rsidR="008E5FC3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Benedetto XVI invita ad autodisciplina e ad equilibrio perché "</w:t>
      </w:r>
      <w:r w:rsidR="008E5FC3" w:rsidRPr="00380D5E">
        <w:rPr>
          <w:rStyle w:val="Corpotesto1"/>
          <w:rFonts w:ascii="Times New Roman" w:hAnsi="Times New Roman" w:cs="Times New Roman"/>
          <w:i/>
          <w:sz w:val="24"/>
          <w:szCs w:val="24"/>
        </w:rPr>
        <w:t>è importante ricordare sempre che il contatto virtuale non può e non deve sostituire il contatto umano diretto con le persone a tutti i livelli della nostra vita</w:t>
      </w:r>
      <w:r w:rsidR="008E5FC3" w:rsidRPr="00380D5E">
        <w:rPr>
          <w:rStyle w:val="Corpotesto1"/>
          <w:rFonts w:ascii="Times New Roman" w:hAnsi="Times New Roman" w:cs="Times New Roman"/>
          <w:sz w:val="24"/>
          <w:szCs w:val="24"/>
        </w:rPr>
        <w:t>".</w:t>
      </w:r>
      <w:r w:rsidR="008E5FC3" w:rsidRPr="00380D5E">
        <w:rPr>
          <w:rStyle w:val="Corpotesto1"/>
          <w:rFonts w:ascii="Times New Roman" w:hAnsi="Times New Roman" w:cs="Times New Roman"/>
          <w:sz w:val="24"/>
          <w:szCs w:val="24"/>
          <w:vertAlign w:val="superscript"/>
        </w:rPr>
        <w:footnoteReference w:id="36"/>
      </w:r>
      <w:r w:rsidR="00814B0A" w:rsidRPr="00380D5E">
        <w:rPr>
          <w:rStyle w:val="Corpotesto1"/>
          <w:rFonts w:ascii="Times New Roman" w:hAnsi="Times New Roman" w:cs="Times New Roman"/>
          <w:sz w:val="24"/>
          <w:szCs w:val="24"/>
        </w:rPr>
        <w:t xml:space="preserve"> </w:t>
      </w:r>
    </w:p>
    <w:p w:rsidR="00814B0A" w:rsidRPr="00380D5E" w:rsidRDefault="00814B0A" w:rsidP="00380D5E">
      <w:pPr>
        <w:pStyle w:val="Corpotesto2"/>
        <w:shd w:val="clear" w:color="auto" w:fill="auto"/>
        <w:spacing w:line="240" w:lineRule="auto"/>
        <w:ind w:left="426" w:right="20" w:firstLine="0"/>
        <w:rPr>
          <w:rStyle w:val="Corpotesto1"/>
          <w:rFonts w:ascii="Times New Roman" w:hAnsi="Times New Roman" w:cs="Times New Roman"/>
          <w:sz w:val="24"/>
          <w:szCs w:val="24"/>
        </w:rPr>
      </w:pPr>
      <w:r w:rsidRPr="00380D5E">
        <w:rPr>
          <w:rFonts w:ascii="Times New Roman" w:hAnsi="Times New Roman" w:cs="Times New Roman"/>
          <w:sz w:val="24"/>
          <w:szCs w:val="24"/>
        </w:rPr>
        <w:t xml:space="preserve">I media diventano </w:t>
      </w:r>
      <w:r w:rsidR="004853F7" w:rsidRPr="00380D5E">
        <w:rPr>
          <w:rFonts w:ascii="Times New Roman" w:hAnsi="Times New Roman" w:cs="Times New Roman"/>
          <w:sz w:val="24"/>
          <w:szCs w:val="24"/>
        </w:rPr>
        <w:t>una tentazione</w:t>
      </w:r>
      <w:r w:rsidRPr="00380D5E">
        <w:rPr>
          <w:rFonts w:ascii="Times New Roman" w:hAnsi="Times New Roman" w:cs="Times New Roman"/>
          <w:sz w:val="24"/>
          <w:szCs w:val="24"/>
        </w:rPr>
        <w:t xml:space="preserve"> quando ci </w:t>
      </w:r>
      <w:r w:rsidR="00380D5E">
        <w:rPr>
          <w:rFonts w:ascii="Times New Roman" w:hAnsi="Times New Roman" w:cs="Times New Roman"/>
          <w:sz w:val="24"/>
          <w:szCs w:val="24"/>
        </w:rPr>
        <w:t xml:space="preserve">distraggono dalle </w:t>
      </w:r>
      <w:r w:rsidRPr="00380D5E">
        <w:rPr>
          <w:rFonts w:ascii="Times New Roman" w:hAnsi="Times New Roman" w:cs="Times New Roman"/>
          <w:sz w:val="24"/>
          <w:szCs w:val="24"/>
        </w:rPr>
        <w:t>r</w:t>
      </w:r>
      <w:r w:rsidR="00380D5E">
        <w:rPr>
          <w:rFonts w:ascii="Times New Roman" w:hAnsi="Times New Roman" w:cs="Times New Roman"/>
          <w:sz w:val="24"/>
          <w:szCs w:val="24"/>
        </w:rPr>
        <w:t>elazioni</w:t>
      </w:r>
      <w:r w:rsidRPr="00380D5E">
        <w:rPr>
          <w:rFonts w:ascii="Times New Roman" w:hAnsi="Times New Roman" w:cs="Times New Roman"/>
          <w:sz w:val="24"/>
          <w:szCs w:val="24"/>
        </w:rPr>
        <w:t xml:space="preserve"> </w:t>
      </w:r>
      <w:r w:rsidRPr="00380D5E">
        <w:rPr>
          <w:rFonts w:ascii="Times New Roman" w:hAnsi="Times New Roman" w:cs="Times New Roman"/>
          <w:i/>
          <w:sz w:val="24"/>
          <w:szCs w:val="24"/>
        </w:rPr>
        <w:t>quotidiane,</w:t>
      </w:r>
      <w:r w:rsidR="00380D5E">
        <w:rPr>
          <w:rFonts w:ascii="Times New Roman" w:hAnsi="Times New Roman" w:cs="Times New Roman"/>
          <w:sz w:val="24"/>
          <w:szCs w:val="24"/>
        </w:rPr>
        <w:t xml:space="preserve"> </w:t>
      </w:r>
      <w:r w:rsidR="00156242">
        <w:rPr>
          <w:rFonts w:ascii="Times New Roman" w:hAnsi="Times New Roman" w:cs="Times New Roman"/>
          <w:sz w:val="24"/>
          <w:szCs w:val="24"/>
        </w:rPr>
        <w:t>i</w:t>
      </w:r>
      <w:r w:rsidRPr="00380D5E">
        <w:rPr>
          <w:rFonts w:ascii="Times New Roman" w:hAnsi="Times New Roman" w:cs="Times New Roman"/>
          <w:sz w:val="24"/>
          <w:szCs w:val="24"/>
        </w:rPr>
        <w:t xml:space="preserve">n casa, </w:t>
      </w:r>
      <w:r w:rsidR="00380D5E">
        <w:rPr>
          <w:rFonts w:ascii="Times New Roman" w:hAnsi="Times New Roman" w:cs="Times New Roman"/>
          <w:sz w:val="24"/>
          <w:szCs w:val="24"/>
        </w:rPr>
        <w:t xml:space="preserve">quelle </w:t>
      </w:r>
      <w:r w:rsidRPr="00380D5E">
        <w:rPr>
          <w:rFonts w:ascii="Times New Roman" w:hAnsi="Times New Roman" w:cs="Times New Roman"/>
          <w:sz w:val="24"/>
          <w:szCs w:val="24"/>
        </w:rPr>
        <w:t>dateci dalla Provvidenza</w:t>
      </w:r>
      <w:r w:rsidR="004C2858" w:rsidRPr="00380D5E">
        <w:rPr>
          <w:rFonts w:ascii="Times New Roman" w:hAnsi="Times New Roman" w:cs="Times New Roman"/>
          <w:sz w:val="24"/>
          <w:szCs w:val="24"/>
        </w:rPr>
        <w:t xml:space="preserve"> e dall’obbedienza</w:t>
      </w:r>
      <w:r w:rsidR="00380D5E">
        <w:rPr>
          <w:rFonts w:ascii="Times New Roman" w:hAnsi="Times New Roman" w:cs="Times New Roman"/>
          <w:sz w:val="24"/>
          <w:szCs w:val="24"/>
        </w:rPr>
        <w:t>,</w:t>
      </w:r>
      <w:r w:rsidR="00156242">
        <w:rPr>
          <w:rFonts w:ascii="Times New Roman" w:hAnsi="Times New Roman" w:cs="Times New Roman"/>
          <w:sz w:val="24"/>
          <w:szCs w:val="24"/>
        </w:rPr>
        <w:t xml:space="preserve"> </w:t>
      </w:r>
      <w:r w:rsidR="00380D5E">
        <w:rPr>
          <w:rFonts w:ascii="Times New Roman" w:hAnsi="Times New Roman" w:cs="Times New Roman"/>
          <w:sz w:val="24"/>
          <w:szCs w:val="24"/>
        </w:rPr>
        <w:t>offrendoci</w:t>
      </w:r>
      <w:r w:rsidRPr="00380D5E">
        <w:rPr>
          <w:rFonts w:ascii="Times New Roman" w:hAnsi="Times New Roman" w:cs="Times New Roman"/>
          <w:sz w:val="24"/>
          <w:szCs w:val="24"/>
        </w:rPr>
        <w:t xml:space="preserve"> quelle </w:t>
      </w:r>
      <w:r w:rsidRPr="00380D5E">
        <w:rPr>
          <w:rFonts w:ascii="Times New Roman" w:hAnsi="Times New Roman" w:cs="Times New Roman"/>
          <w:i/>
          <w:sz w:val="24"/>
          <w:szCs w:val="24"/>
        </w:rPr>
        <w:t xml:space="preserve">virtuali; </w:t>
      </w:r>
      <w:r w:rsidRPr="00380D5E">
        <w:rPr>
          <w:rFonts w:ascii="Times New Roman" w:hAnsi="Times New Roman" w:cs="Times New Roman"/>
          <w:sz w:val="24"/>
          <w:szCs w:val="24"/>
        </w:rPr>
        <w:t xml:space="preserve">non quelle che chiedono sacrificio ma quelle che fanno piacere; non quelle </w:t>
      </w:r>
      <w:r w:rsidRPr="00380D5E">
        <w:rPr>
          <w:rFonts w:ascii="Times New Roman" w:hAnsi="Times New Roman" w:cs="Times New Roman"/>
          <w:i/>
          <w:sz w:val="24"/>
          <w:szCs w:val="24"/>
        </w:rPr>
        <w:t>coniugali</w:t>
      </w:r>
      <w:r w:rsidRPr="00380D5E">
        <w:rPr>
          <w:rFonts w:ascii="Times New Roman" w:hAnsi="Times New Roman" w:cs="Times New Roman"/>
          <w:sz w:val="24"/>
          <w:szCs w:val="24"/>
        </w:rPr>
        <w:t xml:space="preserve"> (di comunità e di apostolato) ma quelle che ci scegliamo noi, più attraenti, meno impegnative, che possiamo spegnere quando vogliamo con un </w:t>
      </w:r>
      <w:r w:rsidRPr="00380D5E">
        <w:rPr>
          <w:rFonts w:ascii="Times New Roman" w:hAnsi="Times New Roman" w:cs="Times New Roman"/>
          <w:i/>
          <w:sz w:val="24"/>
          <w:szCs w:val="24"/>
        </w:rPr>
        <w:t>clic</w:t>
      </w:r>
      <w:r w:rsidRPr="00380D5E">
        <w:rPr>
          <w:rFonts w:ascii="Times New Roman" w:hAnsi="Times New Roman" w:cs="Times New Roman"/>
          <w:sz w:val="24"/>
          <w:szCs w:val="24"/>
        </w:rPr>
        <w:t xml:space="preserve"> o mettendo l’indirizzo nel </w:t>
      </w:r>
      <w:r w:rsidRPr="00380D5E">
        <w:rPr>
          <w:rFonts w:ascii="Times New Roman" w:hAnsi="Times New Roman" w:cs="Times New Roman"/>
          <w:i/>
          <w:sz w:val="24"/>
          <w:szCs w:val="24"/>
        </w:rPr>
        <w:t>cestino</w:t>
      </w:r>
      <w:r w:rsidRPr="00380D5E">
        <w:rPr>
          <w:rFonts w:ascii="Times New Roman" w:hAnsi="Times New Roman" w:cs="Times New Roman"/>
          <w:sz w:val="24"/>
          <w:szCs w:val="24"/>
        </w:rPr>
        <w:t xml:space="preserve"> o tra le </w:t>
      </w:r>
      <w:r w:rsidRPr="00380D5E">
        <w:rPr>
          <w:rFonts w:ascii="Times New Roman" w:hAnsi="Times New Roman" w:cs="Times New Roman"/>
          <w:i/>
          <w:sz w:val="24"/>
          <w:szCs w:val="24"/>
        </w:rPr>
        <w:t>spam</w:t>
      </w:r>
      <w:r w:rsidRPr="00380D5E">
        <w:rPr>
          <w:rFonts w:ascii="Times New Roman" w:hAnsi="Times New Roman" w:cs="Times New Roman"/>
          <w:sz w:val="24"/>
          <w:szCs w:val="24"/>
        </w:rPr>
        <w:t xml:space="preserve">. </w:t>
      </w:r>
      <w:r w:rsidR="0099063A">
        <w:rPr>
          <w:rFonts w:ascii="Times New Roman" w:hAnsi="Times New Roman" w:cs="Times New Roman"/>
          <w:sz w:val="24"/>
          <w:szCs w:val="24"/>
        </w:rPr>
        <w:t>Non avvenga che q</w:t>
      </w:r>
      <w:r w:rsidR="004C2858" w:rsidRPr="00380D5E">
        <w:rPr>
          <w:rFonts w:ascii="Times New Roman" w:hAnsi="Times New Roman" w:cs="Times New Roman"/>
          <w:sz w:val="24"/>
          <w:szCs w:val="24"/>
        </w:rPr>
        <w:t>ualcuno dedic</w:t>
      </w:r>
      <w:r w:rsidR="0099063A">
        <w:rPr>
          <w:rFonts w:ascii="Times New Roman" w:hAnsi="Times New Roman" w:cs="Times New Roman"/>
          <w:sz w:val="24"/>
          <w:szCs w:val="24"/>
        </w:rPr>
        <w:t>hi</w:t>
      </w:r>
      <w:r w:rsidR="004C2858" w:rsidRPr="00380D5E">
        <w:rPr>
          <w:rFonts w:ascii="Times New Roman" w:hAnsi="Times New Roman" w:cs="Times New Roman"/>
          <w:sz w:val="24"/>
          <w:szCs w:val="24"/>
        </w:rPr>
        <w:t xml:space="preserve"> più tempo alla comunità di </w:t>
      </w:r>
      <w:proofErr w:type="spellStart"/>
      <w:r w:rsidR="004C2858" w:rsidRPr="00380D5E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 w:rsidR="004C2858" w:rsidRPr="00380D5E">
        <w:rPr>
          <w:rFonts w:ascii="Times New Roman" w:hAnsi="Times New Roman" w:cs="Times New Roman"/>
          <w:sz w:val="24"/>
          <w:szCs w:val="24"/>
        </w:rPr>
        <w:t xml:space="preserve">, o simili, che alla propria comunità. </w:t>
      </w:r>
      <w:r w:rsidR="004853F7" w:rsidRPr="00380D5E">
        <w:rPr>
          <w:rFonts w:ascii="Times New Roman" w:hAnsi="Times New Roman" w:cs="Times New Roman"/>
          <w:sz w:val="24"/>
          <w:szCs w:val="24"/>
        </w:rPr>
        <w:t>D</w:t>
      </w:r>
      <w:r w:rsidRPr="00380D5E">
        <w:rPr>
          <w:rFonts w:ascii="Times New Roman" w:hAnsi="Times New Roman" w:cs="Times New Roman"/>
          <w:sz w:val="24"/>
          <w:szCs w:val="24"/>
        </w:rPr>
        <w:t xml:space="preserve">obbiamo essere attenti a mettere gerarchia e priorità nelle nostre relazioni per evitare distorsioni e </w:t>
      </w:r>
      <w:r w:rsidR="0099063A">
        <w:rPr>
          <w:rFonts w:ascii="Times New Roman" w:hAnsi="Times New Roman" w:cs="Times New Roman"/>
          <w:sz w:val="24"/>
          <w:szCs w:val="24"/>
        </w:rPr>
        <w:t xml:space="preserve">cadere nella </w:t>
      </w:r>
      <w:r w:rsidRPr="00380D5E">
        <w:rPr>
          <w:rFonts w:ascii="Times New Roman" w:hAnsi="Times New Roman" w:cs="Times New Roman"/>
          <w:sz w:val="24"/>
          <w:szCs w:val="24"/>
        </w:rPr>
        <w:t>malnutrizione relazionale.</w:t>
      </w:r>
      <w:r w:rsidR="00844D5A" w:rsidRPr="00380D5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7"/>
      </w:r>
      <w:r w:rsidRPr="0038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6B3" w:rsidRPr="00380D5E" w:rsidRDefault="00CD76B3" w:rsidP="00380D5E">
      <w:pPr>
        <w:pStyle w:val="Corpotesto2"/>
        <w:shd w:val="clear" w:color="auto" w:fill="auto"/>
        <w:spacing w:line="240" w:lineRule="auto"/>
        <w:ind w:left="567" w:right="2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252A" w:rsidRPr="00380D5E" w:rsidRDefault="00BC128D" w:rsidP="00380D5E">
      <w:pPr>
        <w:pStyle w:val="Corpotesto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D5E">
        <w:rPr>
          <w:rFonts w:ascii="Times New Roman" w:hAnsi="Times New Roman" w:cs="Times New Roman"/>
          <w:b/>
          <w:sz w:val="24"/>
          <w:szCs w:val="24"/>
        </w:rPr>
        <w:t>“Gettate la rete”</w:t>
      </w:r>
      <w:r w:rsidR="008D3C16" w:rsidRPr="0038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C16" w:rsidRPr="00380D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3C16" w:rsidRPr="00380D5E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="008D3C16" w:rsidRPr="00380D5E">
        <w:rPr>
          <w:rFonts w:ascii="Times New Roman" w:hAnsi="Times New Roman" w:cs="Times New Roman"/>
          <w:sz w:val="24"/>
          <w:szCs w:val="24"/>
        </w:rPr>
        <w:t xml:space="preserve"> 21, 6)</w:t>
      </w:r>
      <w:r w:rsidR="00E945D6" w:rsidRPr="00380D5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8"/>
      </w:r>
      <w:r w:rsidRPr="0038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D5E">
        <w:rPr>
          <w:rFonts w:ascii="Times New Roman" w:hAnsi="Times New Roman" w:cs="Times New Roman"/>
          <w:sz w:val="24"/>
          <w:szCs w:val="24"/>
        </w:rPr>
        <w:t xml:space="preserve">o, per dirla con Don Orione, </w:t>
      </w:r>
      <w:r w:rsidR="00DD50CA" w:rsidRPr="00380D5E">
        <w:rPr>
          <w:rFonts w:ascii="Times New Roman" w:hAnsi="Times New Roman" w:cs="Times New Roman"/>
          <w:sz w:val="24"/>
          <w:szCs w:val="24"/>
        </w:rPr>
        <w:t>“</w:t>
      </w:r>
      <w:r w:rsidR="00DD50CA" w:rsidRPr="00380D5E">
        <w:rPr>
          <w:rFonts w:ascii="Times New Roman" w:hAnsi="Times New Roman" w:cs="Times New Roman"/>
          <w:i/>
          <w:sz w:val="24"/>
          <w:szCs w:val="24"/>
        </w:rPr>
        <w:t>Facciamoci il segno della croce e buttiamoci nel fuoco dei tempi nuovi</w:t>
      </w:r>
      <w:r w:rsidR="00DD50CA" w:rsidRPr="00380D5E">
        <w:rPr>
          <w:rFonts w:ascii="Times New Roman" w:hAnsi="Times New Roman" w:cs="Times New Roman"/>
          <w:sz w:val="24"/>
          <w:szCs w:val="24"/>
        </w:rPr>
        <w:t xml:space="preserve">” del mondo virtuale. </w:t>
      </w:r>
      <w:r w:rsidR="008D3C16" w:rsidRPr="00380D5E">
        <w:rPr>
          <w:rFonts w:ascii="Times New Roman" w:hAnsi="Times New Roman" w:cs="Times New Roman"/>
          <w:sz w:val="24"/>
          <w:szCs w:val="24"/>
        </w:rPr>
        <w:t xml:space="preserve">La rete virtuale è un nuovo ambito di </w:t>
      </w:r>
      <w:r w:rsidR="00A832A4" w:rsidRPr="00380D5E">
        <w:rPr>
          <w:rFonts w:ascii="Times New Roman" w:hAnsi="Times New Roman" w:cs="Times New Roman"/>
          <w:sz w:val="24"/>
          <w:szCs w:val="24"/>
        </w:rPr>
        <w:t xml:space="preserve">vita e di </w:t>
      </w:r>
      <w:r w:rsidR="008D3C16" w:rsidRPr="00380D5E">
        <w:rPr>
          <w:rFonts w:ascii="Times New Roman" w:hAnsi="Times New Roman" w:cs="Times New Roman"/>
          <w:sz w:val="24"/>
          <w:szCs w:val="24"/>
        </w:rPr>
        <w:t>apostolato</w:t>
      </w:r>
      <w:r w:rsidR="00A832A4" w:rsidRPr="00380D5E">
        <w:rPr>
          <w:rFonts w:ascii="Times New Roman" w:hAnsi="Times New Roman" w:cs="Times New Roman"/>
          <w:sz w:val="24"/>
          <w:szCs w:val="24"/>
        </w:rPr>
        <w:t xml:space="preserve">, </w:t>
      </w:r>
      <w:r w:rsidR="008D3C16" w:rsidRPr="00380D5E">
        <w:rPr>
          <w:rFonts w:ascii="Times New Roman" w:hAnsi="Times New Roman" w:cs="Times New Roman"/>
          <w:sz w:val="24"/>
          <w:szCs w:val="24"/>
        </w:rPr>
        <w:t xml:space="preserve"> </w:t>
      </w:r>
      <w:r w:rsidR="00097370" w:rsidRPr="00380D5E">
        <w:rPr>
          <w:rFonts w:ascii="Times New Roman" w:hAnsi="Times New Roman" w:cs="Times New Roman"/>
          <w:sz w:val="24"/>
          <w:szCs w:val="24"/>
        </w:rPr>
        <w:t>“ci riguarda”. Non va demonizzato.</w:t>
      </w:r>
      <w:r w:rsidR="00097370" w:rsidRPr="00380D5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9"/>
      </w:r>
      <w:r w:rsidR="00097370" w:rsidRPr="00380D5E">
        <w:rPr>
          <w:rFonts w:ascii="Times New Roman" w:hAnsi="Times New Roman" w:cs="Times New Roman"/>
          <w:sz w:val="24"/>
          <w:szCs w:val="24"/>
        </w:rPr>
        <w:t xml:space="preserve"> </w:t>
      </w:r>
      <w:r w:rsidR="00DD50CA" w:rsidRPr="00380D5E">
        <w:rPr>
          <w:rFonts w:ascii="Times New Roman" w:hAnsi="Times New Roman" w:cs="Times New Roman"/>
          <w:sz w:val="24"/>
          <w:szCs w:val="24"/>
        </w:rPr>
        <w:t>Certo vanno conosciuti i problemi, vanno evitati i rischi, ma con Don Orione dobbiamo avere un atteggiamento “</w:t>
      </w:r>
      <w:r w:rsidR="00DD50CA" w:rsidRPr="00380D5E">
        <w:rPr>
          <w:rFonts w:ascii="Times New Roman" w:hAnsi="Times New Roman" w:cs="Times New Roman"/>
          <w:i/>
          <w:sz w:val="24"/>
          <w:szCs w:val="24"/>
        </w:rPr>
        <w:t>apostolicamente fiducioso</w:t>
      </w:r>
      <w:r w:rsidR="00DD50CA" w:rsidRPr="00380D5E">
        <w:rPr>
          <w:rFonts w:ascii="Times New Roman" w:hAnsi="Times New Roman" w:cs="Times New Roman"/>
          <w:sz w:val="24"/>
          <w:szCs w:val="24"/>
        </w:rPr>
        <w:t>”, “</w:t>
      </w:r>
      <w:r w:rsidR="00DD50CA" w:rsidRPr="00380D5E">
        <w:rPr>
          <w:rFonts w:ascii="Times New Roman" w:hAnsi="Times New Roman" w:cs="Times New Roman"/>
          <w:i/>
          <w:sz w:val="24"/>
          <w:szCs w:val="24"/>
        </w:rPr>
        <w:t>né presuntuosi né conigli</w:t>
      </w:r>
      <w:r w:rsidR="00DD50CA" w:rsidRPr="00380D5E">
        <w:rPr>
          <w:rFonts w:ascii="Times New Roman" w:hAnsi="Times New Roman" w:cs="Times New Roman"/>
          <w:sz w:val="24"/>
          <w:szCs w:val="24"/>
        </w:rPr>
        <w:t>”</w:t>
      </w:r>
      <w:r w:rsidR="006918B9" w:rsidRPr="00380D5E">
        <w:rPr>
          <w:rFonts w:ascii="Times New Roman" w:hAnsi="Times New Roman" w:cs="Times New Roman"/>
          <w:sz w:val="24"/>
          <w:szCs w:val="24"/>
        </w:rPr>
        <w:t>,</w:t>
      </w:r>
      <w:r w:rsidR="00DD50CA" w:rsidRPr="00380D5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0"/>
      </w:r>
      <w:r w:rsidR="00DD50CA" w:rsidRPr="00380D5E">
        <w:rPr>
          <w:rFonts w:ascii="Times New Roman" w:hAnsi="Times New Roman" w:cs="Times New Roman"/>
          <w:sz w:val="24"/>
          <w:szCs w:val="24"/>
        </w:rPr>
        <w:t xml:space="preserve"> </w:t>
      </w:r>
      <w:r w:rsidR="006918B9" w:rsidRPr="00380D5E">
        <w:rPr>
          <w:rFonts w:ascii="Times New Roman" w:hAnsi="Times New Roman" w:cs="Times New Roman"/>
          <w:sz w:val="24"/>
          <w:szCs w:val="24"/>
        </w:rPr>
        <w:t>ma “</w:t>
      </w:r>
      <w:r w:rsidR="006918B9" w:rsidRPr="00380D5E">
        <w:rPr>
          <w:rFonts w:ascii="Times New Roman" w:hAnsi="Times New Roman" w:cs="Times New Roman"/>
          <w:i/>
          <w:sz w:val="24"/>
          <w:szCs w:val="24"/>
        </w:rPr>
        <w:t>con criteri e spirito largo. Tutte le buone iniziative siano in veste moderna, pur di seminare e arare Gesù Cristo nella società</w:t>
      </w:r>
      <w:r w:rsidR="006918B9" w:rsidRPr="00380D5E">
        <w:rPr>
          <w:rFonts w:ascii="Times New Roman" w:hAnsi="Times New Roman" w:cs="Times New Roman"/>
          <w:sz w:val="24"/>
          <w:szCs w:val="24"/>
        </w:rPr>
        <w:t>”.</w:t>
      </w:r>
      <w:r w:rsidR="006918B9" w:rsidRPr="00380D5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1"/>
      </w:r>
      <w:r w:rsidR="006918B9" w:rsidRPr="0038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52A" w:rsidRPr="00380D5E" w:rsidRDefault="00DD50CA" w:rsidP="00380D5E">
      <w:pPr>
        <w:ind w:left="426" w:right="18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lastRenderedPageBreak/>
        <w:t xml:space="preserve">Papa Benedetto XVI, che </w:t>
      </w:r>
      <w:r w:rsidR="00D46DF4" w:rsidRPr="00380D5E">
        <w:rPr>
          <w:rFonts w:ascii="Times New Roman" w:hAnsi="Times New Roman" w:cs="Times New Roman"/>
        </w:rPr>
        <w:t>non usava neppure la macchina da scrivere</w:t>
      </w:r>
      <w:r w:rsidRPr="00380D5E">
        <w:rPr>
          <w:rFonts w:ascii="Times New Roman" w:hAnsi="Times New Roman" w:cs="Times New Roman"/>
        </w:rPr>
        <w:t>, ha spronato a entrare nel mondo digitale per “</w:t>
      </w:r>
      <w:r w:rsidRPr="00380D5E">
        <w:rPr>
          <w:rFonts w:ascii="Times New Roman" w:hAnsi="Times New Roman" w:cs="Times New Roman"/>
          <w:i/>
        </w:rPr>
        <w:t>introdurre nella cultura di questo nuovo ambiente comunicativo e informativo i valori su cui poggia la nostra vita. Nei primi tempi della Chiesa, gli Apostoli e i loro discepoli portarono la Buona Novella di Gesù nel mondo greco romano: come allora l’evangelizzazione per essere fruttuosa richiese un’attenta comprensione della cultura e dei costumi di quei popoli pagani nell’intento di toccarne le menti e i cuori, così ora l’annuncio di Cristo nel mondo delle nuove tecnologie presuppone una loro profonda conoscenza per arrivare ad un loro adeguato utilizzo”</w:t>
      </w:r>
      <w:r w:rsidRPr="00380D5E">
        <w:rPr>
          <w:rFonts w:ascii="Times New Roman" w:hAnsi="Times New Roman" w:cs="Times New Roman"/>
        </w:rPr>
        <w:t>.</w:t>
      </w:r>
      <w:r w:rsidRPr="00380D5E">
        <w:rPr>
          <w:rStyle w:val="Rimandonotaapidipagina"/>
          <w:rFonts w:ascii="Times New Roman" w:hAnsi="Times New Roman" w:cs="Times New Roman"/>
        </w:rPr>
        <w:footnoteReference w:id="42"/>
      </w:r>
      <w:r w:rsidRPr="00380D5E">
        <w:rPr>
          <w:rFonts w:ascii="Times New Roman" w:hAnsi="Times New Roman" w:cs="Times New Roman"/>
        </w:rPr>
        <w:t xml:space="preserve"> </w:t>
      </w:r>
    </w:p>
    <w:p w:rsidR="00DD50CA" w:rsidRPr="00380D5E" w:rsidRDefault="001C5898" w:rsidP="00380D5E">
      <w:pPr>
        <w:ind w:left="426" w:right="18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>Cosa possiamo fare come O</w:t>
      </w:r>
      <w:r w:rsidR="00DD50CA" w:rsidRPr="00380D5E">
        <w:rPr>
          <w:rFonts w:ascii="Times New Roman" w:hAnsi="Times New Roman" w:cs="Times New Roman"/>
        </w:rPr>
        <w:t>rionini, personalmente e istituzionalmente</w:t>
      </w:r>
      <w:r w:rsidRPr="00380D5E">
        <w:rPr>
          <w:rFonts w:ascii="Times New Roman" w:hAnsi="Times New Roman" w:cs="Times New Roman"/>
        </w:rPr>
        <w:t>,</w:t>
      </w:r>
      <w:r w:rsidR="006918B9" w:rsidRPr="00380D5E">
        <w:rPr>
          <w:rFonts w:ascii="Times New Roman" w:hAnsi="Times New Roman" w:cs="Times New Roman"/>
        </w:rPr>
        <w:t xml:space="preserve"> per essere “</w:t>
      </w:r>
      <w:r w:rsidR="006918B9" w:rsidRPr="00380D5E">
        <w:rPr>
          <w:rFonts w:ascii="Times New Roman" w:hAnsi="Times New Roman" w:cs="Times New Roman"/>
          <w:i/>
        </w:rPr>
        <w:t>fari di fede e di civiltà</w:t>
      </w:r>
      <w:r w:rsidRPr="00380D5E">
        <w:rPr>
          <w:rFonts w:ascii="Times New Roman" w:hAnsi="Times New Roman" w:cs="Times New Roman"/>
        </w:rPr>
        <w:t>”, per comunicare</w:t>
      </w:r>
      <w:r w:rsidR="006918B9" w:rsidRPr="00380D5E">
        <w:rPr>
          <w:rFonts w:ascii="Times New Roman" w:hAnsi="Times New Roman" w:cs="Times New Roman"/>
        </w:rPr>
        <w:t xml:space="preserve"> il Vangelo e l’esperienza della nostra vita orionina</w:t>
      </w:r>
      <w:r w:rsidRPr="00380D5E">
        <w:rPr>
          <w:rFonts w:ascii="Times New Roman" w:hAnsi="Times New Roman" w:cs="Times New Roman"/>
        </w:rPr>
        <w:t xml:space="preserve"> mediante i nuovi linguaggi</w:t>
      </w:r>
      <w:r w:rsidR="00DD50CA" w:rsidRPr="00380D5E">
        <w:rPr>
          <w:rFonts w:ascii="Times New Roman" w:hAnsi="Times New Roman" w:cs="Times New Roman"/>
        </w:rPr>
        <w:t xml:space="preserve">? </w:t>
      </w:r>
      <w:r w:rsidR="008764C0" w:rsidRPr="00380D5E">
        <w:rPr>
          <w:rFonts w:ascii="Times New Roman" w:hAnsi="Times New Roman" w:cs="Times New Roman"/>
        </w:rPr>
        <w:t xml:space="preserve">Occorrerà </w:t>
      </w:r>
      <w:r w:rsidR="001B4742">
        <w:rPr>
          <w:rFonts w:ascii="Times New Roman" w:hAnsi="Times New Roman" w:cs="Times New Roman"/>
        </w:rPr>
        <w:t xml:space="preserve">innanzitutto </w:t>
      </w:r>
      <w:r w:rsidR="008764C0" w:rsidRPr="00380D5E">
        <w:rPr>
          <w:rFonts w:ascii="Times New Roman" w:hAnsi="Times New Roman" w:cs="Times New Roman"/>
        </w:rPr>
        <w:t>ambientarci nel nuovo mondo virtuale in cui viviamo. Ogni missionario impara la lingua del posto in cui va, perché è condizione indispensabile per la sua missione. L’uso della comunicazione virtuale è necessario alla nostra missione nel mondo virtuale</w:t>
      </w:r>
      <w:r w:rsidR="00C607D6" w:rsidRPr="00380D5E">
        <w:rPr>
          <w:rFonts w:ascii="Times New Roman" w:hAnsi="Times New Roman" w:cs="Times New Roman"/>
        </w:rPr>
        <w:t xml:space="preserve"> in cui viviamo</w:t>
      </w:r>
      <w:r w:rsidR="008764C0" w:rsidRPr="00380D5E">
        <w:rPr>
          <w:rFonts w:ascii="Times New Roman" w:hAnsi="Times New Roman" w:cs="Times New Roman"/>
        </w:rPr>
        <w:t xml:space="preserve">. Diversamente, ci sentiremo timidi e paurosi, fuori posto e fuori epoca. </w:t>
      </w:r>
      <w:r w:rsidR="00DD50CA" w:rsidRPr="00380D5E">
        <w:rPr>
          <w:rFonts w:ascii="Times New Roman" w:hAnsi="Times New Roman" w:cs="Times New Roman"/>
        </w:rPr>
        <w:t>Ritengo sia da avviare un confronto e una formazione tra religiosi e laici orionini che stanno usando gli strumenti informatici come forma di apostolato.</w:t>
      </w:r>
      <w:r w:rsidR="008712A1" w:rsidRPr="00380D5E">
        <w:rPr>
          <w:rStyle w:val="Rimandonotaapidipagina"/>
          <w:rFonts w:ascii="Times New Roman" w:hAnsi="Times New Roman" w:cs="Times New Roman"/>
        </w:rPr>
        <w:footnoteReference w:id="43"/>
      </w:r>
      <w:r w:rsidR="00DD50CA" w:rsidRPr="00380D5E">
        <w:rPr>
          <w:rFonts w:ascii="Times New Roman" w:hAnsi="Times New Roman" w:cs="Times New Roman"/>
        </w:rPr>
        <w:t xml:space="preserve"> </w:t>
      </w:r>
    </w:p>
    <w:p w:rsidR="005C0004" w:rsidRPr="00380D5E" w:rsidRDefault="005C0004" w:rsidP="00380D5E">
      <w:pPr>
        <w:ind w:left="426" w:right="18"/>
        <w:jc w:val="both"/>
        <w:rPr>
          <w:rFonts w:ascii="Times New Roman" w:hAnsi="Times New Roman" w:cs="Times New Roman"/>
        </w:rPr>
      </w:pPr>
    </w:p>
    <w:p w:rsidR="003E21DF" w:rsidRPr="00380D5E" w:rsidRDefault="002E7087" w:rsidP="00380D5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380D5E">
        <w:rPr>
          <w:rFonts w:ascii="Times New Roman" w:eastAsia="Times New Roman" w:hAnsi="Times New Roman" w:cs="Times New Roman"/>
          <w:color w:val="auto"/>
        </w:rPr>
        <w:t xml:space="preserve">Cari Confratelli, concludo invitando tutti ad essere </w:t>
      </w:r>
      <w:r w:rsidR="005D40B5" w:rsidRPr="00380D5E">
        <w:rPr>
          <w:rFonts w:ascii="Times New Roman" w:eastAsia="Times New Roman" w:hAnsi="Times New Roman" w:cs="Times New Roman"/>
          <w:bCs/>
          <w:i/>
          <w:color w:val="auto"/>
        </w:rPr>
        <w:t>m</w:t>
      </w:r>
      <w:r w:rsidRPr="002E7087">
        <w:rPr>
          <w:rFonts w:ascii="Times New Roman" w:eastAsia="Times New Roman" w:hAnsi="Times New Roman" w:cs="Times New Roman"/>
          <w:bCs/>
          <w:i/>
          <w:color w:val="auto"/>
        </w:rPr>
        <w:t>issionar</w:t>
      </w:r>
      <w:r w:rsidR="00CE31FA" w:rsidRPr="00380D5E">
        <w:rPr>
          <w:rFonts w:ascii="Times New Roman" w:eastAsia="Times New Roman" w:hAnsi="Times New Roman" w:cs="Times New Roman"/>
          <w:bCs/>
          <w:i/>
          <w:color w:val="auto"/>
        </w:rPr>
        <w:t>i immigrati nel mondo virtuale</w:t>
      </w:r>
      <w:r w:rsidR="005D40B5" w:rsidRPr="00380D5E">
        <w:rPr>
          <w:rFonts w:ascii="Times New Roman" w:eastAsia="Times New Roman" w:hAnsi="Times New Roman" w:cs="Times New Roman"/>
          <w:color w:val="auto"/>
        </w:rPr>
        <w:t xml:space="preserve">, dove </w:t>
      </w:r>
      <w:r w:rsidR="005D40B5" w:rsidRPr="00380D5E">
        <w:rPr>
          <w:rFonts w:ascii="Times New Roman" w:eastAsia="Times New Roman" w:hAnsi="Times New Roman" w:cs="Times New Roman"/>
          <w:i/>
          <w:color w:val="auto"/>
        </w:rPr>
        <w:t>m</w:t>
      </w:r>
      <w:r w:rsidRPr="002E7087">
        <w:rPr>
          <w:rFonts w:ascii="Times New Roman" w:eastAsia="Times New Roman" w:hAnsi="Times New Roman" w:cs="Times New Roman"/>
          <w:i/>
          <w:color w:val="auto"/>
        </w:rPr>
        <w:t>issionari</w:t>
      </w:r>
      <w:r w:rsidRPr="002E7087">
        <w:rPr>
          <w:rFonts w:ascii="Times New Roman" w:eastAsia="Times New Roman" w:hAnsi="Times New Roman" w:cs="Times New Roman"/>
          <w:color w:val="auto"/>
        </w:rPr>
        <w:t xml:space="preserve"> è sostantivo e </w:t>
      </w:r>
      <w:r w:rsidRPr="002E7087">
        <w:rPr>
          <w:rFonts w:ascii="Times New Roman" w:eastAsia="Times New Roman" w:hAnsi="Times New Roman" w:cs="Times New Roman"/>
          <w:i/>
          <w:color w:val="auto"/>
        </w:rPr>
        <w:t>immigrati</w:t>
      </w:r>
      <w:r w:rsidRPr="002E7087">
        <w:rPr>
          <w:rFonts w:ascii="Times New Roman" w:eastAsia="Times New Roman" w:hAnsi="Times New Roman" w:cs="Times New Roman"/>
          <w:color w:val="auto"/>
        </w:rPr>
        <w:t xml:space="preserve"> e aggettivo. Per dire che se uno è missionario davvero, sa affrontare la sfida di farsi </w:t>
      </w:r>
      <w:r w:rsidR="005D40B5" w:rsidRPr="00380D5E">
        <w:rPr>
          <w:rFonts w:ascii="Times New Roman" w:eastAsia="Times New Roman" w:hAnsi="Times New Roman" w:cs="Times New Roman"/>
          <w:color w:val="auto"/>
        </w:rPr>
        <w:t>immigra</w:t>
      </w:r>
      <w:r w:rsidR="001B4742">
        <w:rPr>
          <w:rFonts w:ascii="Times New Roman" w:eastAsia="Times New Roman" w:hAnsi="Times New Roman" w:cs="Times New Roman"/>
          <w:color w:val="auto"/>
        </w:rPr>
        <w:t>to</w:t>
      </w:r>
      <w:r w:rsidR="005D40B5" w:rsidRPr="00380D5E">
        <w:rPr>
          <w:rFonts w:ascii="Times New Roman" w:eastAsia="Times New Roman" w:hAnsi="Times New Roman" w:cs="Times New Roman"/>
          <w:color w:val="auto"/>
        </w:rPr>
        <w:t xml:space="preserve"> per il V</w:t>
      </w:r>
      <w:r w:rsidRPr="002E7087">
        <w:rPr>
          <w:rFonts w:ascii="Times New Roman" w:eastAsia="Times New Roman" w:hAnsi="Times New Roman" w:cs="Times New Roman"/>
          <w:color w:val="auto"/>
        </w:rPr>
        <w:t>ang</w:t>
      </w:r>
      <w:r w:rsidR="003E577D" w:rsidRPr="00380D5E">
        <w:rPr>
          <w:rFonts w:ascii="Times New Roman" w:eastAsia="Times New Roman" w:hAnsi="Times New Roman" w:cs="Times New Roman"/>
          <w:color w:val="auto"/>
        </w:rPr>
        <w:t xml:space="preserve">elo. Don Marabotto in Polonia, </w:t>
      </w:r>
      <w:r w:rsidRPr="002E7087">
        <w:rPr>
          <w:rFonts w:ascii="Times New Roman" w:eastAsia="Times New Roman" w:hAnsi="Times New Roman" w:cs="Times New Roman"/>
          <w:color w:val="auto"/>
        </w:rPr>
        <w:t xml:space="preserve">Don </w:t>
      </w:r>
      <w:proofErr w:type="spellStart"/>
      <w:r w:rsidRPr="002E7087">
        <w:rPr>
          <w:rFonts w:ascii="Times New Roman" w:eastAsia="Times New Roman" w:hAnsi="Times New Roman" w:cs="Times New Roman"/>
          <w:color w:val="auto"/>
        </w:rPr>
        <w:t>Zanocchi</w:t>
      </w:r>
      <w:proofErr w:type="spellEnd"/>
      <w:r w:rsidR="005D40B5" w:rsidRPr="00380D5E">
        <w:rPr>
          <w:rFonts w:ascii="Times New Roman" w:eastAsia="Times New Roman" w:hAnsi="Times New Roman" w:cs="Times New Roman"/>
          <w:color w:val="auto"/>
        </w:rPr>
        <w:t xml:space="preserve"> in Argentina, Don </w:t>
      </w:r>
      <w:proofErr w:type="spellStart"/>
      <w:r w:rsidR="005D40B5" w:rsidRPr="00380D5E">
        <w:rPr>
          <w:rFonts w:ascii="Times New Roman" w:eastAsia="Times New Roman" w:hAnsi="Times New Roman" w:cs="Times New Roman"/>
          <w:color w:val="auto"/>
        </w:rPr>
        <w:t>Pattarello</w:t>
      </w:r>
      <w:proofErr w:type="spellEnd"/>
      <w:r w:rsidR="005D40B5" w:rsidRPr="00380D5E">
        <w:rPr>
          <w:rFonts w:ascii="Times New Roman" w:eastAsia="Times New Roman" w:hAnsi="Times New Roman" w:cs="Times New Roman"/>
          <w:color w:val="auto"/>
        </w:rPr>
        <w:t xml:space="preserve"> in Brasile, </w:t>
      </w:r>
      <w:r w:rsidR="003E577D" w:rsidRPr="00380D5E">
        <w:rPr>
          <w:rFonts w:ascii="Times New Roman" w:eastAsia="Times New Roman" w:hAnsi="Times New Roman" w:cs="Times New Roman"/>
          <w:color w:val="auto"/>
        </w:rPr>
        <w:t>Don Genovese</w:t>
      </w:r>
      <w:r w:rsidR="005D40B5" w:rsidRPr="00380D5E">
        <w:rPr>
          <w:rFonts w:ascii="Times New Roman" w:eastAsia="Times New Roman" w:hAnsi="Times New Roman" w:cs="Times New Roman"/>
          <w:color w:val="auto"/>
        </w:rPr>
        <w:t xml:space="preserve"> in Chile, Don Mugnai in Costa d’Avorio, Don Piccoli</w:t>
      </w:r>
      <w:r w:rsidRPr="002E7087">
        <w:rPr>
          <w:rFonts w:ascii="Times New Roman" w:eastAsia="Times New Roman" w:hAnsi="Times New Roman" w:cs="Times New Roman"/>
          <w:color w:val="auto"/>
        </w:rPr>
        <w:t xml:space="preserve"> </w:t>
      </w:r>
      <w:r w:rsidR="003E577D" w:rsidRPr="00380D5E">
        <w:rPr>
          <w:rFonts w:ascii="Times New Roman" w:eastAsia="Times New Roman" w:hAnsi="Times New Roman" w:cs="Times New Roman"/>
          <w:color w:val="auto"/>
        </w:rPr>
        <w:t xml:space="preserve">in Filippine, e tanti altri, sono </w:t>
      </w:r>
      <w:r w:rsidR="00CE31FA" w:rsidRPr="00380D5E">
        <w:rPr>
          <w:rFonts w:ascii="Times New Roman" w:eastAsia="Times New Roman" w:hAnsi="Times New Roman" w:cs="Times New Roman"/>
          <w:color w:val="auto"/>
        </w:rPr>
        <w:t xml:space="preserve">oggi </w:t>
      </w:r>
      <w:r w:rsidR="003E577D" w:rsidRPr="00380D5E">
        <w:rPr>
          <w:rFonts w:ascii="Times New Roman" w:eastAsia="Times New Roman" w:hAnsi="Times New Roman" w:cs="Times New Roman"/>
          <w:color w:val="auto"/>
        </w:rPr>
        <w:t>ricordati come grandi missionari e fecero tanto bene anche se non parlarono</w:t>
      </w:r>
      <w:r w:rsidRPr="002E7087">
        <w:rPr>
          <w:rFonts w:ascii="Times New Roman" w:eastAsia="Times New Roman" w:hAnsi="Times New Roman" w:cs="Times New Roman"/>
          <w:color w:val="auto"/>
        </w:rPr>
        <w:t xml:space="preserve"> mai bene l</w:t>
      </w:r>
      <w:r w:rsidR="003E577D" w:rsidRPr="00380D5E">
        <w:rPr>
          <w:rFonts w:ascii="Times New Roman" w:eastAsia="Times New Roman" w:hAnsi="Times New Roman" w:cs="Times New Roman"/>
          <w:color w:val="auto"/>
        </w:rPr>
        <w:t>a nuova lingua ed ebbero difficoltà</w:t>
      </w:r>
      <w:r w:rsidR="003E21DF" w:rsidRPr="00380D5E">
        <w:rPr>
          <w:rFonts w:ascii="Times New Roman" w:eastAsia="Times New Roman" w:hAnsi="Times New Roman" w:cs="Times New Roman"/>
          <w:color w:val="auto"/>
        </w:rPr>
        <w:t xml:space="preserve"> di inculturazione.</w:t>
      </w:r>
      <w:r w:rsidR="003E577D" w:rsidRPr="00380D5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82C15" w:rsidRPr="00380D5E" w:rsidRDefault="00A5331E" w:rsidP="00380D5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380D5E">
        <w:rPr>
          <w:rFonts w:ascii="Times New Roman" w:eastAsia="Times New Roman" w:hAnsi="Times New Roman" w:cs="Times New Roman"/>
          <w:color w:val="auto"/>
        </w:rPr>
        <w:t xml:space="preserve">Ciò vale anche per noi. </w:t>
      </w:r>
      <w:r w:rsidR="003E21DF" w:rsidRPr="00380D5E">
        <w:rPr>
          <w:rFonts w:ascii="Times New Roman" w:eastAsia="Times New Roman" w:hAnsi="Times New Roman" w:cs="Times New Roman"/>
          <w:color w:val="auto"/>
        </w:rPr>
        <w:t>Il principale motivo</w:t>
      </w:r>
      <w:r w:rsidR="002E7087" w:rsidRPr="002E7087">
        <w:rPr>
          <w:rFonts w:ascii="Times New Roman" w:eastAsia="Times New Roman" w:hAnsi="Times New Roman" w:cs="Times New Roman"/>
          <w:color w:val="auto"/>
        </w:rPr>
        <w:t xml:space="preserve"> per il quale en</w:t>
      </w:r>
      <w:r w:rsidR="003E21DF" w:rsidRPr="00380D5E">
        <w:rPr>
          <w:rFonts w:ascii="Times New Roman" w:eastAsia="Times New Roman" w:hAnsi="Times New Roman" w:cs="Times New Roman"/>
          <w:color w:val="auto"/>
        </w:rPr>
        <w:t>triamo in rete e</w:t>
      </w:r>
      <w:r w:rsidR="002E7087" w:rsidRPr="002E7087">
        <w:rPr>
          <w:rFonts w:ascii="Times New Roman" w:eastAsia="Times New Roman" w:hAnsi="Times New Roman" w:cs="Times New Roman"/>
          <w:color w:val="auto"/>
        </w:rPr>
        <w:t xml:space="preserve"> </w:t>
      </w:r>
      <w:r w:rsidR="003E21DF" w:rsidRPr="00380D5E">
        <w:rPr>
          <w:rFonts w:ascii="Times New Roman" w:eastAsia="Times New Roman" w:hAnsi="Times New Roman" w:cs="Times New Roman"/>
          <w:color w:val="auto"/>
        </w:rPr>
        <w:t xml:space="preserve">immigriamo nel mondo virtuale </w:t>
      </w:r>
      <w:r w:rsidRPr="00380D5E">
        <w:rPr>
          <w:rFonts w:ascii="Times New Roman" w:eastAsia="Times New Roman" w:hAnsi="Times New Roman" w:cs="Times New Roman"/>
          <w:color w:val="auto"/>
        </w:rPr>
        <w:t>deve essere</w:t>
      </w:r>
      <w:r w:rsidR="002E7087" w:rsidRPr="002E7087">
        <w:rPr>
          <w:rFonts w:ascii="Times New Roman" w:eastAsia="Times New Roman" w:hAnsi="Times New Roman" w:cs="Times New Roman"/>
          <w:color w:val="auto"/>
        </w:rPr>
        <w:t xml:space="preserve"> lo zelo missionario e non il divertimento o </w:t>
      </w:r>
      <w:r w:rsidR="003E21DF" w:rsidRPr="00380D5E">
        <w:rPr>
          <w:rFonts w:ascii="Times New Roman" w:eastAsia="Times New Roman" w:hAnsi="Times New Roman" w:cs="Times New Roman"/>
          <w:color w:val="auto"/>
        </w:rPr>
        <w:t xml:space="preserve">il </w:t>
      </w:r>
      <w:r w:rsidR="002E7087" w:rsidRPr="002E7087">
        <w:rPr>
          <w:rFonts w:ascii="Times New Roman" w:eastAsia="Times New Roman" w:hAnsi="Times New Roman" w:cs="Times New Roman"/>
          <w:color w:val="auto"/>
        </w:rPr>
        <w:t>passatempo</w:t>
      </w:r>
      <w:r w:rsidRPr="00380D5E">
        <w:rPr>
          <w:rFonts w:ascii="Times New Roman" w:eastAsia="Times New Roman" w:hAnsi="Times New Roman" w:cs="Times New Roman"/>
          <w:color w:val="auto"/>
        </w:rPr>
        <w:t xml:space="preserve"> o, peggio, l’ozio</w:t>
      </w:r>
      <w:r w:rsidR="002E7087" w:rsidRPr="002E7087">
        <w:rPr>
          <w:rFonts w:ascii="Times New Roman" w:eastAsia="Times New Roman" w:hAnsi="Times New Roman" w:cs="Times New Roman"/>
          <w:color w:val="auto"/>
        </w:rPr>
        <w:t xml:space="preserve">. </w:t>
      </w:r>
      <w:r w:rsidRPr="00380D5E">
        <w:rPr>
          <w:rFonts w:ascii="Times New Roman" w:eastAsia="Times New Roman" w:hAnsi="Times New Roman" w:cs="Times New Roman"/>
          <w:color w:val="auto"/>
        </w:rPr>
        <w:t xml:space="preserve">Don Orione, </w:t>
      </w:r>
      <w:r w:rsidR="003E21DF" w:rsidRPr="00380D5E">
        <w:rPr>
          <w:rFonts w:ascii="Times New Roman" w:eastAsia="Times New Roman" w:hAnsi="Times New Roman" w:cs="Times New Roman"/>
          <w:color w:val="auto"/>
        </w:rPr>
        <w:t>100 anni fa,</w:t>
      </w:r>
      <w:r w:rsidRPr="00380D5E">
        <w:rPr>
          <w:rFonts w:ascii="Times New Roman" w:eastAsia="Times New Roman" w:hAnsi="Times New Roman" w:cs="Times New Roman"/>
          <w:color w:val="auto"/>
        </w:rPr>
        <w:t xml:space="preserve"> </w:t>
      </w:r>
      <w:r w:rsidR="002E7087" w:rsidRPr="002E7087">
        <w:rPr>
          <w:rFonts w:ascii="Times New Roman" w:eastAsia="Times New Roman" w:hAnsi="Times New Roman" w:cs="Times New Roman"/>
          <w:color w:val="auto"/>
        </w:rPr>
        <w:t>non mandò i s</w:t>
      </w:r>
      <w:r w:rsidR="00043B14" w:rsidRPr="00380D5E">
        <w:rPr>
          <w:rFonts w:ascii="Times New Roman" w:eastAsia="Times New Roman" w:hAnsi="Times New Roman" w:cs="Times New Roman"/>
          <w:color w:val="auto"/>
        </w:rPr>
        <w:t>uoi religiosi ad una crociera turistica</w:t>
      </w:r>
      <w:r w:rsidRPr="00380D5E">
        <w:rPr>
          <w:rFonts w:ascii="Times New Roman" w:eastAsia="Times New Roman" w:hAnsi="Times New Roman" w:cs="Times New Roman"/>
          <w:color w:val="auto"/>
        </w:rPr>
        <w:t xml:space="preserve"> in Brasile e poi in altri paesi</w:t>
      </w:r>
      <w:r w:rsidR="00043B14" w:rsidRPr="00380D5E">
        <w:rPr>
          <w:rFonts w:ascii="Times New Roman" w:eastAsia="Times New Roman" w:hAnsi="Times New Roman" w:cs="Times New Roman"/>
          <w:color w:val="auto"/>
        </w:rPr>
        <w:t xml:space="preserve">, ma </w:t>
      </w:r>
      <w:r w:rsidR="002E7087" w:rsidRPr="002E7087">
        <w:rPr>
          <w:rFonts w:ascii="Times New Roman" w:eastAsia="Times New Roman" w:hAnsi="Times New Roman" w:cs="Times New Roman"/>
          <w:color w:val="auto"/>
        </w:rPr>
        <w:t xml:space="preserve">li spinse ad un'ardua impresa missionaria. </w:t>
      </w:r>
      <w:r w:rsidRPr="00380D5E">
        <w:rPr>
          <w:rFonts w:ascii="Times New Roman" w:eastAsia="Times New Roman" w:hAnsi="Times New Roman" w:cs="Times New Roman"/>
          <w:color w:val="auto"/>
        </w:rPr>
        <w:t xml:space="preserve">E impresa missionaria fu, </w:t>
      </w:r>
      <w:r w:rsidR="001B4742">
        <w:rPr>
          <w:rFonts w:ascii="Times New Roman" w:eastAsia="Times New Roman" w:hAnsi="Times New Roman" w:cs="Times New Roman"/>
          <w:color w:val="auto"/>
        </w:rPr>
        <w:t>con</w:t>
      </w:r>
      <w:r w:rsidRPr="00380D5E">
        <w:rPr>
          <w:rFonts w:ascii="Times New Roman" w:eastAsia="Times New Roman" w:hAnsi="Times New Roman" w:cs="Times New Roman"/>
          <w:color w:val="auto"/>
        </w:rPr>
        <w:t xml:space="preserve"> frutti </w:t>
      </w:r>
      <w:r w:rsidR="001B4742">
        <w:rPr>
          <w:rFonts w:ascii="Times New Roman" w:eastAsia="Times New Roman" w:hAnsi="Times New Roman" w:cs="Times New Roman"/>
          <w:color w:val="auto"/>
        </w:rPr>
        <w:t xml:space="preserve">che </w:t>
      </w:r>
      <w:r w:rsidRPr="00380D5E">
        <w:rPr>
          <w:rFonts w:ascii="Times New Roman" w:eastAsia="Times New Roman" w:hAnsi="Times New Roman" w:cs="Times New Roman"/>
          <w:color w:val="auto"/>
        </w:rPr>
        <w:t xml:space="preserve">permangono oggi. </w:t>
      </w:r>
      <w:r w:rsidR="004508D4" w:rsidRPr="00380D5E">
        <w:rPr>
          <w:rFonts w:ascii="Times New Roman" w:eastAsia="Times New Roman" w:hAnsi="Times New Roman" w:cs="Times New Roman"/>
          <w:color w:val="auto"/>
        </w:rPr>
        <w:t xml:space="preserve">Ricordiamoci </w:t>
      </w:r>
      <w:r w:rsidR="002E7087" w:rsidRPr="002E7087">
        <w:rPr>
          <w:rFonts w:ascii="Times New Roman" w:eastAsia="Times New Roman" w:hAnsi="Times New Roman" w:cs="Times New Roman"/>
          <w:color w:val="auto"/>
        </w:rPr>
        <w:t>che l'esito dei missionari si mi</w:t>
      </w:r>
      <w:r w:rsidR="00043B14" w:rsidRPr="00380D5E">
        <w:rPr>
          <w:rFonts w:ascii="Times New Roman" w:eastAsia="Times New Roman" w:hAnsi="Times New Roman" w:cs="Times New Roman"/>
          <w:color w:val="auto"/>
        </w:rPr>
        <w:t>sura dalle vocazioni native suscitate</w:t>
      </w:r>
      <w:r w:rsidR="004508D4" w:rsidRPr="00380D5E">
        <w:rPr>
          <w:rFonts w:ascii="Times New Roman" w:eastAsia="Times New Roman" w:hAnsi="Times New Roman" w:cs="Times New Roman"/>
          <w:color w:val="auto"/>
        </w:rPr>
        <w:t>. C</w:t>
      </w:r>
      <w:r w:rsidR="00043B14" w:rsidRPr="00380D5E">
        <w:rPr>
          <w:rFonts w:ascii="Times New Roman" w:eastAsia="Times New Roman" w:hAnsi="Times New Roman" w:cs="Times New Roman"/>
          <w:color w:val="auto"/>
        </w:rPr>
        <w:t>osì</w:t>
      </w:r>
      <w:r w:rsidR="002E7087" w:rsidRPr="002E7087">
        <w:rPr>
          <w:rFonts w:ascii="Times New Roman" w:eastAsia="Times New Roman" w:hAnsi="Times New Roman" w:cs="Times New Roman"/>
          <w:color w:val="auto"/>
        </w:rPr>
        <w:t xml:space="preserve"> l'esito di noi religiosi maturi, </w:t>
      </w:r>
      <w:r w:rsidR="002E7087" w:rsidRPr="002E7087">
        <w:rPr>
          <w:rFonts w:ascii="Times New Roman" w:eastAsia="Times New Roman" w:hAnsi="Times New Roman" w:cs="Times New Roman"/>
          <w:i/>
          <w:color w:val="auto"/>
        </w:rPr>
        <w:t>immigrati</w:t>
      </w:r>
      <w:r w:rsidR="002E7087" w:rsidRPr="002E7087">
        <w:rPr>
          <w:rFonts w:ascii="Times New Roman" w:eastAsia="Times New Roman" w:hAnsi="Times New Roman" w:cs="Times New Roman"/>
          <w:color w:val="auto"/>
        </w:rPr>
        <w:t xml:space="preserve"> nel mondo virtuale, si misura dalla passione missionaria che trasmettiamo ai </w:t>
      </w:r>
      <w:r w:rsidR="002E7087" w:rsidRPr="002E7087">
        <w:rPr>
          <w:rFonts w:ascii="Times New Roman" w:eastAsia="Times New Roman" w:hAnsi="Times New Roman" w:cs="Times New Roman"/>
          <w:i/>
          <w:color w:val="auto"/>
        </w:rPr>
        <w:t>nativi</w:t>
      </w:r>
      <w:r w:rsidR="004B1039" w:rsidRPr="00380D5E">
        <w:rPr>
          <w:rFonts w:ascii="Times New Roman" w:eastAsia="Times New Roman" w:hAnsi="Times New Roman" w:cs="Times New Roman"/>
          <w:color w:val="auto"/>
        </w:rPr>
        <w:t xml:space="preserve"> virtuali. </w:t>
      </w:r>
    </w:p>
    <w:p w:rsidR="004B1039" w:rsidRPr="00380D5E" w:rsidRDefault="00482C15" w:rsidP="00380D5E">
      <w:pPr>
        <w:ind w:firstLine="708"/>
        <w:jc w:val="both"/>
        <w:rPr>
          <w:rFonts w:ascii="Times New Roman" w:hAnsi="Times New Roman" w:cs="Times New Roman"/>
        </w:rPr>
      </w:pPr>
      <w:r w:rsidRPr="00380D5E">
        <w:rPr>
          <w:rFonts w:ascii="Times New Roman" w:eastAsia="Times New Roman" w:hAnsi="Times New Roman" w:cs="Times New Roman"/>
          <w:color w:val="auto"/>
        </w:rPr>
        <w:t>Mi</w:t>
      </w:r>
      <w:r w:rsidR="004508D4" w:rsidRPr="00380D5E">
        <w:rPr>
          <w:rFonts w:ascii="Times New Roman" w:eastAsia="Times New Roman" w:hAnsi="Times New Roman" w:cs="Times New Roman"/>
          <w:color w:val="auto"/>
        </w:rPr>
        <w:t xml:space="preserve"> pare di ascoltare e </w:t>
      </w:r>
      <w:r w:rsidRPr="00380D5E">
        <w:rPr>
          <w:rFonts w:ascii="Times New Roman" w:eastAsia="Times New Roman" w:hAnsi="Times New Roman" w:cs="Times New Roman"/>
          <w:color w:val="auto"/>
        </w:rPr>
        <w:t xml:space="preserve">quasi </w:t>
      </w:r>
      <w:r w:rsidR="004508D4" w:rsidRPr="00380D5E">
        <w:rPr>
          <w:rFonts w:ascii="Times New Roman" w:eastAsia="Times New Roman" w:hAnsi="Times New Roman" w:cs="Times New Roman"/>
          <w:color w:val="auto"/>
        </w:rPr>
        <w:t xml:space="preserve">di vedere, dopo un breve giro sulle strade del web, le parole di Don Orione dal </w:t>
      </w:r>
      <w:proofErr w:type="spellStart"/>
      <w:r w:rsidR="004508D4" w:rsidRPr="00380D5E">
        <w:rPr>
          <w:rFonts w:ascii="Times New Roman" w:eastAsia="Times New Roman" w:hAnsi="Times New Roman" w:cs="Times New Roman"/>
          <w:color w:val="auto"/>
        </w:rPr>
        <w:t>Chaco</w:t>
      </w:r>
      <w:proofErr w:type="spellEnd"/>
      <w:r w:rsidR="001B4742">
        <w:rPr>
          <w:rFonts w:ascii="Times New Roman" w:eastAsia="Times New Roman" w:hAnsi="Times New Roman" w:cs="Times New Roman"/>
          <w:color w:val="auto"/>
        </w:rPr>
        <w:t>, riferite al mondo virtuale e</w:t>
      </w:r>
      <w:r w:rsidR="00436F19" w:rsidRPr="00380D5E">
        <w:rPr>
          <w:rFonts w:ascii="Times New Roman" w:eastAsia="Times New Roman" w:hAnsi="Times New Roman" w:cs="Times New Roman"/>
          <w:color w:val="auto"/>
        </w:rPr>
        <w:t xml:space="preserve"> a quanto vi si incontra</w:t>
      </w:r>
      <w:r w:rsidR="004508D4" w:rsidRPr="00380D5E">
        <w:rPr>
          <w:rFonts w:ascii="Times New Roman" w:eastAsia="Times New Roman" w:hAnsi="Times New Roman" w:cs="Times New Roman"/>
          <w:color w:val="auto"/>
        </w:rPr>
        <w:t xml:space="preserve">: </w:t>
      </w:r>
      <w:r w:rsidR="004B1039" w:rsidRPr="00380D5E">
        <w:rPr>
          <w:rFonts w:ascii="Times New Roman" w:hAnsi="Times New Roman" w:cs="Times New Roman"/>
        </w:rPr>
        <w:t>“</w:t>
      </w:r>
      <w:r w:rsidR="004508D4" w:rsidRPr="00380D5E">
        <w:rPr>
          <w:rFonts w:ascii="Times New Roman" w:hAnsi="Times New Roman" w:cs="Times New Roman"/>
          <w:i/>
        </w:rPr>
        <w:t>Qui, l</w:t>
      </w:r>
      <w:r w:rsidR="004B1039" w:rsidRPr="00380D5E">
        <w:rPr>
          <w:rFonts w:ascii="Times New Roman" w:hAnsi="Times New Roman" w:cs="Times New Roman"/>
          <w:i/>
        </w:rPr>
        <w:t>a più parte dei ragazzi sono figli naturali</w:t>
      </w:r>
      <w:r w:rsidR="004508D4" w:rsidRPr="00380D5E">
        <w:rPr>
          <w:rFonts w:ascii="Times New Roman" w:hAnsi="Times New Roman" w:cs="Times New Roman"/>
          <w:i/>
        </w:rPr>
        <w:t xml:space="preserve">… </w:t>
      </w:r>
      <w:r w:rsidR="004B1039" w:rsidRPr="00380D5E">
        <w:rPr>
          <w:rFonts w:ascii="Times New Roman" w:hAnsi="Times New Roman" w:cs="Times New Roman"/>
          <w:i/>
        </w:rPr>
        <w:t>moltissimi sono da battezzare; la corruzione dei costumi è spaventosa. Qui ci sono i protestanti, gli ebrei, i merca</w:t>
      </w:r>
      <w:r w:rsidR="004508D4" w:rsidRPr="00380D5E">
        <w:rPr>
          <w:rFonts w:ascii="Times New Roman" w:hAnsi="Times New Roman" w:cs="Times New Roman"/>
          <w:i/>
        </w:rPr>
        <w:t>n</w:t>
      </w:r>
      <w:r w:rsidR="004B1039" w:rsidRPr="00380D5E">
        <w:rPr>
          <w:rFonts w:ascii="Times New Roman" w:hAnsi="Times New Roman" w:cs="Times New Roman"/>
          <w:i/>
        </w:rPr>
        <w:t>ti che arricchiscono di beni terreni e che per la ricchezza stanno là, e non ci sarà il sacerdote per le anime?”</w:t>
      </w:r>
      <w:r w:rsidR="00CE31FA" w:rsidRPr="00380D5E">
        <w:rPr>
          <w:rFonts w:ascii="Times New Roman" w:hAnsi="Times New Roman" w:cs="Times New Roman"/>
          <w:i/>
        </w:rPr>
        <w:t>.</w:t>
      </w:r>
      <w:r w:rsidR="00CE31FA" w:rsidRPr="00380D5E">
        <w:rPr>
          <w:rStyle w:val="Rimandonotaapidipagina"/>
          <w:rFonts w:ascii="Times New Roman" w:hAnsi="Times New Roman" w:cs="Times New Roman"/>
          <w:i/>
        </w:rPr>
        <w:footnoteReference w:id="44"/>
      </w:r>
    </w:p>
    <w:p w:rsidR="002E7087" w:rsidRPr="00380D5E" w:rsidRDefault="002E7087" w:rsidP="00380D5E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35075A" w:rsidRPr="00380D5E" w:rsidRDefault="0035075A" w:rsidP="00380D5E">
      <w:pPr>
        <w:ind w:left="426" w:right="18"/>
        <w:jc w:val="both"/>
        <w:rPr>
          <w:rFonts w:ascii="Times New Roman" w:hAnsi="Times New Roman" w:cs="Times New Roman"/>
          <w:b/>
        </w:rPr>
      </w:pPr>
    </w:p>
    <w:p w:rsidR="0035075A" w:rsidRPr="00380D5E" w:rsidRDefault="00F32099" w:rsidP="00380D5E">
      <w:pPr>
        <w:ind w:left="426" w:right="18"/>
        <w:jc w:val="both"/>
        <w:rPr>
          <w:rFonts w:ascii="Times New Roman" w:hAnsi="Times New Roman" w:cs="Times New Roman"/>
          <w:b/>
        </w:rPr>
      </w:pPr>
      <w:r w:rsidRPr="00380D5E">
        <w:rPr>
          <w:rFonts w:ascii="Times New Roman" w:hAnsi="Times New Roman" w:cs="Times New Roman"/>
          <w:b/>
        </w:rPr>
        <w:tab/>
        <w:t>CONCLUDENDO</w:t>
      </w:r>
    </w:p>
    <w:p w:rsidR="00F32099" w:rsidRPr="00380D5E" w:rsidRDefault="00F32099" w:rsidP="00380D5E">
      <w:pPr>
        <w:ind w:left="426" w:right="18"/>
        <w:jc w:val="both"/>
        <w:rPr>
          <w:rFonts w:ascii="Times New Roman" w:hAnsi="Times New Roman" w:cs="Times New Roman"/>
          <w:b/>
        </w:rPr>
      </w:pPr>
    </w:p>
    <w:p w:rsidR="000E1AEF" w:rsidRPr="00380D5E" w:rsidRDefault="0035075A" w:rsidP="00380D5E">
      <w:pPr>
        <w:ind w:right="18" w:firstLine="708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 xml:space="preserve">Il quadrimestre gennaio – aprile </w:t>
      </w:r>
      <w:r w:rsidR="00480F14">
        <w:rPr>
          <w:rFonts w:ascii="Times New Roman" w:hAnsi="Times New Roman" w:cs="Times New Roman"/>
        </w:rPr>
        <w:t xml:space="preserve">2013, </w:t>
      </w:r>
      <w:r w:rsidRPr="00380D5E">
        <w:rPr>
          <w:rFonts w:ascii="Times New Roman" w:hAnsi="Times New Roman" w:cs="Times New Roman"/>
        </w:rPr>
        <w:t>appena concluso</w:t>
      </w:r>
      <w:r w:rsidR="00480F14">
        <w:rPr>
          <w:rFonts w:ascii="Times New Roman" w:hAnsi="Times New Roman" w:cs="Times New Roman"/>
        </w:rPr>
        <w:t>,</w:t>
      </w:r>
      <w:r w:rsidRPr="00380D5E">
        <w:rPr>
          <w:rFonts w:ascii="Times New Roman" w:hAnsi="Times New Roman" w:cs="Times New Roman"/>
        </w:rPr>
        <w:t xml:space="preserve"> è stato caratterizzato dall’avvicendamento sulla Cattedra di Pietro, a Roma, tra Papa Benedetto XVI e Papa Francesco. </w:t>
      </w:r>
      <w:r w:rsidR="000E1AEF" w:rsidRPr="00380D5E">
        <w:rPr>
          <w:rFonts w:ascii="Times New Roman" w:hAnsi="Times New Roman" w:cs="Times New Roman"/>
        </w:rPr>
        <w:t xml:space="preserve">Quanti pensieri quanti sentimenti sono stati espressi. Ne voglio evidenziare ancora uno: credo che tutti noi abbiamo avuto una </w:t>
      </w:r>
      <w:r w:rsidR="00F32099" w:rsidRPr="00380D5E">
        <w:rPr>
          <w:rFonts w:ascii="Times New Roman" w:hAnsi="Times New Roman" w:cs="Times New Roman"/>
        </w:rPr>
        <w:t xml:space="preserve">ulteriore conferma </w:t>
      </w:r>
      <w:r w:rsidR="000E1AEF" w:rsidRPr="00380D5E">
        <w:rPr>
          <w:rFonts w:ascii="Times New Roman" w:hAnsi="Times New Roman" w:cs="Times New Roman"/>
        </w:rPr>
        <w:t xml:space="preserve">che </w:t>
      </w:r>
      <w:r w:rsidR="00F32099" w:rsidRPr="00380D5E">
        <w:rPr>
          <w:rFonts w:ascii="Times New Roman" w:hAnsi="Times New Roman" w:cs="Times New Roman"/>
        </w:rPr>
        <w:t xml:space="preserve">è </w:t>
      </w:r>
      <w:r w:rsidR="000E1AEF" w:rsidRPr="00380D5E">
        <w:rPr>
          <w:rFonts w:ascii="Times New Roman" w:hAnsi="Times New Roman" w:cs="Times New Roman"/>
        </w:rPr>
        <w:t>il Signore Gesù, mediante lo Spirito Santo, a guidare e a far vivere la sua Chiesa.</w:t>
      </w:r>
      <w:r w:rsidR="00F32099" w:rsidRPr="00380D5E">
        <w:rPr>
          <w:rFonts w:ascii="Times New Roman" w:hAnsi="Times New Roman" w:cs="Times New Roman"/>
        </w:rPr>
        <w:t xml:space="preserve"> Ora conformiamoci in pensieri, desideri, stile e insegnamento su Papa Francesco.</w:t>
      </w:r>
    </w:p>
    <w:p w:rsidR="0035075A" w:rsidRPr="00380D5E" w:rsidRDefault="000E1AEF" w:rsidP="00380D5E">
      <w:pPr>
        <w:ind w:right="18" w:firstLine="426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 xml:space="preserve"> </w:t>
      </w:r>
      <w:r w:rsidR="00436F19" w:rsidRPr="00380D5E">
        <w:rPr>
          <w:rFonts w:ascii="Times New Roman" w:hAnsi="Times New Roman" w:cs="Times New Roman"/>
        </w:rPr>
        <w:tab/>
        <w:t xml:space="preserve">Per le consuete notizie di famiglia invio al </w:t>
      </w:r>
      <w:r w:rsidR="00436F19" w:rsidRPr="00380D5E">
        <w:rPr>
          <w:rFonts w:ascii="Times New Roman" w:hAnsi="Times New Roman" w:cs="Times New Roman"/>
          <w:i/>
        </w:rPr>
        <w:t>Panorama orionino</w:t>
      </w:r>
      <w:r w:rsidR="00436F19" w:rsidRPr="00380D5E">
        <w:rPr>
          <w:rFonts w:ascii="Times New Roman" w:hAnsi="Times New Roman" w:cs="Times New Roman"/>
        </w:rPr>
        <w:t xml:space="preserve"> e invito, ancor</w:t>
      </w:r>
      <w:r w:rsidR="009B7C2F">
        <w:rPr>
          <w:rFonts w:ascii="Times New Roman" w:hAnsi="Times New Roman" w:cs="Times New Roman"/>
        </w:rPr>
        <w:t xml:space="preserve">a una volta, a visitare il sito </w:t>
      </w:r>
      <w:r w:rsidR="00436F19" w:rsidRPr="009B7C2F">
        <w:rPr>
          <w:rFonts w:ascii="Times New Roman" w:hAnsi="Times New Roman" w:cs="Times New Roman"/>
          <w:i/>
        </w:rPr>
        <w:t>www.donorione.org</w:t>
      </w:r>
      <w:r w:rsidR="00436F19" w:rsidRPr="00380D5E">
        <w:rPr>
          <w:rFonts w:ascii="Times New Roman" w:hAnsi="Times New Roman" w:cs="Times New Roman"/>
        </w:rPr>
        <w:t xml:space="preserve"> che si può leggere, ricorrendo al traduttore istantaneo (anche questo c’è) nelle diverse lingue.</w:t>
      </w:r>
    </w:p>
    <w:p w:rsidR="00B55FC8" w:rsidRPr="00380D5E" w:rsidRDefault="00B55FC8" w:rsidP="00380D5E">
      <w:pPr>
        <w:ind w:right="18" w:firstLine="426"/>
        <w:jc w:val="both"/>
        <w:rPr>
          <w:rFonts w:ascii="Times New Roman" w:hAnsi="Times New Roman" w:cs="Times New Roman"/>
        </w:rPr>
      </w:pPr>
    </w:p>
    <w:p w:rsidR="00B55FC8" w:rsidRPr="00380D5E" w:rsidRDefault="00F32099" w:rsidP="00380D5E">
      <w:pPr>
        <w:ind w:firstLine="708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>Solo ancora r</w:t>
      </w:r>
      <w:r w:rsidR="00B55FC8" w:rsidRPr="00380D5E">
        <w:rPr>
          <w:rFonts w:ascii="Times New Roman" w:hAnsi="Times New Roman" w:cs="Times New Roman"/>
        </w:rPr>
        <w:t xml:space="preserve">accomando alle vostre preghiere di suffragio i carissimi Confratelli Pe. Edgard De </w:t>
      </w:r>
      <w:proofErr w:type="spellStart"/>
      <w:r w:rsidR="00B55FC8" w:rsidRPr="00380D5E">
        <w:rPr>
          <w:rFonts w:ascii="Times New Roman" w:hAnsi="Times New Roman" w:cs="Times New Roman"/>
        </w:rPr>
        <w:t>Jesús</w:t>
      </w:r>
      <w:proofErr w:type="spellEnd"/>
      <w:r w:rsidR="00B55FC8" w:rsidRPr="00380D5E">
        <w:rPr>
          <w:rFonts w:ascii="Times New Roman" w:hAnsi="Times New Roman" w:cs="Times New Roman"/>
        </w:rPr>
        <w:t xml:space="preserve"> </w:t>
      </w:r>
      <w:proofErr w:type="spellStart"/>
      <w:r w:rsidR="00B55FC8" w:rsidRPr="00380D5E">
        <w:rPr>
          <w:rFonts w:ascii="Times New Roman" w:hAnsi="Times New Roman" w:cs="Times New Roman"/>
        </w:rPr>
        <w:t>Florentino</w:t>
      </w:r>
      <w:proofErr w:type="spellEnd"/>
      <w:r w:rsidR="00B55FC8" w:rsidRPr="00380D5E">
        <w:rPr>
          <w:rFonts w:ascii="Times New Roman" w:hAnsi="Times New Roman" w:cs="Times New Roman"/>
        </w:rPr>
        <w:t xml:space="preserve"> e Don Fioravante Agostini, che il Signore ha chiamato a sé in questi ultimi quattro mesi, e dei quali </w:t>
      </w:r>
      <w:r w:rsidR="00380D5E">
        <w:rPr>
          <w:rFonts w:ascii="Times New Roman" w:hAnsi="Times New Roman" w:cs="Times New Roman"/>
        </w:rPr>
        <w:t xml:space="preserve">troverete maggiori notizie nel </w:t>
      </w:r>
      <w:r w:rsidR="00380D5E" w:rsidRPr="00380D5E">
        <w:rPr>
          <w:rFonts w:ascii="Times New Roman" w:hAnsi="Times New Roman" w:cs="Times New Roman"/>
          <w:i/>
        </w:rPr>
        <w:t>Necrologio</w:t>
      </w:r>
      <w:r w:rsidR="00B55FC8" w:rsidRPr="00380D5E">
        <w:rPr>
          <w:rFonts w:ascii="Times New Roman" w:hAnsi="Times New Roman" w:cs="Times New Roman"/>
        </w:rPr>
        <w:t xml:space="preserve"> di questi</w:t>
      </w:r>
      <w:r w:rsidR="00380D5E">
        <w:rPr>
          <w:rFonts w:ascii="Times New Roman" w:hAnsi="Times New Roman" w:cs="Times New Roman"/>
        </w:rPr>
        <w:t xml:space="preserve"> stessi </w:t>
      </w:r>
      <w:r w:rsidR="00380D5E" w:rsidRPr="00380D5E">
        <w:rPr>
          <w:rFonts w:ascii="Times New Roman" w:hAnsi="Times New Roman" w:cs="Times New Roman"/>
          <w:i/>
        </w:rPr>
        <w:t>Atti</w:t>
      </w:r>
      <w:r w:rsidR="00B55FC8" w:rsidRPr="00380D5E">
        <w:rPr>
          <w:rFonts w:ascii="Times New Roman" w:hAnsi="Times New Roman" w:cs="Times New Roman"/>
        </w:rPr>
        <w:t xml:space="preserve">. </w:t>
      </w:r>
    </w:p>
    <w:p w:rsidR="00B55FC8" w:rsidRPr="00380D5E" w:rsidRDefault="00B55FC8" w:rsidP="00380D5E">
      <w:pPr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ab/>
        <w:t xml:space="preserve">Due persone </w:t>
      </w:r>
      <w:r w:rsidR="00F32099" w:rsidRPr="00380D5E">
        <w:rPr>
          <w:rFonts w:ascii="Times New Roman" w:hAnsi="Times New Roman" w:cs="Times New Roman"/>
        </w:rPr>
        <w:t xml:space="preserve">defunte, </w:t>
      </w:r>
      <w:r w:rsidRPr="00380D5E">
        <w:rPr>
          <w:rFonts w:ascii="Times New Roman" w:hAnsi="Times New Roman" w:cs="Times New Roman"/>
        </w:rPr>
        <w:t>tanto benemerite anche per la collaborazione prestata nelle nostre case</w:t>
      </w:r>
      <w:r w:rsidR="00F32099" w:rsidRPr="00380D5E">
        <w:rPr>
          <w:rFonts w:ascii="Times New Roman" w:hAnsi="Times New Roman" w:cs="Times New Roman"/>
        </w:rPr>
        <w:t>,</w:t>
      </w:r>
      <w:r w:rsidRPr="00380D5E">
        <w:rPr>
          <w:rFonts w:ascii="Times New Roman" w:hAnsi="Times New Roman" w:cs="Times New Roman"/>
        </w:rPr>
        <w:t xml:space="preserve"> sono </w:t>
      </w:r>
      <w:proofErr w:type="spellStart"/>
      <w:r w:rsidRPr="00380D5E">
        <w:rPr>
          <w:rFonts w:ascii="Times New Roman" w:hAnsi="Times New Roman" w:cs="Times New Roman"/>
        </w:rPr>
        <w:t>Sr</w:t>
      </w:r>
      <w:proofErr w:type="spellEnd"/>
      <w:r w:rsidRPr="00380D5E">
        <w:rPr>
          <w:rFonts w:ascii="Times New Roman" w:hAnsi="Times New Roman" w:cs="Times New Roman"/>
        </w:rPr>
        <w:t xml:space="preserve">. Maria </w:t>
      </w:r>
      <w:proofErr w:type="spellStart"/>
      <w:r w:rsidRPr="00380D5E">
        <w:rPr>
          <w:rFonts w:ascii="Times New Roman" w:hAnsi="Times New Roman" w:cs="Times New Roman"/>
        </w:rPr>
        <w:t>Discipula</w:t>
      </w:r>
      <w:proofErr w:type="spellEnd"/>
      <w:r w:rsidRPr="00380D5E">
        <w:rPr>
          <w:rFonts w:ascii="Times New Roman" w:hAnsi="Times New Roman" w:cs="Times New Roman"/>
        </w:rPr>
        <w:t xml:space="preserve"> Crucis e Inezia Da </w:t>
      </w:r>
      <w:proofErr w:type="spellStart"/>
      <w:r w:rsidRPr="00380D5E">
        <w:rPr>
          <w:rFonts w:ascii="Times New Roman" w:hAnsi="Times New Roman" w:cs="Times New Roman"/>
        </w:rPr>
        <w:t>Dores</w:t>
      </w:r>
      <w:proofErr w:type="spellEnd"/>
      <w:r w:rsidRPr="00380D5E">
        <w:rPr>
          <w:rFonts w:ascii="Times New Roman" w:hAnsi="Times New Roman" w:cs="Times New Roman"/>
        </w:rPr>
        <w:t xml:space="preserve"> Santos, </w:t>
      </w:r>
      <w:r w:rsidR="00AB1402" w:rsidRPr="00380D5E">
        <w:rPr>
          <w:rFonts w:ascii="Times New Roman" w:hAnsi="Times New Roman" w:cs="Times New Roman"/>
        </w:rPr>
        <w:t xml:space="preserve">consacrata </w:t>
      </w:r>
      <w:r w:rsidRPr="00380D5E">
        <w:rPr>
          <w:rFonts w:ascii="Times New Roman" w:hAnsi="Times New Roman" w:cs="Times New Roman"/>
        </w:rPr>
        <w:t>dell’ISO</w:t>
      </w:r>
      <w:r w:rsidR="00AB1402" w:rsidRPr="00380D5E">
        <w:rPr>
          <w:rFonts w:ascii="Times New Roman" w:hAnsi="Times New Roman" w:cs="Times New Roman"/>
        </w:rPr>
        <w:t xml:space="preserve"> di </w:t>
      </w:r>
      <w:proofErr w:type="spellStart"/>
      <w:r w:rsidR="00AB1402" w:rsidRPr="00380D5E">
        <w:rPr>
          <w:rFonts w:ascii="Times New Roman" w:hAnsi="Times New Roman" w:cs="Times New Roman"/>
        </w:rPr>
        <w:t>Ouro</w:t>
      </w:r>
      <w:proofErr w:type="spellEnd"/>
      <w:r w:rsidR="00AB1402" w:rsidRPr="00380D5E">
        <w:rPr>
          <w:rFonts w:ascii="Times New Roman" w:hAnsi="Times New Roman" w:cs="Times New Roman"/>
        </w:rPr>
        <w:t xml:space="preserve"> Branco (Brasile)</w:t>
      </w:r>
      <w:r w:rsidRPr="00380D5E">
        <w:rPr>
          <w:rFonts w:ascii="Times New Roman" w:hAnsi="Times New Roman" w:cs="Times New Roman"/>
        </w:rPr>
        <w:t xml:space="preserve">. </w:t>
      </w:r>
    </w:p>
    <w:p w:rsidR="00B55FC8" w:rsidRPr="00380D5E" w:rsidRDefault="00AB1402" w:rsidP="00380D5E">
      <w:pPr>
        <w:ind w:firstLine="708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>Tra i parenti, sono mancati i</w:t>
      </w:r>
      <w:r w:rsidR="00B55FC8" w:rsidRPr="00380D5E">
        <w:rPr>
          <w:rFonts w:ascii="Times New Roman" w:hAnsi="Times New Roman" w:cs="Times New Roman"/>
        </w:rPr>
        <w:t xml:space="preserve">l papà di Don </w:t>
      </w:r>
      <w:proofErr w:type="spellStart"/>
      <w:r w:rsidR="00B55FC8" w:rsidRPr="00380D5E">
        <w:rPr>
          <w:rFonts w:ascii="Times New Roman" w:hAnsi="Times New Roman" w:cs="Times New Roman"/>
        </w:rPr>
        <w:t>Krzysztof</w:t>
      </w:r>
      <w:proofErr w:type="spellEnd"/>
      <w:r w:rsidR="00B55FC8" w:rsidRPr="00380D5E">
        <w:rPr>
          <w:rFonts w:ascii="Times New Roman" w:hAnsi="Times New Roman" w:cs="Times New Roman"/>
        </w:rPr>
        <w:t xml:space="preserve"> </w:t>
      </w:r>
      <w:proofErr w:type="spellStart"/>
      <w:r w:rsidR="00B55FC8" w:rsidRPr="00380D5E">
        <w:rPr>
          <w:rFonts w:ascii="Times New Roman" w:hAnsi="Times New Roman" w:cs="Times New Roman"/>
        </w:rPr>
        <w:t>Wojtynia</w:t>
      </w:r>
      <w:proofErr w:type="spellEnd"/>
      <w:r w:rsidR="00B55FC8" w:rsidRPr="00380D5E">
        <w:rPr>
          <w:rFonts w:ascii="Times New Roman" w:hAnsi="Times New Roman" w:cs="Times New Roman"/>
        </w:rPr>
        <w:t xml:space="preserve"> e di </w:t>
      </w:r>
      <w:r w:rsidRPr="00380D5E">
        <w:rPr>
          <w:rFonts w:ascii="Times New Roman" w:hAnsi="Times New Roman" w:cs="Times New Roman"/>
        </w:rPr>
        <w:t xml:space="preserve">Don Jean </w:t>
      </w:r>
      <w:proofErr w:type="spellStart"/>
      <w:r w:rsidRPr="00380D5E">
        <w:rPr>
          <w:rFonts w:ascii="Times New Roman" w:hAnsi="Times New Roman" w:cs="Times New Roman"/>
        </w:rPr>
        <w:t>Baptiste</w:t>
      </w:r>
      <w:proofErr w:type="spellEnd"/>
      <w:r w:rsidRPr="00380D5E">
        <w:rPr>
          <w:rFonts w:ascii="Times New Roman" w:hAnsi="Times New Roman" w:cs="Times New Roman"/>
        </w:rPr>
        <w:t xml:space="preserve"> </w:t>
      </w:r>
      <w:proofErr w:type="spellStart"/>
      <w:r w:rsidRPr="00380D5E">
        <w:rPr>
          <w:rFonts w:ascii="Times New Roman" w:hAnsi="Times New Roman" w:cs="Times New Roman"/>
        </w:rPr>
        <w:t>Komi</w:t>
      </w:r>
      <w:proofErr w:type="spellEnd"/>
      <w:r w:rsidRPr="00380D5E">
        <w:rPr>
          <w:rFonts w:ascii="Times New Roman" w:hAnsi="Times New Roman" w:cs="Times New Roman"/>
        </w:rPr>
        <w:t xml:space="preserve"> </w:t>
      </w:r>
      <w:proofErr w:type="spellStart"/>
      <w:r w:rsidRPr="00380D5E">
        <w:rPr>
          <w:rFonts w:ascii="Times New Roman" w:hAnsi="Times New Roman" w:cs="Times New Roman"/>
        </w:rPr>
        <w:t>Dzankani</w:t>
      </w:r>
      <w:proofErr w:type="spellEnd"/>
      <w:r w:rsidRPr="00380D5E">
        <w:rPr>
          <w:rFonts w:ascii="Times New Roman" w:hAnsi="Times New Roman" w:cs="Times New Roman"/>
        </w:rPr>
        <w:t>; l</w:t>
      </w:r>
      <w:r w:rsidR="00B55FC8" w:rsidRPr="00380D5E">
        <w:rPr>
          <w:rFonts w:ascii="Times New Roman" w:hAnsi="Times New Roman" w:cs="Times New Roman"/>
        </w:rPr>
        <w:t xml:space="preserve">a mamma di Don Jerzy </w:t>
      </w:r>
      <w:proofErr w:type="spellStart"/>
      <w:r w:rsidR="00B55FC8" w:rsidRPr="00380D5E">
        <w:rPr>
          <w:rFonts w:ascii="Times New Roman" w:hAnsi="Times New Roman" w:cs="Times New Roman"/>
        </w:rPr>
        <w:t>Pawlowski</w:t>
      </w:r>
      <w:proofErr w:type="spellEnd"/>
      <w:r w:rsidR="00B55FC8" w:rsidRPr="00380D5E">
        <w:rPr>
          <w:rFonts w:ascii="Times New Roman" w:hAnsi="Times New Roman" w:cs="Times New Roman"/>
        </w:rPr>
        <w:t xml:space="preserve">, del </w:t>
      </w:r>
      <w:proofErr w:type="spellStart"/>
      <w:r w:rsidR="00B55FC8" w:rsidRPr="00380D5E">
        <w:rPr>
          <w:rFonts w:ascii="Times New Roman" w:hAnsi="Times New Roman" w:cs="Times New Roman"/>
        </w:rPr>
        <w:t>Diac</w:t>
      </w:r>
      <w:proofErr w:type="spellEnd"/>
      <w:r w:rsidR="00B55FC8" w:rsidRPr="00380D5E">
        <w:rPr>
          <w:rFonts w:ascii="Times New Roman" w:hAnsi="Times New Roman" w:cs="Times New Roman"/>
        </w:rPr>
        <w:t>. Cristiano Castellaro e di Fra Geraldo</w:t>
      </w:r>
      <w:r w:rsidRPr="00380D5E">
        <w:rPr>
          <w:rFonts w:ascii="Times New Roman" w:hAnsi="Times New Roman" w:cs="Times New Roman"/>
        </w:rPr>
        <w:t xml:space="preserve"> (</w:t>
      </w:r>
      <w:proofErr w:type="spellStart"/>
      <w:r w:rsidRPr="00380D5E">
        <w:rPr>
          <w:rFonts w:ascii="Times New Roman" w:hAnsi="Times New Roman" w:cs="Times New Roman"/>
        </w:rPr>
        <w:t>Rogelino</w:t>
      </w:r>
      <w:proofErr w:type="spellEnd"/>
      <w:r w:rsidRPr="00380D5E">
        <w:rPr>
          <w:rFonts w:ascii="Times New Roman" w:hAnsi="Times New Roman" w:cs="Times New Roman"/>
        </w:rPr>
        <w:t xml:space="preserve"> Oliveira </w:t>
      </w:r>
      <w:proofErr w:type="spellStart"/>
      <w:r w:rsidRPr="00380D5E">
        <w:rPr>
          <w:rFonts w:ascii="Times New Roman" w:hAnsi="Times New Roman" w:cs="Times New Roman"/>
        </w:rPr>
        <w:t>Brito</w:t>
      </w:r>
      <w:proofErr w:type="spellEnd"/>
      <w:r w:rsidRPr="00380D5E">
        <w:rPr>
          <w:rFonts w:ascii="Times New Roman" w:hAnsi="Times New Roman" w:cs="Times New Roman"/>
        </w:rPr>
        <w:t>); i</w:t>
      </w:r>
      <w:r w:rsidR="00B55FC8" w:rsidRPr="00380D5E">
        <w:rPr>
          <w:rFonts w:ascii="Times New Roman" w:hAnsi="Times New Roman" w:cs="Times New Roman"/>
        </w:rPr>
        <w:t xml:space="preserve">l fratello di Don Luciano </w:t>
      </w:r>
      <w:proofErr w:type="spellStart"/>
      <w:r w:rsidR="00B55FC8" w:rsidRPr="00380D5E">
        <w:rPr>
          <w:rFonts w:ascii="Times New Roman" w:hAnsi="Times New Roman" w:cs="Times New Roman"/>
        </w:rPr>
        <w:t>Degan</w:t>
      </w:r>
      <w:proofErr w:type="spellEnd"/>
      <w:r w:rsidR="00B55FC8" w:rsidRPr="00380D5E">
        <w:rPr>
          <w:rFonts w:ascii="Times New Roman" w:hAnsi="Times New Roman" w:cs="Times New Roman"/>
        </w:rPr>
        <w:t xml:space="preserve">, di Don Andrea Scaglia, di P. Juan </w:t>
      </w:r>
      <w:proofErr w:type="spellStart"/>
      <w:r w:rsidR="00B55FC8" w:rsidRPr="00380D5E">
        <w:rPr>
          <w:rFonts w:ascii="Times New Roman" w:hAnsi="Times New Roman" w:cs="Times New Roman"/>
        </w:rPr>
        <w:t>Sinforiano</w:t>
      </w:r>
      <w:proofErr w:type="spellEnd"/>
      <w:r w:rsidR="00B55FC8" w:rsidRPr="00380D5E">
        <w:rPr>
          <w:rFonts w:ascii="Times New Roman" w:hAnsi="Times New Roman" w:cs="Times New Roman"/>
        </w:rPr>
        <w:t xml:space="preserve"> Pereira Lopez e del </w:t>
      </w:r>
      <w:proofErr w:type="spellStart"/>
      <w:r w:rsidR="00B55FC8" w:rsidRPr="00380D5E">
        <w:rPr>
          <w:rFonts w:ascii="Times New Roman" w:hAnsi="Times New Roman" w:cs="Times New Roman"/>
        </w:rPr>
        <w:t>Ch</w:t>
      </w:r>
      <w:proofErr w:type="spellEnd"/>
      <w:r w:rsidR="00B55FC8" w:rsidRPr="00380D5E">
        <w:rPr>
          <w:rFonts w:ascii="Times New Roman" w:hAnsi="Times New Roman" w:cs="Times New Roman"/>
        </w:rPr>
        <w:t xml:space="preserve">. Marcio Alexandre Calais de </w:t>
      </w:r>
      <w:proofErr w:type="spellStart"/>
      <w:r w:rsidR="00B55FC8" w:rsidRPr="00380D5E">
        <w:rPr>
          <w:rFonts w:ascii="Times New Roman" w:hAnsi="Times New Roman" w:cs="Times New Roman"/>
        </w:rPr>
        <w:t>Jesús</w:t>
      </w:r>
      <w:proofErr w:type="spellEnd"/>
      <w:r w:rsidRPr="00380D5E">
        <w:rPr>
          <w:rFonts w:ascii="Times New Roman" w:hAnsi="Times New Roman" w:cs="Times New Roman"/>
        </w:rPr>
        <w:t>, e infine l</w:t>
      </w:r>
      <w:r w:rsidR="00B55FC8" w:rsidRPr="00380D5E">
        <w:rPr>
          <w:rFonts w:ascii="Times New Roman" w:hAnsi="Times New Roman" w:cs="Times New Roman"/>
        </w:rPr>
        <w:t xml:space="preserve">a sorella di </w:t>
      </w:r>
      <w:proofErr w:type="spellStart"/>
      <w:r w:rsidR="00B55FC8" w:rsidRPr="00380D5E">
        <w:rPr>
          <w:rFonts w:ascii="Times New Roman" w:hAnsi="Times New Roman" w:cs="Times New Roman"/>
        </w:rPr>
        <w:t>Mons</w:t>
      </w:r>
      <w:proofErr w:type="spellEnd"/>
      <w:r w:rsidR="00B55FC8" w:rsidRPr="00380D5E">
        <w:rPr>
          <w:rFonts w:ascii="Times New Roman" w:hAnsi="Times New Roman" w:cs="Times New Roman"/>
        </w:rPr>
        <w:t>. Giovanni D’Ercole.</w:t>
      </w:r>
    </w:p>
    <w:p w:rsidR="00B55FC8" w:rsidRPr="00380D5E" w:rsidRDefault="00B55FC8" w:rsidP="00380D5E">
      <w:pPr>
        <w:ind w:firstLine="708"/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 xml:space="preserve">Affidiamo alla </w:t>
      </w:r>
      <w:r w:rsidR="00AB1402" w:rsidRPr="00380D5E">
        <w:rPr>
          <w:rFonts w:ascii="Times New Roman" w:hAnsi="Times New Roman" w:cs="Times New Roman"/>
        </w:rPr>
        <w:t xml:space="preserve">bontà del Signore </w:t>
      </w:r>
      <w:r w:rsidRPr="00380D5E">
        <w:rPr>
          <w:rFonts w:ascii="Times New Roman" w:hAnsi="Times New Roman" w:cs="Times New Roman"/>
        </w:rPr>
        <w:t xml:space="preserve">tutti i nostri Amici, Benefattori, Ex Allievi defunti che contribuirono al bene della Piccola Opera. </w:t>
      </w:r>
    </w:p>
    <w:p w:rsidR="00B55FC8" w:rsidRPr="00380D5E" w:rsidRDefault="00B55FC8" w:rsidP="00380D5E">
      <w:pPr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ab/>
        <w:t xml:space="preserve">Un pensiero e una preghiera speciale anche per tutti i nostri malati </w:t>
      </w:r>
      <w:r w:rsidR="00AB1402" w:rsidRPr="00380D5E">
        <w:rPr>
          <w:rFonts w:ascii="Times New Roman" w:hAnsi="Times New Roman" w:cs="Times New Roman"/>
        </w:rPr>
        <w:t>ed anziani</w:t>
      </w:r>
      <w:r w:rsidRPr="00380D5E">
        <w:rPr>
          <w:rFonts w:ascii="Times New Roman" w:hAnsi="Times New Roman" w:cs="Times New Roman"/>
        </w:rPr>
        <w:t>: la Santa Madonna e San Luigi Orione ottengano loro di accettare e</w:t>
      </w:r>
      <w:r w:rsidR="00380D5E">
        <w:rPr>
          <w:rFonts w:ascii="Times New Roman" w:hAnsi="Times New Roman" w:cs="Times New Roman"/>
        </w:rPr>
        <w:t xml:space="preserve"> </w:t>
      </w:r>
      <w:r w:rsidRPr="00380D5E">
        <w:rPr>
          <w:rFonts w:ascii="Times New Roman" w:hAnsi="Times New Roman" w:cs="Times New Roman"/>
        </w:rPr>
        <w:t>d</w:t>
      </w:r>
      <w:r w:rsidR="00380D5E">
        <w:rPr>
          <w:rFonts w:ascii="Times New Roman" w:hAnsi="Times New Roman" w:cs="Times New Roman"/>
        </w:rPr>
        <w:t>i</w:t>
      </w:r>
      <w:r w:rsidRPr="00380D5E">
        <w:rPr>
          <w:rFonts w:ascii="Times New Roman" w:hAnsi="Times New Roman" w:cs="Times New Roman"/>
        </w:rPr>
        <w:t xml:space="preserve"> offrire la sofferenza e i loro problemi a Gesù, per poi con Lui partecipare alla gioia senza fine.</w:t>
      </w:r>
    </w:p>
    <w:p w:rsidR="00B55FC8" w:rsidRPr="00380D5E" w:rsidRDefault="00F32099" w:rsidP="00380D5E">
      <w:pPr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ab/>
        <w:t xml:space="preserve">Vostro fratello e padre in </w:t>
      </w:r>
      <w:r w:rsidR="00380D5E">
        <w:rPr>
          <w:rFonts w:ascii="Times New Roman" w:hAnsi="Times New Roman" w:cs="Times New Roman"/>
        </w:rPr>
        <w:t xml:space="preserve">Cristo e in </w:t>
      </w:r>
      <w:r w:rsidRPr="00380D5E">
        <w:rPr>
          <w:rFonts w:ascii="Times New Roman" w:hAnsi="Times New Roman" w:cs="Times New Roman"/>
        </w:rPr>
        <w:t>Don Orione,</w:t>
      </w:r>
    </w:p>
    <w:p w:rsidR="00B55FC8" w:rsidRPr="00380D5E" w:rsidRDefault="00B55FC8" w:rsidP="00380D5E">
      <w:pPr>
        <w:jc w:val="both"/>
        <w:rPr>
          <w:rFonts w:ascii="Times New Roman" w:hAnsi="Times New Roman" w:cs="Times New Roman"/>
        </w:rPr>
      </w:pPr>
    </w:p>
    <w:p w:rsidR="00B55FC8" w:rsidRPr="00380D5E" w:rsidRDefault="00B55FC8" w:rsidP="00380D5E">
      <w:pPr>
        <w:jc w:val="both"/>
        <w:rPr>
          <w:rFonts w:ascii="Times New Roman" w:hAnsi="Times New Roman" w:cs="Times New Roman"/>
        </w:rPr>
      </w:pPr>
      <w:r w:rsidRPr="00380D5E">
        <w:rPr>
          <w:rFonts w:ascii="Times New Roman" w:hAnsi="Times New Roman" w:cs="Times New Roman"/>
        </w:rPr>
        <w:tab/>
      </w:r>
      <w:r w:rsidRPr="00380D5E">
        <w:rPr>
          <w:rFonts w:ascii="Times New Roman" w:hAnsi="Times New Roman" w:cs="Times New Roman"/>
        </w:rPr>
        <w:tab/>
      </w:r>
      <w:r w:rsidRPr="00380D5E">
        <w:rPr>
          <w:rFonts w:ascii="Times New Roman" w:hAnsi="Times New Roman" w:cs="Times New Roman"/>
        </w:rPr>
        <w:tab/>
      </w:r>
      <w:r w:rsidRPr="00380D5E">
        <w:rPr>
          <w:rFonts w:ascii="Times New Roman" w:hAnsi="Times New Roman" w:cs="Times New Roman"/>
        </w:rPr>
        <w:tab/>
      </w:r>
      <w:r w:rsidRPr="00380D5E">
        <w:rPr>
          <w:rFonts w:ascii="Times New Roman" w:hAnsi="Times New Roman" w:cs="Times New Roman"/>
        </w:rPr>
        <w:tab/>
      </w:r>
      <w:r w:rsidRPr="00380D5E">
        <w:rPr>
          <w:rFonts w:ascii="Times New Roman" w:hAnsi="Times New Roman" w:cs="Times New Roman"/>
        </w:rPr>
        <w:tab/>
      </w:r>
      <w:r w:rsidRPr="00380D5E">
        <w:rPr>
          <w:rFonts w:ascii="Times New Roman" w:hAnsi="Times New Roman" w:cs="Times New Roman"/>
        </w:rPr>
        <w:tab/>
      </w:r>
      <w:proofErr w:type="spellStart"/>
      <w:r w:rsidRPr="00380D5E">
        <w:rPr>
          <w:rFonts w:ascii="Times New Roman" w:hAnsi="Times New Roman" w:cs="Times New Roman"/>
        </w:rPr>
        <w:t>Sac</w:t>
      </w:r>
      <w:proofErr w:type="spellEnd"/>
      <w:r w:rsidRPr="00380D5E">
        <w:rPr>
          <w:rFonts w:ascii="Times New Roman" w:hAnsi="Times New Roman" w:cs="Times New Roman"/>
        </w:rPr>
        <w:t>. Flavio Peloso, FDP</w:t>
      </w:r>
    </w:p>
    <w:p w:rsidR="00B55FC8" w:rsidRPr="00380D5E" w:rsidRDefault="00B55FC8" w:rsidP="00380D5E">
      <w:pPr>
        <w:jc w:val="both"/>
        <w:rPr>
          <w:rFonts w:ascii="Times New Roman" w:hAnsi="Times New Roman" w:cs="Times New Roman"/>
          <w:i/>
        </w:rPr>
      </w:pPr>
      <w:r w:rsidRPr="00380D5E">
        <w:rPr>
          <w:rFonts w:ascii="Times New Roman" w:hAnsi="Times New Roman" w:cs="Times New Roman"/>
        </w:rPr>
        <w:tab/>
      </w:r>
      <w:r w:rsidRPr="00380D5E">
        <w:rPr>
          <w:rFonts w:ascii="Times New Roman" w:hAnsi="Times New Roman" w:cs="Times New Roman"/>
        </w:rPr>
        <w:tab/>
      </w:r>
      <w:r w:rsidRPr="00380D5E">
        <w:rPr>
          <w:rFonts w:ascii="Times New Roman" w:hAnsi="Times New Roman" w:cs="Times New Roman"/>
        </w:rPr>
        <w:tab/>
      </w:r>
      <w:r w:rsidRPr="00380D5E">
        <w:rPr>
          <w:rFonts w:ascii="Times New Roman" w:hAnsi="Times New Roman" w:cs="Times New Roman"/>
        </w:rPr>
        <w:tab/>
      </w:r>
      <w:r w:rsidRPr="00380D5E">
        <w:rPr>
          <w:rFonts w:ascii="Times New Roman" w:hAnsi="Times New Roman" w:cs="Times New Roman"/>
        </w:rPr>
        <w:tab/>
      </w:r>
      <w:r w:rsidRPr="00380D5E">
        <w:rPr>
          <w:rFonts w:ascii="Times New Roman" w:hAnsi="Times New Roman" w:cs="Times New Roman"/>
        </w:rPr>
        <w:tab/>
      </w:r>
      <w:r w:rsidRPr="00380D5E">
        <w:rPr>
          <w:rFonts w:ascii="Times New Roman" w:hAnsi="Times New Roman" w:cs="Times New Roman"/>
        </w:rPr>
        <w:tab/>
        <w:t xml:space="preserve">    </w:t>
      </w:r>
      <w:r w:rsidR="00F32099" w:rsidRPr="00380D5E">
        <w:rPr>
          <w:rFonts w:ascii="Times New Roman" w:hAnsi="Times New Roman" w:cs="Times New Roman"/>
          <w:i/>
        </w:rPr>
        <w:t>superiore generale</w:t>
      </w:r>
    </w:p>
    <w:p w:rsidR="00B55FC8" w:rsidRPr="00380D5E" w:rsidRDefault="00B55FC8" w:rsidP="00380D5E">
      <w:pPr>
        <w:jc w:val="both"/>
        <w:rPr>
          <w:rFonts w:ascii="Times New Roman" w:hAnsi="Times New Roman" w:cs="Times New Roman"/>
        </w:rPr>
      </w:pPr>
    </w:p>
    <w:p w:rsidR="00B55FC8" w:rsidRPr="00380D5E" w:rsidRDefault="00B03E3B" w:rsidP="00380D5E">
      <w:pPr>
        <w:ind w:right="18" w:firstLine="426"/>
        <w:jc w:val="both"/>
        <w:rPr>
          <w:rFonts w:ascii="Times New Roman" w:hAnsi="Times New Roman" w:cs="Times New Roman"/>
        </w:rPr>
      </w:pPr>
      <w:bookmarkStart w:id="0" w:name="_GoBack"/>
      <w:r>
        <w:t> </w:t>
      </w:r>
      <w:bookmarkEnd w:id="0"/>
    </w:p>
    <w:sectPr w:rsidR="00B55FC8" w:rsidRPr="00380D5E" w:rsidSect="00CD694A">
      <w:headerReference w:type="default" r:id="rId13"/>
      <w:pgSz w:w="11906" w:h="16838"/>
      <w:pgMar w:top="1134" w:right="184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13" w:rsidRDefault="00992B13" w:rsidP="0060061B">
      <w:r>
        <w:separator/>
      </w:r>
    </w:p>
  </w:endnote>
  <w:endnote w:type="continuationSeparator" w:id="0">
    <w:p w:rsidR="00992B13" w:rsidRDefault="00992B13" w:rsidP="006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13" w:rsidRDefault="00992B13" w:rsidP="0060061B">
      <w:r>
        <w:separator/>
      </w:r>
    </w:p>
  </w:footnote>
  <w:footnote w:type="continuationSeparator" w:id="0">
    <w:p w:rsidR="00992B13" w:rsidRDefault="00992B13" w:rsidP="0060061B">
      <w:r>
        <w:continuationSeparator/>
      </w:r>
    </w:p>
  </w:footnote>
  <w:footnote w:id="1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Un po’ tutte le Congregazioni stanno affrontando</w:t>
      </w:r>
      <w:r w:rsidR="00474EFE">
        <w:rPr>
          <w:rFonts w:ascii="Times New Roman" w:hAnsi="Times New Roman" w:cs="Times New Roman"/>
        </w:rPr>
        <w:t xml:space="preserve"> questo tema</w:t>
      </w:r>
      <w:r w:rsidRPr="00605C39">
        <w:rPr>
          <w:rFonts w:ascii="Times New Roman" w:hAnsi="Times New Roman" w:cs="Times New Roman"/>
        </w:rPr>
        <w:t>. Se ne è trattato in vari gruppi di studio delle Assemblee dei Superiori generali.</w:t>
      </w:r>
    </w:p>
  </w:footnote>
  <w:footnote w:id="2">
    <w:p w:rsidR="00123590" w:rsidRPr="00605C39" w:rsidRDefault="00123590" w:rsidP="00605C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C39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605C39">
        <w:rPr>
          <w:rFonts w:ascii="Times New Roman" w:hAnsi="Times New Roman" w:cs="Times New Roman"/>
          <w:sz w:val="20"/>
          <w:szCs w:val="20"/>
        </w:rPr>
        <w:t xml:space="preserve"> È molto bello il </w:t>
      </w:r>
      <w:r w:rsidR="00190CA2" w:rsidRPr="00605C39">
        <w:rPr>
          <w:rFonts w:ascii="Times New Roman" w:hAnsi="Times New Roman" w:cs="Times New Roman"/>
          <w:sz w:val="20"/>
          <w:szCs w:val="20"/>
        </w:rPr>
        <w:t xml:space="preserve">n.11 </w:t>
      </w:r>
      <w:r w:rsidRPr="00605C39">
        <w:rPr>
          <w:rFonts w:ascii="Times New Roman" w:hAnsi="Times New Roman" w:cs="Times New Roman"/>
          <w:sz w:val="20"/>
          <w:szCs w:val="20"/>
        </w:rPr>
        <w:t xml:space="preserve">dell’Istruzione Pastorale </w:t>
      </w:r>
      <w:r w:rsidRPr="00605C39">
        <w:rPr>
          <w:rFonts w:ascii="Times New Roman" w:hAnsi="Times New Roman" w:cs="Times New Roman"/>
          <w:i/>
          <w:sz w:val="20"/>
          <w:szCs w:val="20"/>
        </w:rPr>
        <w:t xml:space="preserve">Communio et </w:t>
      </w:r>
      <w:proofErr w:type="spellStart"/>
      <w:r w:rsidRPr="00605C39">
        <w:rPr>
          <w:rFonts w:ascii="Times New Roman" w:hAnsi="Times New Roman" w:cs="Times New Roman"/>
          <w:i/>
          <w:sz w:val="20"/>
          <w:szCs w:val="20"/>
        </w:rPr>
        <w:t>Progressio</w:t>
      </w:r>
      <w:proofErr w:type="spellEnd"/>
      <w:r w:rsidR="00190CA2" w:rsidRPr="00605C39">
        <w:rPr>
          <w:rFonts w:ascii="Times New Roman" w:hAnsi="Times New Roman" w:cs="Times New Roman"/>
          <w:sz w:val="20"/>
          <w:szCs w:val="20"/>
        </w:rPr>
        <w:t xml:space="preserve"> che </w:t>
      </w:r>
      <w:r w:rsidRPr="00605C39">
        <w:rPr>
          <w:rFonts w:ascii="Times New Roman" w:hAnsi="Times New Roman" w:cs="Times New Roman"/>
          <w:sz w:val="20"/>
          <w:szCs w:val="20"/>
        </w:rPr>
        <w:t xml:space="preserve">descrive </w:t>
      </w:r>
      <w:r w:rsidRPr="00605C39">
        <w:rPr>
          <w:rFonts w:ascii="Times New Roman" w:hAnsi="Times New Roman" w:cs="Times New Roman"/>
          <w:i/>
          <w:sz w:val="20"/>
          <w:szCs w:val="20"/>
        </w:rPr>
        <w:t>Gesù comunicatore</w:t>
      </w:r>
      <w:r w:rsidRPr="00605C39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3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</w:t>
      </w:r>
      <w:r w:rsidRPr="00605C39">
        <w:rPr>
          <w:rFonts w:ascii="Times New Roman" w:hAnsi="Times New Roman" w:cs="Times New Roman"/>
          <w:i/>
          <w:spacing w:val="-3"/>
        </w:rPr>
        <w:t>In cammino con Don Orione</w:t>
      </w:r>
      <w:r w:rsidRPr="00605C39">
        <w:rPr>
          <w:rFonts w:ascii="Times New Roman" w:hAnsi="Times New Roman" w:cs="Times New Roman"/>
          <w:spacing w:val="-3"/>
        </w:rPr>
        <w:t>, p.325.</w:t>
      </w:r>
    </w:p>
  </w:footnote>
  <w:footnote w:id="4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</w:t>
      </w:r>
      <w:r w:rsidRPr="00605C39">
        <w:rPr>
          <w:rFonts w:ascii="Times New Roman" w:hAnsi="Times New Roman" w:cs="Times New Roman"/>
          <w:i/>
        </w:rPr>
        <w:t>Scritti</w:t>
      </w:r>
      <w:r w:rsidRPr="00605C39">
        <w:rPr>
          <w:rFonts w:ascii="Times New Roman" w:hAnsi="Times New Roman" w:cs="Times New Roman"/>
        </w:rPr>
        <w:t xml:space="preserve"> 61, 114.</w:t>
      </w:r>
    </w:p>
  </w:footnote>
  <w:footnote w:id="5">
    <w:p w:rsidR="00D55F6F" w:rsidRPr="00605C39" w:rsidRDefault="00D55F6F" w:rsidP="00605C39">
      <w:pPr>
        <w:jc w:val="both"/>
        <w:rPr>
          <w:rFonts w:ascii="Times New Roman" w:hAnsi="Times New Roman" w:cs="Times New Roman"/>
          <w:sz w:val="20"/>
          <w:szCs w:val="20"/>
        </w:rPr>
      </w:pPr>
      <w:r w:rsidRPr="00605C39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605C39">
        <w:rPr>
          <w:rFonts w:ascii="Times New Roman" w:hAnsi="Times New Roman" w:cs="Times New Roman"/>
          <w:sz w:val="20"/>
          <w:szCs w:val="20"/>
        </w:rPr>
        <w:t xml:space="preserve"> </w:t>
      </w:r>
      <w:r w:rsidRPr="00605C39">
        <w:rPr>
          <w:rFonts w:ascii="Times New Roman" w:hAnsi="Times New Roman" w:cs="Times New Roman"/>
          <w:i/>
          <w:spacing w:val="-3"/>
          <w:sz w:val="20"/>
          <w:szCs w:val="20"/>
        </w:rPr>
        <w:t>Scritti</w:t>
      </w:r>
      <w:r w:rsidRPr="00605C39">
        <w:rPr>
          <w:rFonts w:ascii="Times New Roman" w:hAnsi="Times New Roman" w:cs="Times New Roman"/>
          <w:spacing w:val="-3"/>
          <w:sz w:val="20"/>
          <w:szCs w:val="20"/>
        </w:rPr>
        <w:t>, 79. 300. “</w:t>
      </w:r>
      <w:r w:rsidRPr="00605C39">
        <w:rPr>
          <w:rFonts w:ascii="Times New Roman" w:hAnsi="Times New Roman" w:cs="Times New Roman"/>
          <w:i/>
          <w:sz w:val="20"/>
          <w:szCs w:val="20"/>
        </w:rPr>
        <w:t>Nel bene, se non si è un po’ originali, se si sta sempre lì, si ristagna, si ammuffisce… La novità è mezzo di fare il bene perché si richiama l’attenzione, si interessano gli altri alle iniziative del bene…”;</w:t>
      </w:r>
      <w:r w:rsidRPr="00605C39">
        <w:rPr>
          <w:rFonts w:ascii="Times New Roman" w:hAnsi="Times New Roman" w:cs="Times New Roman"/>
          <w:sz w:val="20"/>
          <w:szCs w:val="20"/>
        </w:rPr>
        <w:t xml:space="preserve"> </w:t>
      </w:r>
      <w:r w:rsidRPr="00605C39">
        <w:rPr>
          <w:rFonts w:ascii="Times New Roman" w:hAnsi="Times New Roman" w:cs="Times New Roman"/>
          <w:i/>
          <w:sz w:val="20"/>
          <w:szCs w:val="20"/>
        </w:rPr>
        <w:t>Parola</w:t>
      </w:r>
      <w:r w:rsidRPr="00605C39">
        <w:rPr>
          <w:rFonts w:ascii="Times New Roman" w:hAnsi="Times New Roman" w:cs="Times New Roman"/>
          <w:sz w:val="20"/>
          <w:szCs w:val="20"/>
        </w:rPr>
        <w:t xml:space="preserve"> del 17.4.1938.</w:t>
      </w:r>
    </w:p>
  </w:footnote>
  <w:footnote w:id="6">
    <w:p w:rsidR="009305CA" w:rsidRPr="00605C39" w:rsidRDefault="009305CA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Lettera a Don Domenico </w:t>
      </w:r>
      <w:proofErr w:type="spellStart"/>
      <w:r w:rsidRPr="00605C39">
        <w:rPr>
          <w:rFonts w:ascii="Times New Roman" w:hAnsi="Times New Roman" w:cs="Times New Roman"/>
        </w:rPr>
        <w:t>Sparpaglione</w:t>
      </w:r>
      <w:proofErr w:type="spellEnd"/>
      <w:r w:rsidRPr="00605C39">
        <w:rPr>
          <w:rFonts w:ascii="Times New Roman" w:hAnsi="Times New Roman" w:cs="Times New Roman"/>
        </w:rPr>
        <w:t xml:space="preserve"> del 15.2.1938; </w:t>
      </w:r>
      <w:r w:rsidRPr="00605C39">
        <w:rPr>
          <w:rFonts w:ascii="Times New Roman" w:hAnsi="Times New Roman" w:cs="Times New Roman"/>
          <w:i/>
        </w:rPr>
        <w:t>Scritti</w:t>
      </w:r>
      <w:r w:rsidRPr="00605C39">
        <w:rPr>
          <w:rFonts w:ascii="Times New Roman" w:hAnsi="Times New Roman" w:cs="Times New Roman"/>
        </w:rPr>
        <w:t xml:space="preserve"> 33, 19.</w:t>
      </w:r>
    </w:p>
  </w:footnote>
  <w:footnote w:id="7">
    <w:p w:rsidR="0086014E" w:rsidRPr="00605C39" w:rsidRDefault="0086014E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Lettera ai sacerdoti chiamati a costituire un “Piccolo Ufficio Stampa” del 22.2.1938; </w:t>
      </w:r>
      <w:r w:rsidRPr="00605C39">
        <w:rPr>
          <w:rFonts w:ascii="Times New Roman" w:hAnsi="Times New Roman" w:cs="Times New Roman"/>
          <w:i/>
        </w:rPr>
        <w:t>Lettere</w:t>
      </w:r>
      <w:r w:rsidRPr="00605C39">
        <w:rPr>
          <w:rFonts w:ascii="Times New Roman" w:hAnsi="Times New Roman" w:cs="Times New Roman"/>
        </w:rPr>
        <w:t xml:space="preserve"> II, p. 527-533.</w:t>
      </w:r>
    </w:p>
  </w:footnote>
  <w:footnote w:id="8">
    <w:p w:rsidR="008F7898" w:rsidRPr="00605C39" w:rsidRDefault="008F7898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La comunicazione con mezzi digitali è in rapida espansione globale perché gli strumenti sono utili, di facile uso, economici nei costi.</w:t>
      </w:r>
      <w:r w:rsidRPr="00605C39">
        <w:rPr>
          <w:rStyle w:val="Corpotesto1"/>
          <w:rFonts w:ascii="Times New Roman" w:hAnsi="Times New Roman" w:cs="Times New Roman"/>
          <w:sz w:val="20"/>
          <w:szCs w:val="20"/>
        </w:rPr>
        <w:t xml:space="preserve"> Si è passati dai </w:t>
      </w:r>
      <w:r w:rsidRPr="00605C39">
        <w:rPr>
          <w:rStyle w:val="Corpotesto1"/>
          <w:rFonts w:ascii="Times New Roman" w:hAnsi="Times New Roman" w:cs="Times New Roman"/>
          <w:i/>
          <w:sz w:val="20"/>
          <w:szCs w:val="20"/>
        </w:rPr>
        <w:t>mass media</w:t>
      </w:r>
      <w:r w:rsidRPr="00605C39">
        <w:rPr>
          <w:rStyle w:val="Corpotesto1"/>
          <w:rFonts w:ascii="Times New Roman" w:hAnsi="Times New Roman" w:cs="Times New Roman"/>
          <w:sz w:val="20"/>
          <w:szCs w:val="20"/>
        </w:rPr>
        <w:t xml:space="preserve"> ai </w:t>
      </w:r>
      <w:r w:rsidRPr="00605C39">
        <w:rPr>
          <w:rStyle w:val="Corpotesto1"/>
          <w:rFonts w:ascii="Times New Roman" w:hAnsi="Times New Roman" w:cs="Times New Roman"/>
          <w:i/>
          <w:sz w:val="20"/>
          <w:szCs w:val="20"/>
        </w:rPr>
        <w:t>personal media</w:t>
      </w:r>
      <w:r w:rsidRPr="00605C39">
        <w:rPr>
          <w:rStyle w:val="Corpotesto1"/>
          <w:rFonts w:ascii="Times New Roman" w:hAnsi="Times New Roman" w:cs="Times New Roman"/>
          <w:sz w:val="20"/>
          <w:szCs w:val="20"/>
        </w:rPr>
        <w:t>, di dimensioni piccole, di basso c</w:t>
      </w:r>
      <w:r w:rsidR="000C0CB0" w:rsidRPr="00605C39">
        <w:rPr>
          <w:rStyle w:val="Corpotesto1"/>
          <w:rFonts w:ascii="Times New Roman" w:hAnsi="Times New Roman" w:cs="Times New Roman"/>
          <w:sz w:val="20"/>
          <w:szCs w:val="20"/>
        </w:rPr>
        <w:t xml:space="preserve">osto, di largo uso (notebook, </w:t>
      </w:r>
      <w:proofErr w:type="spellStart"/>
      <w:r w:rsidR="000C0CB0" w:rsidRPr="00605C39">
        <w:rPr>
          <w:rStyle w:val="Corpotesto1"/>
          <w:rFonts w:ascii="Times New Roman" w:hAnsi="Times New Roman" w:cs="Times New Roman"/>
          <w:sz w:val="20"/>
          <w:szCs w:val="20"/>
        </w:rPr>
        <w:t>i</w:t>
      </w:r>
      <w:r w:rsidRPr="00605C39">
        <w:rPr>
          <w:rStyle w:val="Corpotesto1"/>
          <w:rFonts w:ascii="Times New Roman" w:hAnsi="Times New Roman" w:cs="Times New Roman"/>
          <w:sz w:val="20"/>
          <w:szCs w:val="20"/>
        </w:rPr>
        <w:t>pad</w:t>
      </w:r>
      <w:proofErr w:type="spellEnd"/>
      <w:r w:rsidRPr="00605C39">
        <w:rPr>
          <w:rStyle w:val="Corpotesto1"/>
          <w:rFonts w:ascii="Times New Roman" w:hAnsi="Times New Roman" w:cs="Times New Roman"/>
          <w:sz w:val="20"/>
          <w:szCs w:val="20"/>
        </w:rPr>
        <w:t xml:space="preserve">, cellulari, </w:t>
      </w:r>
      <w:proofErr w:type="spellStart"/>
      <w:r w:rsidRPr="00605C39">
        <w:rPr>
          <w:rStyle w:val="Corpotesto1"/>
          <w:rFonts w:ascii="Times New Roman" w:hAnsi="Times New Roman" w:cs="Times New Roman"/>
          <w:sz w:val="20"/>
          <w:szCs w:val="20"/>
        </w:rPr>
        <w:t>smartphone</w:t>
      </w:r>
      <w:proofErr w:type="spellEnd"/>
      <w:r w:rsidRPr="00605C39">
        <w:rPr>
          <w:rStyle w:val="Corpotesto1"/>
          <w:rFonts w:ascii="Times New Roman" w:hAnsi="Times New Roman" w:cs="Times New Roman"/>
          <w:sz w:val="20"/>
          <w:szCs w:val="20"/>
        </w:rPr>
        <w:t>, ecc.).</w:t>
      </w:r>
    </w:p>
  </w:footnote>
  <w:footnote w:id="9">
    <w:p w:rsidR="00FB171C" w:rsidRPr="00605C39" w:rsidRDefault="00FB171C" w:rsidP="00605C39">
      <w:pPr>
        <w:pStyle w:val="Testonotaapidipagina"/>
        <w:jc w:val="both"/>
        <w:rPr>
          <w:rFonts w:ascii="Times New Roman" w:hAnsi="Times New Roman" w:cs="Times New Roman"/>
          <w:color w:val="auto"/>
        </w:rPr>
      </w:pPr>
      <w:r w:rsidRPr="00605C39">
        <w:rPr>
          <w:rStyle w:val="Rimandonotaapidipagina"/>
          <w:rFonts w:ascii="Times New Roman" w:hAnsi="Times New Roman" w:cs="Times New Roman"/>
          <w:color w:val="auto"/>
        </w:rPr>
        <w:footnoteRef/>
      </w:r>
      <w:r w:rsidRPr="00605C39">
        <w:rPr>
          <w:rFonts w:ascii="Times New Roman" w:hAnsi="Times New Roman" w:cs="Times New Roman"/>
          <w:color w:val="auto"/>
        </w:rPr>
        <w:t xml:space="preserve"> Dati del 2007 della </w:t>
      </w:r>
      <w:proofErr w:type="spellStart"/>
      <w:r w:rsidRPr="00605C39">
        <w:rPr>
          <w:rFonts w:ascii="Times New Roman" w:eastAsia="Times New Roman" w:hAnsi="Times New Roman" w:cs="Times New Roman"/>
          <w:color w:val="auto"/>
        </w:rPr>
        <w:t>Pearson</w:t>
      </w:r>
      <w:proofErr w:type="spellEnd"/>
      <w:r w:rsidRPr="00605C3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05C39">
        <w:rPr>
          <w:rFonts w:ascii="Times New Roman" w:eastAsia="Times New Roman" w:hAnsi="Times New Roman" w:cs="Times New Roman"/>
          <w:color w:val="auto"/>
        </w:rPr>
        <w:t>Education</w:t>
      </w:r>
      <w:proofErr w:type="spellEnd"/>
      <w:r w:rsidRPr="00605C39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605C39">
        <w:rPr>
          <w:rFonts w:ascii="Times New Roman" w:eastAsia="Times New Roman" w:hAnsi="Times New Roman" w:cs="Times New Roman"/>
          <w:color w:val="auto"/>
        </w:rPr>
        <w:t>Inc</w:t>
      </w:r>
      <w:proofErr w:type="spellEnd"/>
      <w:r w:rsidRPr="00605C39">
        <w:rPr>
          <w:rFonts w:ascii="Times New Roman" w:eastAsia="Times New Roman" w:hAnsi="Times New Roman" w:cs="Times New Roman"/>
          <w:color w:val="auto"/>
        </w:rPr>
        <w:t>.</w:t>
      </w:r>
    </w:p>
  </w:footnote>
  <w:footnote w:id="10">
    <w:p w:rsidR="00D55F6F" w:rsidRPr="00605C39" w:rsidRDefault="00D55F6F" w:rsidP="00605C39">
      <w:pPr>
        <w:pStyle w:val="Footnote0"/>
        <w:shd w:val="clear" w:color="auto" w:fill="auto"/>
        <w:spacing w:line="240" w:lineRule="auto"/>
        <w:ind w:left="20" w:right="20" w:hanging="20"/>
        <w:rPr>
          <w:rFonts w:ascii="Times New Roman" w:hAnsi="Times New Roman"/>
          <w:sz w:val="20"/>
          <w:szCs w:val="20"/>
        </w:rPr>
      </w:pPr>
      <w:r w:rsidRPr="00605C39">
        <w:rPr>
          <w:rFonts w:ascii="Times New Roman" w:hAnsi="Times New Roman"/>
          <w:sz w:val="20"/>
          <w:szCs w:val="20"/>
          <w:vertAlign w:val="superscript"/>
        </w:rPr>
        <w:footnoteRef/>
      </w:r>
      <w:r w:rsidRPr="00605C39">
        <w:rPr>
          <w:rFonts w:ascii="Times New Roman" w:hAnsi="Times New Roman"/>
          <w:sz w:val="20"/>
          <w:szCs w:val="20"/>
        </w:rPr>
        <w:t xml:space="preserve"> Rapporto Nazionale </w:t>
      </w:r>
      <w:proofErr w:type="spellStart"/>
      <w:r w:rsidRPr="00605C39">
        <w:rPr>
          <w:rFonts w:ascii="Times New Roman" w:hAnsi="Times New Roman"/>
          <w:i/>
          <w:sz w:val="20"/>
          <w:szCs w:val="20"/>
        </w:rPr>
        <w:t>Eurispes</w:t>
      </w:r>
      <w:proofErr w:type="spellEnd"/>
      <w:r w:rsidRPr="00605C39">
        <w:rPr>
          <w:rFonts w:ascii="Times New Roman" w:hAnsi="Times New Roman"/>
          <w:sz w:val="20"/>
          <w:szCs w:val="20"/>
        </w:rPr>
        <w:t xml:space="preserve"> 2011 su "</w:t>
      </w:r>
      <w:r w:rsidRPr="00605C39">
        <w:rPr>
          <w:rFonts w:ascii="Times New Roman" w:hAnsi="Times New Roman"/>
          <w:i/>
          <w:sz w:val="20"/>
          <w:szCs w:val="20"/>
        </w:rPr>
        <w:t>Ragazzi a rischio per la dipendenza da Internet e Social Network</w:t>
      </w:r>
      <w:r w:rsidRPr="00605C39">
        <w:rPr>
          <w:rFonts w:ascii="Times New Roman" w:hAnsi="Times New Roman"/>
          <w:sz w:val="20"/>
          <w:szCs w:val="20"/>
        </w:rPr>
        <w:t>", Roma 2011.</w:t>
      </w:r>
    </w:p>
  </w:footnote>
  <w:footnote w:id="11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Per illustrare alcuni elementi essenziali mi servo dello schema della conferenza di </w:t>
      </w:r>
      <w:proofErr w:type="spellStart"/>
      <w:r w:rsidRPr="00605C39">
        <w:rPr>
          <w:rFonts w:ascii="Times New Roman" w:hAnsi="Times New Roman" w:cs="Times New Roman"/>
        </w:rPr>
        <w:t>Joana</w:t>
      </w:r>
      <w:proofErr w:type="spellEnd"/>
      <w:r w:rsidRPr="00605C39">
        <w:rPr>
          <w:rFonts w:ascii="Times New Roman" w:hAnsi="Times New Roman" w:cs="Times New Roman"/>
        </w:rPr>
        <w:t xml:space="preserve"> </w:t>
      </w:r>
      <w:proofErr w:type="spellStart"/>
      <w:r w:rsidRPr="00605C39">
        <w:rPr>
          <w:rFonts w:ascii="Times New Roman" w:hAnsi="Times New Roman" w:cs="Times New Roman"/>
        </w:rPr>
        <w:t>Puntel</w:t>
      </w:r>
      <w:proofErr w:type="spellEnd"/>
      <w:r w:rsidRPr="00605C39">
        <w:rPr>
          <w:rFonts w:ascii="Times New Roman" w:hAnsi="Times New Roman" w:cs="Times New Roman"/>
        </w:rPr>
        <w:t xml:space="preserve"> all’Assemblea dei Superiori generali del maggio 2012, dal titolo </w:t>
      </w:r>
      <w:r w:rsidRPr="00605C39">
        <w:rPr>
          <w:rFonts w:ascii="Times New Roman" w:hAnsi="Times New Roman" w:cs="Times New Roman"/>
          <w:bCs/>
        </w:rPr>
        <w:t>“</w:t>
      </w:r>
      <w:r w:rsidRPr="00605C39">
        <w:rPr>
          <w:rFonts w:ascii="Times New Roman" w:hAnsi="Times New Roman" w:cs="Times New Roman"/>
          <w:bCs/>
          <w:i/>
        </w:rPr>
        <w:t>Vita religiosa nella cultura mediatica</w:t>
      </w:r>
      <w:r w:rsidRPr="00605C39">
        <w:rPr>
          <w:rFonts w:ascii="Times New Roman" w:hAnsi="Times New Roman" w:cs="Times New Roman"/>
          <w:bCs/>
        </w:rPr>
        <w:t>”,</w:t>
      </w:r>
      <w:r w:rsidRPr="00605C39">
        <w:rPr>
          <w:rFonts w:ascii="Times New Roman" w:hAnsi="Times New Roman" w:cs="Times New Roman"/>
        </w:rPr>
        <w:t xml:space="preserve"> e dei suoi libri: </w:t>
      </w:r>
      <w:r w:rsidRPr="00605C39">
        <w:rPr>
          <w:rFonts w:ascii="Times New Roman" w:hAnsi="Times New Roman" w:cs="Times New Roman"/>
          <w:i/>
        </w:rPr>
        <w:t xml:space="preserve">Cultura </w:t>
      </w:r>
      <w:proofErr w:type="spellStart"/>
      <w:r w:rsidRPr="00605C39">
        <w:rPr>
          <w:rFonts w:ascii="Times New Roman" w:hAnsi="Times New Roman" w:cs="Times New Roman"/>
          <w:i/>
        </w:rPr>
        <w:t>Midiática</w:t>
      </w:r>
      <w:proofErr w:type="spellEnd"/>
      <w:r w:rsidRPr="00605C39">
        <w:rPr>
          <w:rFonts w:ascii="Times New Roman" w:hAnsi="Times New Roman" w:cs="Times New Roman"/>
          <w:i/>
        </w:rPr>
        <w:t xml:space="preserve"> e </w:t>
      </w:r>
      <w:proofErr w:type="spellStart"/>
      <w:r w:rsidRPr="00605C39">
        <w:rPr>
          <w:rFonts w:ascii="Times New Roman" w:hAnsi="Times New Roman" w:cs="Times New Roman"/>
          <w:i/>
        </w:rPr>
        <w:t>Igreja</w:t>
      </w:r>
      <w:proofErr w:type="spellEnd"/>
      <w:r w:rsidRPr="00605C39">
        <w:rPr>
          <w:rFonts w:ascii="Times New Roman" w:hAnsi="Times New Roman" w:cs="Times New Roman"/>
          <w:i/>
        </w:rPr>
        <w:t xml:space="preserve">: </w:t>
      </w:r>
      <w:proofErr w:type="spellStart"/>
      <w:r w:rsidRPr="00605C39">
        <w:rPr>
          <w:rFonts w:ascii="Times New Roman" w:hAnsi="Times New Roman" w:cs="Times New Roman"/>
          <w:i/>
        </w:rPr>
        <w:t>uma</w:t>
      </w:r>
      <w:proofErr w:type="spellEnd"/>
      <w:r w:rsidRPr="00605C39">
        <w:rPr>
          <w:rFonts w:ascii="Times New Roman" w:hAnsi="Times New Roman" w:cs="Times New Roman"/>
          <w:i/>
        </w:rPr>
        <w:t xml:space="preserve"> nova </w:t>
      </w:r>
      <w:proofErr w:type="spellStart"/>
      <w:r w:rsidRPr="00605C39">
        <w:rPr>
          <w:rFonts w:ascii="Times New Roman" w:hAnsi="Times New Roman" w:cs="Times New Roman"/>
          <w:i/>
        </w:rPr>
        <w:t>ambiência</w:t>
      </w:r>
      <w:proofErr w:type="spellEnd"/>
      <w:r w:rsidRPr="00605C39">
        <w:rPr>
          <w:rFonts w:ascii="Times New Roman" w:hAnsi="Times New Roman" w:cs="Times New Roman"/>
          <w:i/>
        </w:rPr>
        <w:t xml:space="preserve"> (2006); </w:t>
      </w:r>
      <w:proofErr w:type="spellStart"/>
      <w:r w:rsidRPr="00605C39">
        <w:rPr>
          <w:rFonts w:ascii="Times New Roman" w:hAnsi="Times New Roman" w:cs="Times New Roman"/>
          <w:i/>
        </w:rPr>
        <w:t>Comunicação</w:t>
      </w:r>
      <w:proofErr w:type="spellEnd"/>
      <w:r w:rsidRPr="00605C39">
        <w:rPr>
          <w:rFonts w:ascii="Times New Roman" w:hAnsi="Times New Roman" w:cs="Times New Roman"/>
          <w:i/>
        </w:rPr>
        <w:t xml:space="preserve">: </w:t>
      </w:r>
      <w:proofErr w:type="spellStart"/>
      <w:r w:rsidRPr="00605C39">
        <w:rPr>
          <w:rFonts w:ascii="Times New Roman" w:hAnsi="Times New Roman" w:cs="Times New Roman"/>
          <w:i/>
        </w:rPr>
        <w:t>diálogo</w:t>
      </w:r>
      <w:proofErr w:type="spellEnd"/>
      <w:r w:rsidRPr="00605C39">
        <w:rPr>
          <w:rFonts w:ascii="Times New Roman" w:hAnsi="Times New Roman" w:cs="Times New Roman"/>
          <w:i/>
        </w:rPr>
        <w:t xml:space="preserve"> </w:t>
      </w:r>
      <w:proofErr w:type="spellStart"/>
      <w:r w:rsidRPr="00605C39">
        <w:rPr>
          <w:rFonts w:ascii="Times New Roman" w:hAnsi="Times New Roman" w:cs="Times New Roman"/>
          <w:i/>
        </w:rPr>
        <w:t>dos</w:t>
      </w:r>
      <w:proofErr w:type="spellEnd"/>
      <w:r w:rsidRPr="00605C39">
        <w:rPr>
          <w:rFonts w:ascii="Times New Roman" w:hAnsi="Times New Roman" w:cs="Times New Roman"/>
          <w:i/>
        </w:rPr>
        <w:t xml:space="preserve"> </w:t>
      </w:r>
      <w:proofErr w:type="spellStart"/>
      <w:r w:rsidRPr="00605C39">
        <w:rPr>
          <w:rFonts w:ascii="Times New Roman" w:hAnsi="Times New Roman" w:cs="Times New Roman"/>
          <w:i/>
        </w:rPr>
        <w:t>saberes</w:t>
      </w:r>
      <w:proofErr w:type="spellEnd"/>
      <w:r w:rsidRPr="00605C39">
        <w:rPr>
          <w:rFonts w:ascii="Times New Roman" w:hAnsi="Times New Roman" w:cs="Times New Roman"/>
          <w:i/>
        </w:rPr>
        <w:t xml:space="preserve"> </w:t>
      </w:r>
      <w:proofErr w:type="spellStart"/>
      <w:r w:rsidRPr="00605C39">
        <w:rPr>
          <w:rFonts w:ascii="Times New Roman" w:hAnsi="Times New Roman" w:cs="Times New Roman"/>
          <w:i/>
        </w:rPr>
        <w:t>na</w:t>
      </w:r>
      <w:proofErr w:type="spellEnd"/>
      <w:r w:rsidRPr="00605C39">
        <w:rPr>
          <w:rFonts w:ascii="Times New Roman" w:hAnsi="Times New Roman" w:cs="Times New Roman"/>
          <w:i/>
        </w:rPr>
        <w:t xml:space="preserve"> cultura </w:t>
      </w:r>
      <w:proofErr w:type="spellStart"/>
      <w:r w:rsidRPr="00605C39">
        <w:rPr>
          <w:rFonts w:ascii="Times New Roman" w:hAnsi="Times New Roman" w:cs="Times New Roman"/>
          <w:i/>
        </w:rPr>
        <w:t>midiática</w:t>
      </w:r>
      <w:proofErr w:type="spellEnd"/>
      <w:r w:rsidRPr="00605C39">
        <w:rPr>
          <w:rFonts w:ascii="Times New Roman" w:hAnsi="Times New Roman" w:cs="Times New Roman"/>
        </w:rPr>
        <w:t xml:space="preserve"> (2011</w:t>
      </w:r>
      <w:r w:rsidRPr="00605C39">
        <w:rPr>
          <w:rFonts w:ascii="Times New Roman" w:hAnsi="Times New Roman" w:cs="Times New Roman"/>
          <w:i/>
        </w:rPr>
        <w:t>).</w:t>
      </w:r>
    </w:p>
  </w:footnote>
  <w:footnote w:id="12">
    <w:p w:rsidR="00215642" w:rsidRPr="00605C39" w:rsidRDefault="00215642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Per illustrare alcuni elementi essenziali mi servo dello schema della conferenza di </w:t>
      </w:r>
      <w:proofErr w:type="spellStart"/>
      <w:r w:rsidRPr="00605C39">
        <w:rPr>
          <w:rFonts w:ascii="Times New Roman" w:hAnsi="Times New Roman" w:cs="Times New Roman"/>
        </w:rPr>
        <w:t>Joana</w:t>
      </w:r>
      <w:proofErr w:type="spellEnd"/>
      <w:r w:rsidRPr="00605C39">
        <w:rPr>
          <w:rFonts w:ascii="Times New Roman" w:hAnsi="Times New Roman" w:cs="Times New Roman"/>
        </w:rPr>
        <w:t xml:space="preserve"> </w:t>
      </w:r>
      <w:proofErr w:type="spellStart"/>
      <w:r w:rsidRPr="00605C39">
        <w:rPr>
          <w:rFonts w:ascii="Times New Roman" w:hAnsi="Times New Roman" w:cs="Times New Roman"/>
        </w:rPr>
        <w:t>Puntel</w:t>
      </w:r>
      <w:proofErr w:type="spellEnd"/>
      <w:r w:rsidRPr="00605C39">
        <w:rPr>
          <w:rFonts w:ascii="Times New Roman" w:hAnsi="Times New Roman" w:cs="Times New Roman"/>
        </w:rPr>
        <w:t xml:space="preserve"> all’Assemblea dei Superiori generali del maggio 2012, dal titolo </w:t>
      </w:r>
      <w:r w:rsidRPr="00605C39">
        <w:rPr>
          <w:rFonts w:ascii="Times New Roman" w:hAnsi="Times New Roman" w:cs="Times New Roman"/>
          <w:bCs/>
        </w:rPr>
        <w:t>“</w:t>
      </w:r>
      <w:r w:rsidRPr="00605C39">
        <w:rPr>
          <w:rFonts w:ascii="Times New Roman" w:hAnsi="Times New Roman" w:cs="Times New Roman"/>
          <w:bCs/>
          <w:i/>
        </w:rPr>
        <w:t>Vita religiosa nella cultura mediatica</w:t>
      </w:r>
      <w:r w:rsidRPr="00605C39">
        <w:rPr>
          <w:rFonts w:ascii="Times New Roman" w:hAnsi="Times New Roman" w:cs="Times New Roman"/>
          <w:bCs/>
        </w:rPr>
        <w:t>”,</w:t>
      </w:r>
      <w:r w:rsidRPr="00605C39">
        <w:rPr>
          <w:rFonts w:ascii="Times New Roman" w:hAnsi="Times New Roman" w:cs="Times New Roman"/>
        </w:rPr>
        <w:t xml:space="preserve"> e dei suoi libri: </w:t>
      </w:r>
      <w:r w:rsidRPr="00605C39">
        <w:rPr>
          <w:rFonts w:ascii="Times New Roman" w:hAnsi="Times New Roman" w:cs="Times New Roman"/>
          <w:i/>
        </w:rPr>
        <w:t xml:space="preserve">Cultura </w:t>
      </w:r>
      <w:proofErr w:type="spellStart"/>
      <w:r w:rsidRPr="00605C39">
        <w:rPr>
          <w:rFonts w:ascii="Times New Roman" w:hAnsi="Times New Roman" w:cs="Times New Roman"/>
          <w:i/>
        </w:rPr>
        <w:t>Midiática</w:t>
      </w:r>
      <w:proofErr w:type="spellEnd"/>
      <w:r w:rsidRPr="00605C39">
        <w:rPr>
          <w:rFonts w:ascii="Times New Roman" w:hAnsi="Times New Roman" w:cs="Times New Roman"/>
          <w:i/>
        </w:rPr>
        <w:t xml:space="preserve"> e </w:t>
      </w:r>
      <w:proofErr w:type="spellStart"/>
      <w:r w:rsidRPr="00605C39">
        <w:rPr>
          <w:rFonts w:ascii="Times New Roman" w:hAnsi="Times New Roman" w:cs="Times New Roman"/>
          <w:i/>
        </w:rPr>
        <w:t>Igreja</w:t>
      </w:r>
      <w:proofErr w:type="spellEnd"/>
      <w:r w:rsidRPr="00605C39">
        <w:rPr>
          <w:rFonts w:ascii="Times New Roman" w:hAnsi="Times New Roman" w:cs="Times New Roman"/>
          <w:i/>
        </w:rPr>
        <w:t xml:space="preserve">: </w:t>
      </w:r>
      <w:proofErr w:type="spellStart"/>
      <w:r w:rsidRPr="00605C39">
        <w:rPr>
          <w:rFonts w:ascii="Times New Roman" w:hAnsi="Times New Roman" w:cs="Times New Roman"/>
          <w:i/>
        </w:rPr>
        <w:t>uma</w:t>
      </w:r>
      <w:proofErr w:type="spellEnd"/>
      <w:r w:rsidRPr="00605C39">
        <w:rPr>
          <w:rFonts w:ascii="Times New Roman" w:hAnsi="Times New Roman" w:cs="Times New Roman"/>
          <w:i/>
        </w:rPr>
        <w:t xml:space="preserve"> nova </w:t>
      </w:r>
      <w:proofErr w:type="spellStart"/>
      <w:r w:rsidRPr="00605C39">
        <w:rPr>
          <w:rFonts w:ascii="Times New Roman" w:hAnsi="Times New Roman" w:cs="Times New Roman"/>
          <w:i/>
        </w:rPr>
        <w:t>ambiência</w:t>
      </w:r>
      <w:proofErr w:type="spellEnd"/>
      <w:r w:rsidRPr="00605C39">
        <w:rPr>
          <w:rFonts w:ascii="Times New Roman" w:hAnsi="Times New Roman" w:cs="Times New Roman"/>
          <w:i/>
        </w:rPr>
        <w:t xml:space="preserve"> (2006); </w:t>
      </w:r>
      <w:proofErr w:type="spellStart"/>
      <w:r w:rsidRPr="00605C39">
        <w:rPr>
          <w:rFonts w:ascii="Times New Roman" w:hAnsi="Times New Roman" w:cs="Times New Roman"/>
          <w:i/>
        </w:rPr>
        <w:t>Comunicação</w:t>
      </w:r>
      <w:proofErr w:type="spellEnd"/>
      <w:r w:rsidRPr="00605C39">
        <w:rPr>
          <w:rFonts w:ascii="Times New Roman" w:hAnsi="Times New Roman" w:cs="Times New Roman"/>
          <w:i/>
        </w:rPr>
        <w:t xml:space="preserve">: </w:t>
      </w:r>
      <w:proofErr w:type="spellStart"/>
      <w:r w:rsidRPr="00605C39">
        <w:rPr>
          <w:rFonts w:ascii="Times New Roman" w:hAnsi="Times New Roman" w:cs="Times New Roman"/>
          <w:i/>
        </w:rPr>
        <w:t>diálogo</w:t>
      </w:r>
      <w:proofErr w:type="spellEnd"/>
      <w:r w:rsidRPr="00605C39">
        <w:rPr>
          <w:rFonts w:ascii="Times New Roman" w:hAnsi="Times New Roman" w:cs="Times New Roman"/>
          <w:i/>
        </w:rPr>
        <w:t xml:space="preserve"> </w:t>
      </w:r>
      <w:proofErr w:type="spellStart"/>
      <w:r w:rsidRPr="00605C39">
        <w:rPr>
          <w:rFonts w:ascii="Times New Roman" w:hAnsi="Times New Roman" w:cs="Times New Roman"/>
          <w:i/>
        </w:rPr>
        <w:t>dos</w:t>
      </w:r>
      <w:proofErr w:type="spellEnd"/>
      <w:r w:rsidRPr="00605C39">
        <w:rPr>
          <w:rFonts w:ascii="Times New Roman" w:hAnsi="Times New Roman" w:cs="Times New Roman"/>
          <w:i/>
        </w:rPr>
        <w:t xml:space="preserve"> </w:t>
      </w:r>
      <w:proofErr w:type="spellStart"/>
      <w:r w:rsidRPr="00605C39">
        <w:rPr>
          <w:rFonts w:ascii="Times New Roman" w:hAnsi="Times New Roman" w:cs="Times New Roman"/>
          <w:i/>
        </w:rPr>
        <w:t>saberes</w:t>
      </w:r>
      <w:proofErr w:type="spellEnd"/>
      <w:r w:rsidRPr="00605C39">
        <w:rPr>
          <w:rFonts w:ascii="Times New Roman" w:hAnsi="Times New Roman" w:cs="Times New Roman"/>
          <w:i/>
        </w:rPr>
        <w:t xml:space="preserve"> </w:t>
      </w:r>
      <w:proofErr w:type="spellStart"/>
      <w:r w:rsidRPr="00605C39">
        <w:rPr>
          <w:rFonts w:ascii="Times New Roman" w:hAnsi="Times New Roman" w:cs="Times New Roman"/>
          <w:i/>
        </w:rPr>
        <w:t>na</w:t>
      </w:r>
      <w:proofErr w:type="spellEnd"/>
      <w:r w:rsidRPr="00605C39">
        <w:rPr>
          <w:rFonts w:ascii="Times New Roman" w:hAnsi="Times New Roman" w:cs="Times New Roman"/>
          <w:i/>
        </w:rPr>
        <w:t xml:space="preserve"> cultura </w:t>
      </w:r>
      <w:proofErr w:type="spellStart"/>
      <w:r w:rsidRPr="00605C39">
        <w:rPr>
          <w:rFonts w:ascii="Times New Roman" w:hAnsi="Times New Roman" w:cs="Times New Roman"/>
          <w:i/>
        </w:rPr>
        <w:t>midiática</w:t>
      </w:r>
      <w:proofErr w:type="spellEnd"/>
      <w:r w:rsidRPr="00605C39">
        <w:rPr>
          <w:rFonts w:ascii="Times New Roman" w:hAnsi="Times New Roman" w:cs="Times New Roman"/>
        </w:rPr>
        <w:t xml:space="preserve"> (2011</w:t>
      </w:r>
      <w:r w:rsidRPr="00605C39">
        <w:rPr>
          <w:rFonts w:ascii="Times New Roman" w:hAnsi="Times New Roman" w:cs="Times New Roman"/>
          <w:i/>
        </w:rPr>
        <w:t>).</w:t>
      </w:r>
    </w:p>
  </w:footnote>
  <w:footnote w:id="13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La </w:t>
      </w:r>
      <w:r w:rsidRPr="00605C39">
        <w:rPr>
          <w:rFonts w:ascii="Times New Roman" w:hAnsi="Times New Roman" w:cs="Times New Roman"/>
          <w:i/>
        </w:rPr>
        <w:t>cultura digitale</w:t>
      </w:r>
      <w:r w:rsidRPr="00605C39">
        <w:rPr>
          <w:rFonts w:ascii="Times New Roman" w:hAnsi="Times New Roman" w:cs="Times New Roman"/>
        </w:rPr>
        <w:t xml:space="preserve"> o </w:t>
      </w:r>
      <w:proofErr w:type="spellStart"/>
      <w:r w:rsidRPr="00605C39">
        <w:rPr>
          <w:rFonts w:ascii="Times New Roman" w:hAnsi="Times New Roman" w:cs="Times New Roman"/>
          <w:i/>
        </w:rPr>
        <w:t>cibercultura</w:t>
      </w:r>
      <w:proofErr w:type="spellEnd"/>
      <w:r w:rsidRPr="00605C39">
        <w:rPr>
          <w:rFonts w:ascii="Times New Roman" w:hAnsi="Times New Roman" w:cs="Times New Roman"/>
        </w:rPr>
        <w:t xml:space="preserve"> o </w:t>
      </w:r>
      <w:r w:rsidRPr="00605C39">
        <w:rPr>
          <w:rFonts w:ascii="Times New Roman" w:hAnsi="Times New Roman" w:cs="Times New Roman"/>
          <w:i/>
        </w:rPr>
        <w:t>cultura virtuale</w:t>
      </w:r>
      <w:r w:rsidRPr="00605C39">
        <w:rPr>
          <w:rFonts w:ascii="Times New Roman" w:hAnsi="Times New Roman" w:cs="Times New Roman"/>
        </w:rPr>
        <w:t xml:space="preserve"> è sorta a partire dagli anni ’70, col diffondersi della microinformatica e con il sorgere delle reti. È inoltre la cultura del telefono cellulare, dei </w:t>
      </w:r>
      <w:proofErr w:type="spellStart"/>
      <w:r w:rsidRPr="00605C39">
        <w:rPr>
          <w:rFonts w:ascii="Times New Roman" w:hAnsi="Times New Roman" w:cs="Times New Roman"/>
        </w:rPr>
        <w:t>computers</w:t>
      </w:r>
      <w:proofErr w:type="spellEnd"/>
      <w:r w:rsidRPr="00605C39">
        <w:rPr>
          <w:rFonts w:ascii="Times New Roman" w:hAnsi="Times New Roman" w:cs="Times New Roman"/>
        </w:rPr>
        <w:t>, delle reti (</w:t>
      </w:r>
      <w:r w:rsidRPr="00605C39">
        <w:rPr>
          <w:rFonts w:ascii="Times New Roman" w:hAnsi="Times New Roman" w:cs="Times New Roman"/>
          <w:i/>
        </w:rPr>
        <w:t>internet</w:t>
      </w:r>
      <w:r w:rsidRPr="00605C39">
        <w:rPr>
          <w:rFonts w:ascii="Times New Roman" w:hAnsi="Times New Roman" w:cs="Times New Roman"/>
        </w:rPr>
        <w:t>), dei micro-oggetti digitali che funzionano a partire dal processo elettronico digitale.</w:t>
      </w:r>
    </w:p>
  </w:footnote>
  <w:footnote w:id="14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</w:t>
      </w:r>
      <w:r w:rsidRPr="00605C39">
        <w:rPr>
          <w:rFonts w:ascii="Times New Roman" w:eastAsia="Times New Roman" w:hAnsi="Times New Roman" w:cs="Times New Roman"/>
        </w:rPr>
        <w:t>Giova</w:t>
      </w:r>
      <w:r w:rsidR="00DD0B05" w:rsidRPr="00605C39">
        <w:rPr>
          <w:rFonts w:ascii="Times New Roman" w:eastAsia="Times New Roman" w:hAnsi="Times New Roman" w:cs="Times New Roman"/>
        </w:rPr>
        <w:t>n</w:t>
      </w:r>
      <w:r w:rsidRPr="00605C39">
        <w:rPr>
          <w:rFonts w:ascii="Times New Roman" w:eastAsia="Times New Roman" w:hAnsi="Times New Roman" w:cs="Times New Roman"/>
        </w:rPr>
        <w:t xml:space="preserve">ni Paolo II, Lettera Apostolica del 24 gennaio 2005, </w:t>
      </w:r>
      <w:hyperlink r:id="rId1" w:history="1">
        <w:r w:rsidRPr="00605C39">
          <w:rPr>
            <w:rStyle w:val="Collegamentoipertestuale"/>
            <w:rFonts w:ascii="Times New Roman" w:eastAsia="Times New Roman" w:hAnsi="Times New Roman" w:cs="Times New Roman"/>
            <w:i/>
            <w:iCs/>
          </w:rPr>
          <w:t>Il Rapido Sviluppo</w:t>
        </w:r>
      </w:hyperlink>
      <w:r w:rsidRPr="00605C39">
        <w:rPr>
          <w:rFonts w:ascii="Times New Roman" w:eastAsia="Times New Roman" w:hAnsi="Times New Roman" w:cs="Times New Roman"/>
          <w:i/>
          <w:iCs/>
        </w:rPr>
        <w:t xml:space="preserve">, </w:t>
      </w:r>
      <w:r w:rsidRPr="00605C39">
        <w:rPr>
          <w:rFonts w:ascii="Times New Roman" w:eastAsia="Times New Roman" w:hAnsi="Times New Roman" w:cs="Times New Roman"/>
          <w:iCs/>
        </w:rPr>
        <w:t>n.3.</w:t>
      </w:r>
    </w:p>
  </w:footnote>
  <w:footnote w:id="15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La</w:t>
      </w:r>
      <w:r w:rsidR="0099063A">
        <w:rPr>
          <w:rFonts w:ascii="Times New Roman" w:hAnsi="Times New Roman" w:cs="Times New Roman"/>
          <w:i/>
        </w:rPr>
        <w:t xml:space="preserve"> </w:t>
      </w:r>
      <w:proofErr w:type="spellStart"/>
      <w:r w:rsidR="0099063A">
        <w:rPr>
          <w:rFonts w:ascii="Times New Roman" w:hAnsi="Times New Roman" w:cs="Times New Roman"/>
          <w:i/>
        </w:rPr>
        <w:t>ci</w:t>
      </w:r>
      <w:r w:rsidRPr="00605C39">
        <w:rPr>
          <w:rFonts w:ascii="Times New Roman" w:hAnsi="Times New Roman" w:cs="Times New Roman"/>
          <w:i/>
        </w:rPr>
        <w:t>berdipendenza</w:t>
      </w:r>
      <w:proofErr w:type="spellEnd"/>
      <w:r w:rsidRPr="00605C39">
        <w:rPr>
          <w:rFonts w:ascii="Times New Roman" w:hAnsi="Times New Roman" w:cs="Times New Roman"/>
        </w:rPr>
        <w:t xml:space="preserve"> (dipendenza da internet) è ormai un problema ben descritto e rilevato statisticamente. Le persone che ne sono affette sono caratterizzate da un desiderio spasmodico di trascorrere in rete la maggior parte del proprio tempo. È una droga, non diversamente dall'alcool o dalla cocaina e, come nel caso delle sostanze citate, serve all'individuo per fuggire </w:t>
      </w:r>
      <w:r w:rsidR="00311ABC">
        <w:rPr>
          <w:rFonts w:ascii="Times New Roman" w:hAnsi="Times New Roman" w:cs="Times New Roman"/>
        </w:rPr>
        <w:t>d</w:t>
      </w:r>
      <w:r w:rsidRPr="00605C39">
        <w:rPr>
          <w:rFonts w:ascii="Times New Roman" w:hAnsi="Times New Roman" w:cs="Times New Roman"/>
        </w:rPr>
        <w:t xml:space="preserve">alla realtà. L'impiego esagerato di Internet comporta il manifestarsi di disturbi psicologici, che a volte sfociano in veri e propri disordini psichici. </w:t>
      </w:r>
    </w:p>
  </w:footnote>
  <w:footnote w:id="16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</w:t>
      </w:r>
      <w:r w:rsidR="009D380A" w:rsidRPr="00605C39">
        <w:rPr>
          <w:rFonts w:ascii="Times New Roman" w:hAnsi="Times New Roman" w:cs="Times New Roman"/>
        </w:rPr>
        <w:t xml:space="preserve">Nella </w:t>
      </w:r>
      <w:r w:rsidR="00171842" w:rsidRPr="00605C39">
        <w:rPr>
          <w:rFonts w:ascii="Times New Roman" w:hAnsi="Times New Roman" w:cs="Times New Roman"/>
        </w:rPr>
        <w:t>vita</w:t>
      </w:r>
      <w:r w:rsidR="009F1A2E" w:rsidRPr="00605C39">
        <w:rPr>
          <w:rFonts w:ascii="Times New Roman" w:hAnsi="Times New Roman" w:cs="Times New Roman"/>
        </w:rPr>
        <w:t xml:space="preserve"> quotidiana,</w:t>
      </w:r>
      <w:r w:rsidR="00171842" w:rsidRPr="00605C39">
        <w:rPr>
          <w:rFonts w:ascii="Times New Roman" w:hAnsi="Times New Roman" w:cs="Times New Roman"/>
        </w:rPr>
        <w:t xml:space="preserve"> i rapporti interpersonali comportano semp</w:t>
      </w:r>
      <w:r w:rsidR="009D380A" w:rsidRPr="00605C39">
        <w:rPr>
          <w:rFonts w:ascii="Times New Roman" w:hAnsi="Times New Roman" w:cs="Times New Roman"/>
        </w:rPr>
        <w:t>re difficoltà e anche conflitti;</w:t>
      </w:r>
      <w:r w:rsidR="00171842" w:rsidRPr="00605C39">
        <w:rPr>
          <w:rFonts w:ascii="Times New Roman" w:hAnsi="Times New Roman" w:cs="Times New Roman"/>
        </w:rPr>
        <w:t xml:space="preserve"> in internet</w:t>
      </w:r>
      <w:r w:rsidR="00F746BB" w:rsidRPr="00605C39">
        <w:rPr>
          <w:rFonts w:ascii="Times New Roman" w:hAnsi="Times New Roman" w:cs="Times New Roman"/>
        </w:rPr>
        <w:t xml:space="preserve"> e nei social network, di fatto, le relazi</w:t>
      </w:r>
      <w:r w:rsidR="009F1A2E" w:rsidRPr="00605C39">
        <w:rPr>
          <w:rFonts w:ascii="Times New Roman" w:hAnsi="Times New Roman" w:cs="Times New Roman"/>
        </w:rPr>
        <w:t>oni sono organizzate tra simili selezionati</w:t>
      </w:r>
      <w:r w:rsidR="00F746BB" w:rsidRPr="00605C39">
        <w:rPr>
          <w:rFonts w:ascii="Times New Roman" w:hAnsi="Times New Roman" w:cs="Times New Roman"/>
        </w:rPr>
        <w:t xml:space="preserve"> per affinità, e le differenze caratteriali o le difficoltà interpersonali sono «oscurate» dalla lontananza, dall'anonimato: c’è il rischio di perdere l’alterità, la tensione, il conflitto, l’integrazione, il progresso comunitario. </w:t>
      </w:r>
      <w:r w:rsidR="00171842" w:rsidRPr="00605C39">
        <w:rPr>
          <w:rFonts w:ascii="Times New Roman" w:hAnsi="Times New Roman" w:cs="Times New Roman"/>
        </w:rPr>
        <w:t>L’</w:t>
      </w:r>
      <w:r w:rsidR="00863F90" w:rsidRPr="00605C39">
        <w:rPr>
          <w:rFonts w:ascii="Times New Roman" w:hAnsi="Times New Roman" w:cs="Times New Roman"/>
        </w:rPr>
        <w:t xml:space="preserve">affinità relazionale </w:t>
      </w:r>
      <w:r w:rsidR="00171842" w:rsidRPr="00605C39">
        <w:rPr>
          <w:rFonts w:ascii="Times New Roman" w:hAnsi="Times New Roman" w:cs="Times New Roman"/>
        </w:rPr>
        <w:t xml:space="preserve">può diventare intima e anche di natura sessuale. </w:t>
      </w:r>
      <w:r w:rsidRPr="00605C39">
        <w:rPr>
          <w:rFonts w:ascii="Times New Roman" w:hAnsi="Times New Roman" w:cs="Times New Roman"/>
        </w:rPr>
        <w:t>Un religioso e psicologo, Giuseppe Crea</w:t>
      </w:r>
      <w:r w:rsidRPr="00605C39">
        <w:rPr>
          <w:rFonts w:ascii="Times New Roman" w:hAnsi="Times New Roman" w:cs="Times New Roman"/>
          <w:b/>
          <w:bCs/>
          <w:caps/>
        </w:rPr>
        <w:t xml:space="preserve">, </w:t>
      </w:r>
      <w:r w:rsidRPr="00605C39">
        <w:rPr>
          <w:rFonts w:ascii="Times New Roman" w:hAnsi="Times New Roman" w:cs="Times New Roman"/>
          <w:bCs/>
        </w:rPr>
        <w:t xml:space="preserve">ha dedicato un articolo a </w:t>
      </w:r>
      <w:r w:rsidRPr="00605C39">
        <w:rPr>
          <w:rFonts w:ascii="Times New Roman" w:hAnsi="Times New Roman" w:cs="Times New Roman"/>
          <w:bCs/>
          <w:i/>
        </w:rPr>
        <w:t>Vita religiosa e dipendenza sessuale in internet</w:t>
      </w:r>
      <w:r w:rsidRPr="00605C39">
        <w:rPr>
          <w:rFonts w:ascii="Times New Roman" w:hAnsi="Times New Roman" w:cs="Times New Roman"/>
          <w:bCs/>
        </w:rPr>
        <w:t>,</w:t>
      </w:r>
      <w:r w:rsidRPr="00605C39">
        <w:rPr>
          <w:rFonts w:ascii="Times New Roman" w:hAnsi="Times New Roman" w:cs="Times New Roman"/>
          <w:b/>
          <w:bCs/>
          <w:caps/>
        </w:rPr>
        <w:t xml:space="preserve"> </w:t>
      </w:r>
      <w:r w:rsidRPr="00605C39">
        <w:rPr>
          <w:rFonts w:ascii="Times New Roman" w:hAnsi="Times New Roman" w:cs="Times New Roman"/>
          <w:bCs/>
          <w:caps/>
        </w:rPr>
        <w:t>“</w:t>
      </w:r>
      <w:r w:rsidRPr="00605C39">
        <w:rPr>
          <w:rFonts w:ascii="Times New Roman" w:hAnsi="Times New Roman" w:cs="Times New Roman"/>
        </w:rPr>
        <w:t>Vita consacrata”, 2004/2, p.171-182.</w:t>
      </w:r>
    </w:p>
  </w:footnote>
  <w:footnote w:id="17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In </w:t>
      </w:r>
      <w:r w:rsidRPr="00605C39">
        <w:rPr>
          <w:rFonts w:ascii="Times New Roman" w:hAnsi="Times New Roman" w:cs="Times New Roman"/>
          <w:i/>
        </w:rPr>
        <w:t>Atti e comunicazioni</w:t>
      </w:r>
      <w:r w:rsidRPr="00605C39">
        <w:rPr>
          <w:rFonts w:ascii="Times New Roman" w:hAnsi="Times New Roman" w:cs="Times New Roman"/>
        </w:rPr>
        <w:t xml:space="preserve">, 62 (2008), p.327-332. Le </w:t>
      </w:r>
      <w:r w:rsidRPr="00605C39">
        <w:rPr>
          <w:rFonts w:ascii="Times New Roman" w:hAnsi="Times New Roman" w:cs="Times New Roman"/>
          <w:i/>
        </w:rPr>
        <w:t>Norme</w:t>
      </w:r>
      <w:r w:rsidRPr="00605C39">
        <w:rPr>
          <w:rFonts w:ascii="Times New Roman" w:hAnsi="Times New Roman" w:cs="Times New Roman"/>
        </w:rPr>
        <w:t xml:space="preserve"> parlano dei mezzi di comunicazione sociale ai n. 8, 76, 92, 105. L’</w:t>
      </w:r>
      <w:r w:rsidRPr="00605C39">
        <w:rPr>
          <w:rFonts w:ascii="Times New Roman" w:hAnsi="Times New Roman" w:cs="Times New Roman"/>
          <w:i/>
        </w:rPr>
        <w:t>Itinerario Formativo Orionino,</w:t>
      </w:r>
      <w:r w:rsidRPr="00605C39">
        <w:rPr>
          <w:rFonts w:ascii="Times New Roman" w:hAnsi="Times New Roman" w:cs="Times New Roman"/>
        </w:rPr>
        <w:t xml:space="preserve"> nel capitolo “Formazione umana”, tratta “</w:t>
      </w:r>
      <w:r w:rsidRPr="00605C39">
        <w:rPr>
          <w:rFonts w:ascii="Times New Roman" w:hAnsi="Times New Roman" w:cs="Times New Roman"/>
          <w:i/>
        </w:rPr>
        <w:t>Sull’uso dei mezzi di comunicazione sociale</w:t>
      </w:r>
      <w:r w:rsidRPr="00605C39">
        <w:rPr>
          <w:rFonts w:ascii="Times New Roman" w:hAnsi="Times New Roman" w:cs="Times New Roman"/>
        </w:rPr>
        <w:t>”, n. 62-65, p. 72-74.</w:t>
      </w:r>
    </w:p>
  </w:footnote>
  <w:footnote w:id="18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="0018303D" w:rsidRPr="00605C39">
        <w:rPr>
          <w:rFonts w:ascii="Times New Roman" w:hAnsi="Times New Roman" w:cs="Times New Roman"/>
        </w:rPr>
        <w:t xml:space="preserve"> Alcuni siti di Congregazione sono ben fatti; </w:t>
      </w:r>
      <w:r w:rsidR="002249AE" w:rsidRPr="009B7C2F">
        <w:rPr>
          <w:rFonts w:ascii="Times New Roman" w:hAnsi="Times New Roman" w:cs="Times New Roman"/>
          <w:i/>
        </w:rPr>
        <w:t>www.donorione.org</w:t>
      </w:r>
      <w:r w:rsidR="002249AE">
        <w:rPr>
          <w:rFonts w:ascii="Times New Roman" w:hAnsi="Times New Roman" w:cs="Times New Roman"/>
        </w:rPr>
        <w:t xml:space="preserve"> è diventato una piccola piazza in cui ogni giorno oltre 1000 persone, dei quali una buona metà sono confratelli,  vanno per avere notizie di famiglia orionina; </w:t>
      </w:r>
      <w:r w:rsidR="00CF77D9" w:rsidRPr="00605C39">
        <w:rPr>
          <w:rFonts w:ascii="Times New Roman" w:hAnsi="Times New Roman" w:cs="Times New Roman"/>
        </w:rPr>
        <w:t xml:space="preserve">ci sono siti </w:t>
      </w:r>
      <w:r w:rsidR="00C324C2" w:rsidRPr="00605C39">
        <w:rPr>
          <w:rFonts w:ascii="Times New Roman" w:hAnsi="Times New Roman" w:cs="Times New Roman"/>
        </w:rPr>
        <w:t>che, oltre al</w:t>
      </w:r>
      <w:r w:rsidR="00CF77D9" w:rsidRPr="00605C39">
        <w:rPr>
          <w:rFonts w:ascii="Times New Roman" w:hAnsi="Times New Roman" w:cs="Times New Roman"/>
        </w:rPr>
        <w:t xml:space="preserve"> materiale spirituale e pastorale, </w:t>
      </w:r>
      <w:r w:rsidR="00C324C2" w:rsidRPr="00605C39">
        <w:rPr>
          <w:rFonts w:ascii="Times New Roman" w:hAnsi="Times New Roman" w:cs="Times New Roman"/>
        </w:rPr>
        <w:t>offrono la</w:t>
      </w:r>
      <w:r w:rsidR="00CF77D9" w:rsidRPr="00605C39">
        <w:rPr>
          <w:rFonts w:ascii="Times New Roman" w:hAnsi="Times New Roman" w:cs="Times New Roman"/>
        </w:rPr>
        <w:t xml:space="preserve"> possibilità di colloquio; il Centro Provinciale Vocazioni del Brasile Sud fa promozione e accompagnamento vocazionale via internet; quante volte ho potuto</w:t>
      </w:r>
      <w:r w:rsidR="00946AD9" w:rsidRPr="00605C39">
        <w:rPr>
          <w:rFonts w:ascii="Times New Roman" w:hAnsi="Times New Roman" w:cs="Times New Roman"/>
        </w:rPr>
        <w:t xml:space="preserve"> </w:t>
      </w:r>
      <w:r w:rsidR="00CF77D9" w:rsidRPr="00605C39">
        <w:rPr>
          <w:rFonts w:ascii="Times New Roman" w:hAnsi="Times New Roman" w:cs="Times New Roman"/>
        </w:rPr>
        <w:t>rendermi presente anch’io a riunioni e convegni parlando in diretta vide</w:t>
      </w:r>
      <w:r w:rsidR="00C324C2" w:rsidRPr="00605C39">
        <w:rPr>
          <w:rFonts w:ascii="Times New Roman" w:hAnsi="Times New Roman" w:cs="Times New Roman"/>
        </w:rPr>
        <w:t>o</w:t>
      </w:r>
      <w:r w:rsidR="00CF77D9" w:rsidRPr="00605C39">
        <w:rPr>
          <w:rFonts w:ascii="Times New Roman" w:hAnsi="Times New Roman" w:cs="Times New Roman"/>
        </w:rPr>
        <w:t>/voce</w:t>
      </w:r>
      <w:r w:rsidR="00946AD9" w:rsidRPr="00605C39">
        <w:rPr>
          <w:rFonts w:ascii="Times New Roman" w:hAnsi="Times New Roman" w:cs="Times New Roman"/>
        </w:rPr>
        <w:t xml:space="preserve"> da un lato all’altro del mondo orionino</w:t>
      </w:r>
      <w:r w:rsidR="00CF77D9" w:rsidRPr="00605C39">
        <w:rPr>
          <w:rFonts w:ascii="Times New Roman" w:hAnsi="Times New Roman" w:cs="Times New Roman"/>
        </w:rPr>
        <w:t xml:space="preserve">; </w:t>
      </w:r>
      <w:r w:rsidR="00C324C2" w:rsidRPr="00605C39">
        <w:rPr>
          <w:rFonts w:ascii="Times New Roman" w:hAnsi="Times New Roman" w:cs="Times New Roman"/>
        </w:rPr>
        <w:t xml:space="preserve">dalle nostre opere di </w:t>
      </w:r>
      <w:proofErr w:type="spellStart"/>
      <w:r w:rsidR="00CF77D9" w:rsidRPr="00605C39">
        <w:rPr>
          <w:rFonts w:ascii="Times New Roman" w:hAnsi="Times New Roman" w:cs="Times New Roman"/>
        </w:rPr>
        <w:t>Lindleya</w:t>
      </w:r>
      <w:proofErr w:type="spellEnd"/>
      <w:r w:rsidR="00CF77D9" w:rsidRPr="00605C39">
        <w:rPr>
          <w:rFonts w:ascii="Times New Roman" w:hAnsi="Times New Roman" w:cs="Times New Roman"/>
        </w:rPr>
        <w:t xml:space="preserve"> (Polonia), </w:t>
      </w:r>
      <w:proofErr w:type="spellStart"/>
      <w:r w:rsidR="00CF77D9" w:rsidRPr="00605C39">
        <w:rPr>
          <w:rFonts w:ascii="Times New Roman" w:hAnsi="Times New Roman" w:cs="Times New Roman"/>
        </w:rPr>
        <w:t>Claypole</w:t>
      </w:r>
      <w:proofErr w:type="spellEnd"/>
      <w:r w:rsidR="00CF77D9" w:rsidRPr="00605C39">
        <w:rPr>
          <w:rFonts w:ascii="Times New Roman" w:hAnsi="Times New Roman" w:cs="Times New Roman"/>
        </w:rPr>
        <w:t xml:space="preserve"> e Cordoba (Argentina), a </w:t>
      </w:r>
      <w:proofErr w:type="spellStart"/>
      <w:r w:rsidR="00CF77D9" w:rsidRPr="00605C39">
        <w:rPr>
          <w:rFonts w:ascii="Times New Roman" w:hAnsi="Times New Roman" w:cs="Times New Roman"/>
        </w:rPr>
        <w:t>Itapipoca</w:t>
      </w:r>
      <w:proofErr w:type="spellEnd"/>
      <w:r w:rsidR="00946AD9" w:rsidRPr="00605C39">
        <w:rPr>
          <w:rFonts w:ascii="Times New Roman" w:hAnsi="Times New Roman" w:cs="Times New Roman"/>
        </w:rPr>
        <w:t xml:space="preserve"> (Brasile) </w:t>
      </w:r>
      <w:r w:rsidR="009F1A2E" w:rsidRPr="00605C39">
        <w:rPr>
          <w:rFonts w:ascii="Times New Roman" w:hAnsi="Times New Roman" w:cs="Times New Roman"/>
        </w:rPr>
        <w:t xml:space="preserve">e altre, </w:t>
      </w:r>
      <w:r w:rsidR="00946AD9" w:rsidRPr="00605C39">
        <w:rPr>
          <w:rFonts w:ascii="Times New Roman" w:hAnsi="Times New Roman" w:cs="Times New Roman"/>
        </w:rPr>
        <w:t xml:space="preserve">si trasmettono la Messa e programmi religiosi in diretta internet; abbiamo alcuni siti di formazione professionale </w:t>
      </w:r>
      <w:r w:rsidR="00946AD9" w:rsidRPr="00605C39">
        <w:rPr>
          <w:rFonts w:ascii="Times New Roman" w:hAnsi="Times New Roman" w:cs="Times New Roman"/>
          <w:i/>
        </w:rPr>
        <w:t>on line</w:t>
      </w:r>
      <w:r w:rsidR="00ED1A78" w:rsidRPr="00605C39">
        <w:rPr>
          <w:rFonts w:ascii="Times New Roman" w:hAnsi="Times New Roman" w:cs="Times New Roman"/>
          <w:i/>
        </w:rPr>
        <w:t xml:space="preserve">; </w:t>
      </w:r>
      <w:r w:rsidR="00ED1A78" w:rsidRPr="00605C39">
        <w:rPr>
          <w:rFonts w:ascii="Times New Roman" w:hAnsi="Times New Roman" w:cs="Times New Roman"/>
        </w:rPr>
        <w:t>stanno avvenendo riuni</w:t>
      </w:r>
      <w:r w:rsidR="002249AE">
        <w:rPr>
          <w:rFonts w:ascii="Times New Roman" w:hAnsi="Times New Roman" w:cs="Times New Roman"/>
        </w:rPr>
        <w:t>oni di segretariato in videoconferenza</w:t>
      </w:r>
      <w:r w:rsidR="00ED1A78" w:rsidRPr="00605C39">
        <w:rPr>
          <w:rFonts w:ascii="Times New Roman" w:hAnsi="Times New Roman" w:cs="Times New Roman"/>
        </w:rPr>
        <w:t>. Sono davvero molti</w:t>
      </w:r>
      <w:r w:rsidR="00946AD9" w:rsidRPr="00605C39">
        <w:rPr>
          <w:rFonts w:ascii="Times New Roman" w:hAnsi="Times New Roman" w:cs="Times New Roman"/>
        </w:rPr>
        <w:t xml:space="preserve"> i servizi che </w:t>
      </w:r>
      <w:r w:rsidR="00ED1A78" w:rsidRPr="00605C39">
        <w:rPr>
          <w:rFonts w:ascii="Times New Roman" w:hAnsi="Times New Roman" w:cs="Times New Roman"/>
        </w:rPr>
        <w:t>già si st</w:t>
      </w:r>
      <w:r w:rsidR="00946AD9" w:rsidRPr="00605C39">
        <w:rPr>
          <w:rFonts w:ascii="Times New Roman" w:hAnsi="Times New Roman" w:cs="Times New Roman"/>
        </w:rPr>
        <w:t>anno utilizzando.</w:t>
      </w:r>
      <w:r w:rsidR="009811EA" w:rsidRPr="00605C39">
        <w:rPr>
          <w:rFonts w:ascii="Times New Roman" w:hAnsi="Times New Roman" w:cs="Times New Roman"/>
        </w:rPr>
        <w:t xml:space="preserve"> C’è un</w:t>
      </w:r>
      <w:r w:rsidR="002B334B" w:rsidRPr="00605C39">
        <w:rPr>
          <w:rFonts w:ascii="Times New Roman" w:hAnsi="Times New Roman" w:cs="Times New Roman"/>
        </w:rPr>
        <w:t xml:space="preserve"> sito polacco (non nostro) - </w:t>
      </w:r>
      <w:hyperlink r:id="rId2" w:history="1">
        <w:proofErr w:type="spellStart"/>
        <w:r w:rsidR="002B334B" w:rsidRPr="00605C39">
          <w:rPr>
            <w:rStyle w:val="Collegamentoipertestuale"/>
            <w:rFonts w:ascii="Times New Roman" w:hAnsi="Times New Roman" w:cs="Times New Roman"/>
            <w:i/>
          </w:rPr>
          <w:t>pogotowieduchowe</w:t>
        </w:r>
        <w:proofErr w:type="spellEnd"/>
      </w:hyperlink>
      <w:r w:rsidR="009811EA" w:rsidRPr="00605C39">
        <w:rPr>
          <w:rFonts w:ascii="Times New Roman" w:hAnsi="Times New Roman" w:cs="Times New Roman"/>
        </w:rPr>
        <w:t xml:space="preserve"> </w:t>
      </w:r>
      <w:r w:rsidR="002B334B" w:rsidRPr="00605C39">
        <w:rPr>
          <w:rFonts w:ascii="Times New Roman" w:hAnsi="Times New Roman" w:cs="Times New Roman"/>
        </w:rPr>
        <w:t xml:space="preserve">cioè </w:t>
      </w:r>
      <w:r w:rsidR="009811EA" w:rsidRPr="00605C39">
        <w:rPr>
          <w:rFonts w:ascii="Times New Roman" w:hAnsi="Times New Roman" w:cs="Times New Roman"/>
          <w:i/>
        </w:rPr>
        <w:t>emergenza spirituale</w:t>
      </w:r>
      <w:r w:rsidR="002B334B" w:rsidRPr="00605C39">
        <w:rPr>
          <w:rFonts w:ascii="Times New Roman" w:hAnsi="Times New Roman" w:cs="Times New Roman"/>
        </w:rPr>
        <w:t xml:space="preserve"> -</w:t>
      </w:r>
      <w:r w:rsidR="009811EA" w:rsidRPr="00605C39">
        <w:rPr>
          <w:rFonts w:ascii="Times New Roman" w:hAnsi="Times New Roman" w:cs="Times New Roman"/>
        </w:rPr>
        <w:t xml:space="preserve"> dove </w:t>
      </w:r>
      <w:r w:rsidR="002B334B" w:rsidRPr="00605C39">
        <w:rPr>
          <w:rFonts w:ascii="Times New Roman" w:hAnsi="Times New Roman" w:cs="Times New Roman"/>
        </w:rPr>
        <w:t>appare</w:t>
      </w:r>
      <w:r w:rsidR="009811EA" w:rsidRPr="00605C39">
        <w:rPr>
          <w:rFonts w:ascii="Times New Roman" w:hAnsi="Times New Roman" w:cs="Times New Roman"/>
        </w:rPr>
        <w:t xml:space="preserve"> la mappa con la lampadina verde accesa d</w:t>
      </w:r>
      <w:r w:rsidR="002B334B" w:rsidRPr="00605C39">
        <w:rPr>
          <w:rFonts w:ascii="Times New Roman" w:hAnsi="Times New Roman" w:cs="Times New Roman"/>
        </w:rPr>
        <w:t>e</w:t>
      </w:r>
      <w:r w:rsidR="009F1A2E" w:rsidRPr="00605C39">
        <w:rPr>
          <w:rFonts w:ascii="Times New Roman" w:hAnsi="Times New Roman" w:cs="Times New Roman"/>
        </w:rPr>
        <w:t>i sacerdoti</w:t>
      </w:r>
      <w:r w:rsidR="009811EA" w:rsidRPr="00605C39">
        <w:rPr>
          <w:rFonts w:ascii="Times New Roman" w:hAnsi="Times New Roman" w:cs="Times New Roman"/>
        </w:rPr>
        <w:t xml:space="preserve"> che ha</w:t>
      </w:r>
      <w:r w:rsidR="002B334B" w:rsidRPr="00605C39">
        <w:rPr>
          <w:rFonts w:ascii="Times New Roman" w:hAnsi="Times New Roman" w:cs="Times New Roman"/>
        </w:rPr>
        <w:t>nno</w:t>
      </w:r>
      <w:r w:rsidR="009811EA" w:rsidRPr="00605C39">
        <w:rPr>
          <w:rFonts w:ascii="Times New Roman" w:hAnsi="Times New Roman" w:cs="Times New Roman"/>
        </w:rPr>
        <w:t xml:space="preserve"> il telefono acceso e </w:t>
      </w:r>
      <w:r w:rsidR="002B334B" w:rsidRPr="00605C39">
        <w:rPr>
          <w:rFonts w:ascii="Times New Roman" w:hAnsi="Times New Roman" w:cs="Times New Roman"/>
        </w:rPr>
        <w:t>che</w:t>
      </w:r>
      <w:r w:rsidR="009811EA" w:rsidRPr="00605C39">
        <w:rPr>
          <w:rFonts w:ascii="Times New Roman" w:hAnsi="Times New Roman" w:cs="Times New Roman"/>
        </w:rPr>
        <w:t xml:space="preserve"> puoi chiamare </w:t>
      </w:r>
      <w:r w:rsidR="002B334B" w:rsidRPr="00605C39">
        <w:rPr>
          <w:rFonts w:ascii="Times New Roman" w:hAnsi="Times New Roman" w:cs="Times New Roman"/>
        </w:rPr>
        <w:t xml:space="preserve">per esprimere </w:t>
      </w:r>
      <w:r w:rsidR="009811EA" w:rsidRPr="00605C39">
        <w:rPr>
          <w:rFonts w:ascii="Times New Roman" w:hAnsi="Times New Roman" w:cs="Times New Roman"/>
        </w:rPr>
        <w:t xml:space="preserve">i tuoi </w:t>
      </w:r>
      <w:r w:rsidR="002B334B" w:rsidRPr="00605C39">
        <w:rPr>
          <w:rFonts w:ascii="Times New Roman" w:hAnsi="Times New Roman" w:cs="Times New Roman"/>
        </w:rPr>
        <w:t>problemi e necessità</w:t>
      </w:r>
      <w:r w:rsidR="009811EA" w:rsidRPr="00605C39">
        <w:rPr>
          <w:rFonts w:ascii="Times New Roman" w:hAnsi="Times New Roman" w:cs="Times New Roman"/>
        </w:rPr>
        <w:t xml:space="preserve">. </w:t>
      </w:r>
    </w:p>
  </w:footnote>
  <w:footnote w:id="19">
    <w:p w:rsidR="00D55F6F" w:rsidRPr="00605C39" w:rsidRDefault="00D55F6F" w:rsidP="00605C39">
      <w:pPr>
        <w:pStyle w:val="Footnote0"/>
        <w:shd w:val="clear" w:color="auto" w:fill="auto"/>
        <w:spacing w:line="240" w:lineRule="auto"/>
        <w:ind w:left="20" w:right="20" w:hanging="20"/>
        <w:rPr>
          <w:rFonts w:ascii="Times New Roman" w:hAnsi="Times New Roman"/>
          <w:sz w:val="20"/>
          <w:szCs w:val="20"/>
        </w:rPr>
      </w:pPr>
      <w:r w:rsidRPr="00605C39">
        <w:rPr>
          <w:rFonts w:ascii="Times New Roman" w:hAnsi="Times New Roman"/>
          <w:sz w:val="20"/>
          <w:szCs w:val="20"/>
          <w:vertAlign w:val="superscript"/>
        </w:rPr>
        <w:footnoteRef/>
      </w:r>
      <w:r w:rsidRPr="00605C39">
        <w:rPr>
          <w:rFonts w:ascii="Times New Roman" w:hAnsi="Times New Roman"/>
          <w:sz w:val="20"/>
          <w:szCs w:val="20"/>
        </w:rPr>
        <w:t xml:space="preserve"> Benedetto XVI, Messaggio </w:t>
      </w:r>
      <w:hyperlink r:id="rId3" w:history="1">
        <w:r w:rsidR="00605C39" w:rsidRPr="00605C39">
          <w:rPr>
            <w:rStyle w:val="Collegamentoipertestuale"/>
            <w:rFonts w:ascii="Times New Roman" w:hAnsi="Times New Roman"/>
            <w:i/>
            <w:sz w:val="20"/>
            <w:szCs w:val="20"/>
            <w:u w:val="none"/>
            <w:shd w:val="clear" w:color="auto" w:fill="FFFFFF"/>
          </w:rPr>
          <w:t>“</w:t>
        </w:r>
        <w:r w:rsidR="00605C39" w:rsidRPr="00605C39">
          <w:rPr>
            <w:rStyle w:val="Collegamentoipertestuale"/>
            <w:rFonts w:ascii="Times New Roman" w:hAnsi="Times New Roman"/>
            <w:bCs/>
            <w:i/>
            <w:sz w:val="20"/>
            <w:szCs w:val="20"/>
            <w:u w:val="none"/>
          </w:rPr>
          <w:t>Verità, annuncio e autenticità di vita nell’era digitale”</w:t>
        </w:r>
      </w:hyperlink>
      <w:r w:rsidR="00605C39" w:rsidRPr="00605C39">
        <w:rPr>
          <w:rStyle w:val="Corpotesto1"/>
          <w:rFonts w:ascii="Times New Roman" w:hAnsi="Times New Roman" w:cs="Times New Roman"/>
          <w:i/>
          <w:sz w:val="20"/>
          <w:szCs w:val="20"/>
        </w:rPr>
        <w:t xml:space="preserve"> </w:t>
      </w:r>
      <w:r w:rsidRPr="00605C39">
        <w:rPr>
          <w:rFonts w:ascii="Times New Roman" w:hAnsi="Times New Roman"/>
          <w:sz w:val="20"/>
          <w:szCs w:val="20"/>
        </w:rPr>
        <w:t>per la 45a Giornata Mondiale delle Comunicazioni Sociali, Città del Vaticano 2011.</w:t>
      </w:r>
    </w:p>
  </w:footnote>
  <w:footnote w:id="20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</w:t>
      </w:r>
      <w:r w:rsidR="00631A7B" w:rsidRPr="00605C39">
        <w:rPr>
          <w:rFonts w:ascii="Times New Roman" w:hAnsi="Times New Roman" w:cs="Times New Roman"/>
        </w:rPr>
        <w:t xml:space="preserve">Al riguardo è significativo il fenomeno </w:t>
      </w:r>
      <w:r w:rsidRPr="00605C39">
        <w:rPr>
          <w:rFonts w:ascii="Times New Roman" w:hAnsi="Times New Roman" w:cs="Times New Roman"/>
          <w:bCs/>
          <w:i/>
        </w:rPr>
        <w:t>Second Life</w:t>
      </w:r>
      <w:r w:rsidR="00631A7B" w:rsidRPr="00605C39">
        <w:rPr>
          <w:rFonts w:ascii="Times New Roman" w:hAnsi="Times New Roman" w:cs="Times New Roman"/>
          <w:bCs/>
          <w:i/>
        </w:rPr>
        <w:t>,</w:t>
      </w:r>
      <w:r w:rsidRPr="00605C39">
        <w:rPr>
          <w:rStyle w:val="apple-converted-space"/>
          <w:rFonts w:ascii="Times New Roman" w:hAnsi="Times New Roman" w:cs="Times New Roman"/>
        </w:rPr>
        <w:t xml:space="preserve"> </w:t>
      </w:r>
      <w:r w:rsidRPr="00605C39">
        <w:rPr>
          <w:rFonts w:ascii="Times New Roman" w:hAnsi="Times New Roman" w:cs="Times New Roman"/>
        </w:rPr>
        <w:t>un mondo virtuale cui si accede mediante un programma</w:t>
      </w:r>
      <w:r w:rsidRPr="00605C39">
        <w:rPr>
          <w:rStyle w:val="apple-converted-space"/>
          <w:rFonts w:ascii="Times New Roman" w:hAnsi="Times New Roman" w:cs="Times New Roman"/>
        </w:rPr>
        <w:t> </w:t>
      </w:r>
      <w:r w:rsidRPr="00605C39">
        <w:rPr>
          <w:rFonts w:ascii="Times New Roman" w:hAnsi="Times New Roman" w:cs="Times New Roman"/>
        </w:rPr>
        <w:t xml:space="preserve"> gratuito che permette agli utenti, rappresentati da</w:t>
      </w:r>
      <w:r w:rsidR="00347D66" w:rsidRPr="00605C39">
        <w:rPr>
          <w:rStyle w:val="apple-converted-space"/>
          <w:rFonts w:ascii="Times New Roman" w:hAnsi="Times New Roman" w:cs="Times New Roman"/>
        </w:rPr>
        <w:t xml:space="preserve"> </w:t>
      </w:r>
      <w:r w:rsidRPr="00605C39">
        <w:rPr>
          <w:rStyle w:val="apple-converted-space"/>
          <w:rFonts w:ascii="Times New Roman" w:hAnsi="Times New Roman" w:cs="Times New Roman"/>
        </w:rPr>
        <w:t>una propria immagine (</w:t>
      </w:r>
      <w:r w:rsidRPr="00605C39">
        <w:rPr>
          <w:rFonts w:ascii="Times New Roman" w:hAnsi="Times New Roman" w:cs="Times New Roman"/>
          <w:i/>
        </w:rPr>
        <w:t>avatar</w:t>
      </w:r>
      <w:r w:rsidRPr="00605C39">
        <w:rPr>
          <w:rFonts w:ascii="Times New Roman" w:hAnsi="Times New Roman" w:cs="Times New Roman"/>
        </w:rPr>
        <w:t>),</w:t>
      </w:r>
      <w:r w:rsidR="00B22E27" w:rsidRPr="00605C39">
        <w:rPr>
          <w:rStyle w:val="apple-converted-space"/>
          <w:rFonts w:ascii="Times New Roman" w:hAnsi="Times New Roman" w:cs="Times New Roman"/>
        </w:rPr>
        <w:t xml:space="preserve"> </w:t>
      </w:r>
      <w:r w:rsidRPr="00605C39">
        <w:rPr>
          <w:rFonts w:ascii="Times New Roman" w:hAnsi="Times New Roman" w:cs="Times New Roman"/>
        </w:rPr>
        <w:t xml:space="preserve">di interagire gli uni con gli altri. I residenti possono esplorare, socializzare, incontrare altri residenti e gestire attività di gruppo o individuali, creare partnership, sposarsi, realizzare progetti, comprare terreni, costruire, lavorare e </w:t>
      </w:r>
      <w:proofErr w:type="spellStart"/>
      <w:r w:rsidRPr="00605C39">
        <w:rPr>
          <w:rFonts w:ascii="Times New Roman" w:hAnsi="Times New Roman" w:cs="Times New Roman"/>
        </w:rPr>
        <w:t>teletrasportarsi</w:t>
      </w:r>
      <w:proofErr w:type="spellEnd"/>
      <w:r w:rsidRPr="00605C39">
        <w:rPr>
          <w:rFonts w:ascii="Times New Roman" w:hAnsi="Times New Roman" w:cs="Times New Roman"/>
        </w:rPr>
        <w:t xml:space="preserve"> nel passato e viaggiare attraverso le isole e le terre che formano il mondo virtuale, i cui dati digitali sono immagazzinati e a disposizione. </w:t>
      </w:r>
      <w:r w:rsidR="006D7C63" w:rsidRPr="00605C39">
        <w:rPr>
          <w:rFonts w:ascii="Times New Roman" w:hAnsi="Times New Roman" w:cs="Times New Roman"/>
        </w:rPr>
        <w:t>Ci s</w:t>
      </w:r>
      <w:r w:rsidR="00B22E27" w:rsidRPr="00605C39">
        <w:rPr>
          <w:rFonts w:ascii="Times New Roman" w:hAnsi="Times New Roman" w:cs="Times New Roman"/>
        </w:rPr>
        <w:t xml:space="preserve">ono milioni di persone collegate </w:t>
      </w:r>
      <w:r w:rsidR="009F1A2E" w:rsidRPr="00605C39">
        <w:rPr>
          <w:rFonts w:ascii="Times New Roman" w:hAnsi="Times New Roman" w:cs="Times New Roman"/>
        </w:rPr>
        <w:t>ch</w:t>
      </w:r>
      <w:r w:rsidR="00B22E27" w:rsidRPr="00605C39">
        <w:rPr>
          <w:rFonts w:ascii="Times New Roman" w:hAnsi="Times New Roman" w:cs="Times New Roman"/>
        </w:rPr>
        <w:t xml:space="preserve">e vivono la loro </w:t>
      </w:r>
      <w:r w:rsidR="00B22E27" w:rsidRPr="00605C39">
        <w:rPr>
          <w:rFonts w:ascii="Times New Roman" w:hAnsi="Times New Roman" w:cs="Times New Roman"/>
          <w:i/>
        </w:rPr>
        <w:t>Second Life</w:t>
      </w:r>
      <w:r w:rsidR="00B22E27" w:rsidRPr="00605C39">
        <w:rPr>
          <w:rFonts w:ascii="Times New Roman" w:hAnsi="Times New Roman" w:cs="Times New Roman"/>
        </w:rPr>
        <w:t xml:space="preserve">. </w:t>
      </w:r>
      <w:proofErr w:type="spellStart"/>
      <w:r w:rsidR="00347D66" w:rsidRPr="00605C39">
        <w:rPr>
          <w:rFonts w:ascii="Times New Roman" w:hAnsi="Times New Roman" w:cs="Times New Roman"/>
        </w:rPr>
        <w:t>Cfr</w:t>
      </w:r>
      <w:proofErr w:type="spellEnd"/>
      <w:r w:rsidR="00347D66" w:rsidRPr="00605C39">
        <w:rPr>
          <w:rFonts w:ascii="Times New Roman" w:hAnsi="Times New Roman" w:cs="Times New Roman"/>
        </w:rPr>
        <w:t xml:space="preserve"> </w:t>
      </w:r>
      <w:r w:rsidRPr="00605C39">
        <w:rPr>
          <w:rFonts w:ascii="Times New Roman" w:hAnsi="Times New Roman" w:cs="Times New Roman"/>
        </w:rPr>
        <w:t xml:space="preserve">l’articolo apparso su </w:t>
      </w:r>
      <w:r w:rsidRPr="00605C39">
        <w:rPr>
          <w:rFonts w:ascii="Times New Roman" w:hAnsi="Times New Roman" w:cs="Times New Roman"/>
          <w:i/>
        </w:rPr>
        <w:t>La Civiltà Cattolica</w:t>
      </w:r>
      <w:r w:rsidRPr="00605C39">
        <w:rPr>
          <w:rFonts w:ascii="Times New Roman" w:hAnsi="Times New Roman" w:cs="Times New Roman"/>
        </w:rPr>
        <w:t xml:space="preserve">, a cura di Antonio </w:t>
      </w:r>
      <w:proofErr w:type="spellStart"/>
      <w:r w:rsidRPr="00605C39">
        <w:rPr>
          <w:rFonts w:ascii="Times New Roman" w:hAnsi="Times New Roman" w:cs="Times New Roman"/>
        </w:rPr>
        <w:t>Spadaro</w:t>
      </w:r>
      <w:proofErr w:type="spellEnd"/>
      <w:r w:rsidRPr="00605C39">
        <w:rPr>
          <w:rFonts w:ascii="Times New Roman" w:hAnsi="Times New Roman" w:cs="Times New Roman"/>
        </w:rPr>
        <w:t xml:space="preserve">: </w:t>
      </w:r>
      <w:r w:rsidRPr="00605C39">
        <w:rPr>
          <w:rFonts w:ascii="Times New Roman" w:hAnsi="Times New Roman" w:cs="Times New Roman"/>
          <w:i/>
        </w:rPr>
        <w:t xml:space="preserve">«Second Life»: il desiderio di un’«altra vita», </w:t>
      </w:r>
      <w:r w:rsidRPr="00605C39">
        <w:rPr>
          <w:rFonts w:ascii="Times New Roman" w:hAnsi="Times New Roman" w:cs="Times New Roman"/>
        </w:rPr>
        <w:t>2007/III, p. 266-278.</w:t>
      </w:r>
    </w:p>
  </w:footnote>
  <w:footnote w:id="21">
    <w:p w:rsidR="00D55F6F" w:rsidRPr="00605C39" w:rsidRDefault="00D55F6F" w:rsidP="00605C39">
      <w:pPr>
        <w:pStyle w:val="Footnote0"/>
        <w:shd w:val="clear" w:color="auto" w:fill="auto"/>
        <w:tabs>
          <w:tab w:val="left" w:pos="470"/>
        </w:tabs>
        <w:spacing w:line="240" w:lineRule="auto"/>
        <w:ind w:left="20" w:right="20" w:hanging="20"/>
        <w:rPr>
          <w:rFonts w:ascii="Times New Roman" w:hAnsi="Times New Roman"/>
          <w:sz w:val="20"/>
          <w:szCs w:val="20"/>
        </w:rPr>
      </w:pPr>
      <w:r w:rsidRPr="00605C39">
        <w:rPr>
          <w:rFonts w:ascii="Times New Roman" w:hAnsi="Times New Roman"/>
          <w:sz w:val="20"/>
          <w:szCs w:val="20"/>
          <w:vertAlign w:val="superscript"/>
        </w:rPr>
        <w:footnoteRef/>
      </w:r>
      <w:r w:rsidRPr="00605C39">
        <w:rPr>
          <w:rFonts w:ascii="Times New Roman" w:hAnsi="Times New Roman"/>
          <w:sz w:val="20"/>
          <w:szCs w:val="20"/>
        </w:rPr>
        <w:t xml:space="preserve">  Consideriamo qui le opere di </w:t>
      </w:r>
      <w:proofErr w:type="spellStart"/>
      <w:r w:rsidRPr="00605C39">
        <w:rPr>
          <w:rFonts w:ascii="Times New Roman" w:hAnsi="Times New Roman"/>
          <w:sz w:val="20"/>
          <w:szCs w:val="20"/>
        </w:rPr>
        <w:t>Zygmunt</w:t>
      </w:r>
      <w:proofErr w:type="spellEnd"/>
      <w:r w:rsidRPr="00605C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05C39">
        <w:rPr>
          <w:rFonts w:ascii="Times New Roman" w:hAnsi="Times New Roman"/>
          <w:sz w:val="20"/>
          <w:szCs w:val="20"/>
        </w:rPr>
        <w:t>Bauman</w:t>
      </w:r>
      <w:proofErr w:type="spellEnd"/>
      <w:r w:rsidRPr="00605C39">
        <w:rPr>
          <w:rFonts w:ascii="Times New Roman" w:hAnsi="Times New Roman"/>
          <w:sz w:val="20"/>
          <w:szCs w:val="20"/>
        </w:rPr>
        <w:t xml:space="preserve">, </w:t>
      </w:r>
      <w:r w:rsidRPr="00605C39">
        <w:rPr>
          <w:rFonts w:ascii="Times New Roman" w:hAnsi="Times New Roman"/>
          <w:i/>
          <w:sz w:val="20"/>
          <w:szCs w:val="20"/>
        </w:rPr>
        <w:t>La modernità liquida</w:t>
      </w:r>
      <w:r w:rsidRPr="00605C39">
        <w:rPr>
          <w:rFonts w:ascii="Times New Roman" w:hAnsi="Times New Roman"/>
          <w:sz w:val="20"/>
          <w:szCs w:val="20"/>
        </w:rPr>
        <w:t xml:space="preserve">, Editori Laterza, Bari, 2009 e </w:t>
      </w:r>
      <w:r w:rsidRPr="00605C39">
        <w:rPr>
          <w:rFonts w:ascii="Times New Roman" w:hAnsi="Times New Roman"/>
          <w:i/>
          <w:sz w:val="20"/>
          <w:szCs w:val="20"/>
        </w:rPr>
        <w:t>La Società individualizzata</w:t>
      </w:r>
      <w:r w:rsidRPr="00605C39">
        <w:rPr>
          <w:rFonts w:ascii="Times New Roman" w:hAnsi="Times New Roman"/>
          <w:sz w:val="20"/>
          <w:szCs w:val="20"/>
        </w:rPr>
        <w:t>, Il Mulino, Bologna 2010.</w:t>
      </w:r>
    </w:p>
  </w:footnote>
  <w:footnote w:id="22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proofErr w:type="spellStart"/>
      <w:r w:rsidRPr="00605C39">
        <w:rPr>
          <w:rFonts w:ascii="Times New Roman" w:hAnsi="Times New Roman" w:cs="Times New Roman"/>
        </w:rPr>
        <w:t>Zygmunt</w:t>
      </w:r>
      <w:proofErr w:type="spellEnd"/>
      <w:r w:rsidRPr="00605C39">
        <w:rPr>
          <w:rFonts w:ascii="Times New Roman" w:hAnsi="Times New Roman" w:cs="Times New Roman"/>
        </w:rPr>
        <w:t xml:space="preserve"> </w:t>
      </w:r>
      <w:proofErr w:type="spellStart"/>
      <w:r w:rsidRPr="00605C39">
        <w:rPr>
          <w:rFonts w:ascii="Times New Roman" w:hAnsi="Times New Roman" w:cs="Times New Roman"/>
        </w:rPr>
        <w:t>Bauman</w:t>
      </w:r>
      <w:proofErr w:type="spellEnd"/>
      <w:r w:rsidRPr="00605C39">
        <w:rPr>
          <w:rFonts w:ascii="Times New Roman" w:hAnsi="Times New Roman" w:cs="Times New Roman"/>
        </w:rPr>
        <w:t xml:space="preserve">, </w:t>
      </w:r>
      <w:r w:rsidRPr="00605C39">
        <w:rPr>
          <w:rFonts w:ascii="Times New Roman" w:hAnsi="Times New Roman" w:cs="Times New Roman"/>
          <w:i/>
        </w:rPr>
        <w:t>La modernità liquida</w:t>
      </w:r>
      <w:r w:rsidRPr="00605C39">
        <w:rPr>
          <w:rFonts w:ascii="Times New Roman" w:hAnsi="Times New Roman" w:cs="Times New Roman"/>
        </w:rPr>
        <w:t>, Laterza, Bari 2009, p.105.</w:t>
      </w:r>
    </w:p>
  </w:footnote>
  <w:footnote w:id="23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>Idem, p.110.</w:t>
      </w:r>
    </w:p>
  </w:footnote>
  <w:footnote w:id="24">
    <w:p w:rsidR="00ED5319" w:rsidRPr="00605C39" w:rsidRDefault="00ED5319" w:rsidP="00605C39">
      <w:pPr>
        <w:pStyle w:val="Titolo2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605C39">
        <w:rPr>
          <w:rStyle w:val="Rimandonotaapidipagina"/>
          <w:b w:val="0"/>
          <w:sz w:val="20"/>
          <w:szCs w:val="20"/>
        </w:rPr>
        <w:footnoteRef/>
      </w:r>
      <w:r w:rsidRPr="00605C39">
        <w:rPr>
          <w:b w:val="0"/>
          <w:sz w:val="20"/>
          <w:szCs w:val="20"/>
        </w:rPr>
        <w:t xml:space="preserve"> Il Documento di </w:t>
      </w:r>
      <w:proofErr w:type="spellStart"/>
      <w:r w:rsidRPr="00605C39">
        <w:rPr>
          <w:b w:val="0"/>
          <w:sz w:val="20"/>
          <w:szCs w:val="20"/>
        </w:rPr>
        <w:t>Aparecida</w:t>
      </w:r>
      <w:proofErr w:type="spellEnd"/>
      <w:r w:rsidRPr="00605C39">
        <w:rPr>
          <w:b w:val="0"/>
          <w:sz w:val="20"/>
          <w:szCs w:val="20"/>
        </w:rPr>
        <w:t>, della V Conferenza Generale dell’Episcopato di Ame</w:t>
      </w:r>
      <w:r w:rsidR="00942B6A" w:rsidRPr="00605C39">
        <w:rPr>
          <w:b w:val="0"/>
          <w:sz w:val="20"/>
          <w:szCs w:val="20"/>
        </w:rPr>
        <w:t xml:space="preserve">rica Latina e Caraibi </w:t>
      </w:r>
      <w:r w:rsidRPr="00605C39">
        <w:rPr>
          <w:b w:val="0"/>
          <w:sz w:val="20"/>
          <w:szCs w:val="20"/>
        </w:rPr>
        <w:t xml:space="preserve"> (2007) dedica il n.486 al </w:t>
      </w:r>
      <w:r w:rsidRPr="00605C39">
        <w:rPr>
          <w:b w:val="0"/>
          <w:i/>
          <w:sz w:val="20"/>
          <w:szCs w:val="20"/>
        </w:rPr>
        <w:t>“</w:t>
      </w:r>
      <w:proofErr w:type="spellStart"/>
      <w:r w:rsidRPr="00605C39">
        <w:rPr>
          <w:b w:val="0"/>
          <w:i/>
          <w:sz w:val="20"/>
          <w:szCs w:val="20"/>
        </w:rPr>
        <w:t>Conocer</w:t>
      </w:r>
      <w:proofErr w:type="spellEnd"/>
      <w:r w:rsidRPr="00605C39">
        <w:rPr>
          <w:b w:val="0"/>
          <w:i/>
          <w:sz w:val="20"/>
          <w:szCs w:val="20"/>
        </w:rPr>
        <w:t xml:space="preserve"> y valorar esta </w:t>
      </w:r>
      <w:proofErr w:type="spellStart"/>
      <w:r w:rsidRPr="00605C39">
        <w:rPr>
          <w:b w:val="0"/>
          <w:i/>
          <w:sz w:val="20"/>
          <w:szCs w:val="20"/>
        </w:rPr>
        <w:t>nueva</w:t>
      </w:r>
      <w:proofErr w:type="spellEnd"/>
      <w:r w:rsidRPr="00605C39">
        <w:rPr>
          <w:b w:val="0"/>
          <w:i/>
          <w:sz w:val="20"/>
          <w:szCs w:val="20"/>
        </w:rPr>
        <w:t xml:space="preserve"> cultura de la </w:t>
      </w:r>
      <w:proofErr w:type="spellStart"/>
      <w:r w:rsidRPr="00605C39">
        <w:rPr>
          <w:b w:val="0"/>
          <w:i/>
          <w:sz w:val="20"/>
          <w:szCs w:val="20"/>
        </w:rPr>
        <w:t>comunicación</w:t>
      </w:r>
      <w:proofErr w:type="spellEnd"/>
      <w:r w:rsidRPr="00605C39">
        <w:rPr>
          <w:b w:val="0"/>
          <w:i/>
          <w:sz w:val="20"/>
          <w:szCs w:val="20"/>
        </w:rPr>
        <w:t>”</w:t>
      </w:r>
      <w:r w:rsidRPr="00605C39">
        <w:rPr>
          <w:b w:val="0"/>
          <w:sz w:val="20"/>
          <w:szCs w:val="20"/>
        </w:rPr>
        <w:t xml:space="preserve"> offrendo indicazioni pratiche</w:t>
      </w:r>
      <w:r w:rsidRPr="00605C39">
        <w:rPr>
          <w:b w:val="0"/>
          <w:i/>
          <w:sz w:val="20"/>
          <w:szCs w:val="20"/>
        </w:rPr>
        <w:t>.</w:t>
      </w:r>
    </w:p>
  </w:footnote>
  <w:footnote w:id="25">
    <w:p w:rsidR="0088631F" w:rsidRPr="00605C39" w:rsidRDefault="0088631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</w:t>
      </w:r>
      <w:r w:rsidRPr="00605C39">
        <w:rPr>
          <w:rFonts w:ascii="Times New Roman" w:eastAsia="Times New Roman" w:hAnsi="Times New Roman" w:cs="Times New Roman"/>
        </w:rPr>
        <w:t xml:space="preserve">Giovanni Paolo II, Lettera Apostolica del 24 gennaio 2005, </w:t>
      </w:r>
      <w:r w:rsidRPr="00605C39">
        <w:rPr>
          <w:rFonts w:ascii="Times New Roman" w:eastAsia="Times New Roman" w:hAnsi="Times New Roman" w:cs="Times New Roman"/>
          <w:i/>
          <w:iCs/>
        </w:rPr>
        <w:t>Il rapido sviluppo</w:t>
      </w:r>
      <w:r w:rsidRPr="00605C39">
        <w:rPr>
          <w:rFonts w:ascii="Times New Roman" w:eastAsia="Times New Roman" w:hAnsi="Times New Roman" w:cs="Times New Roman"/>
        </w:rPr>
        <w:t>, 14.</w:t>
      </w:r>
    </w:p>
  </w:footnote>
  <w:footnote w:id="26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</w:t>
      </w:r>
      <w:hyperlink r:id="rId4" w:history="1">
        <w:r w:rsidRPr="00605C39">
          <w:rPr>
            <w:rStyle w:val="Collegamentoipertestuale"/>
            <w:rFonts w:ascii="Times New Roman" w:eastAsia="Times New Roman" w:hAnsi="Times New Roman" w:cs="Times New Roman"/>
            <w:i/>
            <w:iCs/>
          </w:rPr>
          <w:t>Il rapido sviluppo</w:t>
        </w:r>
      </w:hyperlink>
      <w:r w:rsidRPr="00605C39">
        <w:rPr>
          <w:rFonts w:ascii="Times New Roman" w:eastAsia="Times New Roman" w:hAnsi="Times New Roman" w:cs="Times New Roman"/>
        </w:rPr>
        <w:t>, n.2</w:t>
      </w:r>
      <w:r w:rsidR="00152528" w:rsidRPr="00605C39">
        <w:rPr>
          <w:rFonts w:ascii="Times New Roman" w:eastAsia="Times New Roman" w:hAnsi="Times New Roman" w:cs="Times New Roman"/>
        </w:rPr>
        <w:t xml:space="preserve"> e 8</w:t>
      </w:r>
      <w:r w:rsidRPr="00605C39">
        <w:rPr>
          <w:rFonts w:ascii="Times New Roman" w:eastAsia="Times New Roman" w:hAnsi="Times New Roman" w:cs="Times New Roman"/>
        </w:rPr>
        <w:t>.</w:t>
      </w:r>
    </w:p>
  </w:footnote>
  <w:footnote w:id="27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</w:t>
      </w:r>
      <w:r w:rsidRPr="00605C39">
        <w:rPr>
          <w:rFonts w:ascii="Times New Roman" w:hAnsi="Times New Roman" w:cs="Times New Roman"/>
          <w:i/>
        </w:rPr>
        <w:t>Ibidem</w:t>
      </w:r>
      <w:r w:rsidRPr="00605C39">
        <w:rPr>
          <w:rFonts w:ascii="Times New Roman" w:hAnsi="Times New Roman" w:cs="Times New Roman"/>
        </w:rPr>
        <w:t>, 11.</w:t>
      </w:r>
      <w:r w:rsidR="00CC5D71" w:rsidRPr="00605C39">
        <w:rPr>
          <w:rFonts w:ascii="Times New Roman" w:hAnsi="Times New Roman" w:cs="Times New Roman"/>
        </w:rPr>
        <w:t xml:space="preserve"> </w:t>
      </w:r>
    </w:p>
  </w:footnote>
  <w:footnote w:id="28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L'</w:t>
      </w:r>
      <w:r w:rsidRPr="00605C39">
        <w:rPr>
          <w:rFonts w:ascii="Times New Roman" w:hAnsi="Times New Roman" w:cs="Times New Roman"/>
          <w:bCs/>
          <w:i/>
        </w:rPr>
        <w:t>avatar</w:t>
      </w:r>
      <w:r w:rsidRPr="00605C39">
        <w:rPr>
          <w:rFonts w:ascii="Times New Roman" w:hAnsi="Times New Roman" w:cs="Times New Roman"/>
        </w:rPr>
        <w:t xml:space="preserve"> è un'immagine scelta per rappresentare la propria identità in comunità virtuali, luoghi di aggregazione, discussione, o di gioco on-line. Il termine è stato popolarizzato da un film di grande successo.</w:t>
      </w:r>
    </w:p>
  </w:footnote>
  <w:footnote w:id="29">
    <w:p w:rsidR="00127C2B" w:rsidRPr="00605C39" w:rsidRDefault="00127C2B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Ho presente la scena  vivace e simpatica dei 6 novizi di Velletri e del loro padre maestro</w:t>
      </w:r>
      <w:r w:rsidR="00156242">
        <w:rPr>
          <w:rFonts w:ascii="Times New Roman" w:hAnsi="Times New Roman" w:cs="Times New Roman"/>
        </w:rPr>
        <w:t xml:space="preserve">, dopo cena, </w:t>
      </w:r>
      <w:r w:rsidRPr="00605C39">
        <w:rPr>
          <w:rFonts w:ascii="Times New Roman" w:hAnsi="Times New Roman" w:cs="Times New Roman"/>
        </w:rPr>
        <w:t xml:space="preserve"> nella sala dei </w:t>
      </w:r>
      <w:proofErr w:type="spellStart"/>
      <w:r w:rsidRPr="00605C39">
        <w:rPr>
          <w:rFonts w:ascii="Times New Roman" w:hAnsi="Times New Roman" w:cs="Times New Roman"/>
        </w:rPr>
        <w:t>computers</w:t>
      </w:r>
      <w:proofErr w:type="spellEnd"/>
      <w:r w:rsidRPr="00605C39">
        <w:rPr>
          <w:rFonts w:ascii="Times New Roman" w:hAnsi="Times New Roman" w:cs="Times New Roman"/>
        </w:rPr>
        <w:t xml:space="preserve"> di Villa Borgia. Mi ci sono affacciato alcune volte: ciascuno con computer, cuffie e microfono, chi parlava in italiano, chi in spagnolo, chi in rumeno, chi in tono serio e confidenziale, chi scherzando ad alta voce, chi parlando alla famiglia, chi ad amici… Altro che la ricreazione in cortile (fatta prima!) mi trovavo in una piazza mediatica mondiale.</w:t>
      </w:r>
    </w:p>
  </w:footnote>
  <w:footnote w:id="30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Non si pensi che riguardi solo i religiosi di qualche paese più ricco economicamente. Per conoscenza diretta so che i giovani che entrano in Congregazione oggi – dalla Costa d’Avorio al Brasile, dalla Polonia all’India – pur provenendo da ambienti geografico-culturali molto diversi sono tutti formati nell’unico ambiente/cultura virtuale cui hanno facile ed economico accesso.</w:t>
      </w:r>
    </w:p>
  </w:footnote>
  <w:footnote w:id="31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L’unica regola comune di Congregazione che sento il dovere di richiamare è quella di </w:t>
      </w:r>
      <w:r w:rsidRPr="009B7C2F">
        <w:rPr>
          <w:rFonts w:ascii="Times New Roman" w:hAnsi="Times New Roman" w:cs="Times New Roman"/>
          <w:i/>
        </w:rPr>
        <w:t>lasciare il mondo virtuale fuori della propria camera da letto</w:t>
      </w:r>
      <w:r w:rsidRPr="00605C39">
        <w:rPr>
          <w:rFonts w:ascii="Times New Roman" w:hAnsi="Times New Roman" w:cs="Times New Roman"/>
        </w:rPr>
        <w:t xml:space="preserve">, riservata all’intimità personale, al silenzio e al riposo. Le motivazioni che hanno portato a proibire la televisione dalla propria camera sono le medesime, e oggi più urgenti, che devono far escludere l’uso dei mass media informatici in camera. </w:t>
      </w:r>
    </w:p>
  </w:footnote>
  <w:footnote w:id="32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Fonts w:ascii="Times New Roman" w:hAnsi="Times New Roman" w:cs="Times New Roman"/>
        </w:rPr>
        <w:t xml:space="preserve"> </w:t>
      </w: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Benedetto XVI,</w:t>
      </w:r>
      <w:r w:rsidR="00605C39" w:rsidRPr="00605C39">
        <w:rPr>
          <w:rFonts w:ascii="Times New Roman" w:hAnsi="Times New Roman" w:cs="Times New Roman"/>
        </w:rPr>
        <w:t xml:space="preserve"> </w:t>
      </w:r>
      <w:hyperlink r:id="rId5" w:history="1">
        <w:r w:rsidR="00605C39" w:rsidRPr="00605C39">
          <w:rPr>
            <w:rStyle w:val="Collegamentoipertestuale"/>
            <w:rFonts w:ascii="Times New Roman" w:hAnsi="Times New Roman" w:cs="Times New Roman"/>
            <w:i/>
            <w:u w:val="none"/>
            <w:shd w:val="clear" w:color="auto" w:fill="FFFFFF"/>
          </w:rPr>
          <w:t>“</w:t>
        </w:r>
        <w:r w:rsidR="00605C39" w:rsidRPr="00605C39">
          <w:rPr>
            <w:rStyle w:val="Collegamentoipertestuale"/>
            <w:rFonts w:ascii="Times New Roman" w:hAnsi="Times New Roman" w:cs="Times New Roman"/>
            <w:bCs/>
            <w:i/>
            <w:u w:val="none"/>
          </w:rPr>
          <w:t>Verità, annuncio e autenticità di vita nell’era digitale”</w:t>
        </w:r>
      </w:hyperlink>
      <w:r w:rsidR="00605C39" w:rsidRPr="00605C39">
        <w:rPr>
          <w:rStyle w:val="Corpotesto1"/>
          <w:rFonts w:ascii="Times New Roman" w:hAnsi="Times New Roman" w:cs="Times New Roman"/>
          <w:i/>
          <w:sz w:val="20"/>
          <w:szCs w:val="20"/>
        </w:rPr>
        <w:t>, cit.</w:t>
      </w:r>
    </w:p>
  </w:footnote>
  <w:footnote w:id="33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Si tratta della </w:t>
      </w:r>
      <w:r w:rsidRPr="00605C39">
        <w:rPr>
          <w:rFonts w:ascii="Times New Roman" w:eastAsia="Times New Roman" w:hAnsi="Times New Roman" w:cs="Times New Roman"/>
        </w:rPr>
        <w:t>Circolare “</w:t>
      </w:r>
      <w:r w:rsidRPr="00605C39">
        <w:rPr>
          <w:rFonts w:ascii="Times New Roman" w:eastAsia="Times New Roman" w:hAnsi="Times New Roman" w:cs="Times New Roman"/>
          <w:i/>
        </w:rPr>
        <w:t>Con il coraggio di Don Bosco nelle nuove frontiere della comunicazione sociale</w:t>
      </w:r>
      <w:r w:rsidRPr="00605C39">
        <w:rPr>
          <w:rFonts w:ascii="Times New Roman" w:eastAsia="Times New Roman" w:hAnsi="Times New Roman" w:cs="Times New Roman"/>
        </w:rPr>
        <w:t>” del 24 giugno 2005; Atti del Consiglio Generale n.390.</w:t>
      </w:r>
    </w:p>
  </w:footnote>
  <w:footnote w:id="34">
    <w:p w:rsidR="00AB17E9" w:rsidRPr="00605C39" w:rsidRDefault="00AB17E9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Ancora una volta rimando al Messaggio di Benedetto XVI </w:t>
      </w:r>
      <w:hyperlink r:id="rId6" w:history="1">
        <w:r w:rsidR="00605C39" w:rsidRPr="00605C39">
          <w:rPr>
            <w:rStyle w:val="Collegamentoipertestuale"/>
            <w:rFonts w:ascii="Times New Roman" w:hAnsi="Times New Roman" w:cs="Times New Roman"/>
            <w:i/>
            <w:u w:val="none"/>
            <w:shd w:val="clear" w:color="auto" w:fill="FFFFFF"/>
          </w:rPr>
          <w:t>“</w:t>
        </w:r>
        <w:r w:rsidR="00605C39" w:rsidRPr="00605C39">
          <w:rPr>
            <w:rStyle w:val="Collegamentoipertestuale"/>
            <w:rFonts w:ascii="Times New Roman" w:hAnsi="Times New Roman" w:cs="Times New Roman"/>
            <w:bCs/>
            <w:i/>
            <w:u w:val="none"/>
          </w:rPr>
          <w:t>Verità, annuncio e autenticità di vita nell’era digitale”</w:t>
        </w:r>
      </w:hyperlink>
      <w:r w:rsidRPr="00605C39">
        <w:rPr>
          <w:rFonts w:ascii="Times New Roman" w:hAnsi="Times New Roman" w:cs="Times New Roman"/>
        </w:rPr>
        <w:t>.</w:t>
      </w:r>
    </w:p>
  </w:footnote>
  <w:footnote w:id="35">
    <w:p w:rsidR="0040448B" w:rsidRPr="00605C39" w:rsidRDefault="0040448B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In questo senso </w:t>
      </w:r>
      <w:r w:rsidR="00890054" w:rsidRPr="00605C39">
        <w:rPr>
          <w:rFonts w:ascii="Times New Roman" w:hAnsi="Times New Roman" w:cs="Times New Roman"/>
        </w:rPr>
        <w:t xml:space="preserve">è utile la lettura </w:t>
      </w:r>
      <w:r w:rsidR="001B4742">
        <w:rPr>
          <w:rFonts w:ascii="Times New Roman" w:hAnsi="Times New Roman" w:cs="Times New Roman"/>
        </w:rPr>
        <w:t>d</w:t>
      </w:r>
      <w:r w:rsidR="00890054" w:rsidRPr="00605C39">
        <w:rPr>
          <w:rFonts w:ascii="Times New Roman" w:hAnsi="Times New Roman" w:cs="Times New Roman"/>
        </w:rPr>
        <w:t xml:space="preserve">i Jonah Lynch, </w:t>
      </w:r>
      <w:r w:rsidR="00890054" w:rsidRPr="00605C39">
        <w:rPr>
          <w:rFonts w:ascii="Times New Roman" w:hAnsi="Times New Roman" w:cs="Times New Roman"/>
          <w:i/>
        </w:rPr>
        <w:t>Il profumo dei limoni</w:t>
      </w:r>
      <w:r w:rsidR="00890054" w:rsidRPr="00605C39">
        <w:rPr>
          <w:rFonts w:ascii="Times New Roman" w:hAnsi="Times New Roman" w:cs="Times New Roman"/>
        </w:rPr>
        <w:t xml:space="preserve">. </w:t>
      </w:r>
      <w:r w:rsidR="00890054" w:rsidRPr="00605C39">
        <w:rPr>
          <w:rFonts w:ascii="Times New Roman" w:hAnsi="Times New Roman" w:cs="Times New Roman"/>
          <w:i/>
        </w:rPr>
        <w:t xml:space="preserve">Tecnologia e rapporti umani nell’era di </w:t>
      </w:r>
      <w:proofErr w:type="spellStart"/>
      <w:r w:rsidR="00890054" w:rsidRPr="00605C39">
        <w:rPr>
          <w:rFonts w:ascii="Times New Roman" w:hAnsi="Times New Roman" w:cs="Times New Roman"/>
          <w:i/>
        </w:rPr>
        <w:t>Facebook</w:t>
      </w:r>
      <w:proofErr w:type="spellEnd"/>
      <w:r w:rsidR="00890054" w:rsidRPr="00605C39">
        <w:rPr>
          <w:rFonts w:ascii="Times New Roman" w:hAnsi="Times New Roman" w:cs="Times New Roman"/>
        </w:rPr>
        <w:t xml:space="preserve">, </w:t>
      </w:r>
      <w:proofErr w:type="spellStart"/>
      <w:r w:rsidR="00890054" w:rsidRPr="00605C39">
        <w:rPr>
          <w:rFonts w:ascii="Times New Roman" w:hAnsi="Times New Roman" w:cs="Times New Roman"/>
        </w:rPr>
        <w:t>Lindau</w:t>
      </w:r>
      <w:proofErr w:type="spellEnd"/>
      <w:r w:rsidR="00890054" w:rsidRPr="00605C39">
        <w:rPr>
          <w:rFonts w:ascii="Times New Roman" w:hAnsi="Times New Roman" w:cs="Times New Roman"/>
        </w:rPr>
        <w:t xml:space="preserve">, Torino, 2011. </w:t>
      </w:r>
      <w:r w:rsidR="00703B2C" w:rsidRPr="00605C39">
        <w:rPr>
          <w:rFonts w:ascii="Times New Roman" w:hAnsi="Times New Roman" w:cs="Times New Roman"/>
        </w:rPr>
        <w:t>“</w:t>
      </w:r>
      <w:r w:rsidR="00D46DF4" w:rsidRPr="00605C39">
        <w:rPr>
          <w:rFonts w:ascii="Times New Roman" w:hAnsi="Times New Roman" w:cs="Times New Roman"/>
          <w:i/>
        </w:rPr>
        <w:t>Cosa c</w:t>
      </w:r>
      <w:r w:rsidR="001B4742">
        <w:rPr>
          <w:rFonts w:ascii="Times New Roman" w:hAnsi="Times New Roman" w:cs="Times New Roman"/>
          <w:i/>
        </w:rPr>
        <w:t>’</w:t>
      </w:r>
      <w:r w:rsidR="00D46DF4" w:rsidRPr="00605C39">
        <w:rPr>
          <w:rFonts w:ascii="Times New Roman" w:hAnsi="Times New Roman" w:cs="Times New Roman"/>
          <w:i/>
        </w:rPr>
        <w:t>entrano</w:t>
      </w:r>
      <w:r w:rsidR="00890054" w:rsidRPr="00605C39">
        <w:rPr>
          <w:rFonts w:ascii="Times New Roman" w:hAnsi="Times New Roman" w:cs="Times New Roman"/>
          <w:i/>
        </w:rPr>
        <w:t xml:space="preserve"> limoni con la tecnologia</w:t>
      </w:r>
      <w:r w:rsidR="00703B2C" w:rsidRPr="00605C39">
        <w:rPr>
          <w:rFonts w:ascii="Times New Roman" w:hAnsi="Times New Roman" w:cs="Times New Roman"/>
          <w:i/>
        </w:rPr>
        <w:t xml:space="preserve">?”, </w:t>
      </w:r>
      <w:r w:rsidR="00703B2C" w:rsidRPr="00605C39">
        <w:rPr>
          <w:rFonts w:ascii="Times New Roman" w:hAnsi="Times New Roman" w:cs="Times New Roman"/>
        </w:rPr>
        <w:t>si chiede l’autore. “</w:t>
      </w:r>
      <w:r w:rsidR="00890054" w:rsidRPr="00605C39">
        <w:rPr>
          <w:rFonts w:ascii="Times New Roman" w:hAnsi="Times New Roman" w:cs="Times New Roman"/>
          <w:i/>
        </w:rPr>
        <w:t xml:space="preserve">Un limone colto dall'albero </w:t>
      </w:r>
      <w:r w:rsidR="00703B2C" w:rsidRPr="00605C39">
        <w:rPr>
          <w:rFonts w:ascii="Times New Roman" w:hAnsi="Times New Roman" w:cs="Times New Roman"/>
          <w:i/>
        </w:rPr>
        <w:t>ha l</w:t>
      </w:r>
      <w:r w:rsidR="00890054" w:rsidRPr="00605C39">
        <w:rPr>
          <w:rFonts w:ascii="Times New Roman" w:hAnsi="Times New Roman" w:cs="Times New Roman"/>
          <w:i/>
        </w:rPr>
        <w:t>a scorza ruvida. Se la si schiaccia un po'</w:t>
      </w:r>
      <w:r w:rsidR="00D46DF4" w:rsidRPr="00605C39">
        <w:rPr>
          <w:rFonts w:ascii="Times New Roman" w:hAnsi="Times New Roman" w:cs="Times New Roman"/>
          <w:i/>
        </w:rPr>
        <w:t xml:space="preserve"> </w:t>
      </w:r>
      <w:r w:rsidR="00890054" w:rsidRPr="00605C39">
        <w:rPr>
          <w:rFonts w:ascii="Times New Roman" w:hAnsi="Times New Roman" w:cs="Times New Roman"/>
          <w:i/>
        </w:rPr>
        <w:t xml:space="preserve"> esce un olio profumato e d'improvviso la superficie diventa liscia</w:t>
      </w:r>
      <w:r w:rsidR="00703B2C" w:rsidRPr="00605C39">
        <w:rPr>
          <w:rFonts w:ascii="Times New Roman" w:hAnsi="Times New Roman" w:cs="Times New Roman"/>
          <w:i/>
        </w:rPr>
        <w:t>. E</w:t>
      </w:r>
      <w:r w:rsidR="00890054" w:rsidRPr="00605C39">
        <w:rPr>
          <w:rFonts w:ascii="Times New Roman" w:hAnsi="Times New Roman" w:cs="Times New Roman"/>
          <w:i/>
        </w:rPr>
        <w:t xml:space="preserve"> poi c'è quel succo asprigno, così buono sulla cotoletta e con le ostriche, n</w:t>
      </w:r>
      <w:r w:rsidR="00703B2C" w:rsidRPr="00605C39">
        <w:rPr>
          <w:rFonts w:ascii="Times New Roman" w:hAnsi="Times New Roman" w:cs="Times New Roman"/>
          <w:i/>
        </w:rPr>
        <w:t xml:space="preserve">ei drink </w:t>
      </w:r>
      <w:r w:rsidR="00890054" w:rsidRPr="00605C39">
        <w:rPr>
          <w:rFonts w:ascii="Times New Roman" w:hAnsi="Times New Roman" w:cs="Times New Roman"/>
          <w:i/>
        </w:rPr>
        <w:t xml:space="preserve">estivi e nel tè caldo! </w:t>
      </w:r>
      <w:r w:rsidR="00703B2C" w:rsidRPr="00605C39">
        <w:rPr>
          <w:rFonts w:ascii="Times New Roman" w:hAnsi="Times New Roman" w:cs="Times New Roman"/>
          <w:i/>
        </w:rPr>
        <w:t xml:space="preserve">Tatto, </w:t>
      </w:r>
      <w:r w:rsidR="00890054" w:rsidRPr="00605C39">
        <w:rPr>
          <w:rFonts w:ascii="Times New Roman" w:hAnsi="Times New Roman" w:cs="Times New Roman"/>
          <w:i/>
        </w:rPr>
        <w:t>olfatto, gusto. Tre dei cinque sensi non possono essere trasmessi attraverso la tecnologia. Tre quinti della realtà</w:t>
      </w:r>
      <w:r w:rsidR="00703B2C" w:rsidRPr="00605C39">
        <w:rPr>
          <w:rFonts w:ascii="Times New Roman" w:hAnsi="Times New Roman" w:cs="Times New Roman"/>
          <w:i/>
        </w:rPr>
        <w:t>, il 60%. Questo libro è un invito a farci caso”.</w:t>
      </w:r>
    </w:p>
  </w:footnote>
  <w:footnote w:id="36">
    <w:p w:rsidR="008E5FC3" w:rsidRPr="00605C39" w:rsidRDefault="008E5FC3" w:rsidP="00605C39">
      <w:pPr>
        <w:pStyle w:val="Footnote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605C39">
        <w:rPr>
          <w:rFonts w:ascii="Times New Roman" w:hAnsi="Times New Roman"/>
          <w:sz w:val="20"/>
          <w:szCs w:val="20"/>
          <w:vertAlign w:val="superscript"/>
        </w:rPr>
        <w:footnoteRef/>
      </w:r>
      <w:r w:rsidRPr="00605C39">
        <w:rPr>
          <w:rFonts w:ascii="Times New Roman" w:hAnsi="Times New Roman"/>
          <w:sz w:val="20"/>
          <w:szCs w:val="20"/>
        </w:rPr>
        <w:t xml:space="preserve">  </w:t>
      </w:r>
      <w:r w:rsidRPr="00605C39">
        <w:rPr>
          <w:rStyle w:val="Corpotesto1"/>
          <w:rFonts w:ascii="Times New Roman" w:hAnsi="Times New Roman" w:cs="Times New Roman"/>
          <w:sz w:val="20"/>
          <w:szCs w:val="20"/>
        </w:rPr>
        <w:t xml:space="preserve">Messaggio </w:t>
      </w:r>
      <w:hyperlink r:id="rId7" w:history="1">
        <w:r w:rsidR="00605C39" w:rsidRPr="00605C39">
          <w:rPr>
            <w:rStyle w:val="Collegamentoipertestuale"/>
            <w:rFonts w:ascii="Times New Roman" w:hAnsi="Times New Roman"/>
            <w:i/>
            <w:sz w:val="20"/>
            <w:szCs w:val="20"/>
            <w:u w:val="none"/>
            <w:shd w:val="clear" w:color="auto" w:fill="FFFFFF"/>
          </w:rPr>
          <w:t>“</w:t>
        </w:r>
        <w:r w:rsidR="00605C39" w:rsidRPr="00605C39">
          <w:rPr>
            <w:rStyle w:val="Collegamentoipertestuale"/>
            <w:rFonts w:ascii="Times New Roman" w:hAnsi="Times New Roman"/>
            <w:bCs/>
            <w:i/>
            <w:sz w:val="20"/>
            <w:szCs w:val="20"/>
            <w:u w:val="none"/>
          </w:rPr>
          <w:t>Verità, annuncio e autenticità di vita nell’era digitale”</w:t>
        </w:r>
      </w:hyperlink>
      <w:r w:rsidR="00605C39" w:rsidRPr="00605C39">
        <w:rPr>
          <w:rStyle w:val="Corpotesto1"/>
          <w:rFonts w:ascii="Times New Roman" w:hAnsi="Times New Roman" w:cs="Times New Roman"/>
          <w:i/>
          <w:sz w:val="20"/>
          <w:szCs w:val="20"/>
        </w:rPr>
        <w:t>, cit.</w:t>
      </w:r>
    </w:p>
  </w:footnote>
  <w:footnote w:id="37">
    <w:p w:rsidR="00844D5A" w:rsidRPr="00237BF3" w:rsidRDefault="00844D5A" w:rsidP="00237BF3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37B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237BF3">
        <w:rPr>
          <w:rFonts w:ascii="Times New Roman" w:hAnsi="Times New Roman" w:cs="Times New Roman"/>
          <w:sz w:val="20"/>
          <w:szCs w:val="20"/>
        </w:rPr>
        <w:t xml:space="preserve"> Su questo avevo già scritto nella Circolare </w:t>
      </w:r>
      <w:hyperlink r:id="rId8" w:history="1">
        <w:r w:rsidR="00237BF3">
          <w:rPr>
            <w:rStyle w:val="Collegamentoipertestuale"/>
            <w:rFonts w:ascii="Times New Roman" w:hAnsi="Times New Roman" w:cs="Times New Roman"/>
            <w:i/>
            <w:sz w:val="20"/>
            <w:szCs w:val="20"/>
            <w:u w:val="none"/>
          </w:rPr>
          <w:t>“Il Signore sa che ci siamo”</w:t>
        </w:r>
        <w:r w:rsidR="00237BF3" w:rsidRPr="00237BF3">
          <w:rPr>
            <w:rStyle w:val="Collegamentoipertestuale"/>
            <w:rFonts w:ascii="Times New Roman" w:hAnsi="Times New Roman" w:cs="Times New Roman"/>
            <w:sz w:val="20"/>
            <w:szCs w:val="20"/>
            <w:u w:val="none"/>
          </w:rPr>
          <w:t>:</w:t>
        </w:r>
      </w:hyperlink>
      <w:r w:rsidR="00237BF3" w:rsidRPr="00237BF3">
        <w:rPr>
          <w:rFonts w:ascii="Times New Roman" w:hAnsi="Times New Roman" w:cs="Times New Roman"/>
          <w:sz w:val="20"/>
          <w:szCs w:val="20"/>
        </w:rPr>
        <w:t xml:space="preserve"> </w:t>
      </w:r>
      <w:r w:rsidR="00237BF3" w:rsidRPr="00237BF3">
        <w:rPr>
          <w:rFonts w:ascii="Times New Roman" w:hAnsi="Times New Roman" w:cs="Times New Roman"/>
          <w:i/>
          <w:sz w:val="20"/>
          <w:szCs w:val="20"/>
        </w:rPr>
        <w:t xml:space="preserve">Atti e comunicazioni </w:t>
      </w:r>
      <w:r w:rsidR="00237BF3" w:rsidRPr="00237BF3">
        <w:rPr>
          <w:rFonts w:ascii="Times New Roman" w:hAnsi="Times New Roman" w:cs="Times New Roman"/>
          <w:sz w:val="20"/>
          <w:szCs w:val="20"/>
        </w:rPr>
        <w:t>2010, n.23</w:t>
      </w:r>
      <w:r w:rsidR="00237BF3">
        <w:rPr>
          <w:rFonts w:ascii="Times New Roman" w:hAnsi="Times New Roman" w:cs="Times New Roman"/>
          <w:sz w:val="20"/>
          <w:szCs w:val="20"/>
        </w:rPr>
        <w:t>3, p.235-248.</w:t>
      </w:r>
    </w:p>
  </w:footnote>
  <w:footnote w:id="38">
    <w:p w:rsidR="00E945D6" w:rsidRPr="00605C39" w:rsidRDefault="00E945D6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</w:t>
      </w:r>
      <w:proofErr w:type="spellStart"/>
      <w:r w:rsidRPr="00605C39">
        <w:rPr>
          <w:rFonts w:ascii="Times New Roman" w:hAnsi="Times New Roman" w:cs="Times New Roman"/>
        </w:rPr>
        <w:t>Gv</w:t>
      </w:r>
      <w:proofErr w:type="spellEnd"/>
      <w:r w:rsidRPr="00605C39">
        <w:rPr>
          <w:rFonts w:ascii="Times New Roman" w:hAnsi="Times New Roman" w:cs="Times New Roman"/>
        </w:rPr>
        <w:t xml:space="preserve"> 21, 6; la rete virtuale </w:t>
      </w:r>
      <w:r w:rsidR="00156242">
        <w:rPr>
          <w:rFonts w:ascii="Times New Roman" w:hAnsi="Times New Roman" w:cs="Times New Roman"/>
        </w:rPr>
        <w:t>è un nuovo ambito di apostolato ed è anche un nuovo strumento di apostolato.</w:t>
      </w:r>
      <w:r w:rsidRPr="00605C39">
        <w:rPr>
          <w:rFonts w:ascii="Times New Roman" w:hAnsi="Times New Roman" w:cs="Times New Roman"/>
        </w:rPr>
        <w:t xml:space="preserve"> </w:t>
      </w:r>
    </w:p>
  </w:footnote>
  <w:footnote w:id="39">
    <w:p w:rsidR="00097370" w:rsidRPr="00605C39" w:rsidRDefault="00097370" w:rsidP="00605C39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605C39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605C39">
        <w:rPr>
          <w:rFonts w:ascii="Times New Roman" w:hAnsi="Times New Roman" w:cs="Times New Roman"/>
          <w:sz w:val="20"/>
          <w:szCs w:val="20"/>
        </w:rPr>
        <w:t xml:space="preserve"> Può valere come esempio l’atteggiamento di Don Orione di fronte </w:t>
      </w:r>
      <w:r w:rsidR="00174BE2" w:rsidRPr="00605C39">
        <w:rPr>
          <w:rFonts w:ascii="Times New Roman" w:hAnsi="Times New Roman" w:cs="Times New Roman"/>
          <w:sz w:val="20"/>
          <w:szCs w:val="20"/>
        </w:rPr>
        <w:t>all’</w:t>
      </w:r>
      <w:r w:rsidRPr="00605C39">
        <w:rPr>
          <w:rFonts w:ascii="Times New Roman" w:hAnsi="Times New Roman" w:cs="Times New Roman"/>
          <w:sz w:val="20"/>
          <w:szCs w:val="20"/>
        </w:rPr>
        <w:t>avanzare dell’ “</w:t>
      </w:r>
      <w:r w:rsidRPr="00605C39">
        <w:rPr>
          <w:rFonts w:ascii="Times New Roman" w:hAnsi="Times New Roman" w:cs="Times New Roman"/>
          <w:i/>
          <w:sz w:val="20"/>
          <w:szCs w:val="20"/>
        </w:rPr>
        <w:t>epoca della democrazia</w:t>
      </w:r>
      <w:r w:rsidRPr="00605C39">
        <w:rPr>
          <w:rFonts w:ascii="Times New Roman" w:hAnsi="Times New Roman" w:cs="Times New Roman"/>
          <w:sz w:val="20"/>
          <w:szCs w:val="20"/>
        </w:rPr>
        <w:t xml:space="preserve">” che, </w:t>
      </w:r>
      <w:r w:rsidRPr="00605C39">
        <w:rPr>
          <w:rFonts w:ascii="Times New Roman" w:hAnsi="Times New Roman" w:cs="Times New Roman"/>
          <w:spacing w:val="-3"/>
          <w:sz w:val="20"/>
          <w:szCs w:val="20"/>
        </w:rPr>
        <w:t>all'inizio del sec. XX, portò scompiglio, chiusure e timori, anche in un certo ambito del mondo cattolico, ten</w:t>
      </w:r>
      <w:r w:rsidR="00D46DF4" w:rsidRPr="00605C39">
        <w:rPr>
          <w:rFonts w:ascii="Times New Roman" w:hAnsi="Times New Roman" w:cs="Times New Roman"/>
          <w:spacing w:val="-3"/>
          <w:sz w:val="20"/>
          <w:szCs w:val="20"/>
        </w:rPr>
        <w:t>tato di demonizzare il fenomeno</w:t>
      </w:r>
      <w:r w:rsidRPr="00605C39">
        <w:rPr>
          <w:rFonts w:ascii="Times New Roman" w:hAnsi="Times New Roman" w:cs="Times New Roman"/>
          <w:spacing w:val="-3"/>
          <w:sz w:val="20"/>
          <w:szCs w:val="20"/>
        </w:rPr>
        <w:t xml:space="preserve"> come proveniente dalle forze del male. Don Orione, nel 1905</w:t>
      </w:r>
      <w:r w:rsidR="00D46DF4" w:rsidRPr="00605C39">
        <w:rPr>
          <w:rFonts w:ascii="Times New Roman" w:hAnsi="Times New Roman" w:cs="Times New Roman"/>
          <w:spacing w:val="-3"/>
          <w:sz w:val="20"/>
          <w:szCs w:val="20"/>
        </w:rPr>
        <w:t>,</w:t>
      </w:r>
      <w:r w:rsidRPr="00605C39">
        <w:rPr>
          <w:rFonts w:ascii="Times New Roman" w:hAnsi="Times New Roman" w:cs="Times New Roman"/>
          <w:spacing w:val="-3"/>
          <w:sz w:val="20"/>
          <w:szCs w:val="20"/>
        </w:rPr>
        <w:t xml:space="preserve"> scrive: "</w:t>
      </w:r>
      <w:r w:rsidRPr="00605C39">
        <w:rPr>
          <w:rFonts w:ascii="Times New Roman" w:hAnsi="Times New Roman" w:cs="Times New Roman"/>
          <w:i/>
          <w:spacing w:val="-3"/>
          <w:sz w:val="20"/>
          <w:szCs w:val="20"/>
        </w:rPr>
        <w:t>La democrazia si avanza con nuovi bisogni e con nuovi pericoli. Non impauriamocene però, amici miei, ma siamo, per carità, gente di fede larga e larga di nuovi aiuti, se vogliamo davvero essere la gente del nostro tempo: la democrazia si avanza, accogliamola amichevolmente, incanaliamola nel suo alveo, cristianizziamola nelle sue fonti, che sono la gioventù...</w:t>
      </w:r>
      <w:r w:rsidRPr="00605C39">
        <w:rPr>
          <w:rFonts w:ascii="Times New Roman" w:hAnsi="Times New Roman" w:cs="Times New Roman"/>
          <w:spacing w:val="-3"/>
          <w:sz w:val="20"/>
          <w:szCs w:val="20"/>
        </w:rPr>
        <w:t xml:space="preserve">"; </w:t>
      </w:r>
      <w:r w:rsidRPr="00605C39">
        <w:rPr>
          <w:rFonts w:ascii="Times New Roman" w:hAnsi="Times New Roman" w:cs="Times New Roman"/>
          <w:i/>
          <w:spacing w:val="-3"/>
          <w:sz w:val="20"/>
          <w:szCs w:val="20"/>
        </w:rPr>
        <w:t>Sui passi di Don Orione</w:t>
      </w:r>
      <w:r w:rsidRPr="00605C39">
        <w:rPr>
          <w:rFonts w:ascii="Times New Roman" w:hAnsi="Times New Roman" w:cs="Times New Roman"/>
          <w:spacing w:val="-3"/>
          <w:sz w:val="20"/>
          <w:szCs w:val="20"/>
        </w:rPr>
        <w:t xml:space="preserve">, p. 213. Qualcosa del genere non dovremo forse fare in epoca di </w:t>
      </w:r>
      <w:proofErr w:type="spellStart"/>
      <w:r w:rsidRPr="00605C39">
        <w:rPr>
          <w:rFonts w:ascii="Times New Roman" w:hAnsi="Times New Roman" w:cs="Times New Roman"/>
          <w:spacing w:val="-3"/>
          <w:sz w:val="20"/>
          <w:szCs w:val="20"/>
        </w:rPr>
        <w:t>cibercultura</w:t>
      </w:r>
      <w:proofErr w:type="spellEnd"/>
      <w:r w:rsidRPr="00605C39">
        <w:rPr>
          <w:rFonts w:ascii="Times New Roman" w:hAnsi="Times New Roman" w:cs="Times New Roman"/>
          <w:spacing w:val="-3"/>
          <w:sz w:val="20"/>
          <w:szCs w:val="20"/>
        </w:rPr>
        <w:t xml:space="preserve"> e di mondo virtuale?</w:t>
      </w:r>
    </w:p>
  </w:footnote>
  <w:footnote w:id="40">
    <w:p w:rsidR="00D55F6F" w:rsidRPr="00605C39" w:rsidRDefault="00D55F6F" w:rsidP="00605C3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605C39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605C39">
        <w:rPr>
          <w:rFonts w:ascii="Times New Roman" w:hAnsi="Times New Roman" w:cs="Times New Roman"/>
          <w:sz w:val="20"/>
          <w:szCs w:val="20"/>
        </w:rPr>
        <w:t xml:space="preserve"> Don Orione meglio precisava questa espressione dicendo “</w:t>
      </w:r>
      <w:r w:rsidRPr="00605C39">
        <w:rPr>
          <w:rFonts w:ascii="Times New Roman" w:hAnsi="Times New Roman" w:cs="Times New Roman"/>
          <w:i/>
          <w:sz w:val="20"/>
          <w:szCs w:val="20"/>
        </w:rPr>
        <w:t>non voglio gente fiacca; piccola di testa e di cuore, priva di ogni sana, moderna, necessaria e buona iniziativa, priva del necessario coraggio! Confidare non in noi, ma in Dio, e avanti con animo alto, con cuore grande, con grande coraggio!</w:t>
      </w:r>
      <w:r w:rsidR="001C5898" w:rsidRPr="00605C39">
        <w:rPr>
          <w:rFonts w:ascii="Times New Roman" w:hAnsi="Times New Roman" w:cs="Times New Roman"/>
          <w:sz w:val="20"/>
          <w:szCs w:val="20"/>
        </w:rPr>
        <w:t>”.</w:t>
      </w:r>
      <w:r w:rsidRPr="00605C39">
        <w:rPr>
          <w:rFonts w:ascii="Times New Roman" w:hAnsi="Times New Roman" w:cs="Times New Roman"/>
          <w:sz w:val="20"/>
          <w:szCs w:val="20"/>
        </w:rPr>
        <w:t xml:space="preserve"> Si veda</w:t>
      </w:r>
      <w:r w:rsidR="001C5898" w:rsidRPr="00605C39">
        <w:rPr>
          <w:rFonts w:ascii="Times New Roman" w:hAnsi="Times New Roman" w:cs="Times New Roman"/>
          <w:sz w:val="20"/>
          <w:szCs w:val="20"/>
        </w:rPr>
        <w:t xml:space="preserve"> anche</w:t>
      </w:r>
      <w:r w:rsidRPr="00605C3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5C39">
        <w:rPr>
          <w:rFonts w:ascii="Times New Roman" w:hAnsi="Times New Roman" w:cs="Times New Roman"/>
          <w:i/>
          <w:spacing w:val="-3"/>
          <w:sz w:val="20"/>
          <w:szCs w:val="20"/>
        </w:rPr>
        <w:t>Sui passi di Don Orione</w:t>
      </w:r>
      <w:r w:rsidRPr="00605C39"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r w:rsidR="001C5898" w:rsidRPr="00605C39">
        <w:rPr>
          <w:rFonts w:ascii="Times New Roman" w:hAnsi="Times New Roman" w:cs="Times New Roman"/>
          <w:spacing w:val="-3"/>
          <w:sz w:val="20"/>
          <w:szCs w:val="20"/>
        </w:rPr>
        <w:t>la trattazione del</w:t>
      </w:r>
      <w:r w:rsidRPr="00605C39">
        <w:rPr>
          <w:rFonts w:ascii="Times New Roman" w:hAnsi="Times New Roman" w:cs="Times New Roman"/>
          <w:spacing w:val="-3"/>
          <w:sz w:val="20"/>
          <w:szCs w:val="20"/>
        </w:rPr>
        <w:t xml:space="preserve">le caratteristiche della nostra carità apostolica: </w:t>
      </w:r>
      <w:r w:rsidRPr="00605C39">
        <w:rPr>
          <w:rFonts w:ascii="Times New Roman" w:hAnsi="Times New Roman" w:cs="Times New Roman"/>
          <w:i/>
          <w:spacing w:val="-3"/>
          <w:sz w:val="20"/>
          <w:szCs w:val="20"/>
        </w:rPr>
        <w:t xml:space="preserve">ben preparati culturalmente, audacia e carattere intraprendente, creatività e prontezza nell’azione, laboriosità, intelligenza e modernità nei mezzi e nei metodi, </w:t>
      </w:r>
      <w:r w:rsidRPr="00605C39">
        <w:rPr>
          <w:rFonts w:ascii="Times New Roman" w:hAnsi="Times New Roman" w:cs="Times New Roman"/>
          <w:spacing w:val="-3"/>
          <w:sz w:val="20"/>
          <w:szCs w:val="20"/>
        </w:rPr>
        <w:t xml:space="preserve">p.171-179. </w:t>
      </w:r>
    </w:p>
  </w:footnote>
  <w:footnote w:id="41">
    <w:p w:rsidR="006918B9" w:rsidRPr="00605C39" w:rsidRDefault="006918B9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Riconosciamo subito lo stampo di Don Orione in queste espressioni; </w:t>
      </w:r>
      <w:r w:rsidRPr="00605C39">
        <w:rPr>
          <w:rFonts w:ascii="Times New Roman" w:hAnsi="Times New Roman" w:cs="Times New Roman"/>
          <w:i/>
        </w:rPr>
        <w:t>Scritti</w:t>
      </w:r>
      <w:r w:rsidRPr="00605C39">
        <w:rPr>
          <w:rFonts w:ascii="Times New Roman" w:hAnsi="Times New Roman" w:cs="Times New Roman"/>
        </w:rPr>
        <w:t xml:space="preserve"> 79, 300.</w:t>
      </w:r>
      <w:r w:rsidR="00A140AA" w:rsidRPr="00605C39">
        <w:rPr>
          <w:rFonts w:ascii="Times New Roman" w:hAnsi="Times New Roman" w:cs="Times New Roman"/>
        </w:rPr>
        <w:t xml:space="preserve"> Parlando dell'uso </w:t>
      </w:r>
      <w:r w:rsidRPr="00605C39">
        <w:rPr>
          <w:rFonts w:ascii="Times New Roman" w:hAnsi="Times New Roman" w:cs="Times New Roman"/>
        </w:rPr>
        <w:t>di giornali e radio, Don Orione scriveva</w:t>
      </w:r>
      <w:r w:rsidR="001C5898" w:rsidRPr="00605C39">
        <w:rPr>
          <w:rFonts w:ascii="Times New Roman" w:hAnsi="Times New Roman" w:cs="Times New Roman"/>
        </w:rPr>
        <w:t>,</w:t>
      </w:r>
      <w:r w:rsidRPr="00605C39">
        <w:rPr>
          <w:rFonts w:ascii="Times New Roman" w:hAnsi="Times New Roman" w:cs="Times New Roman"/>
        </w:rPr>
        <w:t xml:space="preserve"> il 21 agosto 1935, da Buenos Aires: </w:t>
      </w:r>
      <w:r w:rsidRPr="00605C39">
        <w:rPr>
          <w:rFonts w:ascii="Times New Roman" w:hAnsi="Times New Roman" w:cs="Times New Roman"/>
          <w:i/>
        </w:rPr>
        <w:t>"Vedete, che si può e si deve essere modernissimi senza essere modernisti. E così dobbiamo essere: valerci di tutti i trovati della scienza per diffondere la parola di Dio e il bene",</w:t>
      </w:r>
      <w:r w:rsidRPr="00605C39">
        <w:rPr>
          <w:rFonts w:ascii="Times New Roman" w:hAnsi="Times New Roman" w:cs="Times New Roman"/>
        </w:rPr>
        <w:t xml:space="preserve"> </w:t>
      </w:r>
      <w:r w:rsidRPr="00605C39">
        <w:rPr>
          <w:rFonts w:ascii="Times New Roman" w:hAnsi="Times New Roman" w:cs="Times New Roman"/>
          <w:i/>
        </w:rPr>
        <w:t>Scritti</w:t>
      </w:r>
      <w:r w:rsidRPr="00605C39">
        <w:rPr>
          <w:rFonts w:ascii="Times New Roman" w:hAnsi="Times New Roman" w:cs="Times New Roman"/>
        </w:rPr>
        <w:t xml:space="preserve"> 18, 133. </w:t>
      </w:r>
      <w:r w:rsidR="00A140AA" w:rsidRPr="00605C39">
        <w:rPr>
          <w:rFonts w:ascii="Times New Roman" w:hAnsi="Times New Roman" w:cs="Times New Roman"/>
        </w:rPr>
        <w:t>Evidentemente, questo non è un incoraggiamento alla vanità e spreco nell’acquisto dei mezzi informati</w:t>
      </w:r>
      <w:r w:rsidR="006D3F08" w:rsidRPr="00605C39">
        <w:rPr>
          <w:rFonts w:ascii="Times New Roman" w:hAnsi="Times New Roman" w:cs="Times New Roman"/>
        </w:rPr>
        <w:t>ci indotti dal commercio. È sempre il motivo apostolico che deve guidare le nostre scelte degli strumenti.</w:t>
      </w:r>
    </w:p>
  </w:footnote>
  <w:footnote w:id="42">
    <w:p w:rsidR="00D55F6F" w:rsidRPr="00605C39" w:rsidRDefault="00D55F6F" w:rsidP="00605C39">
      <w:pPr>
        <w:pStyle w:val="Testonotaapidipagina"/>
        <w:jc w:val="both"/>
        <w:rPr>
          <w:rFonts w:ascii="Times New Roman" w:hAnsi="Times New Roman" w:cs="Times New Roman"/>
        </w:rPr>
      </w:pPr>
      <w:r w:rsidRPr="00605C39">
        <w:rPr>
          <w:rStyle w:val="Rimandonotaapidipagina"/>
          <w:rFonts w:ascii="Times New Roman" w:hAnsi="Times New Roman" w:cs="Times New Roman"/>
        </w:rPr>
        <w:footnoteRef/>
      </w:r>
      <w:r w:rsidRPr="00605C39">
        <w:rPr>
          <w:rFonts w:ascii="Times New Roman" w:hAnsi="Times New Roman" w:cs="Times New Roman"/>
        </w:rPr>
        <w:t xml:space="preserve"> Messaggio </w:t>
      </w:r>
      <w:hyperlink r:id="rId9" w:history="1">
        <w:r w:rsidR="00605C39" w:rsidRPr="00605C39">
          <w:rPr>
            <w:rStyle w:val="Collegamentoipertestuale"/>
            <w:rFonts w:ascii="Times New Roman" w:hAnsi="Times New Roman" w:cs="Times New Roman"/>
            <w:i/>
            <w:u w:val="none"/>
            <w:shd w:val="clear" w:color="auto" w:fill="FFFFFF"/>
          </w:rPr>
          <w:t>“</w:t>
        </w:r>
        <w:r w:rsidR="00605C39" w:rsidRPr="00605C39">
          <w:rPr>
            <w:rStyle w:val="Collegamentoipertestuale"/>
            <w:rFonts w:ascii="Times New Roman" w:hAnsi="Times New Roman" w:cs="Times New Roman"/>
            <w:bCs/>
            <w:i/>
            <w:u w:val="none"/>
          </w:rPr>
          <w:t>Verità, annuncio e autenticità di vita nell’era digitale”</w:t>
        </w:r>
      </w:hyperlink>
      <w:r w:rsidR="00605C39" w:rsidRPr="00605C39">
        <w:rPr>
          <w:rFonts w:ascii="Times New Roman" w:hAnsi="Times New Roman" w:cs="Times New Roman"/>
        </w:rPr>
        <w:t>, cit.</w:t>
      </w:r>
    </w:p>
  </w:footnote>
  <w:footnote w:id="43">
    <w:p w:rsidR="008712A1" w:rsidRPr="00482C15" w:rsidRDefault="008712A1" w:rsidP="00482C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5C39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605C39">
        <w:rPr>
          <w:rFonts w:ascii="Times New Roman" w:hAnsi="Times New Roman" w:cs="Times New Roman"/>
          <w:sz w:val="20"/>
          <w:szCs w:val="20"/>
        </w:rPr>
        <w:t xml:space="preserve"> La Norma 92 ricorda che “</w:t>
      </w:r>
      <w:r w:rsidRPr="00605C39">
        <w:rPr>
          <w:rFonts w:ascii="Times New Roman" w:hAnsi="Times New Roman" w:cs="Times New Roman"/>
          <w:i/>
          <w:sz w:val="20"/>
          <w:szCs w:val="20"/>
        </w:rPr>
        <w:t>Per essere apostoli occorre preparazione e continuo aggiornamento sia nei principi come nei metodi e negli strumenti</w:t>
      </w:r>
      <w:r w:rsidR="00D53802" w:rsidRPr="00605C39">
        <w:rPr>
          <w:rFonts w:ascii="Times New Roman" w:hAnsi="Times New Roman" w:cs="Times New Roman"/>
          <w:sz w:val="20"/>
          <w:szCs w:val="20"/>
        </w:rPr>
        <w:t>” e che “</w:t>
      </w:r>
      <w:r w:rsidRPr="00605C39">
        <w:rPr>
          <w:rFonts w:ascii="Times New Roman" w:hAnsi="Times New Roman" w:cs="Times New Roman"/>
          <w:i/>
          <w:sz w:val="20"/>
          <w:szCs w:val="20"/>
        </w:rPr>
        <w:t>l’uso sapiente dei mezzi di comunicazione sociale può offrire grandi vantaggi</w:t>
      </w:r>
      <w:r w:rsidR="00D53802" w:rsidRPr="00605C39">
        <w:rPr>
          <w:rFonts w:ascii="Times New Roman" w:hAnsi="Times New Roman" w:cs="Times New Roman"/>
          <w:sz w:val="20"/>
          <w:szCs w:val="20"/>
        </w:rPr>
        <w:t>”.</w:t>
      </w:r>
    </w:p>
  </w:footnote>
  <w:footnote w:id="44">
    <w:p w:rsidR="00CE31FA" w:rsidRPr="00CE31FA" w:rsidRDefault="00CE31FA">
      <w:pPr>
        <w:pStyle w:val="Testonotaapidipagina"/>
        <w:rPr>
          <w:rFonts w:ascii="Times New Roman" w:hAnsi="Times New Roman" w:cs="Times New Roman"/>
        </w:rPr>
      </w:pPr>
      <w:r w:rsidRPr="00CE31FA">
        <w:rPr>
          <w:rStyle w:val="Rimandonotaapidipagina"/>
          <w:rFonts w:ascii="Times New Roman" w:hAnsi="Times New Roman" w:cs="Times New Roman"/>
        </w:rPr>
        <w:footnoteRef/>
      </w:r>
      <w:r w:rsidRPr="00CE31FA">
        <w:rPr>
          <w:rFonts w:ascii="Times New Roman" w:hAnsi="Times New Roman" w:cs="Times New Roman"/>
        </w:rPr>
        <w:t xml:space="preserve"> </w:t>
      </w:r>
      <w:r w:rsidRPr="00CE31FA">
        <w:rPr>
          <w:rFonts w:ascii="Times New Roman" w:hAnsi="Times New Roman" w:cs="Times New Roman"/>
          <w:i/>
        </w:rPr>
        <w:t>Scritti</w:t>
      </w:r>
      <w:r w:rsidRPr="00CE31FA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0</w:t>
      </w:r>
      <w:r w:rsidRPr="00CE31FA">
        <w:rPr>
          <w:rFonts w:ascii="Times New Roman" w:hAnsi="Times New Roman" w:cs="Times New Roman"/>
        </w:rPr>
        <w:t>, 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F" w:rsidRDefault="00CA1502">
    <w:pPr>
      <w:pStyle w:val="Intestazione"/>
    </w:pPr>
    <w:r>
      <w:rPr>
        <w:rFonts w:ascii="Cambria" w:eastAsia="Times New Roman" w:hAnsi="Cambria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6812915</wp:posOffset>
              </wp:positionH>
              <wp:positionV relativeFrom="page">
                <wp:posOffset>2681605</wp:posOffset>
              </wp:positionV>
              <wp:extent cx="477520" cy="477520"/>
              <wp:effectExtent l="2540" t="5080" r="5715" b="317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F6F" w:rsidRPr="005F77A4" w:rsidRDefault="00D55F6F">
                          <w:pPr>
                            <w:rPr>
                              <w:rStyle w:val="Numeropagina"/>
                              <w:rFonts w:eastAsia="Arial Unicode MS"/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F2920" w:rsidRPr="00BF2920">
                            <w:rPr>
                              <w:rStyle w:val="Numeropagina"/>
                              <w:rFonts w:eastAsia="Arial Unicode MS"/>
                              <w:b/>
                              <w:noProof/>
                              <w:color w:val="FFFFFF"/>
                            </w:rPr>
                            <w:t>12</w:t>
                          </w:r>
                          <w:r>
                            <w:rPr>
                              <w:rStyle w:val="Numeropagina"/>
                              <w:rFonts w:eastAsia="Arial Unicode MS"/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536.45pt;margin-top:211.15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" o:allowincell="f" fillcolor="#9bbb59" stroked="f">
              <v:textbox inset="0,,0">
                <w:txbxContent>
                  <w:p w:rsidR="00D55F6F" w:rsidRPr="005F77A4" w:rsidRDefault="00D55F6F">
                    <w:pPr>
                      <w:rPr>
                        <w:rStyle w:val="Numeropagina"/>
                        <w:rFonts w:eastAsia="Arial Unicode MS"/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F2920" w:rsidRPr="00BF2920">
                      <w:rPr>
                        <w:rStyle w:val="Numeropagina"/>
                        <w:rFonts w:eastAsia="Arial Unicode MS"/>
                        <w:b/>
                        <w:noProof/>
                        <w:color w:val="FFFFFF"/>
                      </w:rPr>
                      <w:t>12</w:t>
                    </w:r>
                    <w:r>
                      <w:rPr>
                        <w:rStyle w:val="Numeropagina"/>
                        <w:rFonts w:eastAsia="Arial Unicode MS"/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82"/>
    <w:multiLevelType w:val="hybridMultilevel"/>
    <w:tmpl w:val="12D6EC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4884"/>
    <w:multiLevelType w:val="hybridMultilevel"/>
    <w:tmpl w:val="5FEC461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97D47F4"/>
    <w:multiLevelType w:val="hybridMultilevel"/>
    <w:tmpl w:val="4BF0A20E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83C204A"/>
    <w:multiLevelType w:val="hybridMultilevel"/>
    <w:tmpl w:val="68064350"/>
    <w:lvl w:ilvl="0" w:tplc="63D0A9B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8833ABC"/>
    <w:multiLevelType w:val="hybridMultilevel"/>
    <w:tmpl w:val="9C5011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0475E"/>
    <w:multiLevelType w:val="hybridMultilevel"/>
    <w:tmpl w:val="68064350"/>
    <w:lvl w:ilvl="0" w:tplc="63D0A9B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FC9495A-76F4-4D84-8497-D1538BCD52D8}"/>
    <w:docVar w:name="dgnword-eventsink" w:val="47490880"/>
  </w:docVars>
  <w:rsids>
    <w:rsidRoot w:val="0060061B"/>
    <w:rsid w:val="00003409"/>
    <w:rsid w:val="0000557C"/>
    <w:rsid w:val="00013D53"/>
    <w:rsid w:val="00020C05"/>
    <w:rsid w:val="00023A8A"/>
    <w:rsid w:val="00023D7D"/>
    <w:rsid w:val="00024F04"/>
    <w:rsid w:val="000257A5"/>
    <w:rsid w:val="0002673D"/>
    <w:rsid w:val="000333B9"/>
    <w:rsid w:val="00043266"/>
    <w:rsid w:val="00043B14"/>
    <w:rsid w:val="00047C06"/>
    <w:rsid w:val="00050515"/>
    <w:rsid w:val="0006154C"/>
    <w:rsid w:val="0006386D"/>
    <w:rsid w:val="00072F32"/>
    <w:rsid w:val="00073F75"/>
    <w:rsid w:val="00076AC4"/>
    <w:rsid w:val="0008119E"/>
    <w:rsid w:val="0009032E"/>
    <w:rsid w:val="00097370"/>
    <w:rsid w:val="000A6012"/>
    <w:rsid w:val="000A74AE"/>
    <w:rsid w:val="000B7DFE"/>
    <w:rsid w:val="000C0CB0"/>
    <w:rsid w:val="000D4657"/>
    <w:rsid w:val="000D6A0F"/>
    <w:rsid w:val="000D6A37"/>
    <w:rsid w:val="000E1AEF"/>
    <w:rsid w:val="000E4893"/>
    <w:rsid w:val="000F037C"/>
    <w:rsid w:val="000F1BF6"/>
    <w:rsid w:val="001042E2"/>
    <w:rsid w:val="00106976"/>
    <w:rsid w:val="00113893"/>
    <w:rsid w:val="00114B3C"/>
    <w:rsid w:val="00115EE2"/>
    <w:rsid w:val="001172FD"/>
    <w:rsid w:val="00120423"/>
    <w:rsid w:val="00121615"/>
    <w:rsid w:val="00123590"/>
    <w:rsid w:val="00127C2B"/>
    <w:rsid w:val="001301FC"/>
    <w:rsid w:val="0013047F"/>
    <w:rsid w:val="0013065A"/>
    <w:rsid w:val="00137625"/>
    <w:rsid w:val="00137BB7"/>
    <w:rsid w:val="00137BDE"/>
    <w:rsid w:val="001400E9"/>
    <w:rsid w:val="0014107F"/>
    <w:rsid w:val="00144567"/>
    <w:rsid w:val="00145799"/>
    <w:rsid w:val="0014656B"/>
    <w:rsid w:val="00146D79"/>
    <w:rsid w:val="001509F3"/>
    <w:rsid w:val="00152528"/>
    <w:rsid w:val="001527A8"/>
    <w:rsid w:val="00156242"/>
    <w:rsid w:val="001605A3"/>
    <w:rsid w:val="00160FAB"/>
    <w:rsid w:val="00161C99"/>
    <w:rsid w:val="00171842"/>
    <w:rsid w:val="00171A3A"/>
    <w:rsid w:val="001721BC"/>
    <w:rsid w:val="001730BA"/>
    <w:rsid w:val="00174BE2"/>
    <w:rsid w:val="00174D2D"/>
    <w:rsid w:val="0018303D"/>
    <w:rsid w:val="00183FD9"/>
    <w:rsid w:val="00190CA2"/>
    <w:rsid w:val="00192ED5"/>
    <w:rsid w:val="00193C38"/>
    <w:rsid w:val="001971E8"/>
    <w:rsid w:val="001A0741"/>
    <w:rsid w:val="001A4420"/>
    <w:rsid w:val="001B3C85"/>
    <w:rsid w:val="001B4742"/>
    <w:rsid w:val="001B6BA6"/>
    <w:rsid w:val="001C3918"/>
    <w:rsid w:val="001C4A45"/>
    <w:rsid w:val="001C4CA7"/>
    <w:rsid w:val="001C5898"/>
    <w:rsid w:val="001D0B2C"/>
    <w:rsid w:val="001D643E"/>
    <w:rsid w:val="001D65E0"/>
    <w:rsid w:val="001D755B"/>
    <w:rsid w:val="001E2417"/>
    <w:rsid w:val="001E2A35"/>
    <w:rsid w:val="001E605A"/>
    <w:rsid w:val="001E6583"/>
    <w:rsid w:val="001F65ED"/>
    <w:rsid w:val="001F7DB9"/>
    <w:rsid w:val="002003F4"/>
    <w:rsid w:val="00205F2C"/>
    <w:rsid w:val="0020687E"/>
    <w:rsid w:val="0021104D"/>
    <w:rsid w:val="00213CB7"/>
    <w:rsid w:val="00215642"/>
    <w:rsid w:val="002249AE"/>
    <w:rsid w:val="00232FD9"/>
    <w:rsid w:val="00234A39"/>
    <w:rsid w:val="00236FD8"/>
    <w:rsid w:val="00237BF3"/>
    <w:rsid w:val="00246471"/>
    <w:rsid w:val="0025409D"/>
    <w:rsid w:val="00263127"/>
    <w:rsid w:val="0027139E"/>
    <w:rsid w:val="0028234C"/>
    <w:rsid w:val="00283B04"/>
    <w:rsid w:val="002869A2"/>
    <w:rsid w:val="002946BF"/>
    <w:rsid w:val="002969C7"/>
    <w:rsid w:val="00297DDB"/>
    <w:rsid w:val="002B334B"/>
    <w:rsid w:val="002B4AA3"/>
    <w:rsid w:val="002B6D1B"/>
    <w:rsid w:val="002C2E0D"/>
    <w:rsid w:val="002C5B0E"/>
    <w:rsid w:val="002C7139"/>
    <w:rsid w:val="002D49D3"/>
    <w:rsid w:val="002D69C3"/>
    <w:rsid w:val="002D79CF"/>
    <w:rsid w:val="002D7E1B"/>
    <w:rsid w:val="002E1624"/>
    <w:rsid w:val="002E440E"/>
    <w:rsid w:val="002E7087"/>
    <w:rsid w:val="002F5519"/>
    <w:rsid w:val="002F5C37"/>
    <w:rsid w:val="003002B5"/>
    <w:rsid w:val="0030785F"/>
    <w:rsid w:val="00310D7F"/>
    <w:rsid w:val="00310DD2"/>
    <w:rsid w:val="00311ABC"/>
    <w:rsid w:val="0031364D"/>
    <w:rsid w:val="00313C50"/>
    <w:rsid w:val="0032188B"/>
    <w:rsid w:val="003265E0"/>
    <w:rsid w:val="00334AA1"/>
    <w:rsid w:val="003366EE"/>
    <w:rsid w:val="00336A34"/>
    <w:rsid w:val="00347D66"/>
    <w:rsid w:val="0035075A"/>
    <w:rsid w:val="00357396"/>
    <w:rsid w:val="00365FBE"/>
    <w:rsid w:val="00372008"/>
    <w:rsid w:val="00373A45"/>
    <w:rsid w:val="003742F5"/>
    <w:rsid w:val="00380D5E"/>
    <w:rsid w:val="00381B5D"/>
    <w:rsid w:val="003864C4"/>
    <w:rsid w:val="0039751E"/>
    <w:rsid w:val="00397D30"/>
    <w:rsid w:val="003A18B4"/>
    <w:rsid w:val="003A19A4"/>
    <w:rsid w:val="003A6552"/>
    <w:rsid w:val="003C1006"/>
    <w:rsid w:val="003D115C"/>
    <w:rsid w:val="003D3301"/>
    <w:rsid w:val="003D51F2"/>
    <w:rsid w:val="003D6CA8"/>
    <w:rsid w:val="003E21DF"/>
    <w:rsid w:val="003E29C7"/>
    <w:rsid w:val="003E577D"/>
    <w:rsid w:val="003E7914"/>
    <w:rsid w:val="003F3205"/>
    <w:rsid w:val="00401EBE"/>
    <w:rsid w:val="0040448B"/>
    <w:rsid w:val="0040596E"/>
    <w:rsid w:val="00405A71"/>
    <w:rsid w:val="00410337"/>
    <w:rsid w:val="00411F85"/>
    <w:rsid w:val="004120C4"/>
    <w:rsid w:val="00415FBA"/>
    <w:rsid w:val="00425946"/>
    <w:rsid w:val="00426340"/>
    <w:rsid w:val="00436F19"/>
    <w:rsid w:val="004508D4"/>
    <w:rsid w:val="0045491B"/>
    <w:rsid w:val="0047013E"/>
    <w:rsid w:val="00470758"/>
    <w:rsid w:val="0047076B"/>
    <w:rsid w:val="004721B2"/>
    <w:rsid w:val="004724B7"/>
    <w:rsid w:val="00474EFE"/>
    <w:rsid w:val="0047700E"/>
    <w:rsid w:val="00480F14"/>
    <w:rsid w:val="00482247"/>
    <w:rsid w:val="00482C15"/>
    <w:rsid w:val="004853F7"/>
    <w:rsid w:val="00494979"/>
    <w:rsid w:val="004A1B88"/>
    <w:rsid w:val="004A64F4"/>
    <w:rsid w:val="004B1039"/>
    <w:rsid w:val="004B1AF0"/>
    <w:rsid w:val="004B26B2"/>
    <w:rsid w:val="004B4590"/>
    <w:rsid w:val="004B7958"/>
    <w:rsid w:val="004B7C7E"/>
    <w:rsid w:val="004C21CD"/>
    <w:rsid w:val="004C2858"/>
    <w:rsid w:val="004C5386"/>
    <w:rsid w:val="004C7475"/>
    <w:rsid w:val="004D12F6"/>
    <w:rsid w:val="004D2A8F"/>
    <w:rsid w:val="004D3082"/>
    <w:rsid w:val="004E4151"/>
    <w:rsid w:val="004F501B"/>
    <w:rsid w:val="004F6CD4"/>
    <w:rsid w:val="004F72C5"/>
    <w:rsid w:val="004F75D1"/>
    <w:rsid w:val="00504248"/>
    <w:rsid w:val="00507FAE"/>
    <w:rsid w:val="005121BD"/>
    <w:rsid w:val="00512D91"/>
    <w:rsid w:val="0051458E"/>
    <w:rsid w:val="00514CE7"/>
    <w:rsid w:val="00515069"/>
    <w:rsid w:val="0051582E"/>
    <w:rsid w:val="00515F43"/>
    <w:rsid w:val="00516C2B"/>
    <w:rsid w:val="00520ADE"/>
    <w:rsid w:val="00522E94"/>
    <w:rsid w:val="00524089"/>
    <w:rsid w:val="005322D3"/>
    <w:rsid w:val="0053285B"/>
    <w:rsid w:val="00540346"/>
    <w:rsid w:val="00543A21"/>
    <w:rsid w:val="0055017D"/>
    <w:rsid w:val="005525EC"/>
    <w:rsid w:val="00552B41"/>
    <w:rsid w:val="00557CC1"/>
    <w:rsid w:val="00565EB4"/>
    <w:rsid w:val="00573449"/>
    <w:rsid w:val="005810B8"/>
    <w:rsid w:val="00586F19"/>
    <w:rsid w:val="00591E8E"/>
    <w:rsid w:val="00595E79"/>
    <w:rsid w:val="00595F92"/>
    <w:rsid w:val="00596989"/>
    <w:rsid w:val="005A41BF"/>
    <w:rsid w:val="005B680F"/>
    <w:rsid w:val="005C0004"/>
    <w:rsid w:val="005C26A1"/>
    <w:rsid w:val="005C3FED"/>
    <w:rsid w:val="005C72F6"/>
    <w:rsid w:val="005D0231"/>
    <w:rsid w:val="005D40B5"/>
    <w:rsid w:val="005D6F5E"/>
    <w:rsid w:val="005D79B9"/>
    <w:rsid w:val="005E0944"/>
    <w:rsid w:val="005F5B94"/>
    <w:rsid w:val="005F6AF7"/>
    <w:rsid w:val="005F700C"/>
    <w:rsid w:val="005F77A4"/>
    <w:rsid w:val="0060061B"/>
    <w:rsid w:val="00602B71"/>
    <w:rsid w:val="006036AD"/>
    <w:rsid w:val="00604D02"/>
    <w:rsid w:val="00605C39"/>
    <w:rsid w:val="006069E9"/>
    <w:rsid w:val="00612737"/>
    <w:rsid w:val="00623364"/>
    <w:rsid w:val="00624D72"/>
    <w:rsid w:val="00627004"/>
    <w:rsid w:val="00631A7B"/>
    <w:rsid w:val="00635B15"/>
    <w:rsid w:val="006427B0"/>
    <w:rsid w:val="00643D3C"/>
    <w:rsid w:val="0064607B"/>
    <w:rsid w:val="00646B70"/>
    <w:rsid w:val="00647D14"/>
    <w:rsid w:val="00651B63"/>
    <w:rsid w:val="0065205D"/>
    <w:rsid w:val="0066065F"/>
    <w:rsid w:val="00663247"/>
    <w:rsid w:val="006676F8"/>
    <w:rsid w:val="006820B1"/>
    <w:rsid w:val="006821B9"/>
    <w:rsid w:val="006835CF"/>
    <w:rsid w:val="00685E6A"/>
    <w:rsid w:val="0069166A"/>
    <w:rsid w:val="006918B9"/>
    <w:rsid w:val="00697A4E"/>
    <w:rsid w:val="006A0F72"/>
    <w:rsid w:val="006A78F1"/>
    <w:rsid w:val="006B0805"/>
    <w:rsid w:val="006B28DA"/>
    <w:rsid w:val="006C5304"/>
    <w:rsid w:val="006C57F1"/>
    <w:rsid w:val="006C7718"/>
    <w:rsid w:val="006D102A"/>
    <w:rsid w:val="006D2EBD"/>
    <w:rsid w:val="006D3F08"/>
    <w:rsid w:val="006D7C63"/>
    <w:rsid w:val="006E2059"/>
    <w:rsid w:val="006E2133"/>
    <w:rsid w:val="006F02C9"/>
    <w:rsid w:val="006F69FF"/>
    <w:rsid w:val="00703B2C"/>
    <w:rsid w:val="007075A9"/>
    <w:rsid w:val="00713BA6"/>
    <w:rsid w:val="00716A42"/>
    <w:rsid w:val="007210E0"/>
    <w:rsid w:val="0072604E"/>
    <w:rsid w:val="00727178"/>
    <w:rsid w:val="007329C2"/>
    <w:rsid w:val="00733861"/>
    <w:rsid w:val="00741227"/>
    <w:rsid w:val="0074176F"/>
    <w:rsid w:val="00745EBD"/>
    <w:rsid w:val="00747432"/>
    <w:rsid w:val="00752AFE"/>
    <w:rsid w:val="00760D1E"/>
    <w:rsid w:val="0076140D"/>
    <w:rsid w:val="007628C8"/>
    <w:rsid w:val="00764294"/>
    <w:rsid w:val="00785704"/>
    <w:rsid w:val="0078777B"/>
    <w:rsid w:val="007A3447"/>
    <w:rsid w:val="007C2665"/>
    <w:rsid w:val="007C31EB"/>
    <w:rsid w:val="007C3410"/>
    <w:rsid w:val="007C6234"/>
    <w:rsid w:val="007D2090"/>
    <w:rsid w:val="007E5D27"/>
    <w:rsid w:val="007F22FB"/>
    <w:rsid w:val="007F4A42"/>
    <w:rsid w:val="007F6F31"/>
    <w:rsid w:val="007F773E"/>
    <w:rsid w:val="008056C8"/>
    <w:rsid w:val="00806002"/>
    <w:rsid w:val="00806895"/>
    <w:rsid w:val="008078B5"/>
    <w:rsid w:val="008127AD"/>
    <w:rsid w:val="008147D8"/>
    <w:rsid w:val="00814B0A"/>
    <w:rsid w:val="00820625"/>
    <w:rsid w:val="008211BF"/>
    <w:rsid w:val="00835F54"/>
    <w:rsid w:val="008363DE"/>
    <w:rsid w:val="00844D5A"/>
    <w:rsid w:val="00854A84"/>
    <w:rsid w:val="0086014E"/>
    <w:rsid w:val="008614C4"/>
    <w:rsid w:val="0086370C"/>
    <w:rsid w:val="00863F90"/>
    <w:rsid w:val="008712A1"/>
    <w:rsid w:val="008764C0"/>
    <w:rsid w:val="0087751D"/>
    <w:rsid w:val="0088631F"/>
    <w:rsid w:val="00890054"/>
    <w:rsid w:val="0089075A"/>
    <w:rsid w:val="008A2138"/>
    <w:rsid w:val="008A3227"/>
    <w:rsid w:val="008A4D36"/>
    <w:rsid w:val="008A65E9"/>
    <w:rsid w:val="008A6AC2"/>
    <w:rsid w:val="008B0140"/>
    <w:rsid w:val="008B18BB"/>
    <w:rsid w:val="008B44C1"/>
    <w:rsid w:val="008C180A"/>
    <w:rsid w:val="008C29A5"/>
    <w:rsid w:val="008C46DB"/>
    <w:rsid w:val="008C4E29"/>
    <w:rsid w:val="008C7B51"/>
    <w:rsid w:val="008D09BF"/>
    <w:rsid w:val="008D15ED"/>
    <w:rsid w:val="008D180E"/>
    <w:rsid w:val="008D2030"/>
    <w:rsid w:val="008D3C16"/>
    <w:rsid w:val="008D7069"/>
    <w:rsid w:val="008E1193"/>
    <w:rsid w:val="008E5FC3"/>
    <w:rsid w:val="008F5190"/>
    <w:rsid w:val="008F597E"/>
    <w:rsid w:val="008F7898"/>
    <w:rsid w:val="00902ADA"/>
    <w:rsid w:val="009049AF"/>
    <w:rsid w:val="0090732A"/>
    <w:rsid w:val="00910724"/>
    <w:rsid w:val="00913DDA"/>
    <w:rsid w:val="00916E95"/>
    <w:rsid w:val="009205C9"/>
    <w:rsid w:val="00922B2B"/>
    <w:rsid w:val="00930059"/>
    <w:rsid w:val="0093030B"/>
    <w:rsid w:val="009305CA"/>
    <w:rsid w:val="00930DD4"/>
    <w:rsid w:val="00933746"/>
    <w:rsid w:val="00936444"/>
    <w:rsid w:val="00942B6A"/>
    <w:rsid w:val="00946AD9"/>
    <w:rsid w:val="00952B45"/>
    <w:rsid w:val="00971732"/>
    <w:rsid w:val="0097314F"/>
    <w:rsid w:val="0097379C"/>
    <w:rsid w:val="00973F26"/>
    <w:rsid w:val="00980409"/>
    <w:rsid w:val="009811EA"/>
    <w:rsid w:val="00981F3B"/>
    <w:rsid w:val="00985A37"/>
    <w:rsid w:val="0099063A"/>
    <w:rsid w:val="00992B13"/>
    <w:rsid w:val="00995134"/>
    <w:rsid w:val="009A730D"/>
    <w:rsid w:val="009B5353"/>
    <w:rsid w:val="009B7C2F"/>
    <w:rsid w:val="009C4E92"/>
    <w:rsid w:val="009D2433"/>
    <w:rsid w:val="009D380A"/>
    <w:rsid w:val="009D3D6F"/>
    <w:rsid w:val="009D6D43"/>
    <w:rsid w:val="009D6EE9"/>
    <w:rsid w:val="009D78DD"/>
    <w:rsid w:val="009E24DC"/>
    <w:rsid w:val="009F1A2E"/>
    <w:rsid w:val="009F1EB1"/>
    <w:rsid w:val="009F2E09"/>
    <w:rsid w:val="009F6D16"/>
    <w:rsid w:val="009F7A2E"/>
    <w:rsid w:val="009F7F2C"/>
    <w:rsid w:val="00A01335"/>
    <w:rsid w:val="00A021C9"/>
    <w:rsid w:val="00A046F8"/>
    <w:rsid w:val="00A04701"/>
    <w:rsid w:val="00A140AA"/>
    <w:rsid w:val="00A14876"/>
    <w:rsid w:val="00A5331E"/>
    <w:rsid w:val="00A6252A"/>
    <w:rsid w:val="00A63E8E"/>
    <w:rsid w:val="00A674D3"/>
    <w:rsid w:val="00A7298A"/>
    <w:rsid w:val="00A81420"/>
    <w:rsid w:val="00A832A4"/>
    <w:rsid w:val="00A8350D"/>
    <w:rsid w:val="00A861F7"/>
    <w:rsid w:val="00A86689"/>
    <w:rsid w:val="00A9092B"/>
    <w:rsid w:val="00AA2B3F"/>
    <w:rsid w:val="00AA5112"/>
    <w:rsid w:val="00AB0B9B"/>
    <w:rsid w:val="00AB1402"/>
    <w:rsid w:val="00AB17E9"/>
    <w:rsid w:val="00AB3868"/>
    <w:rsid w:val="00AB3D2E"/>
    <w:rsid w:val="00AC73FA"/>
    <w:rsid w:val="00AD06E2"/>
    <w:rsid w:val="00AD0B43"/>
    <w:rsid w:val="00AD2E8C"/>
    <w:rsid w:val="00AD3588"/>
    <w:rsid w:val="00AE0CBB"/>
    <w:rsid w:val="00AE1F31"/>
    <w:rsid w:val="00AE2D98"/>
    <w:rsid w:val="00AE4F1D"/>
    <w:rsid w:val="00AE5199"/>
    <w:rsid w:val="00AF3000"/>
    <w:rsid w:val="00AF3EE1"/>
    <w:rsid w:val="00AF62B0"/>
    <w:rsid w:val="00B01643"/>
    <w:rsid w:val="00B03E3B"/>
    <w:rsid w:val="00B06BD7"/>
    <w:rsid w:val="00B06D65"/>
    <w:rsid w:val="00B13D58"/>
    <w:rsid w:val="00B14A62"/>
    <w:rsid w:val="00B171B5"/>
    <w:rsid w:val="00B22E27"/>
    <w:rsid w:val="00B238B8"/>
    <w:rsid w:val="00B2538D"/>
    <w:rsid w:val="00B26F50"/>
    <w:rsid w:val="00B32A53"/>
    <w:rsid w:val="00B37B16"/>
    <w:rsid w:val="00B50D62"/>
    <w:rsid w:val="00B51FEB"/>
    <w:rsid w:val="00B55FC8"/>
    <w:rsid w:val="00B56D2B"/>
    <w:rsid w:val="00B607EE"/>
    <w:rsid w:val="00B652EB"/>
    <w:rsid w:val="00B70EF4"/>
    <w:rsid w:val="00B77611"/>
    <w:rsid w:val="00B77D5E"/>
    <w:rsid w:val="00B8051D"/>
    <w:rsid w:val="00BA2F63"/>
    <w:rsid w:val="00BA4B30"/>
    <w:rsid w:val="00BC0222"/>
    <w:rsid w:val="00BC128D"/>
    <w:rsid w:val="00BD064D"/>
    <w:rsid w:val="00BD0AD6"/>
    <w:rsid w:val="00BE0114"/>
    <w:rsid w:val="00BE38F3"/>
    <w:rsid w:val="00BE4F3E"/>
    <w:rsid w:val="00BF0905"/>
    <w:rsid w:val="00BF2920"/>
    <w:rsid w:val="00BF49F3"/>
    <w:rsid w:val="00C046BE"/>
    <w:rsid w:val="00C11450"/>
    <w:rsid w:val="00C12F6F"/>
    <w:rsid w:val="00C13ABE"/>
    <w:rsid w:val="00C178B6"/>
    <w:rsid w:val="00C17E0B"/>
    <w:rsid w:val="00C2051A"/>
    <w:rsid w:val="00C30B7D"/>
    <w:rsid w:val="00C324C2"/>
    <w:rsid w:val="00C325A2"/>
    <w:rsid w:val="00C45C35"/>
    <w:rsid w:val="00C50E66"/>
    <w:rsid w:val="00C5492F"/>
    <w:rsid w:val="00C607D6"/>
    <w:rsid w:val="00C60F15"/>
    <w:rsid w:val="00C64B19"/>
    <w:rsid w:val="00C65B1D"/>
    <w:rsid w:val="00C84FA6"/>
    <w:rsid w:val="00C95A23"/>
    <w:rsid w:val="00C95B20"/>
    <w:rsid w:val="00C95EE6"/>
    <w:rsid w:val="00C978AB"/>
    <w:rsid w:val="00CA1502"/>
    <w:rsid w:val="00CA1A09"/>
    <w:rsid w:val="00CA5872"/>
    <w:rsid w:val="00CC599C"/>
    <w:rsid w:val="00CC5D71"/>
    <w:rsid w:val="00CD2D22"/>
    <w:rsid w:val="00CD4551"/>
    <w:rsid w:val="00CD694A"/>
    <w:rsid w:val="00CD7415"/>
    <w:rsid w:val="00CD7667"/>
    <w:rsid w:val="00CD76B3"/>
    <w:rsid w:val="00CE1AC8"/>
    <w:rsid w:val="00CE31FA"/>
    <w:rsid w:val="00CF77D9"/>
    <w:rsid w:val="00D0140D"/>
    <w:rsid w:val="00D0684A"/>
    <w:rsid w:val="00D116AC"/>
    <w:rsid w:val="00D120A2"/>
    <w:rsid w:val="00D12B15"/>
    <w:rsid w:val="00D13652"/>
    <w:rsid w:val="00D150D9"/>
    <w:rsid w:val="00D17C9A"/>
    <w:rsid w:val="00D20CE9"/>
    <w:rsid w:val="00D21CFD"/>
    <w:rsid w:val="00D30E50"/>
    <w:rsid w:val="00D31793"/>
    <w:rsid w:val="00D35430"/>
    <w:rsid w:val="00D4160A"/>
    <w:rsid w:val="00D46DF4"/>
    <w:rsid w:val="00D53802"/>
    <w:rsid w:val="00D53F18"/>
    <w:rsid w:val="00D55F6F"/>
    <w:rsid w:val="00D56F69"/>
    <w:rsid w:val="00D74FE6"/>
    <w:rsid w:val="00D76FEB"/>
    <w:rsid w:val="00D957F3"/>
    <w:rsid w:val="00D972E4"/>
    <w:rsid w:val="00DA1959"/>
    <w:rsid w:val="00DA2C41"/>
    <w:rsid w:val="00DA7AEC"/>
    <w:rsid w:val="00DB0071"/>
    <w:rsid w:val="00DB2760"/>
    <w:rsid w:val="00DB5403"/>
    <w:rsid w:val="00DB7E3F"/>
    <w:rsid w:val="00DC0979"/>
    <w:rsid w:val="00DC4032"/>
    <w:rsid w:val="00DC4B76"/>
    <w:rsid w:val="00DD0B05"/>
    <w:rsid w:val="00DD2A9C"/>
    <w:rsid w:val="00DD3566"/>
    <w:rsid w:val="00DD50CA"/>
    <w:rsid w:val="00DE31AA"/>
    <w:rsid w:val="00DE5F4C"/>
    <w:rsid w:val="00DF07FC"/>
    <w:rsid w:val="00E01196"/>
    <w:rsid w:val="00E02B0B"/>
    <w:rsid w:val="00E0312A"/>
    <w:rsid w:val="00E06FF1"/>
    <w:rsid w:val="00E07DAE"/>
    <w:rsid w:val="00E12E24"/>
    <w:rsid w:val="00E218B2"/>
    <w:rsid w:val="00E27D9E"/>
    <w:rsid w:val="00E33DEE"/>
    <w:rsid w:val="00E34D45"/>
    <w:rsid w:val="00E34F35"/>
    <w:rsid w:val="00E35E69"/>
    <w:rsid w:val="00E43035"/>
    <w:rsid w:val="00E43050"/>
    <w:rsid w:val="00E476C4"/>
    <w:rsid w:val="00E500A4"/>
    <w:rsid w:val="00E5031F"/>
    <w:rsid w:val="00E523D2"/>
    <w:rsid w:val="00E6194E"/>
    <w:rsid w:val="00E65A4E"/>
    <w:rsid w:val="00E664EA"/>
    <w:rsid w:val="00E6717E"/>
    <w:rsid w:val="00E70BBD"/>
    <w:rsid w:val="00E74AE1"/>
    <w:rsid w:val="00E82D50"/>
    <w:rsid w:val="00E945D6"/>
    <w:rsid w:val="00EA1768"/>
    <w:rsid w:val="00EA58F2"/>
    <w:rsid w:val="00EB6206"/>
    <w:rsid w:val="00EB71CE"/>
    <w:rsid w:val="00EC2AA2"/>
    <w:rsid w:val="00ED1A78"/>
    <w:rsid w:val="00ED5319"/>
    <w:rsid w:val="00ED589A"/>
    <w:rsid w:val="00ED5F32"/>
    <w:rsid w:val="00EF4366"/>
    <w:rsid w:val="00EF6DB6"/>
    <w:rsid w:val="00F0146E"/>
    <w:rsid w:val="00F0162E"/>
    <w:rsid w:val="00F0453E"/>
    <w:rsid w:val="00F058F1"/>
    <w:rsid w:val="00F13BF2"/>
    <w:rsid w:val="00F1484B"/>
    <w:rsid w:val="00F16D9D"/>
    <w:rsid w:val="00F17842"/>
    <w:rsid w:val="00F21034"/>
    <w:rsid w:val="00F21C91"/>
    <w:rsid w:val="00F23D05"/>
    <w:rsid w:val="00F242E4"/>
    <w:rsid w:val="00F32099"/>
    <w:rsid w:val="00F36666"/>
    <w:rsid w:val="00F4710F"/>
    <w:rsid w:val="00F51052"/>
    <w:rsid w:val="00F556C2"/>
    <w:rsid w:val="00F606DD"/>
    <w:rsid w:val="00F628D2"/>
    <w:rsid w:val="00F6656D"/>
    <w:rsid w:val="00F702C0"/>
    <w:rsid w:val="00F746BB"/>
    <w:rsid w:val="00F76A53"/>
    <w:rsid w:val="00F808AC"/>
    <w:rsid w:val="00F82BAC"/>
    <w:rsid w:val="00F906E5"/>
    <w:rsid w:val="00F91FB7"/>
    <w:rsid w:val="00F94B0C"/>
    <w:rsid w:val="00FA24D5"/>
    <w:rsid w:val="00FA5AA6"/>
    <w:rsid w:val="00FB171C"/>
    <w:rsid w:val="00FC49DF"/>
    <w:rsid w:val="00FC63B0"/>
    <w:rsid w:val="00FC7304"/>
    <w:rsid w:val="00FD00A5"/>
    <w:rsid w:val="00FF0547"/>
    <w:rsid w:val="00FF262D"/>
    <w:rsid w:val="00FF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0061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D17C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33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">
    <w:name w:val="Footnote_"/>
    <w:link w:val="Footnote0"/>
    <w:rsid w:val="0060061B"/>
    <w:rPr>
      <w:sz w:val="14"/>
      <w:szCs w:val="14"/>
      <w:shd w:val="clear" w:color="auto" w:fill="FFFFFF"/>
    </w:rPr>
  </w:style>
  <w:style w:type="character" w:customStyle="1" w:styleId="Heading1">
    <w:name w:val="Heading #1_"/>
    <w:rsid w:val="0060061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Heading10">
    <w:name w:val="Heading #1"/>
    <w:rsid w:val="0060061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Heading2">
    <w:name w:val="Heading #2_"/>
    <w:rsid w:val="0060061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0">
    <w:name w:val="Heading #2"/>
    <w:rsid w:val="0060061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link w:val="Corpotesto2"/>
    <w:rsid w:val="0060061B"/>
    <w:rPr>
      <w:rFonts w:ascii="Angsana New" w:eastAsia="Angsana New" w:hAnsi="Angsana New" w:cs="Angsana New"/>
      <w:sz w:val="34"/>
      <w:szCs w:val="34"/>
      <w:shd w:val="clear" w:color="auto" w:fill="FFFFFF"/>
    </w:rPr>
  </w:style>
  <w:style w:type="character" w:customStyle="1" w:styleId="Corpotesto1">
    <w:name w:val="Corpo testo1"/>
    <w:rsid w:val="0060061B"/>
    <w:rPr>
      <w:rFonts w:ascii="Angsana New" w:eastAsia="Angsana New" w:hAnsi="Angsana New" w:cs="Angsana New"/>
      <w:sz w:val="34"/>
      <w:szCs w:val="34"/>
      <w:shd w:val="clear" w:color="auto" w:fill="FFFFFF"/>
    </w:rPr>
  </w:style>
  <w:style w:type="character" w:customStyle="1" w:styleId="Bodytext7">
    <w:name w:val="Body text (7)_"/>
    <w:link w:val="Bodytext70"/>
    <w:rsid w:val="0060061B"/>
    <w:rPr>
      <w:rFonts w:ascii="Angsana New" w:eastAsia="Angsana New" w:hAnsi="Angsana New" w:cs="Angsana New"/>
      <w:sz w:val="31"/>
      <w:szCs w:val="31"/>
      <w:shd w:val="clear" w:color="auto" w:fill="FFFFFF"/>
    </w:rPr>
  </w:style>
  <w:style w:type="character" w:customStyle="1" w:styleId="Bodytext155ptSmallCaps">
    <w:name w:val="Body text + 15;5 pt;Small Caps"/>
    <w:rsid w:val="0060061B"/>
    <w:rPr>
      <w:rFonts w:ascii="Angsana New" w:eastAsia="Angsana New" w:hAnsi="Angsana New" w:cs="Angsana New"/>
      <w:smallCaps/>
      <w:sz w:val="31"/>
      <w:szCs w:val="31"/>
      <w:shd w:val="clear" w:color="auto" w:fill="FFFFFF"/>
    </w:rPr>
  </w:style>
  <w:style w:type="paragraph" w:customStyle="1" w:styleId="Footnote0">
    <w:name w:val="Footnote"/>
    <w:basedOn w:val="Normale"/>
    <w:link w:val="Footnote"/>
    <w:rsid w:val="0060061B"/>
    <w:pPr>
      <w:shd w:val="clear" w:color="auto" w:fill="FFFFFF"/>
      <w:spacing w:line="194" w:lineRule="exact"/>
      <w:jc w:val="both"/>
    </w:pPr>
    <w:rPr>
      <w:rFonts w:ascii="Calibri" w:eastAsia="Calibri" w:hAnsi="Calibri" w:cs="Times New Roman"/>
      <w:color w:val="auto"/>
      <w:sz w:val="14"/>
      <w:szCs w:val="14"/>
      <w:lang w:eastAsia="en-US"/>
    </w:rPr>
  </w:style>
  <w:style w:type="paragraph" w:customStyle="1" w:styleId="Corpotesto2">
    <w:name w:val="Corpo testo2"/>
    <w:basedOn w:val="Normale"/>
    <w:link w:val="Bodytext"/>
    <w:rsid w:val="0060061B"/>
    <w:pPr>
      <w:shd w:val="clear" w:color="auto" w:fill="FFFFFF"/>
      <w:spacing w:line="263" w:lineRule="exact"/>
      <w:ind w:hanging="280"/>
      <w:jc w:val="both"/>
    </w:pPr>
    <w:rPr>
      <w:rFonts w:ascii="Angsana New" w:eastAsia="Angsana New" w:hAnsi="Angsana New" w:cs="Angsana New"/>
      <w:color w:val="auto"/>
      <w:sz w:val="34"/>
      <w:szCs w:val="34"/>
      <w:lang w:eastAsia="en-US"/>
    </w:rPr>
  </w:style>
  <w:style w:type="paragraph" w:customStyle="1" w:styleId="Bodytext70">
    <w:name w:val="Body text (7)"/>
    <w:basedOn w:val="Normale"/>
    <w:link w:val="Bodytext7"/>
    <w:rsid w:val="0060061B"/>
    <w:pPr>
      <w:shd w:val="clear" w:color="auto" w:fill="FFFFFF"/>
      <w:spacing w:before="720" w:after="300" w:line="0" w:lineRule="atLeast"/>
    </w:pPr>
    <w:rPr>
      <w:rFonts w:ascii="Angsana New" w:eastAsia="Angsana New" w:hAnsi="Angsana New" w:cs="Angsana New"/>
      <w:color w:val="auto"/>
      <w:sz w:val="31"/>
      <w:szCs w:val="31"/>
      <w:lang w:eastAsia="en-US"/>
    </w:rPr>
  </w:style>
  <w:style w:type="character" w:customStyle="1" w:styleId="st">
    <w:name w:val="st"/>
    <w:basedOn w:val="Carpredefinitoparagrafo"/>
    <w:rsid w:val="0060061B"/>
  </w:style>
  <w:style w:type="character" w:styleId="Enfasicorsivo">
    <w:name w:val="Emphasis"/>
    <w:uiPriority w:val="20"/>
    <w:qFormat/>
    <w:rsid w:val="0060061B"/>
    <w:rPr>
      <w:i/>
      <w:iCs/>
    </w:rPr>
  </w:style>
  <w:style w:type="paragraph" w:styleId="Testonotaapidipagina">
    <w:name w:val="footnote text"/>
    <w:basedOn w:val="Normale"/>
    <w:link w:val="TestonotaapidipaginaCarattere"/>
    <w:unhideWhenUsed/>
    <w:rsid w:val="0060061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60061B"/>
    <w:rPr>
      <w:rFonts w:ascii="Arial Unicode MS" w:eastAsia="Arial Unicode MS" w:hAnsi="Arial Unicode MS" w:cs="Arial Unicode MS"/>
      <w:color w:val="000000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6006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B6D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B6D1B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B6D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2B6D1B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styleId="Numeropagina">
    <w:name w:val="page number"/>
    <w:uiPriority w:val="99"/>
    <w:unhideWhenUsed/>
    <w:rsid w:val="002B6D1B"/>
    <w:rPr>
      <w:rFonts w:eastAsia="Times New Roman" w:cs="Times New Roman"/>
      <w:bCs w:val="0"/>
      <w:iCs w:val="0"/>
      <w:szCs w:val="22"/>
      <w:lang w:val="it-IT"/>
    </w:rPr>
  </w:style>
  <w:style w:type="table" w:styleId="Grigliatabella">
    <w:name w:val="Table Grid"/>
    <w:basedOn w:val="Tabellanormale"/>
    <w:rsid w:val="00FF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4120C4"/>
  </w:style>
  <w:style w:type="character" w:styleId="Collegamentoipertestuale">
    <w:name w:val="Hyperlink"/>
    <w:uiPriority w:val="99"/>
    <w:unhideWhenUsed/>
    <w:rsid w:val="004120C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120C4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5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65E0"/>
    <w:rPr>
      <w:rFonts w:ascii="Tahoma" w:eastAsia="Arial Unicode MS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2247"/>
    <w:pPr>
      <w:ind w:left="708"/>
    </w:pPr>
  </w:style>
  <w:style w:type="character" w:customStyle="1" w:styleId="Titolo2Carattere">
    <w:name w:val="Titolo 2 Carattere"/>
    <w:link w:val="Titolo2"/>
    <w:uiPriority w:val="9"/>
    <w:rsid w:val="00D17C9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semiHidden/>
    <w:rsid w:val="003D330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6127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Enfasigrassetto">
    <w:name w:val="Strong"/>
    <w:uiPriority w:val="22"/>
    <w:qFormat/>
    <w:rsid w:val="006127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0061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D17C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33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">
    <w:name w:val="Footnote_"/>
    <w:link w:val="Footnote0"/>
    <w:rsid w:val="0060061B"/>
    <w:rPr>
      <w:sz w:val="14"/>
      <w:szCs w:val="14"/>
      <w:shd w:val="clear" w:color="auto" w:fill="FFFFFF"/>
    </w:rPr>
  </w:style>
  <w:style w:type="character" w:customStyle="1" w:styleId="Heading1">
    <w:name w:val="Heading #1_"/>
    <w:rsid w:val="0060061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Heading10">
    <w:name w:val="Heading #1"/>
    <w:rsid w:val="0060061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Heading2">
    <w:name w:val="Heading #2_"/>
    <w:rsid w:val="0060061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0">
    <w:name w:val="Heading #2"/>
    <w:rsid w:val="0060061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link w:val="Corpotesto2"/>
    <w:rsid w:val="0060061B"/>
    <w:rPr>
      <w:rFonts w:ascii="Angsana New" w:eastAsia="Angsana New" w:hAnsi="Angsana New" w:cs="Angsana New"/>
      <w:sz w:val="34"/>
      <w:szCs w:val="34"/>
      <w:shd w:val="clear" w:color="auto" w:fill="FFFFFF"/>
    </w:rPr>
  </w:style>
  <w:style w:type="character" w:customStyle="1" w:styleId="Corpotesto1">
    <w:name w:val="Corpo testo1"/>
    <w:rsid w:val="0060061B"/>
    <w:rPr>
      <w:rFonts w:ascii="Angsana New" w:eastAsia="Angsana New" w:hAnsi="Angsana New" w:cs="Angsana New"/>
      <w:sz w:val="34"/>
      <w:szCs w:val="34"/>
      <w:shd w:val="clear" w:color="auto" w:fill="FFFFFF"/>
    </w:rPr>
  </w:style>
  <w:style w:type="character" w:customStyle="1" w:styleId="Bodytext7">
    <w:name w:val="Body text (7)_"/>
    <w:link w:val="Bodytext70"/>
    <w:rsid w:val="0060061B"/>
    <w:rPr>
      <w:rFonts w:ascii="Angsana New" w:eastAsia="Angsana New" w:hAnsi="Angsana New" w:cs="Angsana New"/>
      <w:sz w:val="31"/>
      <w:szCs w:val="31"/>
      <w:shd w:val="clear" w:color="auto" w:fill="FFFFFF"/>
    </w:rPr>
  </w:style>
  <w:style w:type="character" w:customStyle="1" w:styleId="Bodytext155ptSmallCaps">
    <w:name w:val="Body text + 15;5 pt;Small Caps"/>
    <w:rsid w:val="0060061B"/>
    <w:rPr>
      <w:rFonts w:ascii="Angsana New" w:eastAsia="Angsana New" w:hAnsi="Angsana New" w:cs="Angsana New"/>
      <w:smallCaps/>
      <w:sz w:val="31"/>
      <w:szCs w:val="31"/>
      <w:shd w:val="clear" w:color="auto" w:fill="FFFFFF"/>
    </w:rPr>
  </w:style>
  <w:style w:type="paragraph" w:customStyle="1" w:styleId="Footnote0">
    <w:name w:val="Footnote"/>
    <w:basedOn w:val="Normale"/>
    <w:link w:val="Footnote"/>
    <w:rsid w:val="0060061B"/>
    <w:pPr>
      <w:shd w:val="clear" w:color="auto" w:fill="FFFFFF"/>
      <w:spacing w:line="194" w:lineRule="exact"/>
      <w:jc w:val="both"/>
    </w:pPr>
    <w:rPr>
      <w:rFonts w:ascii="Calibri" w:eastAsia="Calibri" w:hAnsi="Calibri" w:cs="Times New Roman"/>
      <w:color w:val="auto"/>
      <w:sz w:val="14"/>
      <w:szCs w:val="14"/>
      <w:lang w:eastAsia="en-US"/>
    </w:rPr>
  </w:style>
  <w:style w:type="paragraph" w:customStyle="1" w:styleId="Corpotesto2">
    <w:name w:val="Corpo testo2"/>
    <w:basedOn w:val="Normale"/>
    <w:link w:val="Bodytext"/>
    <w:rsid w:val="0060061B"/>
    <w:pPr>
      <w:shd w:val="clear" w:color="auto" w:fill="FFFFFF"/>
      <w:spacing w:line="263" w:lineRule="exact"/>
      <w:ind w:hanging="280"/>
      <w:jc w:val="both"/>
    </w:pPr>
    <w:rPr>
      <w:rFonts w:ascii="Angsana New" w:eastAsia="Angsana New" w:hAnsi="Angsana New" w:cs="Angsana New"/>
      <w:color w:val="auto"/>
      <w:sz w:val="34"/>
      <w:szCs w:val="34"/>
      <w:lang w:eastAsia="en-US"/>
    </w:rPr>
  </w:style>
  <w:style w:type="paragraph" w:customStyle="1" w:styleId="Bodytext70">
    <w:name w:val="Body text (7)"/>
    <w:basedOn w:val="Normale"/>
    <w:link w:val="Bodytext7"/>
    <w:rsid w:val="0060061B"/>
    <w:pPr>
      <w:shd w:val="clear" w:color="auto" w:fill="FFFFFF"/>
      <w:spacing w:before="720" w:after="300" w:line="0" w:lineRule="atLeast"/>
    </w:pPr>
    <w:rPr>
      <w:rFonts w:ascii="Angsana New" w:eastAsia="Angsana New" w:hAnsi="Angsana New" w:cs="Angsana New"/>
      <w:color w:val="auto"/>
      <w:sz w:val="31"/>
      <w:szCs w:val="31"/>
      <w:lang w:eastAsia="en-US"/>
    </w:rPr>
  </w:style>
  <w:style w:type="character" w:customStyle="1" w:styleId="st">
    <w:name w:val="st"/>
    <w:basedOn w:val="Carpredefinitoparagrafo"/>
    <w:rsid w:val="0060061B"/>
  </w:style>
  <w:style w:type="character" w:styleId="Enfasicorsivo">
    <w:name w:val="Emphasis"/>
    <w:uiPriority w:val="20"/>
    <w:qFormat/>
    <w:rsid w:val="0060061B"/>
    <w:rPr>
      <w:i/>
      <w:iCs/>
    </w:rPr>
  </w:style>
  <w:style w:type="paragraph" w:styleId="Testonotaapidipagina">
    <w:name w:val="footnote text"/>
    <w:basedOn w:val="Normale"/>
    <w:link w:val="TestonotaapidipaginaCarattere"/>
    <w:unhideWhenUsed/>
    <w:rsid w:val="0060061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60061B"/>
    <w:rPr>
      <w:rFonts w:ascii="Arial Unicode MS" w:eastAsia="Arial Unicode MS" w:hAnsi="Arial Unicode MS" w:cs="Arial Unicode MS"/>
      <w:color w:val="000000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6006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B6D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B6D1B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B6D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2B6D1B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styleId="Numeropagina">
    <w:name w:val="page number"/>
    <w:uiPriority w:val="99"/>
    <w:unhideWhenUsed/>
    <w:rsid w:val="002B6D1B"/>
    <w:rPr>
      <w:rFonts w:eastAsia="Times New Roman" w:cs="Times New Roman"/>
      <w:bCs w:val="0"/>
      <w:iCs w:val="0"/>
      <w:szCs w:val="22"/>
      <w:lang w:val="it-IT"/>
    </w:rPr>
  </w:style>
  <w:style w:type="table" w:styleId="Grigliatabella">
    <w:name w:val="Table Grid"/>
    <w:basedOn w:val="Tabellanormale"/>
    <w:rsid w:val="00FF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4120C4"/>
  </w:style>
  <w:style w:type="character" w:styleId="Collegamentoipertestuale">
    <w:name w:val="Hyperlink"/>
    <w:uiPriority w:val="99"/>
    <w:unhideWhenUsed/>
    <w:rsid w:val="004120C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120C4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5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65E0"/>
    <w:rPr>
      <w:rFonts w:ascii="Tahoma" w:eastAsia="Arial Unicode MS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2247"/>
    <w:pPr>
      <w:ind w:left="708"/>
    </w:pPr>
  </w:style>
  <w:style w:type="character" w:customStyle="1" w:styleId="Titolo2Carattere">
    <w:name w:val="Titolo 2 Carattere"/>
    <w:link w:val="Titolo2"/>
    <w:uiPriority w:val="9"/>
    <w:rsid w:val="00D17C9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semiHidden/>
    <w:rsid w:val="003D330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6127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Enfasigrassetto">
    <w:name w:val="Strong"/>
    <w:uiPriority w:val="22"/>
    <w:qFormat/>
    <w:rsid w:val="00612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tican.va/holy_father/benedict_xvi/messages/communications/documents/hf_ben-xvi_mes_20110124_45th-world-communications-day_i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tican.va/archive/hist_councils/ii_vatican_council/documents/vat-ii_decree_19631204_inter-mirifica_it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onorione.org/Public/ContentPage/content.asp?hdnIdContent=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norione.org/Public/ContentPage/content.asp?hdnIdContent=4455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orione.org/Public/ContentPage/content.asp?hdnIdContent=4001" TargetMode="External"/><Relationship Id="rId3" Type="http://schemas.openxmlformats.org/officeDocument/2006/relationships/hyperlink" Target="http://www.vatican.va/holy_father/benedict_xvi/messages/communications/documents/hf_ben-xvi_mes_20110124_45th-world-communications-day_it.html" TargetMode="External"/><Relationship Id="rId7" Type="http://schemas.openxmlformats.org/officeDocument/2006/relationships/hyperlink" Target="http://www.vatican.va/holy_father/benedict_xvi/messages/communications/documents/hf_ben-xvi_mes_20110124_45th-world-communications-day_it.html" TargetMode="External"/><Relationship Id="rId2" Type="http://schemas.openxmlformats.org/officeDocument/2006/relationships/hyperlink" Target="file:///C:\CURIA\01%20Generale\01%20Circolari\13-05-04%20Vita%20religiosa%20nel%20mondo%20virtuale\pogotowieduchowe" TargetMode="External"/><Relationship Id="rId1" Type="http://schemas.openxmlformats.org/officeDocument/2006/relationships/hyperlink" Target="http://www.vatican.va/holy_father/john_paul_ii/apost_letters/documents/hf_jp-ii_apl_20050124_il-rapido-sviluppo_it.html" TargetMode="External"/><Relationship Id="rId6" Type="http://schemas.openxmlformats.org/officeDocument/2006/relationships/hyperlink" Target="http://www.vatican.va/holy_father/benedict_xvi/messages/communications/documents/hf_ben-xvi_mes_20110124_45th-world-communications-day_it.html" TargetMode="External"/><Relationship Id="rId5" Type="http://schemas.openxmlformats.org/officeDocument/2006/relationships/hyperlink" Target="http://www.vatican.va/holy_father/benedict_xvi/messages/communications/documents/hf_ben-xvi_mes_20110124_45th-world-communications-day_it.html" TargetMode="External"/><Relationship Id="rId4" Type="http://schemas.openxmlformats.org/officeDocument/2006/relationships/hyperlink" Target="http://www.vatican.va/holy_father/john_paul_ii/apost_letters/documents/hf_jp-ii_apl_20050124_il-rapido-sviluppo_it.html" TargetMode="External"/><Relationship Id="rId9" Type="http://schemas.openxmlformats.org/officeDocument/2006/relationships/hyperlink" Target="http://www.vatican.va/holy_father/benedict_xvi/messages/communications/documents/hf_ben-xvi_mes_20110124_45th-world-communications-day_it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2FBD-D8D7-4A1D-B97B-F8D87B80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6130</Words>
  <Characters>34945</Characters>
  <Application>Microsoft Office Word</Application>
  <DocSecurity>0</DocSecurity>
  <Lines>291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USO</cp:lastModifiedBy>
  <cp:revision>6</cp:revision>
  <cp:lastPrinted>2013-05-25T06:55:00Z</cp:lastPrinted>
  <dcterms:created xsi:type="dcterms:W3CDTF">2013-05-28T06:12:00Z</dcterms:created>
  <dcterms:modified xsi:type="dcterms:W3CDTF">2013-06-19T09:51:00Z</dcterms:modified>
</cp:coreProperties>
</file>