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37" w:rsidRDefault="00980D37">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-126756</wp:posOffset>
                </wp:positionH>
                <wp:positionV relativeFrom="paragraph">
                  <wp:posOffset>-210847</wp:posOffset>
                </wp:positionV>
                <wp:extent cx="2339502" cy="1254868"/>
                <wp:effectExtent l="19050" t="19050" r="41910" b="40640"/>
                <wp:wrapNone/>
                <wp:docPr id="1" name="Casella di testo 1"/>
                <wp:cNvGraphicFramePr/>
                <a:graphic xmlns:a="http://schemas.openxmlformats.org/drawingml/2006/main">
                  <a:graphicData uri="http://schemas.microsoft.com/office/word/2010/wordprocessingShape">
                    <wps:wsp>
                      <wps:cNvSpPr txBox="1"/>
                      <wps:spPr>
                        <a:xfrm>
                          <a:off x="0" y="0"/>
                          <a:ext cx="2339502" cy="1254868"/>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E780E" w:rsidRPr="0055449E" w:rsidRDefault="00DE780E"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Preghiera della Famiglia Orionina</w:t>
                            </w:r>
                          </w:p>
                          <w:p w:rsidR="00390D6E" w:rsidRPr="0055449E" w:rsidRDefault="00390D6E" w:rsidP="00DE780E">
                            <w:pPr>
                              <w:jc w:val="center"/>
                              <w:rPr>
                                <w:b/>
                                <w:smallCaps/>
                                <w:color w:val="FF9900"/>
                                <w:sz w:val="8"/>
                                <w:szCs w:val="8"/>
                              </w:rPr>
                            </w:pPr>
                          </w:p>
                          <w:p w:rsidR="00DE780E" w:rsidRPr="00390D6E" w:rsidRDefault="00DE780E" w:rsidP="00DE780E">
                            <w:pPr>
                              <w:jc w:val="center"/>
                              <w:rPr>
                                <w:b/>
                                <w:smallCaps/>
                                <w:color w:val="0033CC"/>
                                <w:sz w:val="32"/>
                                <w:szCs w:val="32"/>
                              </w:rPr>
                            </w:pPr>
                            <w:r w:rsidRPr="005661AD">
                              <w:rPr>
                                <w:b/>
                                <w:smallCaps/>
                                <w:color w:val="663300"/>
                                <w:sz w:val="32"/>
                                <w:szCs w:val="32"/>
                              </w:rPr>
                              <w:t>Gennaio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0pt;margin-top:-16.6pt;width:184.2pt;height: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" fillcolor="#d0e2f3 [948]" strokecolor="#5b9bd5 [3204]" strokeweight="3.75pt">
                <v:fill color2="#cde0f2 [980]" rotate="t" focusposition=".5,.5" focussize="" colors="0 #cfe2f3;48497f #b5d2ec;54395f #b5d2ec;1 #cee1f2" focus="100%" type="gradientRadial"/>
                <v:stroke linestyle="thickThin" endcap="round"/>
                <v:textbox>
                  <w:txbxContent>
                    <w:p w:rsidR="00DE780E" w:rsidRPr="0055449E" w:rsidRDefault="00DE780E"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Preghiera della Famiglia Orionina</w:t>
                      </w:r>
                    </w:p>
                    <w:p w:rsidR="00390D6E" w:rsidRPr="0055449E" w:rsidRDefault="00390D6E" w:rsidP="00DE780E">
                      <w:pPr>
                        <w:jc w:val="center"/>
                        <w:rPr>
                          <w:b/>
                          <w:smallCaps/>
                          <w:color w:val="FF9900"/>
                          <w:sz w:val="8"/>
                          <w:szCs w:val="8"/>
                        </w:rPr>
                      </w:pPr>
                    </w:p>
                    <w:p w:rsidR="00DE780E" w:rsidRPr="00390D6E" w:rsidRDefault="00DE780E" w:rsidP="00DE780E">
                      <w:pPr>
                        <w:jc w:val="center"/>
                        <w:rPr>
                          <w:b/>
                          <w:smallCaps/>
                          <w:color w:val="0033CC"/>
                          <w:sz w:val="32"/>
                          <w:szCs w:val="32"/>
                        </w:rPr>
                      </w:pPr>
                      <w:r w:rsidRPr="005661AD">
                        <w:rPr>
                          <w:b/>
                          <w:smallCaps/>
                          <w:color w:val="663300"/>
                          <w:sz w:val="32"/>
                          <w:szCs w:val="32"/>
                        </w:rPr>
                        <w:t>Gennaio 2019</w:t>
                      </w:r>
                    </w:p>
                  </w:txbxContent>
                </v:textbox>
              </v:shape>
            </w:pict>
          </mc:Fallback>
        </mc:AlternateContent>
      </w:r>
      <w:r w:rsidRPr="000919F6">
        <w:rPr>
          <w:noProof/>
          <w:lang w:eastAsia="it-IT"/>
        </w:rPr>
        <w:drawing>
          <wp:anchor distT="0" distB="0" distL="114300" distR="114300" simplePos="0" relativeHeight="251659264" behindDoc="1" locked="0" layoutInCell="1" allowOverlap="1" wp14:anchorId="46832FDB" wp14:editId="31CFB868">
            <wp:simplePos x="0" y="0"/>
            <wp:positionH relativeFrom="column">
              <wp:posOffset>2401922</wp:posOffset>
            </wp:positionH>
            <wp:positionV relativeFrom="paragraph">
              <wp:posOffset>-269173</wp:posOffset>
            </wp:positionV>
            <wp:extent cx="2154084" cy="1391069"/>
            <wp:effectExtent l="0" t="0" r="0" b="0"/>
            <wp:wrapNone/>
            <wp:docPr id="7" name="Immagine 7" descr="2018 Intestazione - Intenzioni mensili di preghiera-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 Intestazione - Intenzioni mensili di preghiera-3a"/>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5187"/>
                    <a:stretch/>
                  </pic:blipFill>
                  <pic:spPr bwMode="auto">
                    <a:xfrm>
                      <a:off x="0" y="0"/>
                      <a:ext cx="2154084" cy="13910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0D37" w:rsidRDefault="00980D37"/>
    <w:p w:rsidR="00980D37" w:rsidRDefault="00980D37"/>
    <w:p w:rsidR="00980D37" w:rsidRDefault="00980D37"/>
    <w:p w:rsidR="00980D37" w:rsidRDefault="00980D37"/>
    <w:p w:rsidR="00980D37" w:rsidRDefault="00980D37"/>
    <w:p w:rsidR="00980D37" w:rsidRPr="005661AD" w:rsidRDefault="00980D37" w:rsidP="005661AD">
      <w:pPr>
        <w:shd w:val="clear" w:color="auto" w:fill="DEEAF6" w:themeFill="accent1" w:themeFillTint="33"/>
        <w:spacing w:after="120" w:line="240" w:lineRule="auto"/>
        <w:ind w:left="45"/>
        <w:rPr>
          <w:rFonts w:eastAsia="Times New Roman" w:cs="Times New Roman"/>
          <w:color w:val="663300"/>
          <w:spacing w:val="6"/>
          <w:sz w:val="20"/>
          <w:szCs w:val="20"/>
          <w:lang w:eastAsia="it-IT"/>
        </w:rPr>
      </w:pPr>
      <w:r w:rsidRPr="005661AD">
        <w:rPr>
          <w:rFonts w:eastAsia="Times New Roman" w:cs="Times New Roman"/>
          <w:b/>
          <w:bCs/>
          <w:color w:val="663300"/>
          <w:spacing w:val="6"/>
          <w:sz w:val="20"/>
          <w:szCs w:val="20"/>
          <w:lang w:eastAsia="it-IT"/>
        </w:rPr>
        <w:t>ITALIANO</w:t>
      </w:r>
    </w:p>
    <w:p w:rsidR="00980D37" w:rsidRPr="00B72DCE" w:rsidRDefault="00B72DCE" w:rsidP="005661AD">
      <w:pPr>
        <w:shd w:val="clear" w:color="auto" w:fill="DEEAF6" w:themeFill="accent1" w:themeFillTint="33"/>
        <w:spacing w:after="120" w:line="240" w:lineRule="auto"/>
        <w:ind w:left="45"/>
        <w:rPr>
          <w:rFonts w:eastAsia="Times New Roman" w:cs="Times New Roman"/>
          <w:bCs/>
          <w:i/>
          <w:iCs/>
          <w:sz w:val="20"/>
          <w:szCs w:val="20"/>
          <w:highlight w:val="yellow"/>
          <w:lang w:eastAsia="it-IT"/>
        </w:rPr>
      </w:pPr>
      <w:r w:rsidRPr="00B72DCE">
        <w:rPr>
          <w:rFonts w:eastAsia="Times New Roman" w:cs="Times New Roman"/>
          <w:bCs/>
          <w:i/>
          <w:iCs/>
          <w:sz w:val="20"/>
          <w:szCs w:val="20"/>
          <w:lang w:eastAsia="it-IT"/>
        </w:rPr>
        <w:t>Per intercessione di San Luigi Orione, i nostri benefattori, amici e persone vicine, ricevano dal Signore grazia e benedizioni in ricompensa per quanto fanno in favore della Congregazione.</w:t>
      </w:r>
    </w:p>
    <w:p w:rsidR="00980D37" w:rsidRPr="005661AD" w:rsidRDefault="00980D37" w:rsidP="005661AD">
      <w:pPr>
        <w:shd w:val="clear" w:color="auto" w:fill="DEEAF6" w:themeFill="accent1" w:themeFillTint="33"/>
        <w:spacing w:after="120" w:line="240" w:lineRule="auto"/>
        <w:ind w:left="45"/>
        <w:rPr>
          <w:rFonts w:eastAsia="Times New Roman" w:cs="Times New Roman"/>
          <w:b/>
          <w:bCs/>
          <w:color w:val="663300"/>
          <w:spacing w:val="6"/>
          <w:sz w:val="20"/>
          <w:szCs w:val="20"/>
          <w:lang w:val="es-ES" w:eastAsia="it-IT"/>
        </w:rPr>
      </w:pPr>
      <w:r w:rsidRPr="005661AD">
        <w:rPr>
          <w:rFonts w:eastAsia="Times New Roman" w:cs="Times New Roman"/>
          <w:b/>
          <w:bCs/>
          <w:color w:val="663300"/>
          <w:spacing w:val="6"/>
          <w:sz w:val="20"/>
          <w:szCs w:val="20"/>
          <w:lang w:val="es-ES" w:eastAsia="it-IT"/>
        </w:rPr>
        <w:t>ESPAÑOL</w:t>
      </w:r>
    </w:p>
    <w:p w:rsidR="00980D37" w:rsidRPr="00B72DCE" w:rsidRDefault="00B72DCE" w:rsidP="005661AD">
      <w:pPr>
        <w:shd w:val="clear" w:color="auto" w:fill="DEEAF6" w:themeFill="accent1" w:themeFillTint="33"/>
        <w:spacing w:after="120" w:line="240" w:lineRule="auto"/>
        <w:ind w:left="45"/>
        <w:rPr>
          <w:rFonts w:eastAsia="Times New Roman" w:cs="Times New Roman"/>
          <w:bCs/>
          <w:i/>
          <w:iCs/>
          <w:sz w:val="20"/>
          <w:szCs w:val="20"/>
          <w:highlight w:val="yellow"/>
          <w:lang w:val="es-ES" w:eastAsia="it-IT"/>
        </w:rPr>
      </w:pPr>
      <w:r w:rsidRPr="00B72DCE">
        <w:rPr>
          <w:rFonts w:eastAsia="Times New Roman" w:cs="Times New Roman"/>
          <w:bCs/>
          <w:i/>
          <w:iCs/>
          <w:sz w:val="20"/>
          <w:szCs w:val="20"/>
          <w:lang w:val="es-ES" w:eastAsia="it-IT"/>
        </w:rPr>
        <w:t>Por intercesión de San Luis Orione, nuestros bienhechores, amigos y personas cercanas, reciban del Señor gracia y bendiciones en recompensa por cuanto hacen a favor de la Congregación.</w:t>
      </w:r>
    </w:p>
    <w:p w:rsidR="00980D37" w:rsidRPr="005661AD" w:rsidRDefault="00980D37" w:rsidP="005661AD">
      <w:pPr>
        <w:shd w:val="clear" w:color="auto" w:fill="DEEAF6" w:themeFill="accent1" w:themeFillTint="33"/>
        <w:spacing w:after="120" w:line="240" w:lineRule="auto"/>
        <w:ind w:left="45"/>
        <w:rPr>
          <w:rFonts w:eastAsia="Times New Roman" w:cs="Times New Roman"/>
          <w:b/>
          <w:bCs/>
          <w:color w:val="663300"/>
          <w:spacing w:val="6"/>
          <w:sz w:val="20"/>
          <w:szCs w:val="20"/>
          <w:lang w:val="fr-FR" w:eastAsia="it-IT"/>
        </w:rPr>
      </w:pPr>
      <w:r w:rsidRPr="005661AD">
        <w:rPr>
          <w:rFonts w:eastAsia="Times New Roman" w:cs="Times New Roman"/>
          <w:b/>
          <w:bCs/>
          <w:color w:val="663300"/>
          <w:spacing w:val="6"/>
          <w:sz w:val="20"/>
          <w:szCs w:val="20"/>
          <w:lang w:val="fr-FR" w:eastAsia="it-IT"/>
        </w:rPr>
        <w:t>FRANÇAIS</w:t>
      </w:r>
    </w:p>
    <w:p w:rsidR="00980D37" w:rsidRPr="00980D37" w:rsidRDefault="00B72DCE" w:rsidP="005661AD">
      <w:pPr>
        <w:shd w:val="clear" w:color="auto" w:fill="DEEAF6" w:themeFill="accent1" w:themeFillTint="33"/>
        <w:spacing w:after="120" w:line="240" w:lineRule="auto"/>
        <w:ind w:left="45"/>
        <w:rPr>
          <w:rFonts w:eastAsia="Times New Roman" w:cs="Times New Roman"/>
          <w:bCs/>
          <w:i/>
          <w:iCs/>
          <w:color w:val="0000CD"/>
          <w:sz w:val="20"/>
          <w:szCs w:val="20"/>
          <w:highlight w:val="yellow"/>
          <w:lang w:val="fr-FR" w:eastAsia="it-IT"/>
        </w:rPr>
      </w:pPr>
      <w:r w:rsidRPr="00B72DCE">
        <w:rPr>
          <w:rFonts w:eastAsia="Times New Roman" w:cs="Times New Roman"/>
          <w:bCs/>
          <w:i/>
          <w:iCs/>
          <w:sz w:val="20"/>
          <w:szCs w:val="20"/>
          <w:lang w:val="fr-FR" w:eastAsia="it-IT"/>
        </w:rPr>
        <w:t>Par l'intercession de Saint Louis Orione, que nos bienfaiteurs, amis et personnes qui nous sont proches, reçoivent du Seigneur grâces et bénédictions pour ce qu'ils font en faveur de la Congrégation.</w:t>
      </w:r>
    </w:p>
    <w:p w:rsidR="00980D37" w:rsidRPr="005661AD" w:rsidRDefault="00980D37" w:rsidP="005661AD">
      <w:pPr>
        <w:shd w:val="clear" w:color="auto" w:fill="DEEAF6" w:themeFill="accent1" w:themeFillTint="33"/>
        <w:spacing w:after="120" w:line="240" w:lineRule="auto"/>
        <w:ind w:left="45"/>
        <w:rPr>
          <w:rFonts w:eastAsia="Times New Roman" w:cs="Times New Roman"/>
          <w:b/>
          <w:bCs/>
          <w:color w:val="663300"/>
          <w:spacing w:val="6"/>
          <w:sz w:val="20"/>
          <w:szCs w:val="20"/>
          <w:lang w:val="pl-PL" w:eastAsia="it-IT"/>
        </w:rPr>
      </w:pPr>
      <w:r w:rsidRPr="005661AD">
        <w:rPr>
          <w:rFonts w:eastAsia="Times New Roman" w:cs="Times New Roman"/>
          <w:b/>
          <w:bCs/>
          <w:color w:val="663300"/>
          <w:spacing w:val="6"/>
          <w:sz w:val="20"/>
          <w:szCs w:val="20"/>
          <w:lang w:val="pl-PL" w:eastAsia="it-IT"/>
        </w:rPr>
        <w:t>POLSKI</w:t>
      </w:r>
    </w:p>
    <w:p w:rsidR="00980D37" w:rsidRPr="009D7DC1" w:rsidRDefault="009D7DC1" w:rsidP="005661AD">
      <w:pPr>
        <w:shd w:val="clear" w:color="auto" w:fill="DEEAF6" w:themeFill="accent1" w:themeFillTint="33"/>
        <w:spacing w:after="120" w:line="240" w:lineRule="auto"/>
        <w:ind w:left="45"/>
        <w:rPr>
          <w:rFonts w:eastAsia="Times New Roman" w:cs="Times New Roman"/>
          <w:bCs/>
          <w:i/>
          <w:iCs/>
          <w:color w:val="0000CD"/>
          <w:sz w:val="20"/>
          <w:szCs w:val="20"/>
          <w:lang w:val="pl-PL" w:eastAsia="it-IT"/>
        </w:rPr>
      </w:pPr>
      <w:r w:rsidRPr="009D7DC1">
        <w:rPr>
          <w:rFonts w:eastAsia="Times New Roman" w:cs="Times New Roman"/>
          <w:bCs/>
          <w:i/>
          <w:iCs/>
          <w:sz w:val="20"/>
          <w:szCs w:val="20"/>
          <w:lang w:val="pl-PL" w:eastAsia="it-IT"/>
        </w:rPr>
        <w:t>Niech przez wstawiennictwo świętego Alojzego Orione nasi dobrodzieje, przyjaciele i osoby nam bliskie otrzymają od Pana łaskę i błogosławieństwo jako nagrodę za to, jak wiele czynią dla Zgromadzenia.</w:t>
      </w:r>
      <w:r w:rsidR="00980D37" w:rsidRPr="009D7DC1">
        <w:rPr>
          <w:rFonts w:eastAsia="Times New Roman" w:cs="Times New Roman"/>
          <w:bCs/>
          <w:i/>
          <w:iCs/>
          <w:sz w:val="20"/>
          <w:szCs w:val="20"/>
          <w:lang w:val="pl-PL" w:eastAsia="it-IT"/>
        </w:rPr>
        <w:t> </w:t>
      </w:r>
      <w:r w:rsidR="00980D37" w:rsidRPr="009D7DC1">
        <w:rPr>
          <w:rFonts w:eastAsia="Times New Roman" w:cs="Times New Roman"/>
          <w:bCs/>
          <w:i/>
          <w:iCs/>
          <w:color w:val="0000CD"/>
          <w:sz w:val="20"/>
          <w:szCs w:val="20"/>
          <w:lang w:val="pl-PL" w:eastAsia="it-IT"/>
        </w:rPr>
        <w:t>  </w:t>
      </w:r>
    </w:p>
    <w:p w:rsidR="00980D37" w:rsidRPr="005661AD" w:rsidRDefault="00980D37" w:rsidP="005661AD">
      <w:pPr>
        <w:shd w:val="clear" w:color="auto" w:fill="DEEAF6" w:themeFill="accent1" w:themeFillTint="33"/>
        <w:spacing w:after="120" w:line="240" w:lineRule="auto"/>
        <w:ind w:left="45"/>
        <w:rPr>
          <w:rFonts w:eastAsia="Times New Roman" w:cs="Times New Roman"/>
          <w:b/>
          <w:bCs/>
          <w:color w:val="663300"/>
          <w:spacing w:val="6"/>
          <w:sz w:val="20"/>
          <w:szCs w:val="20"/>
          <w:lang w:val="pt-BR" w:eastAsia="it-IT"/>
        </w:rPr>
      </w:pPr>
      <w:r w:rsidRPr="005661AD">
        <w:rPr>
          <w:rFonts w:eastAsia="Times New Roman" w:cs="Times New Roman"/>
          <w:b/>
          <w:bCs/>
          <w:color w:val="663300"/>
          <w:spacing w:val="6"/>
          <w:sz w:val="20"/>
          <w:szCs w:val="20"/>
          <w:lang w:val="pt-BR" w:eastAsia="it-IT"/>
        </w:rPr>
        <w:t>PORTUGUÊS</w:t>
      </w:r>
    </w:p>
    <w:p w:rsidR="00980D37" w:rsidRPr="00B72DCE" w:rsidRDefault="00B72DCE" w:rsidP="005661AD">
      <w:pPr>
        <w:shd w:val="clear" w:color="auto" w:fill="DEEAF6" w:themeFill="accent1" w:themeFillTint="33"/>
        <w:spacing w:after="120" w:line="240" w:lineRule="auto"/>
        <w:ind w:left="45"/>
        <w:rPr>
          <w:rFonts w:eastAsia="Times New Roman" w:cs="Times New Roman"/>
          <w:bCs/>
          <w:i/>
          <w:iCs/>
          <w:sz w:val="20"/>
          <w:szCs w:val="20"/>
          <w:highlight w:val="yellow"/>
          <w:lang w:val="pt-BR" w:eastAsia="it-IT"/>
        </w:rPr>
      </w:pPr>
      <w:r w:rsidRPr="00B72DCE">
        <w:rPr>
          <w:rFonts w:eastAsia="Times New Roman" w:cs="Times New Roman"/>
          <w:bCs/>
          <w:i/>
          <w:iCs/>
          <w:sz w:val="20"/>
          <w:szCs w:val="20"/>
          <w:lang w:val="pt-BR" w:eastAsia="it-IT"/>
        </w:rPr>
        <w:t>Por intercessão de São Luís Orione, nossos benfeitores, amigos e pessoas próximas, recebam do Senhor graças e bençãos como recompensa por tudo o que fazem em favor da Congregação.</w:t>
      </w:r>
    </w:p>
    <w:p w:rsidR="00980D37" w:rsidRPr="005661AD" w:rsidRDefault="00980D37" w:rsidP="005661AD">
      <w:pPr>
        <w:shd w:val="clear" w:color="auto" w:fill="DEEAF6" w:themeFill="accent1" w:themeFillTint="33"/>
        <w:spacing w:after="120" w:line="240" w:lineRule="auto"/>
        <w:ind w:left="45"/>
        <w:rPr>
          <w:rFonts w:eastAsia="Times New Roman" w:cs="Times New Roman"/>
          <w:b/>
          <w:bCs/>
          <w:color w:val="663300"/>
          <w:spacing w:val="6"/>
          <w:sz w:val="20"/>
          <w:szCs w:val="20"/>
          <w:lang w:val="en-IE" w:eastAsia="it-IT"/>
        </w:rPr>
      </w:pPr>
      <w:r w:rsidRPr="005661AD">
        <w:rPr>
          <w:rFonts w:eastAsia="Times New Roman" w:cs="Times New Roman"/>
          <w:b/>
          <w:bCs/>
          <w:color w:val="663300"/>
          <w:spacing w:val="6"/>
          <w:sz w:val="20"/>
          <w:szCs w:val="20"/>
          <w:lang w:val="en-IE" w:eastAsia="it-IT"/>
        </w:rPr>
        <w:t>ENGLISH</w:t>
      </w:r>
    </w:p>
    <w:p w:rsidR="00E73A38" w:rsidRPr="00B72DCE" w:rsidRDefault="00B72DCE" w:rsidP="005661AD">
      <w:pPr>
        <w:shd w:val="clear" w:color="auto" w:fill="DEEAF6" w:themeFill="accent1" w:themeFillTint="33"/>
        <w:ind w:left="45"/>
        <w:rPr>
          <w:rFonts w:eastAsia="Times New Roman" w:cs="Times New Roman"/>
          <w:bCs/>
          <w:i/>
          <w:iCs/>
          <w:sz w:val="20"/>
          <w:szCs w:val="20"/>
          <w:lang w:val="en-IE" w:eastAsia="it-IT"/>
        </w:rPr>
      </w:pPr>
      <w:r w:rsidRPr="00B72DCE">
        <w:rPr>
          <w:rFonts w:eastAsia="Times New Roman" w:cs="Times New Roman"/>
          <w:bCs/>
          <w:i/>
          <w:iCs/>
          <w:sz w:val="20"/>
          <w:szCs w:val="20"/>
          <w:lang w:val="en-IE" w:eastAsia="it-IT"/>
        </w:rPr>
        <w:t>Through the intercession of saint Luigi Orione, our benefactors, friends, and all people near to us, may receive, from the Almighty, abundant graces and blessings, for all they do in favour of the congregation.</w:t>
      </w:r>
    </w:p>
    <w:p w:rsidR="00D3460A" w:rsidRDefault="00532DBA" w:rsidP="00980D37">
      <w:pPr>
        <w:ind w:left="45"/>
        <w:rPr>
          <w:lang w:val="en-IE"/>
        </w:rPr>
      </w:pPr>
      <w:r>
        <w:rPr>
          <w:noProof/>
          <w:lang w:eastAsia="it-IT"/>
        </w:rPr>
        <w:lastRenderedPageBreak/>
        <mc:AlternateContent>
          <mc:Choice Requires="wps">
            <w:drawing>
              <wp:anchor distT="0" distB="0" distL="114300" distR="114300" simplePos="0" relativeHeight="251665408" behindDoc="0" locked="0" layoutInCell="1" allowOverlap="1" wp14:anchorId="0CFE06B1" wp14:editId="08537066">
                <wp:simplePos x="0" y="0"/>
                <wp:positionH relativeFrom="column">
                  <wp:posOffset>2540</wp:posOffset>
                </wp:positionH>
                <wp:positionV relativeFrom="paragraph">
                  <wp:posOffset>-35560</wp:posOffset>
                </wp:positionV>
                <wp:extent cx="4236396" cy="952500"/>
                <wp:effectExtent l="19050" t="19050" r="31115" b="38100"/>
                <wp:wrapNone/>
                <wp:docPr id="4" name="Casella di testo 4"/>
                <wp:cNvGraphicFramePr/>
                <a:graphic xmlns:a="http://schemas.openxmlformats.org/drawingml/2006/main">
                  <a:graphicData uri="http://schemas.microsoft.com/office/word/2010/wordprocessingShape">
                    <wps:wsp>
                      <wps:cNvSpPr txBox="1"/>
                      <wps:spPr>
                        <a:xfrm>
                          <a:off x="0" y="0"/>
                          <a:ext cx="4236396" cy="95250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gennaio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E06B1" id="Casella di testo 4" o:spid="_x0000_s1027" type="#_x0000_t202" style="position:absolute;left:0;text-align:left;margin-left:.2pt;margin-top:-2.8pt;width:333.5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gennaio 2019</w:t>
                      </w:r>
                    </w:p>
                  </w:txbxContent>
                </v:textbox>
              </v:shape>
            </w:pict>
          </mc:Fallback>
        </mc:AlternateContent>
      </w:r>
    </w:p>
    <w:p w:rsidR="00D3460A" w:rsidRDefault="00D3460A" w:rsidP="00980D37">
      <w:pPr>
        <w:ind w:left="45"/>
        <w:rPr>
          <w:lang w:val="en-IE"/>
        </w:rPr>
      </w:pPr>
    </w:p>
    <w:p w:rsidR="00D3460A" w:rsidRDefault="00D3460A" w:rsidP="00980D37">
      <w:pPr>
        <w:ind w:left="45"/>
        <w:rPr>
          <w:lang w:val="en-IE"/>
        </w:rPr>
      </w:pPr>
    </w:p>
    <w:p w:rsidR="00D3460A" w:rsidRDefault="00D3460A" w:rsidP="00980D37">
      <w:pPr>
        <w:ind w:left="45"/>
        <w:rPr>
          <w:lang w:val="en-IE"/>
        </w:rPr>
      </w:pPr>
    </w:p>
    <w:p w:rsidR="00D3460A" w:rsidRPr="009D7DC1" w:rsidRDefault="00D3460A" w:rsidP="00D3460A">
      <w:pPr>
        <w:spacing w:line="240" w:lineRule="auto"/>
        <w:ind w:left="1179" w:hanging="1179"/>
        <w:rPr>
          <w:rFonts w:ascii="Georgia" w:eastAsia="Times New Roman" w:hAnsi="Georgia" w:cs="Times New Roman"/>
          <w:b/>
          <w:bCs/>
          <w:sz w:val="8"/>
          <w:szCs w:val="21"/>
          <w:highlight w:val="yellow"/>
          <w:lang w:val="en-IE" w:eastAsia="it-IT"/>
        </w:rPr>
      </w:pPr>
    </w:p>
    <w:p w:rsidR="0056709B" w:rsidRDefault="0056709B" w:rsidP="005661AD">
      <w:pPr>
        <w:shd w:val="clear" w:color="auto" w:fill="E2EFD9" w:themeFill="accent6" w:themeFillTint="33"/>
        <w:spacing w:after="40" w:line="240" w:lineRule="auto"/>
        <w:rPr>
          <w:rFonts w:eastAsia="Times New Roman" w:cs="Times New Roman"/>
          <w:b/>
          <w:bCs/>
          <w:sz w:val="21"/>
          <w:szCs w:val="21"/>
          <w:lang w:eastAsia="it-IT"/>
        </w:rPr>
      </w:pPr>
      <w:r>
        <w:rPr>
          <w:rFonts w:eastAsia="Times New Roman" w:cs="Times New Roman"/>
          <w:b/>
          <w:bCs/>
          <w:sz w:val="21"/>
          <w:szCs w:val="21"/>
          <w:lang w:eastAsia="it-IT"/>
        </w:rPr>
        <w:t xml:space="preserve">26/12-09/01 in Cile: </w:t>
      </w:r>
      <w:r w:rsidRPr="0021183B">
        <w:rPr>
          <w:rFonts w:eastAsia="Times New Roman" w:cs="Times New Roman"/>
          <w:bCs/>
          <w:sz w:val="21"/>
          <w:szCs w:val="21"/>
          <w:lang w:eastAsia="it-IT"/>
        </w:rPr>
        <w:t>Visita fraterna del Direttore generale Don Tarcisio VIEIRA.</w:t>
      </w:r>
    </w:p>
    <w:p w:rsidR="00792560" w:rsidRDefault="00792560" w:rsidP="005661AD">
      <w:pPr>
        <w:shd w:val="clear" w:color="auto" w:fill="E2EFD9" w:themeFill="accent6" w:themeFillTint="33"/>
        <w:spacing w:after="40" w:line="240" w:lineRule="auto"/>
        <w:rPr>
          <w:rFonts w:eastAsia="Times New Roman" w:cs="Times New Roman"/>
          <w:b/>
          <w:bCs/>
          <w:sz w:val="21"/>
          <w:szCs w:val="21"/>
          <w:lang w:eastAsia="it-IT"/>
        </w:rPr>
      </w:pPr>
      <w:r>
        <w:rPr>
          <w:rFonts w:eastAsia="Times New Roman" w:cs="Times New Roman"/>
          <w:b/>
          <w:bCs/>
          <w:sz w:val="21"/>
          <w:szCs w:val="21"/>
          <w:lang w:eastAsia="it-IT"/>
        </w:rPr>
        <w:t xml:space="preserve">28/12-01/01 a </w:t>
      </w:r>
      <w:proofErr w:type="spellStart"/>
      <w:r>
        <w:rPr>
          <w:rFonts w:eastAsia="Times New Roman" w:cs="Times New Roman"/>
          <w:b/>
          <w:bCs/>
          <w:sz w:val="21"/>
          <w:szCs w:val="21"/>
          <w:lang w:eastAsia="it-IT"/>
        </w:rPr>
        <w:t>Brańszczyk</w:t>
      </w:r>
      <w:proofErr w:type="spellEnd"/>
      <w:r>
        <w:rPr>
          <w:rFonts w:eastAsia="Times New Roman" w:cs="Times New Roman"/>
          <w:b/>
          <w:bCs/>
          <w:sz w:val="21"/>
          <w:szCs w:val="21"/>
          <w:lang w:eastAsia="it-IT"/>
        </w:rPr>
        <w:t xml:space="preserve"> (POL): </w:t>
      </w:r>
      <w:r w:rsidRPr="004D1EB9">
        <w:rPr>
          <w:rFonts w:eastAsia="Times New Roman" w:cs="Times New Roman"/>
          <w:bCs/>
          <w:sz w:val="21"/>
          <w:szCs w:val="21"/>
          <w:lang w:eastAsia="it-IT"/>
        </w:rPr>
        <w:t>Capodanno alternativo della “Scala di Giacobbe”</w:t>
      </w:r>
      <w:r w:rsidR="004D1EB9">
        <w:rPr>
          <w:rFonts w:eastAsia="Times New Roman" w:cs="Times New Roman"/>
          <w:bCs/>
          <w:sz w:val="21"/>
          <w:szCs w:val="21"/>
          <w:lang w:eastAsia="it-IT"/>
        </w:rPr>
        <w:t>.</w:t>
      </w:r>
    </w:p>
    <w:p w:rsidR="00D3460A" w:rsidRPr="00792560" w:rsidRDefault="00792560" w:rsidP="005661AD">
      <w:pPr>
        <w:shd w:val="clear" w:color="auto" w:fill="E2EFD9" w:themeFill="accent6" w:themeFillTint="33"/>
        <w:spacing w:after="40" w:line="240" w:lineRule="auto"/>
        <w:rPr>
          <w:rFonts w:eastAsia="Times New Roman" w:cs="Times New Roman"/>
          <w:b/>
          <w:bCs/>
          <w:sz w:val="21"/>
          <w:szCs w:val="21"/>
          <w:lang w:eastAsia="it-IT"/>
        </w:rPr>
      </w:pPr>
      <w:r w:rsidRPr="00792560">
        <w:rPr>
          <w:rFonts w:eastAsia="Times New Roman" w:cs="Times New Roman"/>
          <w:b/>
          <w:bCs/>
          <w:sz w:val="21"/>
          <w:szCs w:val="21"/>
          <w:lang w:eastAsia="it-IT"/>
        </w:rPr>
        <w:t>30/12-03/</w:t>
      </w:r>
      <w:r w:rsidR="00D3460A" w:rsidRPr="00792560">
        <w:rPr>
          <w:rFonts w:eastAsia="Times New Roman" w:cs="Times New Roman"/>
          <w:b/>
          <w:bCs/>
          <w:sz w:val="21"/>
          <w:szCs w:val="21"/>
          <w:lang w:eastAsia="it-IT"/>
        </w:rPr>
        <w:t xml:space="preserve">01 a </w:t>
      </w:r>
      <w:proofErr w:type="spellStart"/>
      <w:r w:rsidRPr="00792560">
        <w:rPr>
          <w:rFonts w:eastAsia="Times New Roman" w:cs="Times New Roman"/>
          <w:b/>
          <w:bCs/>
          <w:sz w:val="21"/>
          <w:szCs w:val="21"/>
          <w:lang w:eastAsia="it-IT"/>
        </w:rPr>
        <w:t>Bonoua</w:t>
      </w:r>
      <w:proofErr w:type="spellEnd"/>
      <w:r w:rsidR="00D3460A" w:rsidRPr="00792560">
        <w:rPr>
          <w:rFonts w:eastAsia="Times New Roman" w:cs="Times New Roman"/>
          <w:b/>
          <w:bCs/>
          <w:sz w:val="21"/>
          <w:szCs w:val="21"/>
          <w:lang w:eastAsia="it-IT"/>
        </w:rPr>
        <w:t xml:space="preserve"> (</w:t>
      </w:r>
      <w:r w:rsidRPr="00792560">
        <w:rPr>
          <w:rFonts w:eastAsia="Times New Roman" w:cs="Times New Roman"/>
          <w:b/>
          <w:bCs/>
          <w:sz w:val="21"/>
          <w:szCs w:val="21"/>
          <w:lang w:eastAsia="it-IT"/>
        </w:rPr>
        <w:t>Costa d’Avorio</w:t>
      </w:r>
      <w:r w:rsidR="00D3460A" w:rsidRPr="00792560">
        <w:rPr>
          <w:rFonts w:eastAsia="Times New Roman" w:cs="Times New Roman"/>
          <w:b/>
          <w:bCs/>
          <w:sz w:val="21"/>
          <w:szCs w:val="21"/>
          <w:lang w:eastAsia="it-IT"/>
        </w:rPr>
        <w:t>)</w:t>
      </w:r>
      <w:r w:rsidR="00D3460A" w:rsidRPr="00792560">
        <w:rPr>
          <w:rFonts w:eastAsia="Times New Roman" w:cs="Times New Roman"/>
          <w:bCs/>
          <w:sz w:val="21"/>
          <w:szCs w:val="21"/>
          <w:lang w:eastAsia="it-IT"/>
        </w:rPr>
        <w:t>:</w:t>
      </w:r>
      <w:r w:rsidR="00D3460A" w:rsidRPr="00792560">
        <w:rPr>
          <w:rFonts w:eastAsia="Times New Roman" w:cs="Times New Roman"/>
          <w:b/>
          <w:bCs/>
          <w:sz w:val="21"/>
          <w:szCs w:val="21"/>
          <w:lang w:eastAsia="it-IT"/>
        </w:rPr>
        <w:t xml:space="preserve"> </w:t>
      </w:r>
      <w:r w:rsidRPr="00792560">
        <w:rPr>
          <w:rFonts w:eastAsia="Times New Roman" w:cs="Times New Roman"/>
          <w:bCs/>
          <w:sz w:val="21"/>
          <w:szCs w:val="21"/>
          <w:lang w:eastAsia="it-IT"/>
        </w:rPr>
        <w:t>Assemblea Generale dell’ISO</w:t>
      </w:r>
      <w:r w:rsidR="00B25F36">
        <w:rPr>
          <w:rFonts w:eastAsia="Times New Roman" w:cs="Times New Roman"/>
          <w:bCs/>
          <w:sz w:val="21"/>
          <w:szCs w:val="21"/>
          <w:lang w:eastAsia="it-IT"/>
        </w:rPr>
        <w:t xml:space="preserve"> e visita fraterna alle comunità della Costa d’Avorio del Consigliere generale Don Laureano DE LA RED</w:t>
      </w:r>
      <w:r w:rsidRPr="00792560">
        <w:rPr>
          <w:rFonts w:eastAsia="Times New Roman" w:cs="Times New Roman"/>
          <w:bCs/>
          <w:sz w:val="21"/>
          <w:szCs w:val="21"/>
          <w:lang w:eastAsia="it-IT"/>
        </w:rPr>
        <w:t>.</w:t>
      </w:r>
    </w:p>
    <w:p w:rsidR="0088019A" w:rsidRDefault="0088019A" w:rsidP="005661AD">
      <w:pPr>
        <w:shd w:val="clear" w:color="auto" w:fill="E2EFD9" w:themeFill="accent6" w:themeFillTint="33"/>
        <w:spacing w:after="40" w:line="240" w:lineRule="auto"/>
        <w:rPr>
          <w:rFonts w:eastAsia="Times New Roman" w:cs="Times New Roman"/>
          <w:b/>
          <w:bCs/>
          <w:sz w:val="21"/>
          <w:szCs w:val="21"/>
          <w:lang w:eastAsia="it-IT"/>
        </w:rPr>
      </w:pPr>
      <w:r>
        <w:rPr>
          <w:rFonts w:eastAsia="Times New Roman" w:cs="Times New Roman"/>
          <w:b/>
          <w:bCs/>
          <w:sz w:val="21"/>
          <w:szCs w:val="21"/>
          <w:lang w:eastAsia="it-IT"/>
        </w:rPr>
        <w:t xml:space="preserve">01-14 a Santiago (CILE): </w:t>
      </w:r>
      <w:r w:rsidRPr="0056709B">
        <w:rPr>
          <w:rFonts w:eastAsia="Times New Roman" w:cs="Times New Roman"/>
          <w:bCs/>
          <w:sz w:val="21"/>
          <w:szCs w:val="21"/>
          <w:lang w:eastAsia="it-IT"/>
        </w:rPr>
        <w:t xml:space="preserve">Esercizi spirituali </w:t>
      </w:r>
      <w:r w:rsidR="0056709B" w:rsidRPr="0056709B">
        <w:rPr>
          <w:rFonts w:eastAsia="Times New Roman" w:cs="Times New Roman"/>
          <w:bCs/>
          <w:sz w:val="21"/>
          <w:szCs w:val="21"/>
          <w:lang w:eastAsia="it-IT"/>
        </w:rPr>
        <w:t>predicati dal Vicario generale Don Oreste FERRARI.</w:t>
      </w:r>
    </w:p>
    <w:p w:rsidR="00F82E8A" w:rsidRDefault="00F82E8A" w:rsidP="005661AD">
      <w:pPr>
        <w:shd w:val="clear" w:color="auto" w:fill="E2EFD9" w:themeFill="accent6" w:themeFillTint="33"/>
        <w:spacing w:after="40" w:line="240" w:lineRule="auto"/>
        <w:rPr>
          <w:rFonts w:eastAsia="Times New Roman" w:cs="Times New Roman"/>
          <w:b/>
          <w:bCs/>
          <w:sz w:val="21"/>
          <w:szCs w:val="21"/>
          <w:lang w:eastAsia="it-IT"/>
        </w:rPr>
      </w:pPr>
      <w:r>
        <w:rPr>
          <w:rFonts w:eastAsia="Times New Roman" w:cs="Times New Roman"/>
          <w:b/>
          <w:bCs/>
          <w:sz w:val="21"/>
          <w:szCs w:val="21"/>
          <w:lang w:eastAsia="it-IT"/>
        </w:rPr>
        <w:t xml:space="preserve">05-12 in Brasile Nord: </w:t>
      </w:r>
      <w:r w:rsidRPr="00F82E8A">
        <w:rPr>
          <w:rFonts w:eastAsia="Times New Roman" w:cs="Times New Roman"/>
          <w:bCs/>
          <w:sz w:val="21"/>
          <w:szCs w:val="21"/>
          <w:lang w:eastAsia="it-IT"/>
        </w:rPr>
        <w:t>Secondo turno degli esercizi spirituali.</w:t>
      </w:r>
    </w:p>
    <w:p w:rsidR="00D3460A" w:rsidRPr="004D1EB9" w:rsidRDefault="00D3460A" w:rsidP="005661AD">
      <w:pPr>
        <w:shd w:val="clear" w:color="auto" w:fill="E2EFD9" w:themeFill="accent6" w:themeFillTint="33"/>
        <w:spacing w:after="40" w:line="240" w:lineRule="auto"/>
        <w:rPr>
          <w:rFonts w:eastAsia="Times New Roman" w:cs="Times New Roman"/>
          <w:bCs/>
          <w:sz w:val="21"/>
          <w:szCs w:val="21"/>
          <w:lang w:eastAsia="it-IT"/>
        </w:rPr>
      </w:pPr>
      <w:r w:rsidRPr="004D1EB9">
        <w:rPr>
          <w:rFonts w:eastAsia="Times New Roman" w:cs="Times New Roman"/>
          <w:b/>
          <w:bCs/>
          <w:sz w:val="21"/>
          <w:szCs w:val="21"/>
          <w:lang w:eastAsia="it-IT"/>
        </w:rPr>
        <w:t>0</w:t>
      </w:r>
      <w:r w:rsidR="004D1EB9" w:rsidRPr="004D1EB9">
        <w:rPr>
          <w:rFonts w:eastAsia="Times New Roman" w:cs="Times New Roman"/>
          <w:b/>
          <w:bCs/>
          <w:sz w:val="21"/>
          <w:szCs w:val="21"/>
          <w:lang w:eastAsia="it-IT"/>
        </w:rPr>
        <w:t xml:space="preserve">5 </w:t>
      </w:r>
      <w:r w:rsidRPr="004D1EB9">
        <w:rPr>
          <w:rFonts w:eastAsia="Times New Roman" w:cs="Times New Roman"/>
          <w:b/>
          <w:bCs/>
          <w:sz w:val="21"/>
          <w:szCs w:val="21"/>
          <w:lang w:eastAsia="it-IT"/>
        </w:rPr>
        <w:t xml:space="preserve">a </w:t>
      </w:r>
      <w:r w:rsidR="004D1EB9" w:rsidRPr="004D1EB9">
        <w:rPr>
          <w:rFonts w:eastAsia="Times New Roman" w:cs="Times New Roman"/>
          <w:b/>
          <w:bCs/>
          <w:sz w:val="21"/>
          <w:szCs w:val="21"/>
          <w:lang w:eastAsia="it-IT"/>
        </w:rPr>
        <w:t>Ouagadougou</w:t>
      </w:r>
      <w:r w:rsidRPr="004D1EB9">
        <w:rPr>
          <w:rFonts w:eastAsia="Times New Roman" w:cs="Times New Roman"/>
          <w:b/>
          <w:bCs/>
          <w:sz w:val="21"/>
          <w:szCs w:val="21"/>
          <w:lang w:eastAsia="it-IT"/>
        </w:rPr>
        <w:t xml:space="preserve"> (</w:t>
      </w:r>
      <w:r w:rsidR="004D1EB9" w:rsidRPr="004D1EB9">
        <w:rPr>
          <w:rFonts w:eastAsia="Times New Roman" w:cs="Times New Roman"/>
          <w:b/>
          <w:bCs/>
          <w:sz w:val="21"/>
          <w:szCs w:val="21"/>
          <w:lang w:eastAsia="it-IT"/>
        </w:rPr>
        <w:t>Burkina Faso</w:t>
      </w:r>
      <w:r w:rsidRPr="004D1EB9">
        <w:rPr>
          <w:rFonts w:eastAsia="Times New Roman" w:cs="Times New Roman"/>
          <w:b/>
          <w:bCs/>
          <w:sz w:val="21"/>
          <w:szCs w:val="21"/>
          <w:lang w:eastAsia="it-IT"/>
        </w:rPr>
        <w:t>)</w:t>
      </w:r>
      <w:r w:rsidRPr="004D1EB9">
        <w:rPr>
          <w:rFonts w:eastAsia="Times New Roman" w:cs="Times New Roman"/>
          <w:bCs/>
          <w:sz w:val="21"/>
          <w:szCs w:val="21"/>
          <w:lang w:eastAsia="it-IT"/>
        </w:rPr>
        <w:t>:</w:t>
      </w:r>
      <w:r w:rsidRPr="004D1EB9">
        <w:rPr>
          <w:rFonts w:eastAsia="Times New Roman" w:cs="Times New Roman"/>
          <w:b/>
          <w:bCs/>
          <w:sz w:val="21"/>
          <w:szCs w:val="21"/>
          <w:lang w:eastAsia="it-IT"/>
        </w:rPr>
        <w:t xml:space="preserve"> </w:t>
      </w:r>
      <w:r w:rsidRPr="004D1EB9">
        <w:rPr>
          <w:rFonts w:eastAsia="Times New Roman" w:cs="Times New Roman"/>
          <w:bCs/>
          <w:sz w:val="21"/>
          <w:szCs w:val="21"/>
          <w:lang w:eastAsia="it-IT"/>
        </w:rPr>
        <w:t xml:space="preserve">Incontro dei </w:t>
      </w:r>
      <w:r w:rsidR="004D1EB9" w:rsidRPr="004D1EB9">
        <w:rPr>
          <w:rFonts w:eastAsia="Times New Roman" w:cs="Times New Roman"/>
          <w:bCs/>
          <w:sz w:val="21"/>
          <w:szCs w:val="21"/>
          <w:lang w:eastAsia="it-IT"/>
        </w:rPr>
        <w:t>parroci della zona Burkina Faso</w:t>
      </w:r>
      <w:r w:rsidRPr="004D1EB9">
        <w:rPr>
          <w:rFonts w:eastAsia="Times New Roman" w:cs="Times New Roman"/>
          <w:bCs/>
          <w:sz w:val="21"/>
          <w:szCs w:val="21"/>
          <w:lang w:eastAsia="it-IT"/>
        </w:rPr>
        <w:t>.</w:t>
      </w:r>
    </w:p>
    <w:p w:rsidR="00D3460A" w:rsidRPr="004D1EB9" w:rsidRDefault="00D3460A" w:rsidP="005661AD">
      <w:pPr>
        <w:shd w:val="clear" w:color="auto" w:fill="E2EFD9" w:themeFill="accent6" w:themeFillTint="33"/>
        <w:spacing w:after="40" w:line="240" w:lineRule="auto"/>
        <w:rPr>
          <w:rFonts w:eastAsia="Times New Roman" w:cs="Times New Roman"/>
          <w:b/>
          <w:bCs/>
          <w:sz w:val="21"/>
          <w:szCs w:val="21"/>
          <w:lang w:eastAsia="it-IT"/>
        </w:rPr>
      </w:pPr>
      <w:r w:rsidRPr="004D1EB9">
        <w:rPr>
          <w:rFonts w:eastAsia="Times New Roman" w:cs="Times New Roman"/>
          <w:b/>
          <w:bCs/>
          <w:sz w:val="21"/>
          <w:szCs w:val="21"/>
          <w:lang w:eastAsia="it-IT"/>
        </w:rPr>
        <w:t>0</w:t>
      </w:r>
      <w:r w:rsidR="004D1EB9" w:rsidRPr="004D1EB9">
        <w:rPr>
          <w:rFonts w:eastAsia="Times New Roman" w:cs="Times New Roman"/>
          <w:b/>
          <w:bCs/>
          <w:sz w:val="21"/>
          <w:szCs w:val="21"/>
          <w:lang w:eastAsia="it-IT"/>
        </w:rPr>
        <w:t>8</w:t>
      </w:r>
      <w:r w:rsidRPr="004D1EB9">
        <w:rPr>
          <w:rFonts w:eastAsia="Times New Roman" w:cs="Times New Roman"/>
          <w:b/>
          <w:bCs/>
          <w:sz w:val="21"/>
          <w:szCs w:val="21"/>
          <w:lang w:eastAsia="it-IT"/>
        </w:rPr>
        <w:t xml:space="preserve"> a </w:t>
      </w:r>
      <w:r w:rsidR="004D1EB9" w:rsidRPr="004D1EB9">
        <w:rPr>
          <w:rFonts w:eastAsia="Times New Roman" w:cs="Times New Roman"/>
          <w:b/>
          <w:bCs/>
          <w:sz w:val="21"/>
          <w:szCs w:val="21"/>
          <w:lang w:eastAsia="it-IT"/>
        </w:rPr>
        <w:t>Lomé</w:t>
      </w:r>
      <w:r w:rsidRPr="004D1EB9">
        <w:rPr>
          <w:rFonts w:eastAsia="Times New Roman" w:cs="Times New Roman"/>
          <w:b/>
          <w:bCs/>
          <w:sz w:val="21"/>
          <w:szCs w:val="21"/>
          <w:lang w:eastAsia="it-IT"/>
        </w:rPr>
        <w:t xml:space="preserve"> (</w:t>
      </w:r>
      <w:r w:rsidR="004D1EB9" w:rsidRPr="004D1EB9">
        <w:rPr>
          <w:rFonts w:eastAsia="Times New Roman" w:cs="Times New Roman"/>
          <w:b/>
          <w:bCs/>
          <w:sz w:val="21"/>
          <w:szCs w:val="21"/>
          <w:lang w:eastAsia="it-IT"/>
        </w:rPr>
        <w:t>Togo</w:t>
      </w:r>
      <w:r w:rsidRPr="004D1EB9">
        <w:rPr>
          <w:rFonts w:eastAsia="Times New Roman" w:cs="Times New Roman"/>
          <w:b/>
          <w:bCs/>
          <w:sz w:val="21"/>
          <w:szCs w:val="21"/>
          <w:lang w:eastAsia="it-IT"/>
        </w:rPr>
        <w:t>)</w:t>
      </w:r>
      <w:r w:rsidRPr="004D1EB9">
        <w:rPr>
          <w:rFonts w:eastAsia="Times New Roman" w:cs="Times New Roman"/>
          <w:bCs/>
          <w:sz w:val="21"/>
          <w:szCs w:val="21"/>
          <w:lang w:eastAsia="it-IT"/>
        </w:rPr>
        <w:t xml:space="preserve">: Incontro </w:t>
      </w:r>
      <w:r w:rsidR="004D1EB9" w:rsidRPr="004D1EB9">
        <w:rPr>
          <w:rFonts w:eastAsia="Times New Roman" w:cs="Times New Roman"/>
          <w:bCs/>
          <w:sz w:val="21"/>
          <w:szCs w:val="21"/>
          <w:lang w:eastAsia="it-IT"/>
        </w:rPr>
        <w:t>dei Parroci della zona Togo</w:t>
      </w:r>
      <w:r w:rsidRPr="004D1EB9">
        <w:rPr>
          <w:rFonts w:eastAsia="Times New Roman" w:cs="Times New Roman"/>
          <w:bCs/>
          <w:sz w:val="21"/>
          <w:szCs w:val="21"/>
          <w:lang w:eastAsia="it-IT"/>
        </w:rPr>
        <w:t>.</w:t>
      </w:r>
    </w:p>
    <w:p w:rsidR="00D3460A" w:rsidRPr="00946EBB" w:rsidRDefault="00D3460A" w:rsidP="005661AD">
      <w:pPr>
        <w:shd w:val="clear" w:color="auto" w:fill="E2EFD9" w:themeFill="accent6" w:themeFillTint="33"/>
        <w:spacing w:after="40" w:line="240" w:lineRule="auto"/>
        <w:rPr>
          <w:rFonts w:eastAsia="Times New Roman" w:cs="Times New Roman"/>
          <w:bCs/>
          <w:sz w:val="21"/>
          <w:szCs w:val="21"/>
          <w:lang w:eastAsia="it-IT"/>
        </w:rPr>
      </w:pPr>
      <w:r w:rsidRPr="00946EBB">
        <w:rPr>
          <w:rFonts w:eastAsia="Times New Roman" w:cs="Times New Roman"/>
          <w:b/>
          <w:bCs/>
          <w:sz w:val="21"/>
          <w:szCs w:val="21"/>
          <w:lang w:eastAsia="it-IT"/>
        </w:rPr>
        <w:t>1</w:t>
      </w:r>
      <w:r w:rsidR="00946EBB" w:rsidRPr="00946EBB">
        <w:rPr>
          <w:rFonts w:eastAsia="Times New Roman" w:cs="Times New Roman"/>
          <w:b/>
          <w:bCs/>
          <w:sz w:val="21"/>
          <w:szCs w:val="21"/>
          <w:lang w:eastAsia="it-IT"/>
        </w:rPr>
        <w:t>1</w:t>
      </w:r>
      <w:r w:rsidRPr="00946EBB">
        <w:rPr>
          <w:rFonts w:eastAsia="Times New Roman" w:cs="Times New Roman"/>
          <w:b/>
          <w:bCs/>
          <w:sz w:val="21"/>
          <w:szCs w:val="21"/>
          <w:lang w:eastAsia="it-IT"/>
        </w:rPr>
        <w:t xml:space="preserve"> a </w:t>
      </w:r>
      <w:proofErr w:type="spellStart"/>
      <w:r w:rsidR="00946EBB" w:rsidRPr="00946EBB">
        <w:rPr>
          <w:rFonts w:eastAsia="Times New Roman" w:cs="Times New Roman"/>
          <w:b/>
          <w:bCs/>
          <w:sz w:val="21"/>
          <w:szCs w:val="21"/>
          <w:lang w:eastAsia="it-IT"/>
        </w:rPr>
        <w:t>São</w:t>
      </w:r>
      <w:proofErr w:type="spellEnd"/>
      <w:r w:rsidR="00946EBB" w:rsidRPr="00946EBB">
        <w:rPr>
          <w:rFonts w:eastAsia="Times New Roman" w:cs="Times New Roman"/>
          <w:b/>
          <w:bCs/>
          <w:sz w:val="21"/>
          <w:szCs w:val="21"/>
          <w:lang w:eastAsia="it-IT"/>
        </w:rPr>
        <w:t xml:space="preserve"> José dos </w:t>
      </w:r>
      <w:proofErr w:type="spellStart"/>
      <w:r w:rsidR="00946EBB" w:rsidRPr="00946EBB">
        <w:rPr>
          <w:rFonts w:eastAsia="Times New Roman" w:cs="Times New Roman"/>
          <w:b/>
          <w:bCs/>
          <w:sz w:val="21"/>
          <w:szCs w:val="21"/>
          <w:lang w:eastAsia="it-IT"/>
        </w:rPr>
        <w:t>Pihnais</w:t>
      </w:r>
      <w:proofErr w:type="spellEnd"/>
      <w:r w:rsidR="00946EBB" w:rsidRPr="00946EBB">
        <w:rPr>
          <w:rFonts w:eastAsia="Times New Roman" w:cs="Times New Roman"/>
          <w:b/>
          <w:bCs/>
          <w:sz w:val="21"/>
          <w:szCs w:val="21"/>
          <w:lang w:eastAsia="it-IT"/>
        </w:rPr>
        <w:t xml:space="preserve"> - Barro </w:t>
      </w:r>
      <w:proofErr w:type="spellStart"/>
      <w:r w:rsidR="00946EBB" w:rsidRPr="00946EBB">
        <w:rPr>
          <w:rFonts w:eastAsia="Times New Roman" w:cs="Times New Roman"/>
          <w:b/>
          <w:bCs/>
          <w:sz w:val="21"/>
          <w:szCs w:val="21"/>
          <w:lang w:eastAsia="it-IT"/>
        </w:rPr>
        <w:t>Preto</w:t>
      </w:r>
      <w:proofErr w:type="spellEnd"/>
      <w:r w:rsidRPr="00946EBB">
        <w:rPr>
          <w:rFonts w:eastAsia="Times New Roman" w:cs="Times New Roman"/>
          <w:b/>
          <w:bCs/>
          <w:sz w:val="21"/>
          <w:szCs w:val="21"/>
          <w:lang w:eastAsia="it-IT"/>
        </w:rPr>
        <w:t xml:space="preserve"> (BR</w:t>
      </w:r>
      <w:r w:rsidR="00946EBB" w:rsidRPr="00946EBB">
        <w:rPr>
          <w:rFonts w:eastAsia="Times New Roman" w:cs="Times New Roman"/>
          <w:b/>
          <w:bCs/>
          <w:sz w:val="21"/>
          <w:szCs w:val="21"/>
          <w:lang w:eastAsia="it-IT"/>
        </w:rPr>
        <w:t>S</w:t>
      </w:r>
      <w:r w:rsidRPr="00946EBB">
        <w:rPr>
          <w:rFonts w:eastAsia="Times New Roman" w:cs="Times New Roman"/>
          <w:b/>
          <w:bCs/>
          <w:sz w:val="21"/>
          <w:szCs w:val="21"/>
          <w:lang w:eastAsia="it-IT"/>
        </w:rPr>
        <w:t>)</w:t>
      </w:r>
      <w:r w:rsidRPr="00946EBB">
        <w:rPr>
          <w:rFonts w:eastAsia="Times New Roman" w:cs="Times New Roman"/>
          <w:bCs/>
          <w:sz w:val="21"/>
          <w:szCs w:val="21"/>
          <w:lang w:eastAsia="it-IT"/>
        </w:rPr>
        <w:t>:</w:t>
      </w:r>
      <w:r w:rsidRPr="00946EBB">
        <w:rPr>
          <w:rFonts w:eastAsia="Times New Roman" w:cs="Times New Roman"/>
          <w:b/>
          <w:bCs/>
          <w:sz w:val="21"/>
          <w:szCs w:val="21"/>
          <w:lang w:eastAsia="it-IT"/>
        </w:rPr>
        <w:t xml:space="preserve"> </w:t>
      </w:r>
      <w:r w:rsidR="00946EBB" w:rsidRPr="00946EBB">
        <w:rPr>
          <w:rFonts w:eastAsia="Times New Roman" w:cs="Times New Roman"/>
          <w:bCs/>
          <w:sz w:val="21"/>
          <w:szCs w:val="21"/>
          <w:lang w:eastAsia="it-IT"/>
        </w:rPr>
        <w:t>Inizio canonico del Noviziato 2019</w:t>
      </w:r>
      <w:r w:rsidRPr="00946EBB">
        <w:rPr>
          <w:rFonts w:eastAsia="Times New Roman" w:cs="Times New Roman"/>
          <w:bCs/>
          <w:sz w:val="21"/>
          <w:szCs w:val="21"/>
          <w:lang w:eastAsia="it-IT"/>
        </w:rPr>
        <w:t>.</w:t>
      </w:r>
    </w:p>
    <w:p w:rsidR="00DD4CAE" w:rsidRDefault="00DD4CAE" w:rsidP="005661AD">
      <w:pPr>
        <w:shd w:val="clear" w:color="auto" w:fill="E2EFD9" w:themeFill="accent6" w:themeFillTint="33"/>
        <w:spacing w:after="40" w:line="240" w:lineRule="auto"/>
        <w:rPr>
          <w:rFonts w:eastAsia="Times New Roman" w:cs="Times New Roman"/>
          <w:b/>
          <w:bCs/>
          <w:sz w:val="21"/>
          <w:szCs w:val="21"/>
          <w:lang w:eastAsia="it-IT"/>
        </w:rPr>
      </w:pPr>
      <w:r>
        <w:rPr>
          <w:rFonts w:eastAsia="Times New Roman" w:cs="Times New Roman"/>
          <w:b/>
          <w:bCs/>
          <w:sz w:val="21"/>
          <w:szCs w:val="21"/>
          <w:lang w:eastAsia="it-IT"/>
        </w:rPr>
        <w:t xml:space="preserve">11 a Brasilia – Lago Sul (BRN): </w:t>
      </w:r>
      <w:r w:rsidRPr="00946EBB">
        <w:rPr>
          <w:rFonts w:eastAsia="Times New Roman" w:cs="Times New Roman"/>
          <w:bCs/>
          <w:sz w:val="21"/>
          <w:szCs w:val="21"/>
          <w:lang w:eastAsia="it-IT"/>
        </w:rPr>
        <w:t>Inizio canonico del Noviziato 2019.</w:t>
      </w:r>
    </w:p>
    <w:p w:rsidR="00D3460A" w:rsidRPr="00DD4CAE" w:rsidRDefault="00946EBB" w:rsidP="005661AD">
      <w:pPr>
        <w:shd w:val="clear" w:color="auto" w:fill="E2EFD9" w:themeFill="accent6" w:themeFillTint="33"/>
        <w:spacing w:after="40" w:line="240" w:lineRule="auto"/>
        <w:rPr>
          <w:rFonts w:eastAsia="Times New Roman" w:cs="Times New Roman"/>
          <w:b/>
          <w:bCs/>
          <w:sz w:val="21"/>
          <w:szCs w:val="21"/>
          <w:highlight w:val="yellow"/>
          <w:lang w:val="pt-BR" w:eastAsia="it-IT"/>
        </w:rPr>
      </w:pPr>
      <w:r w:rsidRPr="00DD4CAE">
        <w:rPr>
          <w:rFonts w:eastAsia="Times New Roman" w:cs="Times New Roman"/>
          <w:b/>
          <w:bCs/>
          <w:sz w:val="21"/>
          <w:szCs w:val="21"/>
          <w:lang w:val="pt-BR" w:eastAsia="it-IT"/>
        </w:rPr>
        <w:t>12 a São José dos Pihnais - Barro Preto (BRS)</w:t>
      </w:r>
      <w:r w:rsidRPr="00DD4CAE">
        <w:rPr>
          <w:rFonts w:eastAsia="Times New Roman" w:cs="Times New Roman"/>
          <w:bCs/>
          <w:sz w:val="21"/>
          <w:szCs w:val="21"/>
          <w:lang w:val="pt-BR" w:eastAsia="it-IT"/>
        </w:rPr>
        <w:t>:</w:t>
      </w:r>
      <w:r w:rsidRPr="00DD4CAE">
        <w:rPr>
          <w:rFonts w:eastAsia="Times New Roman" w:cs="Times New Roman"/>
          <w:b/>
          <w:bCs/>
          <w:sz w:val="21"/>
          <w:szCs w:val="21"/>
          <w:lang w:val="pt-BR" w:eastAsia="it-IT"/>
        </w:rPr>
        <w:t xml:space="preserve"> </w:t>
      </w:r>
      <w:r w:rsidRPr="00DD4CAE">
        <w:rPr>
          <w:rFonts w:eastAsia="Times New Roman" w:cs="Times New Roman"/>
          <w:bCs/>
          <w:sz w:val="21"/>
          <w:szCs w:val="21"/>
          <w:lang w:val="pt-BR" w:eastAsia="it-IT"/>
        </w:rPr>
        <w:t>Prima Professione religiosa di 10 novizi.</w:t>
      </w:r>
    </w:p>
    <w:p w:rsidR="00DD4CAE" w:rsidRPr="00DD4CAE" w:rsidRDefault="00DD4CAE" w:rsidP="005661AD">
      <w:pPr>
        <w:shd w:val="clear" w:color="auto" w:fill="E2EFD9" w:themeFill="accent6" w:themeFillTint="33"/>
        <w:spacing w:after="40" w:line="240" w:lineRule="auto"/>
        <w:rPr>
          <w:rFonts w:eastAsia="Times New Roman" w:cs="Times New Roman"/>
          <w:b/>
          <w:bCs/>
          <w:sz w:val="21"/>
          <w:szCs w:val="21"/>
          <w:lang w:eastAsia="it-IT"/>
        </w:rPr>
      </w:pPr>
      <w:r>
        <w:rPr>
          <w:rFonts w:eastAsia="Times New Roman" w:cs="Times New Roman"/>
          <w:b/>
          <w:bCs/>
          <w:sz w:val="21"/>
          <w:szCs w:val="21"/>
          <w:lang w:eastAsia="it-IT"/>
        </w:rPr>
        <w:t>12</w:t>
      </w:r>
      <w:r w:rsidRPr="00DD4CAE">
        <w:rPr>
          <w:rFonts w:eastAsia="Times New Roman" w:cs="Times New Roman"/>
          <w:b/>
          <w:bCs/>
          <w:sz w:val="21"/>
          <w:szCs w:val="21"/>
          <w:lang w:eastAsia="it-IT"/>
        </w:rPr>
        <w:t xml:space="preserve"> </w:t>
      </w:r>
      <w:r>
        <w:rPr>
          <w:rFonts w:eastAsia="Times New Roman" w:cs="Times New Roman"/>
          <w:b/>
          <w:bCs/>
          <w:sz w:val="21"/>
          <w:szCs w:val="21"/>
          <w:lang w:eastAsia="it-IT"/>
        </w:rPr>
        <w:t>a Brasilia – Lago Sul (BRN):</w:t>
      </w:r>
      <w:r w:rsidRPr="00DD4CAE">
        <w:rPr>
          <w:rFonts w:eastAsia="Times New Roman" w:cs="Times New Roman"/>
          <w:bCs/>
          <w:sz w:val="21"/>
          <w:szCs w:val="21"/>
          <w:lang w:eastAsia="it-IT"/>
        </w:rPr>
        <w:t xml:space="preserve"> Prima Professione religiosa di 1</w:t>
      </w:r>
      <w:r w:rsidR="003C15D4">
        <w:rPr>
          <w:rFonts w:eastAsia="Times New Roman" w:cs="Times New Roman"/>
          <w:bCs/>
          <w:sz w:val="21"/>
          <w:szCs w:val="21"/>
          <w:lang w:eastAsia="it-IT"/>
        </w:rPr>
        <w:t>1</w:t>
      </w:r>
      <w:r w:rsidRPr="00DD4CAE">
        <w:rPr>
          <w:rFonts w:eastAsia="Times New Roman" w:cs="Times New Roman"/>
          <w:bCs/>
          <w:sz w:val="21"/>
          <w:szCs w:val="21"/>
          <w:lang w:eastAsia="it-IT"/>
        </w:rPr>
        <w:t xml:space="preserve"> novizi.</w:t>
      </w:r>
    </w:p>
    <w:p w:rsidR="004D1EB9" w:rsidRDefault="004D1EB9" w:rsidP="005661AD">
      <w:pPr>
        <w:shd w:val="clear" w:color="auto" w:fill="E2EFD9" w:themeFill="accent6" w:themeFillTint="33"/>
        <w:spacing w:after="40" w:line="240" w:lineRule="auto"/>
        <w:rPr>
          <w:rFonts w:eastAsia="Times New Roman" w:cs="Times New Roman"/>
          <w:b/>
          <w:bCs/>
          <w:sz w:val="21"/>
          <w:szCs w:val="21"/>
          <w:lang w:eastAsia="it-IT"/>
        </w:rPr>
      </w:pPr>
      <w:r>
        <w:rPr>
          <w:rFonts w:eastAsia="Times New Roman" w:cs="Times New Roman"/>
          <w:b/>
          <w:bCs/>
          <w:sz w:val="21"/>
          <w:szCs w:val="21"/>
          <w:lang w:eastAsia="it-IT"/>
        </w:rPr>
        <w:t xml:space="preserve">12 a </w:t>
      </w:r>
      <w:proofErr w:type="spellStart"/>
      <w:r>
        <w:rPr>
          <w:rFonts w:eastAsia="Times New Roman" w:cs="Times New Roman"/>
          <w:b/>
          <w:bCs/>
          <w:sz w:val="21"/>
          <w:szCs w:val="21"/>
          <w:lang w:eastAsia="it-IT"/>
        </w:rPr>
        <w:t>Kayao</w:t>
      </w:r>
      <w:proofErr w:type="spellEnd"/>
      <w:r>
        <w:rPr>
          <w:rFonts w:eastAsia="Times New Roman" w:cs="Times New Roman"/>
          <w:b/>
          <w:bCs/>
          <w:sz w:val="21"/>
          <w:szCs w:val="21"/>
          <w:lang w:eastAsia="it-IT"/>
        </w:rPr>
        <w:t xml:space="preserve"> (Burkina Faso): </w:t>
      </w:r>
      <w:r w:rsidRPr="00DD4CAE">
        <w:rPr>
          <w:rFonts w:eastAsia="Times New Roman" w:cs="Times New Roman"/>
          <w:bCs/>
          <w:sz w:val="21"/>
          <w:szCs w:val="21"/>
          <w:lang w:eastAsia="it-IT"/>
        </w:rPr>
        <w:t xml:space="preserve">Istallazione </w:t>
      </w:r>
      <w:r w:rsidR="00B878FA" w:rsidRPr="00DD4CAE">
        <w:rPr>
          <w:rFonts w:eastAsia="Times New Roman" w:cs="Times New Roman"/>
          <w:bCs/>
          <w:sz w:val="21"/>
          <w:szCs w:val="21"/>
          <w:lang w:eastAsia="it-IT"/>
        </w:rPr>
        <w:t xml:space="preserve">di P. </w:t>
      </w:r>
      <w:proofErr w:type="spellStart"/>
      <w:r w:rsidR="00B878FA" w:rsidRPr="00DD4CAE">
        <w:rPr>
          <w:rFonts w:eastAsia="Times New Roman" w:cs="Times New Roman"/>
          <w:bCs/>
          <w:sz w:val="21"/>
          <w:szCs w:val="21"/>
          <w:lang w:eastAsia="it-IT"/>
        </w:rPr>
        <w:t>Dieudonné</w:t>
      </w:r>
      <w:proofErr w:type="spellEnd"/>
      <w:r w:rsidR="00B878FA" w:rsidRPr="00DD4CAE">
        <w:rPr>
          <w:rFonts w:eastAsia="Times New Roman" w:cs="Times New Roman"/>
          <w:bCs/>
          <w:sz w:val="21"/>
          <w:szCs w:val="21"/>
          <w:lang w:eastAsia="it-IT"/>
        </w:rPr>
        <w:t xml:space="preserve"> SAVADOGO, come primo</w:t>
      </w:r>
      <w:r w:rsidRPr="00DD4CAE">
        <w:rPr>
          <w:rFonts w:eastAsia="Times New Roman" w:cs="Times New Roman"/>
          <w:bCs/>
          <w:sz w:val="21"/>
          <w:szCs w:val="21"/>
          <w:lang w:eastAsia="it-IT"/>
        </w:rPr>
        <w:t xml:space="preserve"> parroco nella nuova Parrocchia</w:t>
      </w:r>
      <w:r w:rsidR="00B878FA" w:rsidRPr="00DD4CAE">
        <w:rPr>
          <w:rFonts w:eastAsia="Times New Roman" w:cs="Times New Roman"/>
          <w:bCs/>
          <w:sz w:val="21"/>
          <w:szCs w:val="21"/>
          <w:lang w:eastAsia="it-IT"/>
        </w:rPr>
        <w:t xml:space="preserve"> di </w:t>
      </w:r>
      <w:proofErr w:type="spellStart"/>
      <w:r w:rsidR="00B878FA" w:rsidRPr="00DD4CAE">
        <w:rPr>
          <w:rFonts w:eastAsia="Times New Roman" w:cs="Times New Roman"/>
          <w:bCs/>
          <w:sz w:val="21"/>
          <w:szCs w:val="21"/>
          <w:lang w:eastAsia="it-IT"/>
        </w:rPr>
        <w:t>Kayao</w:t>
      </w:r>
      <w:proofErr w:type="spellEnd"/>
      <w:r w:rsidR="00B878FA" w:rsidRPr="00DD4CAE">
        <w:rPr>
          <w:rFonts w:eastAsia="Times New Roman" w:cs="Times New Roman"/>
          <w:bCs/>
          <w:sz w:val="21"/>
          <w:szCs w:val="21"/>
          <w:lang w:eastAsia="it-IT"/>
        </w:rPr>
        <w:t>.</w:t>
      </w:r>
      <w:r>
        <w:rPr>
          <w:rFonts w:eastAsia="Times New Roman" w:cs="Times New Roman"/>
          <w:b/>
          <w:bCs/>
          <w:sz w:val="21"/>
          <w:szCs w:val="21"/>
          <w:lang w:eastAsia="it-IT"/>
        </w:rPr>
        <w:t xml:space="preserve"> </w:t>
      </w:r>
    </w:p>
    <w:p w:rsidR="00D3460A" w:rsidRPr="00792560" w:rsidRDefault="00D3460A" w:rsidP="005661AD">
      <w:pPr>
        <w:shd w:val="clear" w:color="auto" w:fill="E2EFD9" w:themeFill="accent6" w:themeFillTint="33"/>
        <w:spacing w:after="40" w:line="240" w:lineRule="auto"/>
        <w:rPr>
          <w:rFonts w:eastAsia="Times New Roman" w:cs="Times New Roman"/>
          <w:b/>
          <w:bCs/>
          <w:sz w:val="21"/>
          <w:szCs w:val="21"/>
          <w:lang w:eastAsia="it-IT"/>
        </w:rPr>
      </w:pPr>
      <w:r w:rsidRPr="00792560">
        <w:rPr>
          <w:rFonts w:eastAsia="Times New Roman" w:cs="Times New Roman"/>
          <w:b/>
          <w:bCs/>
          <w:sz w:val="21"/>
          <w:szCs w:val="21"/>
          <w:lang w:eastAsia="it-IT"/>
        </w:rPr>
        <w:t>1</w:t>
      </w:r>
      <w:r w:rsidR="003003CB" w:rsidRPr="00792560">
        <w:rPr>
          <w:rFonts w:eastAsia="Times New Roman" w:cs="Times New Roman"/>
          <w:b/>
          <w:bCs/>
          <w:sz w:val="21"/>
          <w:szCs w:val="21"/>
          <w:lang w:eastAsia="it-IT"/>
        </w:rPr>
        <w:t>1-13</w:t>
      </w:r>
      <w:r w:rsidRPr="00792560">
        <w:rPr>
          <w:rFonts w:eastAsia="Times New Roman" w:cs="Times New Roman"/>
          <w:b/>
          <w:bCs/>
          <w:sz w:val="21"/>
          <w:szCs w:val="21"/>
          <w:lang w:eastAsia="it-IT"/>
        </w:rPr>
        <w:t xml:space="preserve"> a </w:t>
      </w:r>
      <w:proofErr w:type="spellStart"/>
      <w:r w:rsidR="003003CB" w:rsidRPr="00792560">
        <w:rPr>
          <w:rFonts w:eastAsia="Times New Roman" w:cs="Times New Roman"/>
          <w:b/>
          <w:bCs/>
          <w:sz w:val="21"/>
          <w:szCs w:val="21"/>
          <w:lang w:eastAsia="it-IT"/>
        </w:rPr>
        <w:t>Brańszczyk</w:t>
      </w:r>
      <w:proofErr w:type="spellEnd"/>
      <w:r w:rsidRPr="00792560">
        <w:rPr>
          <w:rFonts w:eastAsia="Times New Roman" w:cs="Times New Roman"/>
          <w:b/>
          <w:bCs/>
          <w:sz w:val="21"/>
          <w:szCs w:val="21"/>
          <w:lang w:eastAsia="it-IT"/>
        </w:rPr>
        <w:t xml:space="preserve"> (</w:t>
      </w:r>
      <w:r w:rsidR="003003CB" w:rsidRPr="00792560">
        <w:rPr>
          <w:rFonts w:eastAsia="Times New Roman" w:cs="Times New Roman"/>
          <w:b/>
          <w:bCs/>
          <w:sz w:val="21"/>
          <w:szCs w:val="21"/>
          <w:lang w:eastAsia="it-IT"/>
        </w:rPr>
        <w:t>POL</w:t>
      </w:r>
      <w:r w:rsidRPr="00792560">
        <w:rPr>
          <w:rFonts w:eastAsia="Times New Roman" w:cs="Times New Roman"/>
          <w:b/>
          <w:bCs/>
          <w:sz w:val="21"/>
          <w:szCs w:val="21"/>
          <w:lang w:eastAsia="it-IT"/>
        </w:rPr>
        <w:t>)</w:t>
      </w:r>
      <w:r w:rsidRPr="00792560">
        <w:rPr>
          <w:rFonts w:eastAsia="Times New Roman" w:cs="Times New Roman"/>
          <w:bCs/>
          <w:sz w:val="21"/>
          <w:szCs w:val="21"/>
          <w:lang w:eastAsia="it-IT"/>
        </w:rPr>
        <w:t>:</w:t>
      </w:r>
      <w:r w:rsidRPr="00792560">
        <w:rPr>
          <w:rFonts w:eastAsia="Times New Roman" w:cs="Times New Roman"/>
          <w:b/>
          <w:bCs/>
          <w:sz w:val="21"/>
          <w:szCs w:val="21"/>
          <w:lang w:eastAsia="it-IT"/>
        </w:rPr>
        <w:t xml:space="preserve"> </w:t>
      </w:r>
      <w:r w:rsidR="00792560" w:rsidRPr="00792560">
        <w:rPr>
          <w:rFonts w:eastAsia="Times New Roman" w:cs="Times New Roman"/>
          <w:bCs/>
          <w:sz w:val="21"/>
          <w:szCs w:val="21"/>
          <w:lang w:eastAsia="it-IT"/>
        </w:rPr>
        <w:t>Incontro di Natale del MLO</w:t>
      </w:r>
      <w:r w:rsidR="00792560">
        <w:rPr>
          <w:rFonts w:eastAsia="Times New Roman" w:cs="Times New Roman"/>
          <w:bCs/>
          <w:sz w:val="21"/>
          <w:szCs w:val="21"/>
          <w:lang w:eastAsia="it-IT"/>
        </w:rPr>
        <w:t>.</w:t>
      </w:r>
    </w:p>
    <w:p w:rsidR="00AC616D" w:rsidRDefault="00AC616D" w:rsidP="005661AD">
      <w:pPr>
        <w:shd w:val="clear" w:color="auto" w:fill="E2EFD9" w:themeFill="accent6" w:themeFillTint="33"/>
        <w:spacing w:after="40" w:line="240" w:lineRule="auto"/>
        <w:rPr>
          <w:rFonts w:eastAsia="Times New Roman" w:cs="Times New Roman"/>
          <w:b/>
          <w:bCs/>
          <w:sz w:val="21"/>
          <w:szCs w:val="21"/>
          <w:lang w:eastAsia="it-IT"/>
        </w:rPr>
      </w:pPr>
      <w:r>
        <w:rPr>
          <w:rFonts w:eastAsia="Times New Roman" w:cs="Times New Roman"/>
          <w:b/>
          <w:bCs/>
          <w:sz w:val="21"/>
          <w:szCs w:val="21"/>
          <w:lang w:eastAsia="it-IT"/>
        </w:rPr>
        <w:t xml:space="preserve">19 a </w:t>
      </w:r>
      <w:r w:rsidR="001A5138">
        <w:rPr>
          <w:rFonts w:eastAsia="Times New Roman" w:cs="Times New Roman"/>
          <w:b/>
          <w:bCs/>
          <w:sz w:val="21"/>
          <w:szCs w:val="21"/>
          <w:lang w:eastAsia="it-IT"/>
        </w:rPr>
        <w:t xml:space="preserve">(BRN): </w:t>
      </w:r>
      <w:r w:rsidR="001A5138" w:rsidRPr="00F4444D">
        <w:rPr>
          <w:rFonts w:eastAsia="Times New Roman" w:cs="Times New Roman"/>
          <w:bCs/>
          <w:sz w:val="21"/>
          <w:szCs w:val="21"/>
          <w:lang w:eastAsia="it-IT"/>
        </w:rPr>
        <w:t xml:space="preserve">Ordinazione sacerdotale del Diacono Anderson </w:t>
      </w:r>
      <w:proofErr w:type="spellStart"/>
      <w:r w:rsidR="001A5138" w:rsidRPr="00F4444D">
        <w:rPr>
          <w:rFonts w:eastAsia="Times New Roman" w:cs="Times New Roman"/>
          <w:bCs/>
          <w:sz w:val="21"/>
          <w:szCs w:val="21"/>
          <w:lang w:eastAsia="it-IT"/>
        </w:rPr>
        <w:t>Felisdório</w:t>
      </w:r>
      <w:proofErr w:type="spellEnd"/>
      <w:r w:rsidR="001A5138" w:rsidRPr="00F4444D">
        <w:rPr>
          <w:rFonts w:eastAsia="Times New Roman" w:cs="Times New Roman"/>
          <w:bCs/>
          <w:sz w:val="21"/>
          <w:szCs w:val="21"/>
          <w:lang w:eastAsia="it-IT"/>
        </w:rPr>
        <w:t xml:space="preserve"> </w:t>
      </w:r>
      <w:proofErr w:type="spellStart"/>
      <w:r w:rsidR="001A5138" w:rsidRPr="00F4444D">
        <w:rPr>
          <w:rFonts w:eastAsia="Times New Roman" w:cs="Times New Roman"/>
          <w:bCs/>
          <w:sz w:val="21"/>
          <w:szCs w:val="21"/>
          <w:lang w:eastAsia="it-IT"/>
        </w:rPr>
        <w:t>Araú</w:t>
      </w:r>
      <w:r w:rsidR="00F4444D" w:rsidRPr="00F4444D">
        <w:rPr>
          <w:rFonts w:eastAsia="Times New Roman" w:cs="Times New Roman"/>
          <w:bCs/>
          <w:sz w:val="21"/>
          <w:szCs w:val="21"/>
          <w:lang w:eastAsia="it-IT"/>
        </w:rPr>
        <w:t>jo</w:t>
      </w:r>
      <w:proofErr w:type="spellEnd"/>
      <w:r w:rsidR="00F4444D" w:rsidRPr="00F4444D">
        <w:rPr>
          <w:rFonts w:eastAsia="Times New Roman" w:cs="Times New Roman"/>
          <w:bCs/>
          <w:sz w:val="21"/>
          <w:szCs w:val="21"/>
          <w:lang w:eastAsia="it-IT"/>
        </w:rPr>
        <w:t>, nella Parrocchia Madonna del Perpetuo Soccorso.</w:t>
      </w:r>
    </w:p>
    <w:p w:rsidR="003C15D4" w:rsidRDefault="003C15D4" w:rsidP="005661AD">
      <w:pPr>
        <w:shd w:val="clear" w:color="auto" w:fill="E2EFD9" w:themeFill="accent6" w:themeFillTint="33"/>
        <w:spacing w:after="40" w:line="240" w:lineRule="auto"/>
        <w:rPr>
          <w:rFonts w:eastAsia="Times New Roman" w:cs="Times New Roman"/>
          <w:b/>
          <w:bCs/>
          <w:sz w:val="21"/>
          <w:szCs w:val="21"/>
          <w:lang w:eastAsia="it-IT"/>
        </w:rPr>
      </w:pPr>
      <w:r>
        <w:rPr>
          <w:rFonts w:eastAsia="Times New Roman" w:cs="Times New Roman"/>
          <w:b/>
          <w:bCs/>
          <w:sz w:val="21"/>
          <w:szCs w:val="21"/>
          <w:lang w:eastAsia="it-IT"/>
        </w:rPr>
        <w:t xml:space="preserve">21-25 a Brasilia – Lago Sul (BRN): </w:t>
      </w:r>
      <w:r w:rsidRPr="003C15D4">
        <w:rPr>
          <w:rFonts w:eastAsia="Times New Roman" w:cs="Times New Roman"/>
          <w:bCs/>
          <w:sz w:val="21"/>
          <w:szCs w:val="21"/>
          <w:lang w:eastAsia="it-IT"/>
        </w:rPr>
        <w:t>Esercizi spirituali per i nuovi novizi.</w:t>
      </w:r>
    </w:p>
    <w:p w:rsidR="003C15D4" w:rsidRDefault="003C15D4" w:rsidP="005661AD">
      <w:pPr>
        <w:shd w:val="clear" w:color="auto" w:fill="E2EFD9" w:themeFill="accent6" w:themeFillTint="33"/>
        <w:spacing w:after="40" w:line="240" w:lineRule="auto"/>
        <w:rPr>
          <w:rFonts w:eastAsia="Times New Roman" w:cs="Times New Roman"/>
          <w:b/>
          <w:bCs/>
          <w:sz w:val="21"/>
          <w:szCs w:val="21"/>
          <w:lang w:eastAsia="it-IT"/>
        </w:rPr>
      </w:pPr>
      <w:r>
        <w:rPr>
          <w:rFonts w:eastAsia="Times New Roman" w:cs="Times New Roman"/>
          <w:b/>
          <w:bCs/>
          <w:sz w:val="21"/>
          <w:szCs w:val="21"/>
          <w:lang w:eastAsia="it-IT"/>
        </w:rPr>
        <w:t xml:space="preserve">21-26 in Brasile Nord: </w:t>
      </w:r>
      <w:r w:rsidRPr="003C15D4">
        <w:rPr>
          <w:rFonts w:eastAsia="Times New Roman" w:cs="Times New Roman"/>
          <w:bCs/>
          <w:sz w:val="21"/>
          <w:szCs w:val="21"/>
          <w:lang w:eastAsia="it-IT"/>
        </w:rPr>
        <w:t>Stage vocazionale.</w:t>
      </w:r>
    </w:p>
    <w:p w:rsidR="00D3460A" w:rsidRDefault="00B878FA" w:rsidP="005661AD">
      <w:pPr>
        <w:shd w:val="clear" w:color="auto" w:fill="E2EFD9" w:themeFill="accent6" w:themeFillTint="33"/>
        <w:spacing w:after="40" w:line="240" w:lineRule="auto"/>
        <w:rPr>
          <w:rFonts w:eastAsia="Times New Roman" w:cs="Times New Roman"/>
          <w:bCs/>
          <w:sz w:val="21"/>
          <w:szCs w:val="21"/>
          <w:lang w:eastAsia="it-IT"/>
        </w:rPr>
      </w:pPr>
      <w:r w:rsidRPr="00B878FA">
        <w:rPr>
          <w:rFonts w:eastAsia="Times New Roman" w:cs="Times New Roman"/>
          <w:b/>
          <w:bCs/>
          <w:sz w:val="21"/>
          <w:szCs w:val="21"/>
          <w:lang w:eastAsia="it-IT"/>
        </w:rPr>
        <w:t>24</w:t>
      </w:r>
      <w:r w:rsidR="00D3460A" w:rsidRPr="00B878FA">
        <w:rPr>
          <w:rFonts w:eastAsia="Times New Roman" w:cs="Times New Roman"/>
          <w:b/>
          <w:bCs/>
          <w:sz w:val="21"/>
          <w:szCs w:val="21"/>
          <w:lang w:eastAsia="it-IT"/>
        </w:rPr>
        <w:t>-2</w:t>
      </w:r>
      <w:r w:rsidRPr="00B878FA">
        <w:rPr>
          <w:rFonts w:eastAsia="Times New Roman" w:cs="Times New Roman"/>
          <w:b/>
          <w:bCs/>
          <w:sz w:val="21"/>
          <w:szCs w:val="21"/>
          <w:lang w:eastAsia="it-IT"/>
        </w:rPr>
        <w:t>4</w:t>
      </w:r>
      <w:r w:rsidR="00D3460A" w:rsidRPr="00B878FA">
        <w:rPr>
          <w:rFonts w:eastAsia="Times New Roman" w:cs="Times New Roman"/>
          <w:b/>
          <w:bCs/>
          <w:sz w:val="21"/>
          <w:szCs w:val="21"/>
          <w:lang w:eastAsia="it-IT"/>
        </w:rPr>
        <w:t xml:space="preserve"> </w:t>
      </w:r>
      <w:r w:rsidRPr="00B878FA">
        <w:rPr>
          <w:rFonts w:eastAsia="Times New Roman" w:cs="Times New Roman"/>
          <w:b/>
          <w:bCs/>
          <w:sz w:val="21"/>
          <w:szCs w:val="21"/>
          <w:lang w:eastAsia="it-IT"/>
        </w:rPr>
        <w:t xml:space="preserve">a </w:t>
      </w:r>
      <w:proofErr w:type="spellStart"/>
      <w:r w:rsidRPr="00B878FA">
        <w:rPr>
          <w:rFonts w:eastAsia="Times New Roman" w:cs="Times New Roman"/>
          <w:b/>
          <w:bCs/>
          <w:sz w:val="21"/>
          <w:szCs w:val="21"/>
          <w:lang w:eastAsia="it-IT"/>
        </w:rPr>
        <w:t>Bonoua</w:t>
      </w:r>
      <w:proofErr w:type="spellEnd"/>
      <w:r w:rsidRPr="00B878FA">
        <w:rPr>
          <w:rFonts w:eastAsia="Times New Roman" w:cs="Times New Roman"/>
          <w:b/>
          <w:bCs/>
          <w:sz w:val="21"/>
          <w:szCs w:val="21"/>
          <w:lang w:eastAsia="it-IT"/>
        </w:rPr>
        <w:t xml:space="preserve"> (Costa d’Avorio)</w:t>
      </w:r>
      <w:r w:rsidR="00D3460A" w:rsidRPr="00B878FA">
        <w:rPr>
          <w:rFonts w:eastAsia="Times New Roman" w:cs="Times New Roman"/>
          <w:b/>
          <w:bCs/>
          <w:sz w:val="21"/>
          <w:szCs w:val="21"/>
          <w:lang w:eastAsia="it-IT"/>
        </w:rPr>
        <w:t>:</w:t>
      </w:r>
      <w:r w:rsidR="00D3460A" w:rsidRPr="00B878FA">
        <w:rPr>
          <w:rFonts w:eastAsia="Times New Roman" w:cs="Times New Roman"/>
          <w:bCs/>
          <w:sz w:val="21"/>
          <w:szCs w:val="21"/>
          <w:lang w:eastAsia="it-IT"/>
        </w:rPr>
        <w:t xml:space="preserve"> </w:t>
      </w:r>
      <w:r w:rsidRPr="00B878FA">
        <w:rPr>
          <w:rFonts w:eastAsia="Times New Roman" w:cs="Times New Roman"/>
          <w:bCs/>
          <w:sz w:val="21"/>
          <w:szCs w:val="21"/>
          <w:lang w:eastAsia="it-IT"/>
        </w:rPr>
        <w:t>Incontro dei tirocinanti della zona Costa d’Avorio</w:t>
      </w:r>
      <w:r w:rsidR="00D3460A" w:rsidRPr="00B878FA">
        <w:rPr>
          <w:rFonts w:eastAsia="Times New Roman" w:cs="Times New Roman"/>
          <w:bCs/>
          <w:sz w:val="21"/>
          <w:szCs w:val="21"/>
          <w:lang w:eastAsia="it-IT"/>
        </w:rPr>
        <w:t>.</w:t>
      </w:r>
    </w:p>
    <w:p w:rsidR="0056709B" w:rsidRDefault="0056709B" w:rsidP="005661AD">
      <w:pPr>
        <w:shd w:val="clear" w:color="auto" w:fill="E2EFD9" w:themeFill="accent6" w:themeFillTint="33"/>
        <w:spacing w:after="40" w:line="240" w:lineRule="auto"/>
        <w:rPr>
          <w:rFonts w:eastAsia="Times New Roman" w:cs="Times New Roman"/>
          <w:bCs/>
          <w:sz w:val="21"/>
          <w:szCs w:val="21"/>
          <w:lang w:eastAsia="it-IT"/>
        </w:rPr>
      </w:pPr>
      <w:r w:rsidRPr="00B44B09">
        <w:rPr>
          <w:rFonts w:eastAsia="Times New Roman" w:cs="Times New Roman"/>
          <w:b/>
          <w:bCs/>
          <w:sz w:val="21"/>
          <w:szCs w:val="21"/>
          <w:lang w:eastAsia="it-IT"/>
        </w:rPr>
        <w:lastRenderedPageBreak/>
        <w:t>24 a Roma (ITA):</w:t>
      </w:r>
      <w:r>
        <w:rPr>
          <w:rFonts w:eastAsia="Times New Roman" w:cs="Times New Roman"/>
          <w:bCs/>
          <w:sz w:val="21"/>
          <w:szCs w:val="21"/>
          <w:lang w:eastAsia="it-IT"/>
        </w:rPr>
        <w:t xml:space="preserve"> Santa Messa à Sant’Anna</w:t>
      </w:r>
      <w:r w:rsidR="00B44B09">
        <w:rPr>
          <w:rFonts w:eastAsia="Times New Roman" w:cs="Times New Roman"/>
          <w:bCs/>
          <w:sz w:val="21"/>
          <w:szCs w:val="21"/>
          <w:lang w:eastAsia="it-IT"/>
        </w:rPr>
        <w:t xml:space="preserve"> in Vaticano per ricordare il 75° del “</w:t>
      </w:r>
      <w:proofErr w:type="spellStart"/>
      <w:r w:rsidR="00B44B09">
        <w:rPr>
          <w:rFonts w:eastAsia="Times New Roman" w:cs="Times New Roman"/>
          <w:bCs/>
          <w:sz w:val="21"/>
          <w:szCs w:val="21"/>
          <w:lang w:eastAsia="it-IT"/>
        </w:rPr>
        <w:t>Decretum</w:t>
      </w:r>
      <w:proofErr w:type="spellEnd"/>
      <w:r w:rsidR="00B44B09">
        <w:rPr>
          <w:rFonts w:eastAsia="Times New Roman" w:cs="Times New Roman"/>
          <w:bCs/>
          <w:sz w:val="21"/>
          <w:szCs w:val="21"/>
          <w:lang w:eastAsia="it-IT"/>
        </w:rPr>
        <w:t xml:space="preserve"> </w:t>
      </w:r>
      <w:proofErr w:type="spellStart"/>
      <w:r w:rsidR="00B44B09">
        <w:rPr>
          <w:rFonts w:eastAsia="Times New Roman" w:cs="Times New Roman"/>
          <w:bCs/>
          <w:sz w:val="21"/>
          <w:szCs w:val="21"/>
          <w:lang w:eastAsia="it-IT"/>
        </w:rPr>
        <w:t>Laudis</w:t>
      </w:r>
      <w:proofErr w:type="spellEnd"/>
      <w:r w:rsidR="00B44B09">
        <w:rPr>
          <w:rFonts w:eastAsia="Times New Roman" w:cs="Times New Roman"/>
          <w:bCs/>
          <w:sz w:val="21"/>
          <w:szCs w:val="21"/>
          <w:lang w:eastAsia="it-IT"/>
        </w:rPr>
        <w:t>” delle nostra Congregazione.</w:t>
      </w:r>
    </w:p>
    <w:p w:rsidR="00D3460A" w:rsidRDefault="00D3460A" w:rsidP="005661AD">
      <w:pPr>
        <w:shd w:val="clear" w:color="auto" w:fill="E2EFD9" w:themeFill="accent6" w:themeFillTint="33"/>
        <w:spacing w:line="240" w:lineRule="auto"/>
        <w:ind w:left="7274" w:hanging="7274"/>
        <w:rPr>
          <w:rFonts w:eastAsia="Times New Roman" w:cs="Times New Roman"/>
          <w:bCs/>
          <w:sz w:val="21"/>
          <w:szCs w:val="21"/>
          <w:lang w:eastAsia="it-IT"/>
        </w:rPr>
      </w:pPr>
      <w:r w:rsidRPr="003003CB">
        <w:rPr>
          <w:rFonts w:eastAsia="Times New Roman" w:cs="Times New Roman"/>
          <w:b/>
          <w:bCs/>
          <w:sz w:val="21"/>
          <w:szCs w:val="21"/>
          <w:lang w:eastAsia="it-IT"/>
        </w:rPr>
        <w:t>2</w:t>
      </w:r>
      <w:r w:rsidR="003003CB" w:rsidRPr="003003CB">
        <w:rPr>
          <w:rFonts w:eastAsia="Times New Roman" w:cs="Times New Roman"/>
          <w:b/>
          <w:bCs/>
          <w:sz w:val="21"/>
          <w:szCs w:val="21"/>
          <w:lang w:eastAsia="it-IT"/>
        </w:rPr>
        <w:t>4</w:t>
      </w:r>
      <w:r w:rsidRPr="003003CB">
        <w:rPr>
          <w:rFonts w:eastAsia="Times New Roman" w:cs="Times New Roman"/>
          <w:b/>
          <w:bCs/>
          <w:sz w:val="21"/>
          <w:szCs w:val="21"/>
          <w:lang w:eastAsia="it-IT"/>
        </w:rPr>
        <w:t>-</w:t>
      </w:r>
      <w:r w:rsidR="003003CB" w:rsidRPr="003003CB">
        <w:rPr>
          <w:rFonts w:eastAsia="Times New Roman" w:cs="Times New Roman"/>
          <w:b/>
          <w:bCs/>
          <w:sz w:val="21"/>
          <w:szCs w:val="21"/>
          <w:lang w:eastAsia="it-IT"/>
        </w:rPr>
        <w:t>26</w:t>
      </w:r>
      <w:r w:rsidRPr="003003CB">
        <w:rPr>
          <w:rFonts w:eastAsia="Times New Roman" w:cs="Times New Roman"/>
          <w:b/>
          <w:bCs/>
          <w:sz w:val="21"/>
          <w:szCs w:val="21"/>
          <w:lang w:eastAsia="it-IT"/>
        </w:rPr>
        <w:t xml:space="preserve"> a </w:t>
      </w:r>
      <w:r w:rsidR="003003CB" w:rsidRPr="003003CB">
        <w:rPr>
          <w:rFonts w:eastAsia="Times New Roman" w:cs="Times New Roman"/>
          <w:b/>
          <w:bCs/>
          <w:sz w:val="21"/>
          <w:szCs w:val="21"/>
          <w:lang w:eastAsia="it-IT"/>
        </w:rPr>
        <w:t>Roma</w:t>
      </w:r>
      <w:r w:rsidRPr="003003CB">
        <w:rPr>
          <w:rFonts w:eastAsia="Times New Roman" w:cs="Times New Roman"/>
          <w:b/>
          <w:bCs/>
          <w:sz w:val="21"/>
          <w:szCs w:val="21"/>
          <w:lang w:eastAsia="it-IT"/>
        </w:rPr>
        <w:t xml:space="preserve"> (</w:t>
      </w:r>
      <w:r w:rsidR="003003CB" w:rsidRPr="003003CB">
        <w:rPr>
          <w:rFonts w:eastAsia="Times New Roman" w:cs="Times New Roman"/>
          <w:b/>
          <w:bCs/>
          <w:sz w:val="21"/>
          <w:szCs w:val="21"/>
          <w:lang w:eastAsia="it-IT"/>
        </w:rPr>
        <w:t>ITA</w:t>
      </w:r>
      <w:r w:rsidRPr="003003CB">
        <w:rPr>
          <w:rFonts w:eastAsia="Times New Roman" w:cs="Times New Roman"/>
          <w:b/>
          <w:bCs/>
          <w:sz w:val="21"/>
          <w:szCs w:val="21"/>
          <w:lang w:eastAsia="it-IT"/>
        </w:rPr>
        <w:t>)</w:t>
      </w:r>
      <w:r w:rsidRPr="003003CB">
        <w:rPr>
          <w:rFonts w:eastAsia="Times New Roman" w:cs="Times New Roman"/>
          <w:bCs/>
          <w:sz w:val="21"/>
          <w:szCs w:val="21"/>
          <w:lang w:eastAsia="it-IT"/>
        </w:rPr>
        <w:t>:</w:t>
      </w:r>
      <w:r w:rsidRPr="003003CB">
        <w:rPr>
          <w:rFonts w:eastAsia="Times New Roman" w:cs="Times New Roman"/>
          <w:b/>
          <w:bCs/>
          <w:sz w:val="21"/>
          <w:szCs w:val="21"/>
          <w:lang w:eastAsia="it-IT"/>
        </w:rPr>
        <w:t xml:space="preserve"> </w:t>
      </w:r>
      <w:r w:rsidR="003003CB" w:rsidRPr="003003CB">
        <w:rPr>
          <w:rFonts w:eastAsia="Times New Roman" w:cs="Times New Roman"/>
          <w:bCs/>
          <w:sz w:val="21"/>
          <w:szCs w:val="21"/>
          <w:lang w:eastAsia="it-IT"/>
        </w:rPr>
        <w:t>Convegno provinciale delle Parrocchie.</w:t>
      </w:r>
    </w:p>
    <w:p w:rsidR="003C15D4" w:rsidRDefault="003C15D4" w:rsidP="005661AD">
      <w:pPr>
        <w:shd w:val="clear" w:color="auto" w:fill="E2EFD9" w:themeFill="accent6" w:themeFillTint="33"/>
        <w:spacing w:line="240" w:lineRule="auto"/>
        <w:ind w:left="7274" w:hanging="7274"/>
        <w:rPr>
          <w:rFonts w:eastAsia="Times New Roman" w:cs="Times New Roman"/>
          <w:b/>
          <w:bCs/>
          <w:sz w:val="21"/>
          <w:szCs w:val="21"/>
          <w:lang w:eastAsia="it-IT"/>
        </w:rPr>
      </w:pPr>
      <w:r>
        <w:rPr>
          <w:rFonts w:eastAsia="Times New Roman" w:cs="Times New Roman"/>
          <w:b/>
          <w:bCs/>
          <w:sz w:val="21"/>
          <w:szCs w:val="21"/>
          <w:lang w:eastAsia="it-IT"/>
        </w:rPr>
        <w:t xml:space="preserve">25-30 In Brasile Nord: </w:t>
      </w:r>
      <w:r w:rsidRPr="003C15D4">
        <w:rPr>
          <w:rFonts w:eastAsia="Times New Roman" w:cs="Times New Roman"/>
          <w:bCs/>
          <w:sz w:val="21"/>
          <w:szCs w:val="21"/>
          <w:lang w:eastAsia="it-IT"/>
        </w:rPr>
        <w:t>Esercizi spirituali dell’ISO.</w:t>
      </w:r>
    </w:p>
    <w:p w:rsidR="0056709B" w:rsidRPr="00D3460A" w:rsidRDefault="0056709B" w:rsidP="005661AD">
      <w:pPr>
        <w:shd w:val="clear" w:color="auto" w:fill="E2EFD9" w:themeFill="accent6" w:themeFillTint="33"/>
        <w:spacing w:line="240" w:lineRule="auto"/>
        <w:ind w:left="7274" w:hanging="7274"/>
      </w:pPr>
      <w:r>
        <w:rPr>
          <w:rFonts w:eastAsia="Times New Roman" w:cs="Times New Roman"/>
          <w:b/>
          <w:bCs/>
          <w:sz w:val="21"/>
          <w:szCs w:val="21"/>
          <w:lang w:eastAsia="it-IT"/>
        </w:rPr>
        <w:t xml:space="preserve">25/01-03/02 in Venezuela: </w:t>
      </w:r>
      <w:r w:rsidRPr="0056709B">
        <w:rPr>
          <w:rFonts w:eastAsia="Times New Roman" w:cs="Times New Roman"/>
          <w:bCs/>
          <w:sz w:val="21"/>
          <w:szCs w:val="21"/>
          <w:lang w:eastAsia="it-IT"/>
        </w:rPr>
        <w:t xml:space="preserve">Visita Canonica generale. </w:t>
      </w:r>
    </w:p>
    <w:p w:rsidR="00980D37" w:rsidRDefault="00980D37" w:rsidP="00980D37">
      <w:pPr>
        <w:ind w:left="45"/>
      </w:pPr>
    </w:p>
    <w:p w:rsidR="009D17AD" w:rsidRDefault="009D17AD" w:rsidP="00980D37">
      <w:pPr>
        <w:ind w:left="45"/>
      </w:pPr>
    </w:p>
    <w:p w:rsidR="00532DBA" w:rsidRDefault="00532DBA" w:rsidP="00980D37">
      <w:pPr>
        <w:ind w:left="45"/>
      </w:pPr>
      <w:r>
        <w:rPr>
          <w:noProof/>
          <w:lang w:eastAsia="it-IT"/>
        </w:rPr>
        <mc:AlternateContent>
          <mc:Choice Requires="wps">
            <w:drawing>
              <wp:anchor distT="0" distB="0" distL="114300" distR="114300" simplePos="0" relativeHeight="251667456" behindDoc="0" locked="0" layoutInCell="1" allowOverlap="1" wp14:anchorId="6D9B4861" wp14:editId="793492F1">
                <wp:simplePos x="0" y="0"/>
                <wp:positionH relativeFrom="column">
                  <wp:posOffset>-635</wp:posOffset>
                </wp:positionH>
                <wp:positionV relativeFrom="paragraph">
                  <wp:posOffset>18415</wp:posOffset>
                </wp:positionV>
                <wp:extent cx="4236396" cy="908050"/>
                <wp:effectExtent l="19050" t="19050" r="31115" b="44450"/>
                <wp:wrapNone/>
                <wp:docPr id="5" name="Casella di testo 5"/>
                <wp:cNvGraphicFramePr/>
                <a:graphic xmlns:a="http://schemas.openxmlformats.org/drawingml/2006/main">
                  <a:graphicData uri="http://schemas.microsoft.com/office/word/2010/wordprocessingShape">
                    <wps:wsp>
                      <wps:cNvSpPr txBox="1"/>
                      <wps:spPr>
                        <a:xfrm>
                          <a:off x="0" y="0"/>
                          <a:ext cx="4236396" cy="90805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dicembre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B4861" id="Casella di testo 5" o:spid="_x0000_s1028" type="#_x0000_t202" style="position:absolute;left:0;text-align:left;margin-left:-.05pt;margin-top:1.45pt;width:333.5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dicembre 2018</w:t>
                      </w:r>
                    </w:p>
                  </w:txbxContent>
                </v:textbox>
              </v:shape>
            </w:pict>
          </mc:Fallback>
        </mc:AlternateContent>
      </w:r>
    </w:p>
    <w:p w:rsidR="00322653" w:rsidRDefault="00322653" w:rsidP="00980D37">
      <w:pPr>
        <w:ind w:left="45"/>
      </w:pPr>
    </w:p>
    <w:p w:rsidR="00BD15AF" w:rsidRDefault="00BD15AF" w:rsidP="00980D37">
      <w:pPr>
        <w:ind w:left="45"/>
      </w:pPr>
    </w:p>
    <w:p w:rsidR="00BD15AF" w:rsidRDefault="00BD15AF" w:rsidP="00980D37">
      <w:pPr>
        <w:ind w:left="45"/>
      </w:pPr>
    </w:p>
    <w:p w:rsidR="001A4301" w:rsidRDefault="00322653" w:rsidP="00322653">
      <w:pPr>
        <w:spacing w:before="120" w:after="120" w:line="240" w:lineRule="auto"/>
        <w:rPr>
          <w:rFonts w:eastAsia="Times New Roman" w:cs="Arial"/>
          <w:b/>
          <w:bCs/>
          <w:i/>
          <w:color w:val="0033CC"/>
          <w:sz w:val="22"/>
          <w:szCs w:val="22"/>
          <w:lang w:eastAsia="it-IT"/>
        </w:rPr>
      </w:pPr>
      <w:r w:rsidRPr="00532DBA">
        <w:rPr>
          <w:rFonts w:eastAsia="Times New Roman" w:cs="Arial"/>
          <w:b/>
          <w:bCs/>
          <w:i/>
          <w:color w:val="0033CC"/>
          <w:sz w:val="22"/>
          <w:szCs w:val="22"/>
          <w:lang w:eastAsia="it-IT"/>
        </w:rPr>
        <w:t xml:space="preserve">  </w:t>
      </w:r>
    </w:p>
    <w:p w:rsidR="00322653" w:rsidRPr="005661AD" w:rsidRDefault="00322653" w:rsidP="005661AD">
      <w:pPr>
        <w:shd w:val="clear" w:color="auto" w:fill="FFF2CC" w:themeFill="accent4" w:themeFillTint="33"/>
        <w:spacing w:line="240" w:lineRule="auto"/>
        <w:rPr>
          <w:rFonts w:eastAsia="Times New Roman" w:cs="Arial"/>
          <w:b/>
          <w:bCs/>
          <w:i/>
          <w:color w:val="663300"/>
          <w:sz w:val="22"/>
          <w:szCs w:val="22"/>
          <w:lang w:eastAsia="it-IT"/>
        </w:rPr>
      </w:pPr>
      <w:r w:rsidRPr="005661AD">
        <w:rPr>
          <w:rFonts w:eastAsia="Times New Roman" w:cs="Arial"/>
          <w:b/>
          <w:bCs/>
          <w:i/>
          <w:color w:val="663300"/>
          <w:sz w:val="22"/>
          <w:szCs w:val="22"/>
          <w:lang w:eastAsia="it-IT"/>
        </w:rPr>
        <w:t>Religiose:</w:t>
      </w:r>
    </w:p>
    <w:p w:rsidR="00322653" w:rsidRPr="007F1F78" w:rsidRDefault="001A4301" w:rsidP="005661AD">
      <w:pPr>
        <w:shd w:val="clear" w:color="auto" w:fill="FFF2CC" w:themeFill="accent4" w:themeFillTint="33"/>
        <w:spacing w:line="240" w:lineRule="auto"/>
        <w:rPr>
          <w:rFonts w:eastAsia="Times New Roman" w:cs="Times New Roman"/>
          <w:bCs/>
          <w:sz w:val="21"/>
          <w:szCs w:val="21"/>
          <w:lang w:val="pt-BR" w:eastAsia="it-IT"/>
        </w:rPr>
      </w:pPr>
      <w:r w:rsidRPr="005661AD">
        <w:rPr>
          <w:rFonts w:eastAsia="Times New Roman" w:cs="Times New Roman"/>
          <w:bCs/>
          <w:sz w:val="21"/>
          <w:szCs w:val="21"/>
          <w:lang w:val="pl-PL" w:eastAsia="it-IT"/>
        </w:rPr>
        <w:sym w:font="Symbol" w:char="F02D"/>
      </w:r>
      <w:r w:rsidRPr="007F1F78">
        <w:rPr>
          <w:rFonts w:eastAsia="Times New Roman" w:cs="Times New Roman"/>
          <w:bCs/>
          <w:sz w:val="21"/>
          <w:szCs w:val="21"/>
          <w:lang w:val="pt-BR" w:eastAsia="it-IT"/>
        </w:rPr>
        <w:t xml:space="preserve"> </w:t>
      </w:r>
      <w:r w:rsidR="00322653" w:rsidRPr="007F1F78">
        <w:rPr>
          <w:rFonts w:eastAsia="Times New Roman" w:cs="Times New Roman"/>
          <w:bCs/>
          <w:sz w:val="21"/>
          <w:szCs w:val="21"/>
          <w:lang w:val="pt-BR" w:eastAsia="it-IT"/>
        </w:rPr>
        <w:t>Suor Maria Tarcisia, Brasile (+13/12/2018)</w:t>
      </w:r>
    </w:p>
    <w:p w:rsidR="00857550" w:rsidRPr="00857550" w:rsidRDefault="00857550" w:rsidP="005661AD">
      <w:pPr>
        <w:shd w:val="clear" w:color="auto" w:fill="FFF2CC" w:themeFill="accent4" w:themeFillTint="33"/>
        <w:spacing w:line="240" w:lineRule="auto"/>
        <w:rPr>
          <w:rFonts w:eastAsia="Times New Roman" w:cs="Times New Roman"/>
          <w:bCs/>
          <w:sz w:val="21"/>
          <w:szCs w:val="21"/>
          <w:lang w:val="pt-BR" w:eastAsia="it-IT"/>
        </w:rPr>
      </w:pPr>
      <w:r w:rsidRPr="005661AD">
        <w:rPr>
          <w:rFonts w:eastAsia="Times New Roman" w:cs="Times New Roman"/>
          <w:bCs/>
          <w:sz w:val="21"/>
          <w:szCs w:val="21"/>
          <w:lang w:val="pl-PL" w:eastAsia="it-IT"/>
        </w:rPr>
        <w:sym w:font="Symbol" w:char="F02D"/>
      </w:r>
      <w:r w:rsidRPr="00857550">
        <w:rPr>
          <w:rFonts w:eastAsia="Times New Roman" w:cs="Times New Roman"/>
          <w:bCs/>
          <w:sz w:val="21"/>
          <w:szCs w:val="21"/>
          <w:lang w:val="pt-BR" w:eastAsia="it-IT"/>
        </w:rPr>
        <w:t xml:space="preserve"> Suor Maria Ofelia, Argentina (+</w:t>
      </w:r>
      <w:r>
        <w:rPr>
          <w:rFonts w:eastAsia="Times New Roman" w:cs="Times New Roman"/>
          <w:bCs/>
          <w:sz w:val="21"/>
          <w:szCs w:val="21"/>
          <w:lang w:val="pt-BR" w:eastAsia="it-IT"/>
        </w:rPr>
        <w:t>29</w:t>
      </w:r>
      <w:r w:rsidRPr="00857550">
        <w:rPr>
          <w:rFonts w:eastAsia="Times New Roman" w:cs="Times New Roman"/>
          <w:bCs/>
          <w:sz w:val="21"/>
          <w:szCs w:val="21"/>
          <w:lang w:val="pt-BR" w:eastAsia="it-IT"/>
        </w:rPr>
        <w:t>/12/2018)</w:t>
      </w:r>
    </w:p>
    <w:p w:rsidR="00857550" w:rsidRPr="007F1F78" w:rsidRDefault="00857550" w:rsidP="005661AD">
      <w:pPr>
        <w:shd w:val="clear" w:color="auto" w:fill="FFF2CC" w:themeFill="accent4" w:themeFillTint="33"/>
        <w:spacing w:line="240" w:lineRule="auto"/>
        <w:rPr>
          <w:rFonts w:eastAsia="Times New Roman" w:cs="Times New Roman"/>
          <w:bCs/>
          <w:sz w:val="21"/>
          <w:szCs w:val="21"/>
          <w:lang w:eastAsia="it-IT"/>
        </w:rPr>
      </w:pPr>
      <w:r w:rsidRPr="005661AD">
        <w:rPr>
          <w:rFonts w:eastAsia="Times New Roman" w:cs="Times New Roman"/>
          <w:bCs/>
          <w:sz w:val="21"/>
          <w:szCs w:val="21"/>
          <w:lang w:val="pl-PL" w:eastAsia="it-IT"/>
        </w:rPr>
        <w:sym w:font="Symbol" w:char="F02D"/>
      </w:r>
      <w:r w:rsidRPr="007F1F78">
        <w:rPr>
          <w:rFonts w:eastAsia="Times New Roman" w:cs="Times New Roman"/>
          <w:bCs/>
          <w:sz w:val="21"/>
          <w:szCs w:val="21"/>
          <w:lang w:eastAsia="it-IT"/>
        </w:rPr>
        <w:t xml:space="preserve"> Suor Maria Alberta, Brasile (+30/12/18)</w:t>
      </w:r>
    </w:p>
    <w:p w:rsidR="001A4301" w:rsidRPr="007F1F78" w:rsidRDefault="00322653" w:rsidP="005661AD">
      <w:pPr>
        <w:shd w:val="clear" w:color="auto" w:fill="FFF2CC" w:themeFill="accent4" w:themeFillTint="33"/>
        <w:spacing w:line="240" w:lineRule="auto"/>
        <w:rPr>
          <w:rFonts w:eastAsia="Times New Roman" w:cs="Arial"/>
          <w:bCs/>
          <w:color w:val="0033CC"/>
          <w:sz w:val="22"/>
          <w:szCs w:val="22"/>
          <w:lang w:eastAsia="it-IT"/>
        </w:rPr>
      </w:pPr>
      <w:r w:rsidRPr="007F1F78">
        <w:rPr>
          <w:rFonts w:eastAsia="Times New Roman" w:cs="Arial"/>
          <w:bCs/>
          <w:color w:val="0033CC"/>
          <w:sz w:val="22"/>
          <w:szCs w:val="22"/>
          <w:lang w:eastAsia="it-IT"/>
        </w:rPr>
        <w:t xml:space="preserve">  </w:t>
      </w:r>
    </w:p>
    <w:p w:rsidR="00322653" w:rsidRPr="005661AD" w:rsidRDefault="00322653" w:rsidP="005661AD">
      <w:pPr>
        <w:shd w:val="clear" w:color="auto" w:fill="FFF2CC" w:themeFill="accent4" w:themeFillTint="33"/>
        <w:spacing w:line="240" w:lineRule="auto"/>
        <w:rPr>
          <w:rFonts w:eastAsia="Times New Roman" w:cs="Arial"/>
          <w:b/>
          <w:bCs/>
          <w:i/>
          <w:color w:val="663300"/>
          <w:sz w:val="22"/>
          <w:szCs w:val="22"/>
          <w:lang w:eastAsia="it-IT"/>
        </w:rPr>
      </w:pPr>
      <w:r w:rsidRPr="005661AD">
        <w:rPr>
          <w:rFonts w:eastAsia="Times New Roman" w:cs="Arial"/>
          <w:b/>
          <w:bCs/>
          <w:i/>
          <w:color w:val="663300"/>
          <w:sz w:val="22"/>
          <w:szCs w:val="22"/>
          <w:lang w:eastAsia="it-IT"/>
        </w:rPr>
        <w:t>Parenti:</w:t>
      </w:r>
    </w:p>
    <w:p w:rsidR="00322653" w:rsidRPr="005661AD" w:rsidRDefault="00322653" w:rsidP="005661AD">
      <w:pPr>
        <w:shd w:val="clear" w:color="auto" w:fill="FFF2CC" w:themeFill="accent4" w:themeFillTint="33"/>
        <w:rPr>
          <w:rFonts w:eastAsia="Times New Roman" w:cs="Times New Roman"/>
          <w:bCs/>
          <w:sz w:val="21"/>
          <w:szCs w:val="21"/>
          <w:lang w:eastAsia="it-IT"/>
        </w:rPr>
      </w:pPr>
      <w:r w:rsidRPr="005661AD">
        <w:rPr>
          <w:rFonts w:eastAsia="Times New Roman" w:cs="Times New Roman"/>
          <w:bCs/>
          <w:sz w:val="21"/>
          <w:szCs w:val="21"/>
          <w:lang w:val="pl-PL" w:eastAsia="it-IT"/>
        </w:rPr>
        <w:sym w:font="Symbol" w:char="F02D"/>
      </w:r>
      <w:r w:rsidRPr="005661AD">
        <w:rPr>
          <w:rFonts w:eastAsia="Times New Roman" w:cs="Times New Roman"/>
          <w:bCs/>
          <w:sz w:val="21"/>
          <w:szCs w:val="21"/>
          <w:lang w:eastAsia="it-IT"/>
        </w:rPr>
        <w:t xml:space="preserve"> Sig.ra Magdalena del Rosario, (+09-12-2018) sorella del </w:t>
      </w:r>
      <w:proofErr w:type="spellStart"/>
      <w:r w:rsidRPr="005661AD">
        <w:rPr>
          <w:rFonts w:eastAsia="Times New Roman" w:cs="Times New Roman"/>
          <w:bCs/>
          <w:sz w:val="21"/>
          <w:szCs w:val="21"/>
          <w:lang w:eastAsia="it-IT"/>
        </w:rPr>
        <w:t>Sac</w:t>
      </w:r>
      <w:proofErr w:type="spellEnd"/>
      <w:r w:rsidRPr="005661AD">
        <w:rPr>
          <w:rFonts w:eastAsia="Times New Roman" w:cs="Times New Roman"/>
          <w:bCs/>
          <w:sz w:val="21"/>
          <w:szCs w:val="21"/>
          <w:lang w:eastAsia="it-IT"/>
        </w:rPr>
        <w:t xml:space="preserve">. Manuel BARBÉ ALGORTA (Argentina). </w:t>
      </w:r>
    </w:p>
    <w:p w:rsidR="001A4301" w:rsidRDefault="001A4301" w:rsidP="001A4301">
      <w:pPr>
        <w:ind w:left="45"/>
        <w:rPr>
          <w:rFonts w:eastAsia="Times New Roman" w:cs="Times New Roman"/>
          <w:bCs/>
          <w:sz w:val="21"/>
          <w:szCs w:val="21"/>
          <w:lang w:eastAsia="it-IT"/>
        </w:rPr>
      </w:pPr>
    </w:p>
    <w:p w:rsidR="0021183B" w:rsidRDefault="0021183B" w:rsidP="001A4301">
      <w:pPr>
        <w:ind w:left="45"/>
      </w:pPr>
    </w:p>
    <w:p w:rsidR="0021183B" w:rsidRDefault="0021183B" w:rsidP="001A4301">
      <w:pPr>
        <w:ind w:left="45"/>
      </w:pPr>
    </w:p>
    <w:p w:rsidR="0021183B" w:rsidRDefault="0021183B" w:rsidP="001A4301">
      <w:pPr>
        <w:ind w:left="45"/>
      </w:pPr>
    </w:p>
    <w:p w:rsidR="0021183B" w:rsidRDefault="0021183B" w:rsidP="001A4301">
      <w:pPr>
        <w:ind w:left="45"/>
      </w:pPr>
    </w:p>
    <w:p w:rsidR="007F1F78" w:rsidRDefault="007F1F78" w:rsidP="001A4301">
      <w:pPr>
        <w:ind w:left="45"/>
      </w:pPr>
    </w:p>
    <w:p w:rsidR="007F1F78" w:rsidRDefault="007F1F78" w:rsidP="001A4301">
      <w:pPr>
        <w:ind w:left="45"/>
      </w:pPr>
    </w:p>
    <w:p w:rsidR="007F1F78" w:rsidRDefault="007F1F78" w:rsidP="001A4301">
      <w:pPr>
        <w:ind w:left="45"/>
      </w:pPr>
    </w:p>
    <w:p w:rsidR="007F1F78" w:rsidRDefault="007F1F78" w:rsidP="001A4301">
      <w:pPr>
        <w:ind w:left="45"/>
      </w:pPr>
      <w:bookmarkStart w:id="0" w:name="_GoBack"/>
      <w:bookmarkEnd w:id="0"/>
    </w:p>
    <w:p w:rsidR="001A4301" w:rsidRPr="00532DBA" w:rsidRDefault="001A4301" w:rsidP="001A4301">
      <w:pPr>
        <w:ind w:left="45"/>
      </w:pPr>
      <w:r>
        <w:rPr>
          <w:noProof/>
          <w:lang w:eastAsia="it-IT"/>
        </w:rPr>
        <w:lastRenderedPageBreak/>
        <mc:AlternateContent>
          <mc:Choice Requires="wps">
            <w:drawing>
              <wp:anchor distT="0" distB="0" distL="114300" distR="114300" simplePos="0" relativeHeight="251668480" behindDoc="0" locked="0" layoutInCell="1" allowOverlap="1">
                <wp:simplePos x="0" y="0"/>
                <wp:positionH relativeFrom="column">
                  <wp:posOffset>343535</wp:posOffset>
                </wp:positionH>
                <wp:positionV relativeFrom="paragraph">
                  <wp:posOffset>1059815</wp:posOffset>
                </wp:positionV>
                <wp:extent cx="3642360" cy="431292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3642360" cy="4312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301" w:rsidRDefault="001A4301">
                            <w:r>
                              <w:rPr>
                                <w:noProof/>
                                <w:lang w:eastAsia="it-IT"/>
                              </w:rPr>
                              <w:drawing>
                                <wp:inline distT="0" distB="0" distL="0" distR="0">
                                  <wp:extent cx="3398520" cy="4168772"/>
                                  <wp:effectExtent l="0" t="0" r="0"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D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8287" cy="41807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9" type="#_x0000_t202" style="position:absolute;left:0;text-align:left;margin-left:27.05pt;margin-top:83.45pt;width:286.8pt;height:33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" fillcolor="white [3201]" stroked="f" strokeweight=".5pt">
                <v:textbox>
                  <w:txbxContent>
                    <w:p w:rsidR="001A4301" w:rsidRDefault="001A4301">
                      <w:r>
                        <w:rPr>
                          <w:noProof/>
                          <w:lang w:eastAsia="it-IT"/>
                        </w:rPr>
                        <w:drawing>
                          <wp:inline distT="0" distB="0" distL="0" distR="0">
                            <wp:extent cx="3398520" cy="4168772"/>
                            <wp:effectExtent l="0" t="0" r="0"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D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8287" cy="4180753"/>
                                    </a:xfrm>
                                    <a:prstGeom prst="rect">
                                      <a:avLst/>
                                    </a:prstGeom>
                                  </pic:spPr>
                                </pic:pic>
                              </a:graphicData>
                            </a:graphic>
                          </wp:inline>
                        </w:drawing>
                      </w:r>
                    </w:p>
                  </w:txbxContent>
                </v:textbox>
              </v:shape>
            </w:pict>
          </mc:Fallback>
        </mc:AlternateContent>
      </w:r>
    </w:p>
    <w:sectPr w:rsidR="001A4301" w:rsidRPr="00532DBA" w:rsidSect="00DE780E">
      <w:pgSz w:w="8419"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autoHyphenation/>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E"/>
    <w:rsid w:val="00046CE2"/>
    <w:rsid w:val="001A4301"/>
    <w:rsid w:val="001A5138"/>
    <w:rsid w:val="0021183B"/>
    <w:rsid w:val="002F60FC"/>
    <w:rsid w:val="003003CB"/>
    <w:rsid w:val="00322653"/>
    <w:rsid w:val="00390D6E"/>
    <w:rsid w:val="003C15D4"/>
    <w:rsid w:val="003D70C5"/>
    <w:rsid w:val="004D1EB9"/>
    <w:rsid w:val="005231DA"/>
    <w:rsid w:val="00532DBA"/>
    <w:rsid w:val="0055449E"/>
    <w:rsid w:val="005661AD"/>
    <w:rsid w:val="0056709B"/>
    <w:rsid w:val="006A1B84"/>
    <w:rsid w:val="00792560"/>
    <w:rsid w:val="007F1F78"/>
    <w:rsid w:val="00857550"/>
    <w:rsid w:val="0088019A"/>
    <w:rsid w:val="00946EBB"/>
    <w:rsid w:val="00980D37"/>
    <w:rsid w:val="009D17AD"/>
    <w:rsid w:val="009D7DC1"/>
    <w:rsid w:val="00A640F5"/>
    <w:rsid w:val="00A9260B"/>
    <w:rsid w:val="00AC616D"/>
    <w:rsid w:val="00B25F36"/>
    <w:rsid w:val="00B44B09"/>
    <w:rsid w:val="00B72DCE"/>
    <w:rsid w:val="00B878FA"/>
    <w:rsid w:val="00BD15AF"/>
    <w:rsid w:val="00C11A56"/>
    <w:rsid w:val="00CA508F"/>
    <w:rsid w:val="00CD7438"/>
    <w:rsid w:val="00D2736E"/>
    <w:rsid w:val="00D3460A"/>
    <w:rsid w:val="00DD4CAE"/>
    <w:rsid w:val="00DE780E"/>
    <w:rsid w:val="00E73A38"/>
    <w:rsid w:val="00EB2605"/>
    <w:rsid w:val="00EE65AD"/>
    <w:rsid w:val="00F4444D"/>
    <w:rsid w:val="00F82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01D0-FB8F-4CD6-B9B3-0BE4D503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4</Pages>
  <Words>482</Words>
  <Characters>2753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NewFly</dc:creator>
  <cp:keywords/>
  <dc:description/>
  <cp:lastModifiedBy>NewFly</cp:lastModifiedBy>
  <cp:revision>9</cp:revision>
  <cp:lastPrinted>2018-12-21T16:18:00Z</cp:lastPrinted>
  <dcterms:created xsi:type="dcterms:W3CDTF">2018-12-15T10:42:00Z</dcterms:created>
  <dcterms:modified xsi:type="dcterms:W3CDTF">2018-12-31T09:56:00Z</dcterms:modified>
</cp:coreProperties>
</file>