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5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anchor distT="152400" distB="152400" distL="152400" distR="152400" simplePos="0" relativeHeight="251656704" behindDoc="1" locked="0" layoutInCell="1" allowOverlap="1" wp14:anchorId="13DF726A" wp14:editId="7E351170">
            <wp:simplePos x="0" y="0"/>
            <wp:positionH relativeFrom="margin">
              <wp:posOffset>2012950</wp:posOffset>
            </wp:positionH>
            <wp:positionV relativeFrom="line">
              <wp:posOffset>-326390</wp:posOffset>
            </wp:positionV>
            <wp:extent cx="1495425" cy="274320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9-06 at 08.39.34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/>
                    </a:blip>
                    <a:srcRect l="21162" r="23465"/>
                    <a:stretch/>
                  </pic:blipFill>
                  <pic:spPr bwMode="auto">
                    <a:xfrm>
                      <a:off x="0" y="0"/>
                      <a:ext cx="149542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393A81" w:rsidRDefault="00393A81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0552F3" w:rsidRDefault="000552F3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393A81" w:rsidRDefault="00393A81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542CA6" w:rsidRDefault="00542CA6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0552F3" w:rsidRPr="002944C7" w:rsidRDefault="000552F3" w:rsidP="000552F3">
      <w:pPr>
        <w:spacing w:before="67" w:after="0" w:line="240" w:lineRule="auto"/>
        <w:ind w:right="55"/>
        <w:jc w:val="center"/>
        <w:rPr>
          <w:rFonts w:ascii="AvenirNext LT Pro Regular" w:eastAsia="AvenirNext LT Pro Cn" w:hAnsi="AvenirNext LT Pro Regular" w:cs="AvenirNext LT Pro Cn"/>
          <w:sz w:val="20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color w:val="FF6A00"/>
          <w:sz w:val="20"/>
          <w:lang w:val="pl-PL"/>
        </w:rPr>
        <w:t xml:space="preserve">125 ROCZNICA ŚWIĘCEŃ KAPŁAŃSKICH ALOJZEGO ORIONE </w:t>
      </w:r>
    </w:p>
    <w:p w:rsidR="000552F3" w:rsidRPr="002944C7" w:rsidRDefault="000552F3" w:rsidP="000552F3">
      <w:pPr>
        <w:spacing w:before="6" w:after="0" w:line="150" w:lineRule="exact"/>
        <w:ind w:right="55"/>
        <w:rPr>
          <w:rFonts w:ascii="AvenirNext LT Pro Regular" w:hAnsi="AvenirNext LT Pro Regular"/>
          <w:lang w:val="pl-PL"/>
        </w:rPr>
      </w:pPr>
    </w:p>
    <w:p w:rsidR="000552F3" w:rsidRPr="000552F3" w:rsidRDefault="000552F3" w:rsidP="000552F3">
      <w:pPr>
        <w:spacing w:after="0" w:line="240" w:lineRule="auto"/>
        <w:ind w:right="55"/>
        <w:jc w:val="center"/>
        <w:rPr>
          <w:rFonts w:ascii="AvenirNext LT Pro Regular" w:eastAsia="AvenirNext LT Pro Cn" w:hAnsi="AvenirNext LT Pro Regular" w:cs="AvenirNext LT Pro Cn"/>
          <w:b/>
          <w:spacing w:val="20"/>
          <w:lang w:val="pl-PL"/>
        </w:rPr>
      </w:pPr>
      <w:r w:rsidRPr="000552F3">
        <w:rPr>
          <w:rFonts w:ascii="AvenirNext LT Pro Regular" w:hAnsi="AvenirNext LT Pro Regular"/>
          <w:b/>
          <w:noProof/>
          <w:spacing w:val="20"/>
          <w:sz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4B46CB" wp14:editId="45E7AF77">
                <wp:simplePos x="0" y="0"/>
                <wp:positionH relativeFrom="page">
                  <wp:posOffset>2844800</wp:posOffset>
                </wp:positionH>
                <wp:positionV relativeFrom="paragraph">
                  <wp:posOffset>-33655</wp:posOffset>
                </wp:positionV>
                <wp:extent cx="1866900" cy="1270"/>
                <wp:effectExtent l="6350" t="13970" r="12700" b="381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4480" y="-53"/>
                          <a:chExt cx="29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480" y="-53"/>
                            <a:ext cx="2940" cy="2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2940"/>
                              <a:gd name="T2" fmla="+- 0 7420 4480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margin-left:224pt;margin-top:-2.65pt;width:147pt;height:.1pt;z-index:-251655680;mso-position-horizontal-relative:page" coordorigin="4480,-53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">
                <v:shape id="Freeform 3" o:spid="_x0000_s1027" style="position:absolute;left:4480;top:-53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RIsMA&#10;AADaAAAADwAAAGRycy9kb3ducmV2LnhtbESPT2vCQBTE70K/w/IEb7qxSFuiq4gQqbf6p6i3R/aZ&#10;Dcm+Ddmtxn76rlDwOMzMb5jZorO1uFLrS8cKxqMEBHHudMmFgsM+G36A8AFZY+2YFNzJw2L+0pth&#10;qt2Nt3TdhUJECPsUFZgQmlRKnxuy6EeuIY7exbUWQ5RtIXWLtwi3tXxNkjdpseS4YLChlaG82v1Y&#10;BafNsdt/hao0Z/u+Xq2zTFe/30oN+t1yCiJQF57h//anVjCB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nRIsMAAADaAAAADwAAAAAAAAAAAAAAAACYAgAAZHJzL2Rv&#10;d25yZXYueG1sUEsFBgAAAAAEAAQA9QAAAIgDAAAAAA==&#10;" path="m,l2940,e" filled="f" strokecolor="#444" strokeweight=".5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 w:rsidRPr="000552F3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lang w:val="pl-PL"/>
        </w:rPr>
        <w:t>SŁUCHAĆ , ROZEZNA WAĆ I ŻYĆ MISJĄ</w:t>
      </w:r>
    </w:p>
    <w:p w:rsidR="00B3185A" w:rsidRPr="000552F3" w:rsidRDefault="00B3185A">
      <w:pPr>
        <w:spacing w:after="0" w:line="200" w:lineRule="exact"/>
        <w:rPr>
          <w:rFonts w:ascii="AvenirNext LT Pro Regular" w:hAnsi="AvenirNext LT Pro Regular"/>
          <w:sz w:val="20"/>
          <w:szCs w:val="20"/>
          <w:lang w:val="pl-PL"/>
        </w:rPr>
      </w:pPr>
    </w:p>
    <w:p w:rsidR="00B3185A" w:rsidRDefault="00B3185A">
      <w:pPr>
        <w:spacing w:after="0" w:line="200" w:lineRule="exact"/>
        <w:rPr>
          <w:rFonts w:ascii="AvenirNext LT Pro Regular" w:hAnsi="AvenirNext LT Pro Regular"/>
          <w:sz w:val="20"/>
          <w:szCs w:val="20"/>
          <w:lang w:val="pl-PL"/>
        </w:rPr>
      </w:pPr>
    </w:p>
    <w:p w:rsidR="000552F3" w:rsidRDefault="000552F3">
      <w:pPr>
        <w:spacing w:after="0" w:line="200" w:lineRule="exact"/>
        <w:rPr>
          <w:rFonts w:ascii="AvenirNext LT Pro Regular" w:hAnsi="AvenirNext LT Pro Regular"/>
          <w:sz w:val="20"/>
          <w:szCs w:val="20"/>
          <w:lang w:val="pl-PL"/>
        </w:rPr>
      </w:pPr>
    </w:p>
    <w:p w:rsidR="000552F3" w:rsidRPr="000552F3" w:rsidRDefault="000552F3">
      <w:pPr>
        <w:spacing w:after="0" w:line="200" w:lineRule="exact"/>
        <w:rPr>
          <w:rFonts w:ascii="AvenirNext LT Pro Regular" w:hAnsi="AvenirNext LT Pro Regular"/>
          <w:sz w:val="20"/>
          <w:szCs w:val="20"/>
          <w:lang w:val="pl-PL"/>
        </w:rPr>
      </w:pPr>
    </w:p>
    <w:p w:rsidR="000552F3" w:rsidRPr="002944C7" w:rsidRDefault="000552F3" w:rsidP="000552F3">
      <w:pPr>
        <w:spacing w:before="16" w:after="0" w:line="240" w:lineRule="auto"/>
        <w:ind w:right="55"/>
        <w:jc w:val="right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Rzym, 3 lipca 2018</w:t>
      </w:r>
    </w:p>
    <w:p w:rsidR="000552F3" w:rsidRPr="002944C7" w:rsidRDefault="000552F3" w:rsidP="000552F3">
      <w:pPr>
        <w:spacing w:before="2" w:after="0" w:line="190" w:lineRule="exact"/>
        <w:ind w:right="55"/>
        <w:rPr>
          <w:rFonts w:ascii="AvenirNext LT Pro Regular" w:hAnsi="AvenirNext LT Pro Regular"/>
          <w:lang w:val="pl-PL"/>
        </w:rPr>
      </w:pPr>
    </w:p>
    <w:p w:rsidR="000552F3" w:rsidRPr="002944C7" w:rsidRDefault="000552F3" w:rsidP="000552F3">
      <w:pPr>
        <w:spacing w:after="0" w:line="200" w:lineRule="exact"/>
        <w:ind w:right="55"/>
        <w:rPr>
          <w:rFonts w:ascii="AvenirNext LT Pro Regular" w:hAnsi="AvenirNext LT Pro Regular"/>
          <w:lang w:val="pl-PL"/>
        </w:rPr>
      </w:pPr>
    </w:p>
    <w:p w:rsidR="000552F3" w:rsidRPr="002944C7" w:rsidRDefault="000552F3" w:rsidP="000552F3">
      <w:pPr>
        <w:spacing w:after="0" w:line="200" w:lineRule="exact"/>
        <w:ind w:right="55"/>
        <w:rPr>
          <w:rFonts w:ascii="AvenirNext LT Pro Regular" w:hAnsi="AvenirNext LT Pro Regular"/>
          <w:lang w:val="pl-PL"/>
        </w:rPr>
      </w:pPr>
    </w:p>
    <w:p w:rsidR="000552F3" w:rsidRPr="002944C7" w:rsidRDefault="000552F3" w:rsidP="000552F3">
      <w:pPr>
        <w:spacing w:after="120" w:line="240" w:lineRule="auto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Drodzy młodzi i drodzy Odpowiedzialni za Duszpasterstwo Młodzieży Rodziny</w:t>
      </w:r>
    </w:p>
    <w:p w:rsidR="000552F3" w:rsidRPr="002944C7" w:rsidRDefault="000552F3" w:rsidP="000552F3">
      <w:pPr>
        <w:spacing w:after="120" w:line="240" w:lineRule="auto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Oriońskiej,</w:t>
      </w:r>
    </w:p>
    <w:p w:rsidR="000552F3" w:rsidRPr="002944C7" w:rsidRDefault="000552F3" w:rsidP="000552F3">
      <w:pPr>
        <w:spacing w:after="120" w:line="120" w:lineRule="exact"/>
        <w:ind w:right="57"/>
        <w:rPr>
          <w:rFonts w:ascii="AvenirNext LT Pro Regular" w:hAnsi="AvenirNext LT Pro Regular"/>
          <w:lang w:val="pl-PL"/>
        </w:rPr>
      </w:pPr>
    </w:p>
    <w:p w:rsidR="000552F3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Piszemy ten list do Was z przyjemnością. Zawsze miło jest nam znaleźć sposobność spotkania się z Wami. Z pewnością zrozumieliście, że w najbliższych miesiącach będziecie bohaterami wielu wydarzeń kościelnych. Tak! Wiele z nich dotyczy Was. Pomyślcie o XV Zgromadzeniu Generalnym Synodu Biskupów, które będzie obchodzone w Rzymie w październiku i które, jak wiecie, ma główny temat "Młodzi ludzie, wiara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rozeznanie". Droga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przygotowania do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tego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bardzo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ważnego wydarzenia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była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intensywna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angażuje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nas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wszystkich;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Oczekujemy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obfitych owoców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zgromadzenia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biskupów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papieżem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Franciszkiem.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Potem,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styczniu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2019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r.,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będą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miały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miejsce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ŚDM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Panamie,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których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tematem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jest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"Oto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ja służebnica Pańska, niech mi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się stanie według twego słowa" (Łk 1,38); tutaj również będziemy świętować wezwanie 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naszą odpowiedź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Panu na wzór Maryi. Ponadto będzie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wiele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innych działań, które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jako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rodzina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oriońska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przeżyjemy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wspólnie: ścieżki formacyjne, spotkania z innymi młodymi oraz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misje wiary 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miłości, które urzeczywistniamy, aby być Kościołem otwartym, budując mosty na rzecz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bardziej braterskiego społeczeństwa.</w:t>
      </w:r>
    </w:p>
    <w:p w:rsidR="000552F3" w:rsidRPr="000552F3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b/>
          <w:lang w:val="pl-PL"/>
        </w:rPr>
        <w:sectPr w:rsidR="000552F3" w:rsidRPr="000552F3" w:rsidSect="001029DF">
          <w:headerReference w:type="default" r:id="rId8"/>
          <w:footerReference w:type="default" r:id="rId9"/>
          <w:pgSz w:w="11920" w:h="16840"/>
          <w:pgMar w:top="2092" w:right="1680" w:bottom="851" w:left="1680" w:header="142" w:footer="628" w:gutter="0"/>
          <w:cols w:space="720"/>
        </w:sect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Na horyzoncie naszej wędrówki chcemy zaproponować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 xml:space="preserve">świętowanie. </w:t>
      </w:r>
      <w:r w:rsidRPr="002944C7">
        <w:rPr>
          <w:rFonts w:ascii="AvenirNext LT Pro Regular" w:eastAsia="AvenirNext LT Pro Cn" w:hAnsi="AvenirNext LT Pro Regular" w:cs="AvenirNext LT Pro Cn"/>
          <w:b/>
          <w:lang w:val="pl-PL"/>
        </w:rPr>
        <w:t>13 kwietnia</w:t>
      </w:r>
      <w:r>
        <w:rPr>
          <w:rFonts w:ascii="AvenirNext LT Pro Regular" w:eastAsia="AvenirNext LT Pro Cn" w:hAnsi="AvenirNext LT Pro Regular" w:cs="AvenirNext LT Pro Cn"/>
          <w:b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b/>
          <w:lang w:val="pl-PL"/>
        </w:rPr>
        <w:t>2020 r. będziemy obchodzić 125. rocznicę święceń księdza Orione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. Kiedy został kapłanem, miał 23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lata: niewiele mniej niż Wy macie, a może był w Waszym wieku.</w:t>
      </w:r>
    </w:p>
    <w:p w:rsidR="000552F3" w:rsidRPr="002944C7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lastRenderedPageBreak/>
        <w:t>To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wydarzenie całkowicie zmieniło jego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życie. Ale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poza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tym chronologicznym faktem wiemy, że także każda chwila naszego życia to okazja do zaakceptowania propozycji Jezusa, aby należeć do Niego, aby być wszystkim dla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ubogich. Nasz Ojciec,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ks. Orione, od czasów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"Oratorium świętego Alojzego", nie mógł spełnić tego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wielkiego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marzenia, nie dzieląc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się nim z innymi młodymi. Zawsze znajdowaliśmy go blisko Was, rozpalającego iskrę autentycznej wiary i miłości bez granic. Chcielibyśmy także ożywić tę wiarę i misję miłości.</w:t>
      </w:r>
    </w:p>
    <w:p w:rsidR="000552F3" w:rsidRPr="002944C7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 xml:space="preserve">Wniosek jest prosty: </w:t>
      </w:r>
      <w:r w:rsidRPr="002944C7">
        <w:rPr>
          <w:rFonts w:ascii="AvenirNext LT Pro Regular" w:eastAsia="AvenirNext LT Pro Cn" w:hAnsi="AvenirNext LT Pro Regular" w:cs="AvenirNext LT Pro Cn"/>
          <w:b/>
          <w:lang w:val="pl-PL"/>
        </w:rPr>
        <w:t>chcemy stworzyć spotkanie w Tortonie (Włochy) od 1 do 5 lipca 2020, dla całej „oriońskiej” młodzieży na świecie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, żeby świętować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wielki dar, czyli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że,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mamy ojca,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który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zgromadził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nas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jako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rodzinę.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Aby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przeżyć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 xml:space="preserve">to wydarzenie jako prawdziwą ścieżkę duchową, charyzmatyczną i misyjną, będziemy przeżywać razem </w:t>
      </w:r>
      <w:r w:rsidRPr="00972F7F">
        <w:rPr>
          <w:rFonts w:ascii="AvenirNext LT Pro Regular" w:eastAsia="AvenirNext LT Pro Cn" w:hAnsi="AvenirNext LT Pro Regular" w:cs="AvenirNext LT Pro Cn"/>
          <w:b/>
          <w:lang w:val="pl-PL"/>
        </w:rPr>
        <w:t>Orioński Rok Młodych, od 1 czerwca 2019 do 30 czerwca 2020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. Tematem,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który będzie ogniskować wszystkie nasze doświadczenia jest: „Słuchać,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rozpoznawać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żyć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misją”. Dlaczego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ten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okres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czasu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jest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tak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ważny?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Ponieważ chcemy odnowić 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przeżyć doświadczenie bycia orionistami, w taki sposób, aby Ksiądz Orione mógł na nas liczyć; liczyć na Ciebie. Dzięki tej inicjatywie chcemy doświadczyć przynależności do rodziny i Kościoła powszechnego, pogłębić wiarę i poczuć przynależność do Oriońskiej rodziny, przeżyć chwile głębokiej duchowości, usłyszeć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głos Pana, który wzywa, dawać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świadectwo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entuzjazmu powołania jako młodych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misjonarzy, aby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poznać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stworzyć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współpracę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innymi środowiskami młodych.</w:t>
      </w:r>
    </w:p>
    <w:p w:rsidR="000552F3" w:rsidRPr="002944C7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Czy pamiętaszcie, kiedy Luigi Orione poznał Mario Ivaldiego, chłopca, który zdecydował się nie chodzić na katechizm? Przy tej okazji Orione rzucił wszystko, co robił, aby go posłuchać 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pocieszyć.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972F7F">
        <w:rPr>
          <w:rFonts w:ascii="AvenirNext LT Pro Regular" w:eastAsia="AvenirNext LT Pro Cn" w:hAnsi="AvenirNext LT Pro Regular" w:cs="AvenirNext LT Pro Cn"/>
          <w:b/>
          <w:lang w:val="pl-PL"/>
        </w:rPr>
        <w:t>Spotkanie nie pozostawiło ich takimi jak byli poprzednio: głęboko zmieniło życie obu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.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Oczywiście,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ponieważ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kiedy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dwoje młodych ludzi marzy o tym samym, wszystko staje się nowe: "Czy chcesz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wrócić jutro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tym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samym czasie?"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Orione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powiedział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do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Mario;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następnie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dodał: "Znajdź mi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swoich towarzyszy, sprowadź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ich tutaj, ponieważ chcę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utworzyć małe koło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lub oratorium; 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wtedy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zobaczysz,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ilu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pięknych rzeczy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dokonamy". Tak,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 pewnością dobrze znacie te słowa, ponieważ słyszeliście je także, gdy pewnego dnia zaproszono Was do oratorium lub grupy młodzieżowej w parafii, w szkole lub do wolontariatu. To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zaproszenie do zrobienia pierwszego z wielu innych kroków powtarza się w sercach wielu młodych dziś.</w:t>
      </w:r>
    </w:p>
    <w:p w:rsidR="000552F3" w:rsidRPr="002944C7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 xml:space="preserve">Jednak to wszystko nie pozostaje tylko w słowach. </w:t>
      </w:r>
      <w:r w:rsidRPr="00972F7F">
        <w:rPr>
          <w:rFonts w:ascii="AvenirNext LT Pro Regular" w:eastAsia="AvenirNext LT Pro Cn" w:hAnsi="AvenirNext LT Pro Regular" w:cs="AvenirNext LT Pro Cn"/>
          <w:b/>
          <w:lang w:val="pl-PL"/>
        </w:rPr>
        <w:t>Z tego spotkania pełnego wiary i radości zrodziła się misja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: przeżywać każde spotkaniem z innymi pod sztandarem miłości. Z tej perspektywy zaufania i miłości wynika, że z pewnością doświadczyłeś obecności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Pana w swoim własnym życiu. My spotykamy się z Panem, służąc innym. Ale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służenie innym wiąże się z poświęceniem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życia. Poświęcenie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bez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miary lub lepiej, z jedyną miarą - zdolnością naszego serca do kochania. To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wymagająca misja, ale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wypełnia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życie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szczęściem.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Orione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złożył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taką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propozycję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również innemu młodemu człowiekowi imieniem Biagio Marabotto zapraszając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go, by był częścią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naszej rodziny: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„mamy szczęśliwe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życie,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wystarczam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nam, że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mamy Jezusa”.</w:t>
      </w:r>
    </w:p>
    <w:p w:rsidR="000552F3" w:rsidRPr="002944C7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Ale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to wszystko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nie zawsze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jest takie jasne. Jak spotkać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 xml:space="preserve">Jezusa w swoim życiu i historii naszej wspólnoty? Jak odróżnić Słowo Ducha od wielu innych słów, których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lastRenderedPageBreak/>
        <w:t>słuchamy? 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znowu: jak podejmiemy właściwą decyzję: tę, która otwiera drzwi do naszego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szczęścia?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Wydarzenia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naszego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życia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są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ciche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lub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niejednoznaczne, ponieważ można je interpretować na różne sposoby. Rozjaśnienie jej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znaczenia w celu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podjęcia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dobrej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decyzji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wymaga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drogi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rozeznania.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Jaki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więc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był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0552F3">
        <w:rPr>
          <w:rFonts w:ascii="AvenirNext LT Pro Regular" w:eastAsia="AvenirNext LT Pro Cn" w:hAnsi="AvenirNext LT Pro Regular" w:cs="AvenirNext LT Pro Cn"/>
          <w:b/>
          <w:lang w:val="pl-PL"/>
        </w:rPr>
        <w:t>styl rozeznawania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, z jakim ksiądz Orione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pomógł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tak wielu młodym ludziom podjąć najbardziej fundamentalne decyzje w ich życiu? Był ojcem wielu młodych ludzi, pomagając im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słuchać głosu Pana w ich sercach; rodząc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 nich wiarę założoną w doświadczeniu,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że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Boża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Opatrzność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kocha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wszystkich,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upewniając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się,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żeby wszystko, przyczyniało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się do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ich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dobra,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by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 końcu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zapalić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 każdym z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nich,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najpierw iskrę, a potem „dwa płomienie jednego i świętego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ognia: miłość Boga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 miłość braci".</w:t>
      </w:r>
    </w:p>
    <w:p w:rsidR="000552F3" w:rsidRPr="002944C7" w:rsidRDefault="000552F3" w:rsidP="000552F3">
      <w:pPr>
        <w:spacing w:after="120"/>
        <w:ind w:right="57"/>
        <w:jc w:val="both"/>
        <w:rPr>
          <w:rFonts w:ascii="AvenirNext LT Pro Regular" w:eastAsia="Times New Roman" w:hAnsi="AvenirNext LT Pro Regular" w:cs="Times New Roma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Drodzy młodzi, zachęcamy Was, abyście przeżyli tę podróż z wielkodusznością. Nie bądźcie widzami, ale prawdziwymi bohaterami tego czasu pełnego doświadczeń, które pomogą Wam przywrócić naszą tożsamość 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misję, złączyć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się z innymi, zorganizować się... Spotkanie to podróż, którą trzeba przeżyć razem, w grupie, z innymi towarzyszami drogi... Czujemy, że ksiądz Orione idzie z nami, jak to czynił z innymi, nawet dzisiaj pomaga nam przeżyć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Times New Roman" w:hAnsi="AvenirNext LT Pro Regular" w:cs="Times New Roman"/>
          <w:lang w:val="pl-PL"/>
        </w:rPr>
        <w:t>z entuzjazmem zadanie kroczenia za Panem Jezusem.</w:t>
      </w:r>
    </w:p>
    <w:p w:rsidR="000552F3" w:rsidRPr="002944C7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Powierzamy Najświętszej Maryi Pannie wszystkie inicjatywy, które przeżyjemy w Oriońskim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Roku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Młodych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2019-2020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i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na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Międzynarodowym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Spotkaniu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w Tortonie.</w:t>
      </w:r>
    </w:p>
    <w:p w:rsidR="000552F3" w:rsidRPr="002944C7" w:rsidRDefault="000552F3" w:rsidP="000552F3">
      <w:pPr>
        <w:spacing w:after="120"/>
        <w:ind w:right="57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2944C7">
        <w:rPr>
          <w:rFonts w:ascii="AvenirNext LT Pro Regular" w:eastAsia="AvenirNext LT Pro Cn" w:hAnsi="AvenirNext LT Pro Regular" w:cs="AvenirNext LT Pro Cn"/>
          <w:lang w:val="pl-PL"/>
        </w:rPr>
        <w:t>Ave Maria i naprzód!</w:t>
      </w:r>
    </w:p>
    <w:p w:rsidR="000552F3" w:rsidRPr="002944C7" w:rsidRDefault="000552F3" w:rsidP="000552F3">
      <w:pPr>
        <w:spacing w:after="120"/>
        <w:ind w:right="57"/>
        <w:rPr>
          <w:rFonts w:ascii="AvenirNext LT Pro Regular" w:hAnsi="AvenirNext LT Pro Regular"/>
          <w:lang w:val="pl-PL"/>
        </w:rPr>
      </w:pPr>
    </w:p>
    <w:p w:rsidR="000552F3" w:rsidRPr="002944C7" w:rsidRDefault="000552F3" w:rsidP="000552F3">
      <w:pPr>
        <w:spacing w:after="0"/>
        <w:ind w:right="55"/>
        <w:rPr>
          <w:rFonts w:ascii="AvenirNext LT Pro Regular" w:hAnsi="AvenirNext LT Pro Regular"/>
          <w:lang w:val="pl-PL"/>
        </w:rPr>
      </w:pPr>
      <w:bookmarkStart w:id="0" w:name="_GoBack"/>
      <w:r w:rsidRPr="000552F3">
        <w:rPr>
          <w:rFonts w:ascii="AvenirNext LT Pro Regular" w:hAnsi="AvenirNext LT Pro Regular"/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146685</wp:posOffset>
            </wp:positionV>
            <wp:extent cx="5435600" cy="2545553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54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52F3" w:rsidRPr="002944C7" w:rsidRDefault="000552F3" w:rsidP="000552F3">
      <w:pPr>
        <w:spacing w:after="0"/>
        <w:ind w:right="55"/>
        <w:rPr>
          <w:rFonts w:ascii="AvenirNext LT Pro Regular" w:hAnsi="AvenirNext LT Pro Regular"/>
          <w:lang w:val="pl-PL"/>
        </w:rPr>
      </w:pPr>
    </w:p>
    <w:p w:rsidR="000552F3" w:rsidRPr="002944C7" w:rsidRDefault="000552F3" w:rsidP="000552F3">
      <w:pPr>
        <w:spacing w:after="0"/>
        <w:ind w:right="55"/>
        <w:rPr>
          <w:rFonts w:ascii="AvenirNext LT Pro Regular" w:eastAsia="Times New Roman" w:hAnsi="AvenirNext LT Pro Regular" w:cs="Times New Roman"/>
          <w:lang w:val="pl-PL"/>
        </w:rPr>
      </w:pPr>
    </w:p>
    <w:p w:rsidR="000552F3" w:rsidRPr="002944C7" w:rsidRDefault="000552F3" w:rsidP="000552F3">
      <w:pPr>
        <w:spacing w:after="0"/>
        <w:ind w:right="55"/>
        <w:rPr>
          <w:rFonts w:ascii="AvenirNext LT Pro Regular" w:hAnsi="AvenirNext LT Pro Regular"/>
          <w:lang w:val="pl-PL"/>
        </w:rPr>
      </w:pPr>
    </w:p>
    <w:p w:rsidR="000552F3" w:rsidRPr="00535D40" w:rsidRDefault="000552F3" w:rsidP="000552F3">
      <w:pPr>
        <w:spacing w:after="0"/>
        <w:ind w:right="55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535D40">
        <w:rPr>
          <w:rFonts w:ascii="AvenirNext LT Pro Regular" w:eastAsia="AvenirNext LT Pro Cn" w:hAnsi="AvenirNext LT Pro Regular" w:cs="AvenirNext LT Pro Cn"/>
          <w:lang w:val="pl-PL"/>
        </w:rPr>
        <w:t xml:space="preserve">    Matka Maria Mebel Spagnuolo                              Ksiądz Tarcisio Vieira</w:t>
      </w:r>
    </w:p>
    <w:p w:rsidR="000552F3" w:rsidRPr="002944C7" w:rsidRDefault="000552F3" w:rsidP="000552F3">
      <w:pPr>
        <w:spacing w:after="0"/>
        <w:ind w:right="55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 w:rsidRPr="000552F3">
        <w:rPr>
          <w:rFonts w:ascii="AvenirNext LT Pro Regular" w:eastAsia="AvenirNext LT Pro Cn" w:hAnsi="AvenirNext LT Pro Regular" w:cs="AvenirNext LT Pro Cn"/>
          <w:lang w:val="pl-PL"/>
        </w:rPr>
        <w:t xml:space="preserve">   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Przełożona Generalna MSMM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                         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Przełożony Generalny FDP</w:t>
      </w:r>
    </w:p>
    <w:p w:rsidR="000552F3" w:rsidRPr="002944C7" w:rsidRDefault="000552F3" w:rsidP="000552F3">
      <w:pPr>
        <w:spacing w:after="0"/>
        <w:ind w:right="55"/>
        <w:rPr>
          <w:rFonts w:ascii="AvenirNext LT Pro Regular" w:hAnsi="AvenirNext LT Pro Regular"/>
          <w:lang w:val="pl-PL"/>
        </w:rPr>
      </w:pPr>
    </w:p>
    <w:p w:rsidR="000552F3" w:rsidRPr="002944C7" w:rsidRDefault="000552F3" w:rsidP="000552F3">
      <w:pPr>
        <w:spacing w:after="0"/>
        <w:ind w:right="55"/>
        <w:rPr>
          <w:rFonts w:ascii="AvenirNext LT Pro Regular" w:eastAsia="Times New Roman" w:hAnsi="AvenirNext LT Pro Regular" w:cs="Times New Roman"/>
          <w:lang w:val="pl-PL"/>
        </w:rPr>
      </w:pPr>
    </w:p>
    <w:p w:rsidR="000552F3" w:rsidRPr="002944C7" w:rsidRDefault="000552F3" w:rsidP="000552F3">
      <w:pPr>
        <w:spacing w:after="0"/>
        <w:ind w:right="55"/>
        <w:rPr>
          <w:rFonts w:ascii="AvenirNext LT Pro Regular" w:hAnsi="AvenirNext LT Pro Regular"/>
          <w:lang w:val="pl-PL"/>
        </w:rPr>
      </w:pPr>
    </w:p>
    <w:p w:rsidR="000552F3" w:rsidRPr="002944C7" w:rsidRDefault="000552F3" w:rsidP="000552F3">
      <w:pPr>
        <w:spacing w:after="0"/>
        <w:ind w:right="55"/>
        <w:rPr>
          <w:rFonts w:ascii="AvenirNext LT Pro Regular" w:hAnsi="AvenirNext LT Pro Regular"/>
          <w:lang w:val="pl-PL"/>
        </w:rPr>
      </w:pPr>
    </w:p>
    <w:p w:rsidR="000552F3" w:rsidRPr="002944C7" w:rsidRDefault="000552F3" w:rsidP="000552F3">
      <w:pPr>
        <w:spacing w:after="0"/>
        <w:ind w:right="55"/>
        <w:jc w:val="both"/>
        <w:rPr>
          <w:rFonts w:ascii="AvenirNext LT Pro Regular" w:eastAsia="AvenirNext LT Pro Cn" w:hAnsi="AvenirNext LT Pro Regular" w:cs="AvenirNext LT Pro Cn"/>
          <w:lang w:val="it-IT"/>
        </w:rPr>
      </w:pPr>
      <w:r w:rsidRPr="00535D40">
        <w:rPr>
          <w:rFonts w:ascii="AvenirNext LT Pro Regular" w:eastAsia="AvenirNext LT Pro Cn" w:hAnsi="AvenirNext LT Pro Regular" w:cs="AvenirNext LT Pro Cn"/>
          <w:lang w:val="pl-PL"/>
        </w:rPr>
        <w:t xml:space="preserve">   </w:t>
      </w:r>
      <w:proofErr w:type="spellStart"/>
      <w:r w:rsidRPr="002944C7">
        <w:rPr>
          <w:rFonts w:ascii="AvenirNext LT Pro Regular" w:eastAsia="AvenirNext LT Pro Cn" w:hAnsi="AvenirNext LT Pro Regular" w:cs="AvenirNext LT Pro Cn"/>
          <w:lang w:val="it-IT"/>
        </w:rPr>
        <w:t>Siostra</w:t>
      </w:r>
      <w:proofErr w:type="spellEnd"/>
      <w:r w:rsidRPr="002944C7">
        <w:rPr>
          <w:rFonts w:ascii="AvenirNext LT Pro Regular" w:eastAsia="AvenirNext LT Pro Cn" w:hAnsi="AvenirNext LT Pro Regular" w:cs="AvenirNext LT Pro Cn"/>
          <w:lang w:val="it-IT"/>
        </w:rPr>
        <w:t xml:space="preserve"> Maria Rosa </w:t>
      </w:r>
      <w:proofErr w:type="spellStart"/>
      <w:r w:rsidRPr="002944C7">
        <w:rPr>
          <w:rFonts w:ascii="AvenirNext LT Pro Regular" w:eastAsia="AvenirNext LT Pro Cn" w:hAnsi="AvenirNext LT Pro Regular" w:cs="AvenirNext LT Pro Cn"/>
          <w:lang w:val="it-IT"/>
        </w:rPr>
        <w:t>Delgado</w:t>
      </w:r>
      <w:proofErr w:type="spellEnd"/>
      <w:r w:rsidRPr="002944C7">
        <w:rPr>
          <w:rFonts w:ascii="AvenirNext LT Pro Regular" w:eastAsia="AvenirNext LT Pro Cn" w:hAnsi="AvenirNext LT Pro Regular" w:cs="AvenirNext LT Pro Cn"/>
          <w:lang w:val="it-IT"/>
        </w:rPr>
        <w:t xml:space="preserve"> Rocha</w:t>
      </w:r>
      <w:r>
        <w:rPr>
          <w:rFonts w:ascii="AvenirNext LT Pro Regular" w:eastAsia="AvenirNext LT Pro Cn" w:hAnsi="AvenirNext LT Pro Regular" w:cs="AvenirNext LT Pro Cn"/>
          <w:lang w:val="it-IT"/>
        </w:rPr>
        <w:t xml:space="preserve">                          </w:t>
      </w:r>
      <w:proofErr w:type="spellStart"/>
      <w:r w:rsidRPr="002944C7">
        <w:rPr>
          <w:rFonts w:ascii="AvenirNext LT Pro Regular" w:eastAsia="AvenirNext LT Pro Cn" w:hAnsi="AvenirNext LT Pro Regular" w:cs="AvenirNext LT Pro Cn"/>
          <w:lang w:val="it-IT"/>
        </w:rPr>
        <w:t>Ksiądz</w:t>
      </w:r>
      <w:proofErr w:type="spellEnd"/>
      <w:r w:rsidRPr="002944C7">
        <w:rPr>
          <w:rFonts w:ascii="AvenirNext LT Pro Regular" w:eastAsia="AvenirNext LT Pro Cn" w:hAnsi="AvenirNext LT Pro Regular" w:cs="AvenirNext LT Pro Cn"/>
          <w:lang w:val="it-IT"/>
        </w:rPr>
        <w:t xml:space="preserve"> Fernando Fornerod</w:t>
      </w:r>
    </w:p>
    <w:p w:rsidR="000552F3" w:rsidRPr="002944C7" w:rsidRDefault="000552F3" w:rsidP="000552F3">
      <w:pPr>
        <w:spacing w:after="0"/>
        <w:ind w:right="55"/>
        <w:jc w:val="both"/>
        <w:rPr>
          <w:rFonts w:ascii="AvenirNext LT Pro Regular" w:eastAsia="AvenirNext LT Pro Cn" w:hAnsi="AvenirNext LT Pro Regular" w:cs="AvenirNext LT Pro Cn"/>
          <w:lang w:val="pl-PL"/>
        </w:rPr>
      </w:pPr>
      <w:r>
        <w:rPr>
          <w:rFonts w:ascii="AvenirNext LT Pro Regular" w:eastAsia="AvenirNext LT Pro Cn" w:hAnsi="AvenirNext LT Pro Regular" w:cs="AvenirNext LT Pro Cn"/>
          <w:lang w:val="it-IT"/>
        </w:rPr>
        <w:t xml:space="preserve">         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Radczyni Generalna</w:t>
      </w:r>
      <w:r>
        <w:rPr>
          <w:rFonts w:ascii="AvenirNext LT Pro Regular" w:eastAsia="AvenirNext LT Pro Cn" w:hAnsi="AvenirNext LT Pro Regular" w:cs="AvenirNext LT Pro Cn"/>
          <w:lang w:val="pl-PL"/>
        </w:rPr>
        <w:t xml:space="preserve">                                                   </w:t>
      </w:r>
      <w:r w:rsidRPr="002944C7">
        <w:rPr>
          <w:rFonts w:ascii="AvenirNext LT Pro Regular" w:eastAsia="AvenirNext LT Pro Cn" w:hAnsi="AvenirNext LT Pro Regular" w:cs="AvenirNext LT Pro Cn"/>
          <w:lang w:val="pl-PL"/>
        </w:rPr>
        <w:t>Radca Generalny</w:t>
      </w:r>
    </w:p>
    <w:p w:rsidR="00B3185A" w:rsidRPr="00027EF2" w:rsidRDefault="00B3185A" w:rsidP="000552F3">
      <w:pPr>
        <w:spacing w:after="120"/>
        <w:ind w:right="55"/>
        <w:jc w:val="both"/>
        <w:rPr>
          <w:sz w:val="20"/>
          <w:szCs w:val="20"/>
          <w:lang w:val="it-IT"/>
        </w:rPr>
      </w:pPr>
    </w:p>
    <w:sectPr w:rsidR="00B3185A" w:rsidRPr="00027EF2" w:rsidSect="000552F3">
      <w:headerReference w:type="default" r:id="rId11"/>
      <w:pgSz w:w="11920" w:h="16840"/>
      <w:pgMar w:top="2092" w:right="1680" w:bottom="851" w:left="1680" w:header="142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91" w:rsidRDefault="00E35291">
      <w:pPr>
        <w:spacing w:after="0" w:line="240" w:lineRule="auto"/>
      </w:pPr>
      <w:r>
        <w:separator/>
      </w:r>
    </w:p>
  </w:endnote>
  <w:endnote w:type="continuationSeparator" w:id="0">
    <w:p w:rsidR="00E35291" w:rsidRDefault="00E3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Cn">
    <w:altName w:val="AvenirNext LT Pro C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venirNext-Medium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6" w:rsidRDefault="00391356" w:rsidP="00391356">
    <w:pPr>
      <w:spacing w:after="0" w:line="176" w:lineRule="exact"/>
      <w:ind w:left="20" w:right="-44"/>
      <w:jc w:val="center"/>
      <w:rPr>
        <w:rFonts w:ascii="AvenirNext LT Pro Cn" w:eastAsia="AvenirNext LT Pro Cn" w:hAnsi="AvenirNext LT Pro Cn" w:cs="AvenirNext LT Pro Cn"/>
        <w:color w:val="FF6A00"/>
        <w:spacing w:val="16"/>
        <w:w w:val="134"/>
        <w:sz w:val="16"/>
        <w:szCs w:val="16"/>
      </w:rPr>
    </w:pPr>
  </w:p>
  <w:p w:rsidR="00391356" w:rsidRPr="000552F3" w:rsidRDefault="000552F3" w:rsidP="000552F3">
    <w:pPr>
      <w:spacing w:after="0" w:line="200" w:lineRule="exact"/>
      <w:jc w:val="center"/>
      <w:rPr>
        <w:szCs w:val="20"/>
      </w:rPr>
    </w:pPr>
    <w:r w:rsidRPr="000552F3">
      <w:rPr>
        <w:rFonts w:ascii="AvenirNext-Medium" w:hAnsi="AvenirNext-Medium" w:cs="AvenirNext-Medium"/>
        <w:color w:val="FF6B00"/>
        <w:sz w:val="18"/>
        <w:szCs w:val="16"/>
        <w:lang w:val="it-IT"/>
      </w:rPr>
      <w:t>OŚDM – TORTONA 2020</w:t>
    </w:r>
  </w:p>
  <w:p w:rsidR="006555A7" w:rsidRPr="00391356" w:rsidRDefault="006555A7" w:rsidP="003913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91" w:rsidRDefault="00E35291">
      <w:pPr>
        <w:spacing w:after="0" w:line="240" w:lineRule="auto"/>
      </w:pPr>
      <w:r>
        <w:separator/>
      </w:r>
    </w:p>
  </w:footnote>
  <w:footnote w:type="continuationSeparator" w:id="0">
    <w:p w:rsidR="00E35291" w:rsidRDefault="00E3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2" w:rsidRPr="006D39A2" w:rsidRDefault="001029DF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  <w:r>
      <w:rPr>
        <w:rFonts w:ascii="Georgia" w:hAnsi="Georgia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452E44" wp14:editId="350CCD5B">
              <wp:simplePos x="0" y="0"/>
              <wp:positionH relativeFrom="margin">
                <wp:posOffset>-895350</wp:posOffset>
              </wp:positionH>
              <wp:positionV relativeFrom="paragraph">
                <wp:posOffset>205105</wp:posOffset>
              </wp:positionV>
              <wp:extent cx="3133725" cy="1014095"/>
              <wp:effectExtent l="0" t="0" r="28575" b="1714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Piccola Opera della Divina Provvidenza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- Don Orione -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Figli della Divina Provvidenza</w:t>
                          </w:r>
                        </w:p>
                        <w:p w:rsidR="001029DF" w:rsidRPr="00AC10BB" w:rsidRDefault="001029DF" w:rsidP="001029DF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color w:val="000099"/>
                              <w:spacing w:val="12"/>
                              <w:sz w:val="20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Piccole Suore Missionarie della Carità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70.5pt;margin-top:16.15pt;width:246.7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" strokecolor="white [3212]">
              <v:textbox style="mso-fit-shape-to-text:t">
                <w:txbxContent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Piccola Opera della Divina Provvidenza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- Don Orione -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Figli della Divina Provvidenza</w:t>
                    </w:r>
                  </w:p>
                  <w:p w:rsidR="001029DF" w:rsidRPr="00AC10BB" w:rsidRDefault="001029DF" w:rsidP="001029DF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color w:val="000099"/>
                        <w:spacing w:val="12"/>
                        <w:sz w:val="20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Piccole Suore Missionarie della Carità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7" w:rsidRDefault="006555A7" w:rsidP="006D39A2">
    <w:pPr>
      <w:pStyle w:val="Intestazione"/>
      <w:ind w:left="-851"/>
      <w:rPr>
        <w:rFonts w:ascii="Trebuchet MS" w:hAnsi="Trebuchet MS"/>
        <w:color w:val="3333FF"/>
        <w:sz w:val="20"/>
        <w:szCs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A"/>
    <w:rsid w:val="00027EF2"/>
    <w:rsid w:val="000552F3"/>
    <w:rsid w:val="001029DF"/>
    <w:rsid w:val="001E4366"/>
    <w:rsid w:val="002A7E91"/>
    <w:rsid w:val="00391356"/>
    <w:rsid w:val="00393A81"/>
    <w:rsid w:val="00397A2F"/>
    <w:rsid w:val="003D6672"/>
    <w:rsid w:val="003F1154"/>
    <w:rsid w:val="004233B6"/>
    <w:rsid w:val="004B27BB"/>
    <w:rsid w:val="004E0292"/>
    <w:rsid w:val="005331B7"/>
    <w:rsid w:val="00535D40"/>
    <w:rsid w:val="00542CA6"/>
    <w:rsid w:val="005C3164"/>
    <w:rsid w:val="0061099A"/>
    <w:rsid w:val="006555A7"/>
    <w:rsid w:val="006D39A2"/>
    <w:rsid w:val="007A0C12"/>
    <w:rsid w:val="00844BDE"/>
    <w:rsid w:val="009630B8"/>
    <w:rsid w:val="00AC10BB"/>
    <w:rsid w:val="00B3185A"/>
    <w:rsid w:val="00D97CA1"/>
    <w:rsid w:val="00E35291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5702</Characters>
  <Application>Microsoft Office Word</Application>
  <DocSecurity>0</DocSecurity>
  <Lines>132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3</cp:revision>
  <dcterms:created xsi:type="dcterms:W3CDTF">2018-10-01T13:02:00Z</dcterms:created>
  <dcterms:modified xsi:type="dcterms:W3CDTF">2018-10-01T13:03:00Z</dcterms:modified>
</cp:coreProperties>
</file>