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11" w:rsidRDefault="00BF72D1">
      <w:pPr>
        <w:pStyle w:val="Titolo1"/>
        <w:ind w:left="0" w:right="56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SG/18.</w:t>
      </w:r>
      <w:r w:rsidR="00A85781">
        <w:rPr>
          <w:rFonts w:ascii="Palatino Linotype" w:hAnsi="Palatino Linotype"/>
        </w:rPr>
        <w:t>208</w:t>
      </w:r>
    </w:p>
    <w:p w:rsidR="00677011" w:rsidRDefault="00677011">
      <w:pPr>
        <w:tabs>
          <w:tab w:val="center" w:pos="4395"/>
        </w:tabs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:rsidR="00677011" w:rsidRDefault="00BF72D1">
      <w:pPr>
        <w:autoSpaceDE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giorno </w:t>
      </w:r>
      <w:bookmarkStart w:id="0" w:name="DataMorte"/>
      <w:bookmarkEnd w:id="0"/>
      <w:r w:rsidR="00A85781">
        <w:rPr>
          <w:rFonts w:ascii="Palatino Linotype" w:hAnsi="Palatino Linotype"/>
          <w:b/>
          <w:sz w:val="24"/>
          <w:szCs w:val="24"/>
        </w:rPr>
        <w:t>19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A85781">
        <w:rPr>
          <w:rFonts w:ascii="Palatino Linotype" w:hAnsi="Palatino Linotype"/>
          <w:b/>
          <w:sz w:val="24"/>
          <w:szCs w:val="24"/>
        </w:rPr>
        <w:t>settembre</w:t>
      </w:r>
      <w:r>
        <w:rPr>
          <w:rFonts w:ascii="Palatino Linotype" w:hAnsi="Palatino Linotype"/>
          <w:b/>
          <w:sz w:val="24"/>
          <w:szCs w:val="24"/>
        </w:rPr>
        <w:t xml:space="preserve"> 2018 è deceduto</w:t>
      </w:r>
    </w:p>
    <w:p w:rsidR="00677011" w:rsidRPr="00A85781" w:rsidRDefault="00BF72D1">
      <w:pPr>
        <w:autoSpaceDE/>
        <w:ind w:left="993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A85781">
        <w:rPr>
          <w:rFonts w:ascii="Palatino Linotype" w:hAnsi="Palatino Linotype"/>
          <w:b/>
          <w:sz w:val="24"/>
          <w:szCs w:val="24"/>
        </w:rPr>
        <w:t>a</w:t>
      </w:r>
      <w:r w:rsidR="00A85781">
        <w:rPr>
          <w:rFonts w:ascii="Palatino Linotype" w:hAnsi="Palatino Linotype"/>
          <w:b/>
          <w:sz w:val="24"/>
          <w:szCs w:val="24"/>
        </w:rPr>
        <w:t>l</w:t>
      </w:r>
      <w:proofErr w:type="gramEnd"/>
      <w:r w:rsidRPr="00A85781">
        <w:rPr>
          <w:rFonts w:ascii="Palatino Linotype" w:hAnsi="Palatino Linotype"/>
          <w:b/>
          <w:sz w:val="24"/>
          <w:szCs w:val="24"/>
        </w:rPr>
        <w:t xml:space="preserve"> </w:t>
      </w:r>
      <w:r w:rsidR="00A85781">
        <w:rPr>
          <w:rFonts w:ascii="Palatino Linotype" w:hAnsi="Palatino Linotype"/>
          <w:b/>
          <w:sz w:val="24"/>
          <w:szCs w:val="24"/>
        </w:rPr>
        <w:t xml:space="preserve">Centro “Don Orione” di </w:t>
      </w:r>
      <w:r w:rsidR="00A85781" w:rsidRPr="00A85781">
        <w:rPr>
          <w:rFonts w:ascii="Palatino Linotype" w:hAnsi="Palatino Linotype"/>
          <w:b/>
          <w:sz w:val="24"/>
          <w:szCs w:val="24"/>
        </w:rPr>
        <w:t xml:space="preserve">Roma – Monte Mario </w:t>
      </w:r>
      <w:r w:rsidRPr="00A85781">
        <w:rPr>
          <w:rFonts w:ascii="Palatino Linotype" w:hAnsi="Palatino Linotype"/>
          <w:b/>
          <w:sz w:val="24"/>
          <w:szCs w:val="24"/>
        </w:rPr>
        <w:t>(</w:t>
      </w:r>
      <w:r w:rsidR="00A85781">
        <w:rPr>
          <w:rFonts w:ascii="Palatino Linotype" w:hAnsi="Palatino Linotype"/>
          <w:b/>
          <w:sz w:val="24"/>
          <w:szCs w:val="24"/>
        </w:rPr>
        <w:t>Italia</w:t>
      </w:r>
      <w:r w:rsidRPr="00A85781">
        <w:rPr>
          <w:rFonts w:ascii="Palatino Linotype" w:hAnsi="Palatino Linotype"/>
          <w:b/>
          <w:sz w:val="24"/>
          <w:szCs w:val="24"/>
        </w:rPr>
        <w:t>)</w:t>
      </w:r>
    </w:p>
    <w:p w:rsidR="00677011" w:rsidRDefault="00BF72D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il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carissimo Confratello</w:t>
      </w:r>
    </w:p>
    <w:p w:rsidR="00677011" w:rsidRDefault="00BF72D1">
      <w:pPr>
        <w:autoSpaceDE/>
        <w:spacing w:before="120"/>
        <w:ind w:left="993"/>
        <w:jc w:val="center"/>
      </w:pPr>
      <w: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1292908" cy="1835273"/>
            <wp:effectExtent l="76200" t="76200" r="78740" b="69850"/>
            <wp:docPr id="5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908" cy="1835273"/>
                    </a:xfrm>
                    <a:prstGeom prst="rect">
                      <a:avLst/>
                    </a:prstGeom>
                    <a:noFill/>
                    <a:ln w="66678" cmpd="dbl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806811</wp:posOffset>
            </wp:positionH>
            <wp:positionV relativeFrom="paragraph">
              <wp:posOffset>29846</wp:posOffset>
            </wp:positionV>
            <wp:extent cx="1351126" cy="1728069"/>
            <wp:effectExtent l="152400" t="152400" r="344324" b="348381"/>
            <wp:wrapNone/>
            <wp:docPr id="6" name="Immagine 2" descr="INSTAURARE 01 (senza sfondo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126" cy="17280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</wp:anchor>
        </w:drawing>
      </w:r>
    </w:p>
    <w:p w:rsidR="00677011" w:rsidRDefault="00BF72D1">
      <w:pPr>
        <w:spacing w:before="240" w:after="120"/>
        <w:ind w:right="-227"/>
        <w:jc w:val="center"/>
        <w:rPr>
          <w:rFonts w:ascii="Palatino Linotype" w:hAnsi="Palatino Linotype"/>
          <w:b/>
          <w:smallCaps/>
          <w:sz w:val="40"/>
          <w:szCs w:val="28"/>
        </w:rPr>
      </w:pPr>
      <w:bookmarkStart w:id="1" w:name="NomeMorto"/>
      <w:bookmarkEnd w:id="1"/>
      <w:proofErr w:type="spellStart"/>
      <w:r>
        <w:rPr>
          <w:rFonts w:ascii="Palatino Linotype" w:hAnsi="Palatino Linotype"/>
          <w:b/>
          <w:smallCaps/>
          <w:sz w:val="40"/>
          <w:szCs w:val="28"/>
        </w:rPr>
        <w:t>Sac</w:t>
      </w:r>
      <w:proofErr w:type="spellEnd"/>
      <w:r>
        <w:rPr>
          <w:rFonts w:ascii="Palatino Linotype" w:hAnsi="Palatino Linotype"/>
          <w:b/>
          <w:smallCaps/>
          <w:sz w:val="40"/>
          <w:szCs w:val="28"/>
        </w:rPr>
        <w:t xml:space="preserve">. </w:t>
      </w:r>
      <w:r w:rsidR="00A85781">
        <w:rPr>
          <w:rFonts w:ascii="Palatino Linotype" w:hAnsi="Palatino Linotype"/>
          <w:b/>
          <w:smallCaps/>
          <w:sz w:val="40"/>
          <w:szCs w:val="28"/>
        </w:rPr>
        <w:t>Giuseppe SORANI</w:t>
      </w:r>
    </w:p>
    <w:p w:rsidR="00677011" w:rsidRDefault="00BF72D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Era nato a </w:t>
      </w:r>
      <w:r w:rsidR="00A85781">
        <w:rPr>
          <w:rFonts w:ascii="Palatino Linotype" w:hAnsi="Palatino Linotype"/>
          <w:b/>
          <w:sz w:val="24"/>
          <w:szCs w:val="24"/>
        </w:rPr>
        <w:t>Roma</w:t>
      </w:r>
      <w:r>
        <w:rPr>
          <w:rFonts w:ascii="Palatino Linotype" w:hAnsi="Palatino Linotype"/>
          <w:b/>
          <w:sz w:val="24"/>
          <w:szCs w:val="24"/>
        </w:rPr>
        <w:t xml:space="preserve"> (</w:t>
      </w:r>
      <w:r>
        <w:rPr>
          <w:rFonts w:ascii="Palatino Linotype" w:hAnsi="Palatino Linotype"/>
          <w:b/>
          <w:sz w:val="24"/>
          <w:szCs w:val="24"/>
        </w:rPr>
        <w:t>Italia) il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A85781">
        <w:rPr>
          <w:rFonts w:ascii="Palatino Linotype" w:hAnsi="Palatino Linotype"/>
          <w:b/>
          <w:sz w:val="24"/>
          <w:szCs w:val="24"/>
        </w:rPr>
        <w:t>29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A85781">
        <w:rPr>
          <w:rFonts w:ascii="Palatino Linotype" w:hAnsi="Palatino Linotype"/>
          <w:b/>
          <w:sz w:val="24"/>
          <w:szCs w:val="24"/>
        </w:rPr>
        <w:t>dicembre</w:t>
      </w:r>
      <w:r>
        <w:rPr>
          <w:rFonts w:ascii="Palatino Linotype" w:hAnsi="Palatino Linotype"/>
          <w:b/>
          <w:sz w:val="24"/>
          <w:szCs w:val="24"/>
        </w:rPr>
        <w:t xml:space="preserve"> 192</w:t>
      </w:r>
      <w:r w:rsidR="00A85781">
        <w:rPr>
          <w:rFonts w:ascii="Palatino Linotype" w:hAnsi="Palatino Linotype"/>
          <w:b/>
          <w:sz w:val="24"/>
          <w:szCs w:val="24"/>
        </w:rPr>
        <w:t>9</w:t>
      </w:r>
      <w:r>
        <w:rPr>
          <w:rFonts w:ascii="Palatino Linotype" w:hAnsi="Palatino Linotype"/>
          <w:b/>
          <w:sz w:val="24"/>
          <w:szCs w:val="24"/>
        </w:rPr>
        <w:t>,</w:t>
      </w:r>
    </w:p>
    <w:p w:rsidR="00677011" w:rsidRDefault="00BF72D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aveva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</w:t>
      </w:r>
      <w:bookmarkStart w:id="2" w:name="EtaMorto"/>
      <w:bookmarkEnd w:id="2"/>
      <w:r w:rsidR="00A85781">
        <w:rPr>
          <w:rFonts w:ascii="Palatino Linotype" w:hAnsi="Palatino Linotype"/>
          <w:b/>
          <w:sz w:val="24"/>
          <w:szCs w:val="24"/>
        </w:rPr>
        <w:t>88</w:t>
      </w:r>
      <w:r>
        <w:rPr>
          <w:rFonts w:ascii="Palatino Linotype" w:hAnsi="Palatino Linotype"/>
          <w:b/>
          <w:sz w:val="24"/>
          <w:szCs w:val="24"/>
        </w:rPr>
        <w:t xml:space="preserve"> anni di età, </w:t>
      </w:r>
      <w:bookmarkStart w:id="3" w:name="AnniRel"/>
      <w:bookmarkEnd w:id="3"/>
      <w:r w:rsidR="00A85781">
        <w:rPr>
          <w:rFonts w:ascii="Palatino Linotype" w:hAnsi="Palatino Linotype"/>
          <w:b/>
          <w:sz w:val="24"/>
          <w:szCs w:val="24"/>
        </w:rPr>
        <w:t>68</w:t>
      </w:r>
      <w:r>
        <w:rPr>
          <w:rFonts w:ascii="Palatino Linotype" w:hAnsi="Palatino Linotype"/>
          <w:b/>
          <w:sz w:val="24"/>
          <w:szCs w:val="24"/>
        </w:rPr>
        <w:t xml:space="preserve"> di professione religiosa e 6</w:t>
      </w:r>
      <w:r w:rsidR="00A85781">
        <w:rPr>
          <w:rFonts w:ascii="Palatino Linotype" w:hAnsi="Palatino Linotype"/>
          <w:b/>
          <w:sz w:val="24"/>
          <w:szCs w:val="24"/>
        </w:rPr>
        <w:t>0</w:t>
      </w:r>
      <w:r>
        <w:rPr>
          <w:rFonts w:ascii="Palatino Linotype" w:hAnsi="Palatino Linotype"/>
          <w:b/>
          <w:sz w:val="24"/>
          <w:szCs w:val="24"/>
        </w:rPr>
        <w:t xml:space="preserve"> di sacerdozio.</w:t>
      </w:r>
    </w:p>
    <w:p w:rsidR="00677011" w:rsidRDefault="00BF72D1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Apparteneva alla </w:t>
      </w:r>
      <w:bookmarkStart w:id="4" w:name="QualitaProvincia"/>
      <w:bookmarkEnd w:id="4"/>
      <w:r>
        <w:rPr>
          <w:rFonts w:ascii="Palatino Linotype" w:hAnsi="Palatino Linotype"/>
          <w:b/>
          <w:sz w:val="24"/>
          <w:szCs w:val="24"/>
        </w:rPr>
        <w:t xml:space="preserve">Provincia </w:t>
      </w:r>
      <w:r w:rsidR="00A85781">
        <w:rPr>
          <w:rFonts w:ascii="Palatino Linotype" w:hAnsi="Palatino Linotype"/>
          <w:b/>
          <w:sz w:val="24"/>
          <w:szCs w:val="24"/>
        </w:rPr>
        <w:t xml:space="preserve">“Madre della Divina Provvidenza” </w:t>
      </w:r>
      <w:r>
        <w:rPr>
          <w:rFonts w:ascii="Palatino Linotype" w:hAnsi="Palatino Linotype"/>
          <w:b/>
          <w:sz w:val="24"/>
          <w:szCs w:val="24"/>
        </w:rPr>
        <w:t>(</w:t>
      </w:r>
      <w:r w:rsidR="00A85781">
        <w:rPr>
          <w:rFonts w:ascii="Palatino Linotype" w:hAnsi="Palatino Linotype"/>
          <w:b/>
          <w:sz w:val="24"/>
          <w:szCs w:val="24"/>
        </w:rPr>
        <w:t>Roma</w:t>
      </w:r>
      <w:r>
        <w:rPr>
          <w:rFonts w:ascii="Palatino Linotype" w:hAnsi="Palatino Linotype"/>
          <w:b/>
          <w:sz w:val="24"/>
          <w:szCs w:val="24"/>
        </w:rPr>
        <w:t>).</w:t>
      </w:r>
    </w:p>
    <w:p w:rsidR="00677011" w:rsidRDefault="00BF72D1">
      <w:pPr>
        <w:autoSpaceDE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2466337</wp:posOffset>
            </wp:positionH>
            <wp:positionV relativeFrom="paragraph">
              <wp:posOffset>128902</wp:posOffset>
            </wp:positionV>
            <wp:extent cx="1162687" cy="100968"/>
            <wp:effectExtent l="0" t="0" r="0" b="0"/>
            <wp:wrapNone/>
            <wp:docPr id="7" name="Immagine 6" descr="C:\Users\NewFly\AppData\Local\Microsoft\Windows\INetCache\Content.Word\ornamento-lettere-0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687" cy="1009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77011" w:rsidRPr="00C072A4" w:rsidRDefault="00BF72D1">
      <w:pPr>
        <w:pStyle w:val="Testodelblocco"/>
        <w:spacing w:before="120"/>
        <w:ind w:left="0" w:right="284"/>
        <w:rPr>
          <w:sz w:val="22"/>
          <w:szCs w:val="22"/>
        </w:rPr>
      </w:pPr>
      <w:r>
        <w:rPr>
          <w:rFonts w:ascii="Palatino Linotype" w:hAnsi="Palatino Linotype"/>
        </w:rPr>
        <w:tab/>
      </w:r>
      <w:r w:rsidRPr="00C072A4">
        <w:rPr>
          <w:rFonts w:ascii="Palatino Linotype" w:hAnsi="Palatino Linotype"/>
          <w:sz w:val="22"/>
          <w:szCs w:val="22"/>
        </w:rPr>
        <w:t>“</w:t>
      </w:r>
      <w:r w:rsidRPr="00C072A4">
        <w:rPr>
          <w:rFonts w:ascii="Palatino Linotype" w:hAnsi="Palatino Linotype" w:cs="Times New Roman"/>
          <w:i/>
          <w:sz w:val="22"/>
          <w:szCs w:val="22"/>
        </w:rPr>
        <w:t xml:space="preserve">I Figli della Divina Provvidenza esprimono la loro comunione anche suffragando </w:t>
      </w:r>
      <w:r w:rsidRPr="00C072A4">
        <w:rPr>
          <w:rFonts w:ascii="Palatino Linotype" w:hAnsi="Palatino Linotype" w:cs="Times New Roman"/>
          <w:i/>
          <w:sz w:val="22"/>
          <w:szCs w:val="22"/>
        </w:rPr>
        <w:t>generosamente i confratelli defunti. Ricevuta notizia della morte di un confratello, le comunità si raccolgono in preghiera per lui. Lo ricordano nella santa Messa e recitano per lui, per tre giorni, il santo rosario.  In suffragio di lui ogni casa della C</w:t>
      </w:r>
      <w:r w:rsidRPr="00C072A4">
        <w:rPr>
          <w:rFonts w:ascii="Palatino Linotype" w:hAnsi="Palatino Linotype" w:cs="Times New Roman"/>
          <w:i/>
          <w:sz w:val="22"/>
          <w:szCs w:val="22"/>
        </w:rPr>
        <w:t>ongregazione cura la celebrazione di una santa Messa, cui assiste possibilmente la comunità</w:t>
      </w:r>
      <w:r w:rsidRPr="00C072A4">
        <w:rPr>
          <w:rFonts w:ascii="Palatino Linotype" w:hAnsi="Palatino Linotype"/>
          <w:sz w:val="22"/>
          <w:szCs w:val="22"/>
        </w:rPr>
        <w:t xml:space="preserve">”. </w:t>
      </w:r>
      <w:r w:rsidRPr="00C072A4">
        <w:rPr>
          <w:rFonts w:ascii="Palatino Linotype" w:hAnsi="Palatino Linotype" w:cs="Times New Roman"/>
          <w:sz w:val="22"/>
          <w:szCs w:val="22"/>
        </w:rPr>
        <w:t>(Norme 41)</w:t>
      </w:r>
    </w:p>
    <w:p w:rsidR="00677011" w:rsidRDefault="00677011">
      <w:pPr>
        <w:shd w:val="clear" w:color="auto" w:fill="FFFFFF"/>
        <w:spacing w:line="276" w:lineRule="auto"/>
        <w:rPr>
          <w:color w:val="222222"/>
        </w:rPr>
      </w:pPr>
    </w:p>
    <w:p w:rsidR="00677011" w:rsidRDefault="00931E5E">
      <w:pPr>
        <w:shd w:val="clear" w:color="auto" w:fill="FFFFFF"/>
        <w:spacing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222222"/>
          <w:sz w:val="22"/>
          <w:szCs w:val="22"/>
        </w:rPr>
        <w:t>Don Giuseppe Sorani</w:t>
      </w:r>
      <w:r w:rsidR="00BF72D1">
        <w:rPr>
          <w:rFonts w:ascii="Palatino Linotype" w:hAnsi="Palatino Linotype"/>
          <w:color w:val="222222"/>
          <w:sz w:val="22"/>
          <w:szCs w:val="22"/>
        </w:rPr>
        <w:t xml:space="preserve">, </w:t>
      </w:r>
      <w:r>
        <w:rPr>
          <w:rFonts w:ascii="Palatino Linotype" w:hAnsi="Palatino Linotype"/>
          <w:color w:val="222222"/>
          <w:sz w:val="22"/>
          <w:szCs w:val="22"/>
        </w:rPr>
        <w:t xml:space="preserve">era conosciuto da tutti per il suo impegno ecumenico e per il dialogo </w:t>
      </w:r>
      <w:r w:rsidR="00D66082">
        <w:rPr>
          <w:rFonts w:ascii="Palatino Linotype" w:hAnsi="Palatino Linotype"/>
          <w:color w:val="222222"/>
          <w:sz w:val="22"/>
          <w:szCs w:val="22"/>
        </w:rPr>
        <w:t>ebreo-cristiano</w:t>
      </w:r>
      <w:r w:rsidR="00BF72D1">
        <w:rPr>
          <w:rFonts w:ascii="Palatino Linotype" w:hAnsi="Palatino Linotype"/>
          <w:color w:val="222222"/>
          <w:sz w:val="22"/>
          <w:szCs w:val="22"/>
        </w:rPr>
        <w:t>.</w:t>
      </w:r>
      <w:r w:rsidR="00C072A4">
        <w:rPr>
          <w:rFonts w:ascii="Palatino Linotype" w:hAnsi="Palatino Linotype"/>
          <w:color w:val="222222"/>
          <w:sz w:val="22"/>
          <w:szCs w:val="22"/>
        </w:rPr>
        <w:t xml:space="preserve"> </w:t>
      </w:r>
      <w:r w:rsidR="00C072A4">
        <w:rPr>
          <w:rFonts w:ascii="Palatino Linotype" w:hAnsi="Palatino Linotype"/>
          <w:color w:val="000000"/>
          <w:sz w:val="22"/>
          <w:szCs w:val="22"/>
        </w:rPr>
        <w:t xml:space="preserve">Molto stimato dai confratelli, ha partecipato </w:t>
      </w:r>
      <w:r w:rsidR="00850216">
        <w:rPr>
          <w:rFonts w:ascii="Palatino Linotype" w:hAnsi="Palatino Linotype"/>
          <w:color w:val="000000"/>
          <w:sz w:val="22"/>
          <w:szCs w:val="22"/>
        </w:rPr>
        <w:t>ininterrottamente</w:t>
      </w:r>
      <w:r w:rsidR="00C072A4">
        <w:rPr>
          <w:rFonts w:ascii="Palatino Linotype" w:hAnsi="Palatino Linotype"/>
          <w:color w:val="000000"/>
          <w:sz w:val="22"/>
          <w:szCs w:val="22"/>
        </w:rPr>
        <w:t xml:space="preserve"> a sette </w:t>
      </w:r>
      <w:r w:rsidR="00850216">
        <w:rPr>
          <w:rFonts w:ascii="Palatino Linotype" w:hAnsi="Palatino Linotype"/>
          <w:color w:val="000000"/>
          <w:sz w:val="22"/>
          <w:szCs w:val="22"/>
        </w:rPr>
        <w:t>C</w:t>
      </w:r>
      <w:r w:rsidR="00C072A4">
        <w:rPr>
          <w:rFonts w:ascii="Palatino Linotype" w:hAnsi="Palatino Linotype"/>
          <w:color w:val="000000"/>
          <w:sz w:val="22"/>
          <w:szCs w:val="22"/>
        </w:rPr>
        <w:t xml:space="preserve">apitoli generali ed </w:t>
      </w:r>
      <w:r w:rsidR="008340DE">
        <w:rPr>
          <w:rFonts w:ascii="Palatino Linotype" w:hAnsi="Palatino Linotype"/>
          <w:color w:val="000000"/>
          <w:sz w:val="22"/>
          <w:szCs w:val="22"/>
        </w:rPr>
        <w:t>ha ricoperto il ruolo di</w:t>
      </w:r>
      <w:r w:rsidR="00C072A4">
        <w:rPr>
          <w:rFonts w:ascii="Palatino Linotype" w:hAnsi="Palatino Linotype"/>
          <w:color w:val="000000"/>
          <w:sz w:val="22"/>
          <w:szCs w:val="22"/>
        </w:rPr>
        <w:t xml:space="preserve"> Consigliere e </w:t>
      </w:r>
      <w:r w:rsidR="00850216">
        <w:rPr>
          <w:rFonts w:ascii="Palatino Linotype" w:hAnsi="Palatino Linotype"/>
          <w:color w:val="000000"/>
          <w:sz w:val="22"/>
          <w:szCs w:val="22"/>
        </w:rPr>
        <w:t>S</w:t>
      </w:r>
      <w:r w:rsidR="00C072A4">
        <w:rPr>
          <w:rFonts w:ascii="Palatino Linotype" w:hAnsi="Palatino Linotype"/>
          <w:color w:val="000000"/>
          <w:sz w:val="22"/>
          <w:szCs w:val="22"/>
        </w:rPr>
        <w:t xml:space="preserve">egretario generale </w:t>
      </w:r>
      <w:r w:rsidR="00850216">
        <w:rPr>
          <w:rFonts w:ascii="Palatino Linotype" w:hAnsi="Palatino Linotype"/>
          <w:color w:val="000000"/>
          <w:sz w:val="22"/>
          <w:szCs w:val="22"/>
        </w:rPr>
        <w:t xml:space="preserve">dal 1975 al 1987. Il suo ministero sacerdotale lo ha svolto </w:t>
      </w:r>
      <w:r w:rsidR="00F47DEC">
        <w:rPr>
          <w:rFonts w:ascii="Palatino Linotype" w:hAnsi="Palatino Linotype"/>
          <w:color w:val="000000"/>
          <w:sz w:val="22"/>
          <w:szCs w:val="22"/>
        </w:rPr>
        <w:t xml:space="preserve">particolarmente </w:t>
      </w:r>
      <w:r w:rsidR="00850216">
        <w:rPr>
          <w:rFonts w:ascii="Palatino Linotype" w:hAnsi="Palatino Linotype"/>
          <w:color w:val="000000"/>
          <w:sz w:val="22"/>
          <w:szCs w:val="22"/>
        </w:rPr>
        <w:t>nel campo dell’</w:t>
      </w:r>
      <w:r w:rsidR="00F47DEC">
        <w:rPr>
          <w:rFonts w:ascii="Palatino Linotype" w:hAnsi="Palatino Linotype"/>
          <w:color w:val="000000"/>
          <w:sz w:val="22"/>
          <w:szCs w:val="22"/>
        </w:rPr>
        <w:t xml:space="preserve">insegnamento e nella pastorale parrocchiale. </w:t>
      </w:r>
    </w:p>
    <w:p w:rsidR="00D66082" w:rsidRDefault="00D66082">
      <w:pPr>
        <w:shd w:val="clear" w:color="auto" w:fill="FFFFFF"/>
        <w:spacing w:line="276" w:lineRule="auto"/>
        <w:jc w:val="both"/>
      </w:pPr>
      <w:r>
        <w:rPr>
          <w:rFonts w:ascii="Palatino Linotype" w:hAnsi="Palatino Linotype"/>
          <w:color w:val="000000"/>
          <w:sz w:val="22"/>
          <w:szCs w:val="22"/>
        </w:rPr>
        <w:t>I suoi funerali si svolgeranno alla Parrocchia Mater Dei di Roma Monte Mario,</w:t>
      </w:r>
      <w:r w:rsidR="008340DE">
        <w:rPr>
          <w:rFonts w:ascii="Palatino Linotype" w:hAnsi="Palatino Linotype"/>
          <w:color w:val="000000"/>
          <w:sz w:val="22"/>
          <w:szCs w:val="22"/>
        </w:rPr>
        <w:t xml:space="preserve"> il </w:t>
      </w:r>
      <w:bookmarkStart w:id="5" w:name="_GoBack"/>
      <w:bookmarkEnd w:id="5"/>
      <w:r w:rsidR="008340DE">
        <w:rPr>
          <w:rFonts w:ascii="Palatino Linotype" w:hAnsi="Palatino Linotype"/>
          <w:color w:val="000000"/>
          <w:sz w:val="22"/>
          <w:szCs w:val="22"/>
        </w:rPr>
        <w:t>venerdì 21 settembre, alle ore 11.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:rsidR="00677011" w:rsidRDefault="00677011">
      <w:pPr>
        <w:spacing w:line="276" w:lineRule="auto"/>
        <w:ind w:right="567"/>
        <w:jc w:val="both"/>
        <w:rPr>
          <w:rFonts w:ascii="Palatino Linotype" w:hAnsi="Palatino Linotype"/>
          <w:sz w:val="26"/>
          <w:szCs w:val="26"/>
        </w:rPr>
      </w:pPr>
    </w:p>
    <w:p w:rsidR="00677011" w:rsidRDefault="00BF72D1">
      <w:pPr>
        <w:spacing w:line="276" w:lineRule="auto"/>
        <w:ind w:right="567"/>
        <w:jc w:val="both"/>
      </w:pPr>
      <w:proofErr w:type="spellStart"/>
      <w:r>
        <w:rPr>
          <w:rFonts w:ascii="Palatino Linotype" w:hAnsi="Palatino Linotype"/>
          <w:sz w:val="26"/>
          <w:szCs w:val="26"/>
        </w:rPr>
        <w:t>Requiescat</w:t>
      </w:r>
      <w:proofErr w:type="spellEnd"/>
      <w:r>
        <w:rPr>
          <w:rFonts w:ascii="Palatino Linotype" w:hAnsi="Palatino Linotype"/>
          <w:sz w:val="26"/>
          <w:szCs w:val="26"/>
        </w:rPr>
        <w:t xml:space="preserve"> in pace!</w:t>
      </w:r>
    </w:p>
    <w:sectPr w:rsidR="00677011">
      <w:headerReference w:type="default" r:id="rId9"/>
      <w:footerReference w:type="default" r:id="rId10"/>
      <w:pgSz w:w="11906" w:h="16838"/>
      <w:pgMar w:top="1134" w:right="1247" w:bottom="1134" w:left="1247" w:header="709" w:footer="1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D1" w:rsidRDefault="00BF72D1">
      <w:r>
        <w:separator/>
      </w:r>
    </w:p>
  </w:endnote>
  <w:endnote w:type="continuationSeparator" w:id="0">
    <w:p w:rsidR="00BF72D1" w:rsidRDefault="00BF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AF" w:rsidRDefault="00BF72D1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1308552</wp:posOffset>
          </wp:positionH>
          <wp:positionV relativeFrom="margin">
            <wp:posOffset>7600757</wp:posOffset>
          </wp:positionV>
          <wp:extent cx="1414147" cy="1397002"/>
          <wp:effectExtent l="0" t="0" r="0" b="0"/>
          <wp:wrapNone/>
          <wp:docPr id="2" name="Immagine 3" descr="Descrizione: Descrizione: Tmbr-rtnd-Sgrtr_gnrl-02-brudniejsz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7" cy="1397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2795265</wp:posOffset>
              </wp:positionH>
              <wp:positionV relativeFrom="paragraph">
                <wp:posOffset>-466728</wp:posOffset>
              </wp:positionV>
              <wp:extent cx="2553333" cy="761996"/>
              <wp:effectExtent l="0" t="0" r="0" b="4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3333" cy="76199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A02AF" w:rsidRDefault="00BF72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69823" cy="670556"/>
                                <wp:effectExtent l="0" t="0" r="0" b="0"/>
                                <wp:docPr id="3" name="Immagine 10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69823" cy="6705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20.1pt;margin-top:-36.75pt;width:201.05pt;height:6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" filled="f" stroked="f">
              <v:textbox style="mso-fit-shape-to-text:t">
                <w:txbxContent>
                  <w:p w:rsidR="00CA02AF" w:rsidRDefault="00BF72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69823" cy="670556"/>
                          <wp:effectExtent l="0" t="0" r="0" b="0"/>
                          <wp:docPr id="3" name="Immagine 10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69823" cy="670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Palatino Linotype" w:hAnsi="Palatino Linotype"/>
        <w:sz w:val="24"/>
        <w:szCs w:val="24"/>
      </w:rPr>
      <w:tab/>
      <w:t xml:space="preserve">Don Fabio ANTONELLI, </w:t>
    </w:r>
    <w:proofErr w:type="spellStart"/>
    <w:r>
      <w:rPr>
        <w:rFonts w:ascii="Palatino Linotype" w:hAnsi="Palatino Linotype"/>
        <w:sz w:val="24"/>
        <w:szCs w:val="24"/>
      </w:rPr>
      <w:t>fdp</w:t>
    </w:r>
    <w:proofErr w:type="spellEnd"/>
  </w:p>
  <w:p w:rsidR="00CA02AF" w:rsidRDefault="00BF72D1">
    <w:pPr>
      <w:tabs>
        <w:tab w:val="center" w:pos="6237"/>
      </w:tabs>
      <w:spacing w:line="240" w:lineRule="atLeast"/>
      <w:ind w:right="567"/>
      <w:jc w:val="both"/>
    </w:pPr>
    <w:r>
      <w:rPr>
        <w:rFonts w:ascii="Palatino Linotype" w:hAnsi="Palatino Linotype"/>
        <w:i/>
      </w:rPr>
      <w:tab/>
    </w:r>
    <w:proofErr w:type="gramStart"/>
    <w:r>
      <w:rPr>
        <w:rFonts w:ascii="Palatino Linotype" w:hAnsi="Palatino Linotype"/>
        <w:i/>
      </w:rPr>
      <w:t>segretario</w:t>
    </w:r>
    <w:proofErr w:type="gramEnd"/>
    <w:r>
      <w:rPr>
        <w:rFonts w:ascii="Palatino Linotype" w:hAnsi="Palatino Linotype"/>
        <w:i/>
      </w:rPr>
      <w:t xml:space="preserve"> generale</w:t>
    </w:r>
  </w:p>
  <w:p w:rsidR="00CA02AF" w:rsidRDefault="00BF72D1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D1" w:rsidRDefault="00BF72D1">
      <w:r>
        <w:rPr>
          <w:color w:val="000000"/>
        </w:rPr>
        <w:separator/>
      </w:r>
    </w:p>
  </w:footnote>
  <w:footnote w:type="continuationSeparator" w:id="0">
    <w:p w:rsidR="00BF72D1" w:rsidRDefault="00BF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AF" w:rsidRDefault="00BF72D1">
    <w:pPr>
      <w:pStyle w:val="Intestazione"/>
    </w:pPr>
    <w:r>
      <w:rPr>
        <w:noProof/>
      </w:rPr>
      <w:drawing>
        <wp:inline distT="0" distB="0" distL="0" distR="0">
          <wp:extent cx="2087876" cy="982980"/>
          <wp:effectExtent l="0" t="0" r="7624" b="7620"/>
          <wp:docPr id="1" name="Immagine 1" descr="Intestazione Segreteria Generale (a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876" cy="9829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77011"/>
    <w:rsid w:val="00677011"/>
    <w:rsid w:val="008340DE"/>
    <w:rsid w:val="00850216"/>
    <w:rsid w:val="00931E5E"/>
    <w:rsid w:val="00A85781"/>
    <w:rsid w:val="00BF72D1"/>
    <w:rsid w:val="00C072A4"/>
    <w:rsid w:val="00D66082"/>
    <w:rsid w:val="00F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FE910-60B9-4690-9F4C-0237A52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subject/>
  <dc:creator>NewFly</dc:creator>
  <cp:lastModifiedBy>NewFly</cp:lastModifiedBy>
  <cp:revision>2</cp:revision>
  <cp:lastPrinted>2018-08-21T10:03:00Z</cp:lastPrinted>
  <dcterms:created xsi:type="dcterms:W3CDTF">2018-09-20T10:15:00Z</dcterms:created>
  <dcterms:modified xsi:type="dcterms:W3CDTF">2018-09-20T10:15:00Z</dcterms:modified>
</cp:coreProperties>
</file>