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0BA" w:rsidRPr="00967E54" w:rsidRDefault="005F737B" w:rsidP="005F737B">
      <w:pPr>
        <w:spacing w:after="0" w:line="320" w:lineRule="exact"/>
        <w:jc w:val="right"/>
        <w:rPr>
          <w:rFonts w:ascii="Georgia" w:hAnsi="Georgia"/>
          <w:lang w:val="pt-B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75pt;margin-top:-33.5pt;width:162.75pt;height:76.5pt;z-index:251659264;mso-position-horizontal-relative:text;mso-position-vertical-relative:text">
            <v:imagedata r:id="rId8" o:title="Intestazione Direzione Generale (a)"/>
          </v:shape>
        </w:pict>
      </w:r>
      <w:r w:rsidR="0055672F" w:rsidRPr="00967E54">
        <w:rPr>
          <w:rFonts w:ascii="Georgia" w:hAnsi="Georgia"/>
          <w:lang w:val="pt-BR"/>
        </w:rPr>
        <w:t>Tortona</w:t>
      </w:r>
      <w:r w:rsidR="002B1AC8" w:rsidRPr="00967E54">
        <w:rPr>
          <w:rFonts w:ascii="Georgia" w:hAnsi="Georgia"/>
          <w:lang w:val="pt-BR"/>
        </w:rPr>
        <w:t xml:space="preserve">, </w:t>
      </w:r>
      <w:r w:rsidR="001C5394" w:rsidRPr="00967E54">
        <w:rPr>
          <w:rFonts w:ascii="Georgia" w:hAnsi="Georgia"/>
          <w:lang w:val="pt-BR"/>
        </w:rPr>
        <w:t>2</w:t>
      </w:r>
      <w:r w:rsidR="008364F6" w:rsidRPr="00967E54">
        <w:rPr>
          <w:rFonts w:ascii="Georgia" w:hAnsi="Georgia"/>
          <w:lang w:val="pt-BR"/>
        </w:rPr>
        <w:t>9</w:t>
      </w:r>
      <w:r w:rsidR="001C5394" w:rsidRPr="00967E54">
        <w:rPr>
          <w:rFonts w:ascii="Georgia" w:hAnsi="Georgia"/>
          <w:lang w:val="pt-BR"/>
        </w:rPr>
        <w:t xml:space="preserve"> </w:t>
      </w:r>
      <w:r w:rsidR="0048082F" w:rsidRPr="00967E54">
        <w:rPr>
          <w:rFonts w:ascii="Georgia" w:hAnsi="Georgia"/>
          <w:lang w:val="pt-BR"/>
        </w:rPr>
        <w:t xml:space="preserve">de </w:t>
      </w:r>
      <w:r w:rsidR="008364F6" w:rsidRPr="00967E54">
        <w:rPr>
          <w:rFonts w:ascii="Georgia" w:hAnsi="Georgia"/>
          <w:lang w:val="pt-BR"/>
        </w:rPr>
        <w:t>agosto</w:t>
      </w:r>
      <w:r w:rsidR="001C5394" w:rsidRPr="00967E54">
        <w:rPr>
          <w:rFonts w:ascii="Georgia" w:hAnsi="Georgia"/>
          <w:lang w:val="pt-BR"/>
        </w:rPr>
        <w:t xml:space="preserve"> </w:t>
      </w:r>
      <w:r w:rsidR="0048082F" w:rsidRPr="00967E54">
        <w:rPr>
          <w:rFonts w:ascii="Georgia" w:hAnsi="Georgia"/>
          <w:lang w:val="pt-BR"/>
        </w:rPr>
        <w:t xml:space="preserve">de </w:t>
      </w:r>
      <w:r w:rsidR="002B1AC8" w:rsidRPr="00967E54">
        <w:rPr>
          <w:rFonts w:ascii="Georgia" w:hAnsi="Georgia"/>
          <w:lang w:val="pt-BR"/>
        </w:rPr>
        <w:t>201</w:t>
      </w:r>
      <w:r w:rsidR="00645E79" w:rsidRPr="00967E54">
        <w:rPr>
          <w:rFonts w:ascii="Georgia" w:hAnsi="Georgia"/>
          <w:lang w:val="pt-BR"/>
        </w:rPr>
        <w:t>7</w:t>
      </w:r>
    </w:p>
    <w:p w:rsidR="002B1AC8" w:rsidRPr="00967E54" w:rsidRDefault="002B1AC8" w:rsidP="00AC450B">
      <w:pPr>
        <w:spacing w:after="120" w:line="320" w:lineRule="exact"/>
        <w:ind w:firstLine="709"/>
        <w:jc w:val="both"/>
        <w:rPr>
          <w:rFonts w:ascii="Georgia" w:hAnsi="Georgia"/>
          <w:lang w:val="pt-BR"/>
        </w:rPr>
      </w:pPr>
    </w:p>
    <w:p w:rsidR="005F737B" w:rsidRDefault="005F737B" w:rsidP="005F737B">
      <w:pPr>
        <w:spacing w:before="240" w:after="120" w:line="600" w:lineRule="auto"/>
        <w:jc w:val="center"/>
        <w:rPr>
          <w:rFonts w:ascii="Georgia" w:hAnsi="Georgia"/>
          <w:lang w:val="pt-BR"/>
        </w:rPr>
      </w:pPr>
      <w:r w:rsidRPr="00967E54">
        <w:rPr>
          <w:rFonts w:ascii="Georgia" w:hAnsi="Georgia"/>
          <w:b/>
          <w:color w:val="002060"/>
          <w:sz w:val="28"/>
          <w:lang w:val="pt-BR"/>
        </w:rPr>
        <w:t>“Despertar o coração”</w:t>
      </w:r>
    </w:p>
    <w:p w:rsidR="002B1AC8" w:rsidRPr="00967E54" w:rsidRDefault="00C33CF7" w:rsidP="007E1699">
      <w:pPr>
        <w:spacing w:after="120" w:line="320" w:lineRule="exact"/>
        <w:jc w:val="both"/>
        <w:rPr>
          <w:rFonts w:ascii="Georgia" w:hAnsi="Georgia"/>
          <w:lang w:val="pt-BR"/>
        </w:rPr>
      </w:pPr>
      <w:r w:rsidRPr="00967E54">
        <w:rPr>
          <w:rFonts w:ascii="Georgia" w:hAnsi="Georgia"/>
          <w:lang w:val="pt-BR"/>
        </w:rPr>
        <w:t>Car</w:t>
      </w:r>
      <w:r w:rsidR="0048082F" w:rsidRPr="00967E54">
        <w:rPr>
          <w:rFonts w:ascii="Georgia" w:hAnsi="Georgia"/>
          <w:lang w:val="pt-BR"/>
        </w:rPr>
        <w:t>íssimos Confrades</w:t>
      </w:r>
      <w:r w:rsidRPr="00967E54">
        <w:rPr>
          <w:rFonts w:ascii="Georgia" w:hAnsi="Georgia"/>
          <w:lang w:val="pt-BR"/>
        </w:rPr>
        <w:t>,</w:t>
      </w:r>
    </w:p>
    <w:p w:rsidR="00B22184" w:rsidRPr="005F737B" w:rsidRDefault="00B22184" w:rsidP="005F737B">
      <w:pPr>
        <w:spacing w:after="120" w:line="240" w:lineRule="auto"/>
        <w:ind w:firstLine="709"/>
        <w:jc w:val="both"/>
        <w:rPr>
          <w:rFonts w:ascii="Georgia" w:hAnsi="Georgia"/>
          <w:sz w:val="16"/>
          <w:lang w:val="pt-BR"/>
        </w:rPr>
      </w:pPr>
      <w:bookmarkStart w:id="0" w:name="_GoBack"/>
      <w:bookmarkEnd w:id="0"/>
    </w:p>
    <w:p w:rsidR="0048082F" w:rsidRPr="00967E54" w:rsidRDefault="00423730" w:rsidP="007E1699">
      <w:pPr>
        <w:spacing w:after="120" w:line="320" w:lineRule="exact"/>
        <w:ind w:firstLine="709"/>
        <w:jc w:val="both"/>
        <w:rPr>
          <w:rFonts w:ascii="Georgia" w:hAnsi="Georgia"/>
          <w:lang w:val="pt-BR"/>
        </w:rPr>
      </w:pPr>
      <w:r w:rsidRPr="00967E54">
        <w:rPr>
          <w:rFonts w:ascii="Georgia" w:hAnsi="Georgia"/>
          <w:lang w:val="pt-BR"/>
        </w:rPr>
        <w:t xml:space="preserve">Transcorreu </w:t>
      </w:r>
      <w:r w:rsidR="0048082F" w:rsidRPr="00967E54">
        <w:rPr>
          <w:rFonts w:ascii="Georgia" w:hAnsi="Georgia"/>
          <w:lang w:val="pt-BR"/>
        </w:rPr>
        <w:t xml:space="preserve">mais de um ano desde a conclusão do 14º Capítulo Geral e é necessário continuar </w:t>
      </w:r>
      <w:r w:rsidR="002D30E4" w:rsidRPr="00967E54">
        <w:rPr>
          <w:rFonts w:ascii="Georgia" w:hAnsi="Georgia"/>
          <w:lang w:val="pt-BR"/>
        </w:rPr>
        <w:t>repercutindo o</w:t>
      </w:r>
      <w:r w:rsidR="0048082F" w:rsidRPr="00967E54">
        <w:rPr>
          <w:rFonts w:ascii="Georgia" w:hAnsi="Georgia"/>
          <w:lang w:val="pt-BR"/>
        </w:rPr>
        <w:t xml:space="preserve"> seu tema que retoma uma expressão de Dom Orione: </w:t>
      </w:r>
      <w:r w:rsidR="0048082F" w:rsidRPr="00967E54">
        <w:rPr>
          <w:rFonts w:ascii="Georgia" w:hAnsi="Georgia"/>
          <w:b/>
          <w:i/>
          <w:lang w:val="pt-BR"/>
        </w:rPr>
        <w:t xml:space="preserve">“Servos de Cristo e dos pobres”. </w:t>
      </w:r>
      <w:r w:rsidR="0048082F" w:rsidRPr="00967E54">
        <w:rPr>
          <w:rFonts w:ascii="Georgia" w:hAnsi="Georgia"/>
          <w:lang w:val="pt-BR"/>
        </w:rPr>
        <w:t>Com este tema – nós nos lembramos disso – se indicavam o interesse e o objeto central dos trabalhos capitulares, ou seja, a “</w:t>
      </w:r>
      <w:r w:rsidR="0048082F" w:rsidRPr="00967E54">
        <w:rPr>
          <w:rFonts w:ascii="Georgia" w:hAnsi="Georgia"/>
          <w:i/>
          <w:lang w:val="pt-BR"/>
        </w:rPr>
        <w:t xml:space="preserve">pessoa do religioso orionita”, </w:t>
      </w:r>
      <w:r w:rsidR="0048082F" w:rsidRPr="00967E54">
        <w:rPr>
          <w:rFonts w:ascii="Georgia" w:hAnsi="Georgia"/>
          <w:lang w:val="pt-BR"/>
        </w:rPr>
        <w:t>a sua identidade humana, espiritual e apostólica e a sua inserção no contexto cultural e eclesial atual.</w:t>
      </w:r>
    </w:p>
    <w:p w:rsidR="0048082F" w:rsidRPr="00967E54" w:rsidRDefault="0048082F" w:rsidP="007E1699">
      <w:pPr>
        <w:spacing w:after="120" w:line="320" w:lineRule="exact"/>
        <w:ind w:firstLine="709"/>
        <w:jc w:val="both"/>
        <w:rPr>
          <w:rFonts w:ascii="Georgia" w:hAnsi="Georgia"/>
          <w:lang w:val="pt-BR"/>
        </w:rPr>
      </w:pPr>
      <w:r w:rsidRPr="00967E54">
        <w:rPr>
          <w:rFonts w:ascii="Georgia" w:hAnsi="Georgia"/>
          <w:lang w:val="pt-BR"/>
        </w:rPr>
        <w:t>Na fase de preparação toda a Congregação foi envolvida na reflexão e no discernimento, de modo que a contribuição de análise e de propostas que chegaram ao Capítulo foi, verdadeiramente, “geral”, fruto da efetiva participação de todos. E para favorecer ainda mais a compreensão da temática pertinente à pessoa do religioso, foi realizada uma “pesquisa sócio religiosa” que envolveu, também essa, através da internet, todos os Confrades. As conclusões foram expostas, durante o Capítulo Geral, pelo seu Coordenador, P. Vito Orlando, e foi considerada também por P. Amedeo Cencini, que sobre os resultados da pesquisa apresentou uma sua leitura pedagógica.</w:t>
      </w:r>
    </w:p>
    <w:p w:rsidR="00DB0EBD" w:rsidRPr="00967E54" w:rsidRDefault="009A5810" w:rsidP="007E1699">
      <w:pPr>
        <w:spacing w:after="120" w:line="320" w:lineRule="exact"/>
        <w:ind w:firstLine="709"/>
        <w:jc w:val="both"/>
        <w:rPr>
          <w:rFonts w:ascii="Georgia" w:hAnsi="Georgia"/>
          <w:i/>
          <w:lang w:val="pt-BR"/>
        </w:rPr>
      </w:pPr>
      <w:r w:rsidRPr="00967E54">
        <w:rPr>
          <w:rFonts w:ascii="Georgia" w:hAnsi="Georgia"/>
          <w:lang w:val="pt-BR"/>
        </w:rPr>
        <w:t xml:space="preserve">A sensação de todos, Capitulares e especialistas externos, ao avaliar os resultados da pesquisa, foi muito positiva, ainda que ela tenha </w:t>
      </w:r>
      <w:r w:rsidR="00DB0EBD" w:rsidRPr="00967E54">
        <w:rPr>
          <w:rFonts w:ascii="Georgia" w:hAnsi="Georgia"/>
          <w:lang w:val="pt-BR"/>
        </w:rPr>
        <w:t xml:space="preserve">revelado tantos desafios e tantas carências do nosso viver. Encontro a síntese destes pareceres na reação de P. Cencini que colheu os seguintes pontos de positividade: </w:t>
      </w:r>
      <w:r w:rsidR="00DB0EBD" w:rsidRPr="00967E54">
        <w:rPr>
          <w:rFonts w:ascii="Georgia" w:hAnsi="Georgia"/>
          <w:i/>
          <w:lang w:val="pt-BR"/>
        </w:rPr>
        <w:t xml:space="preserve">“Pelo respiro muito amplo, verdadeiramente católico, eclesial e universal, que emerge do conjunto das respostas e propostas, fora daqueles mecanismos auto referenciais frequentemente subentendidos nestas operações. Pela vitalidade que manifesta o Instituto e a atenção ao hoje do mundo e da Igreja. Pela verdade com a qual cada um se exprimiu, o que é percebido nas observações também críticas e autocríticas.” </w:t>
      </w:r>
      <w:r w:rsidR="00DB0EBD" w:rsidRPr="00967E54">
        <w:rPr>
          <w:rFonts w:ascii="Georgia" w:hAnsi="Georgia"/>
          <w:lang w:val="pt-BR"/>
        </w:rPr>
        <w:t xml:space="preserve">E conclui: </w:t>
      </w:r>
      <w:r w:rsidR="00DB0EBD" w:rsidRPr="00967E54">
        <w:rPr>
          <w:rFonts w:ascii="Georgia" w:hAnsi="Georgia"/>
          <w:i/>
          <w:lang w:val="pt-BR"/>
        </w:rPr>
        <w:t>“Mas sobretudo a sensação positiva é ligada à imagem geral que emerge desta pesquisa: de um instituto no qual os dados positivos superam em grande escala aqueles problemáticos ou até mesmo negativos.”</w:t>
      </w:r>
    </w:p>
    <w:p w:rsidR="007D5175" w:rsidRPr="00967E54" w:rsidRDefault="00DB0EBD" w:rsidP="007E1699">
      <w:pPr>
        <w:spacing w:after="120" w:line="320" w:lineRule="exact"/>
        <w:ind w:firstLine="709"/>
        <w:jc w:val="both"/>
        <w:rPr>
          <w:rFonts w:ascii="Georgia" w:hAnsi="Georgia"/>
          <w:lang w:val="pt-BR"/>
        </w:rPr>
      </w:pPr>
      <w:r w:rsidRPr="00967E54">
        <w:rPr>
          <w:rFonts w:ascii="Georgia" w:hAnsi="Georgia"/>
          <w:lang w:val="pt-BR"/>
        </w:rPr>
        <w:t xml:space="preserve">Entre os tantos dados recolhidos sobre pontos fundamentais da nossa vida, alguns com provocações importantes para o nosso presente e para o nosso futuro, eu concentro a atenção sobre um aspecto da pesquisa que nos interpelava sobre as reações que devemos ter e as estratégias que devemos adotar para enfrentar os desafios das mudanças: </w:t>
      </w:r>
      <w:r w:rsidRPr="00967E54">
        <w:rPr>
          <w:rFonts w:ascii="Georgia" w:hAnsi="Georgia"/>
          <w:i/>
          <w:lang w:val="pt-BR"/>
        </w:rPr>
        <w:t xml:space="preserve">“Hoje estamos imersos num processo de profundas e contínuas mudanças que nos interpelam sobre a nossa identidade de religiosos”. </w:t>
      </w:r>
      <w:r w:rsidRPr="00967E54">
        <w:rPr>
          <w:rFonts w:ascii="Georgia" w:hAnsi="Georgia"/>
          <w:lang w:val="pt-BR"/>
        </w:rPr>
        <w:t xml:space="preserve">Nessa situação, </w:t>
      </w:r>
      <w:r w:rsidRPr="00967E54">
        <w:rPr>
          <w:rFonts w:ascii="Georgia" w:hAnsi="Georgia"/>
          <w:i/>
          <w:lang w:val="pt-BR"/>
        </w:rPr>
        <w:t xml:space="preserve">quais </w:t>
      </w:r>
      <w:r w:rsidR="00C42519" w:rsidRPr="00967E54">
        <w:rPr>
          <w:rFonts w:ascii="Georgia" w:hAnsi="Georgia"/>
          <w:i/>
          <w:lang w:val="pt-BR"/>
        </w:rPr>
        <w:t>recursos colocar em campo e quais atenções de cuidado devemos ativar para não nos encontrarmos despreparados perante o novo</w:t>
      </w:r>
      <w:r w:rsidR="007D5175" w:rsidRPr="00967E54">
        <w:rPr>
          <w:rFonts w:ascii="Georgia" w:hAnsi="Georgia"/>
          <w:i/>
          <w:lang w:val="pt-BR"/>
        </w:rPr>
        <w:t>?</w:t>
      </w:r>
      <w:r w:rsidR="000952FA" w:rsidRPr="00967E54">
        <w:rPr>
          <w:rFonts w:ascii="Georgia" w:hAnsi="Georgia"/>
          <w:lang w:val="pt-BR"/>
        </w:rPr>
        <w:t xml:space="preserve"> </w:t>
      </w:r>
    </w:p>
    <w:p w:rsidR="00571BD7" w:rsidRPr="00967E54" w:rsidRDefault="00C42519" w:rsidP="00C42519">
      <w:pPr>
        <w:spacing w:after="120" w:line="320" w:lineRule="exact"/>
        <w:ind w:firstLine="709"/>
        <w:jc w:val="both"/>
        <w:rPr>
          <w:rFonts w:ascii="Georgia" w:hAnsi="Georgia"/>
          <w:lang w:val="pt-BR"/>
        </w:rPr>
      </w:pPr>
      <w:r w:rsidRPr="00967E54">
        <w:rPr>
          <w:rFonts w:ascii="Georgia" w:hAnsi="Georgia"/>
          <w:lang w:val="pt-BR"/>
        </w:rPr>
        <w:t xml:space="preserve">O resultado da pesquisa, neste caso, deu algumas indicações importantes para sustentar a posição do religioso orionita, para mantê-lo “em pé”, num contexto de profundas e contínuas mudanças. Segundo o resultado da pesquisa, é fundamental: </w:t>
      </w:r>
      <w:r w:rsidR="00736F36" w:rsidRPr="00967E54">
        <w:rPr>
          <w:rFonts w:ascii="Georgia" w:hAnsi="Georgia"/>
          <w:lang w:val="pt-BR"/>
        </w:rPr>
        <w:t>1)</w:t>
      </w:r>
      <w:r w:rsidR="00B3502C" w:rsidRPr="00967E54">
        <w:rPr>
          <w:rFonts w:ascii="Georgia" w:hAnsi="Georgia"/>
          <w:lang w:val="pt-BR"/>
        </w:rPr>
        <w:t> </w:t>
      </w:r>
      <w:r w:rsidR="00736F36" w:rsidRPr="00967E54">
        <w:rPr>
          <w:rFonts w:ascii="Georgia" w:hAnsi="Georgia"/>
          <w:i/>
          <w:lang w:val="pt-BR"/>
        </w:rPr>
        <w:t>R</w:t>
      </w:r>
      <w:r w:rsidRPr="00967E54">
        <w:rPr>
          <w:rFonts w:ascii="Georgia" w:hAnsi="Georgia"/>
          <w:i/>
          <w:lang w:val="pt-BR"/>
        </w:rPr>
        <w:t>eforçar a identidade carismática</w:t>
      </w:r>
      <w:r w:rsidR="00B3502C" w:rsidRPr="00967E54">
        <w:rPr>
          <w:rFonts w:ascii="Georgia" w:hAnsi="Georgia"/>
          <w:i/>
          <w:lang w:val="pt-BR"/>
        </w:rPr>
        <w:t>;</w:t>
      </w:r>
      <w:r w:rsidR="00FD1B21" w:rsidRPr="00967E54">
        <w:rPr>
          <w:rFonts w:ascii="Georgia" w:hAnsi="Georgia"/>
          <w:lang w:val="pt-BR"/>
        </w:rPr>
        <w:t xml:space="preserve"> </w:t>
      </w:r>
      <w:r w:rsidR="00736F36" w:rsidRPr="00967E54">
        <w:rPr>
          <w:rFonts w:ascii="Georgia" w:hAnsi="Georgia"/>
          <w:lang w:val="pt-BR"/>
        </w:rPr>
        <w:t xml:space="preserve">2) </w:t>
      </w:r>
      <w:r w:rsidR="00736F36" w:rsidRPr="00967E54">
        <w:rPr>
          <w:rFonts w:ascii="Georgia" w:hAnsi="Georgia"/>
          <w:i/>
          <w:lang w:val="pt-BR"/>
        </w:rPr>
        <w:t>C</w:t>
      </w:r>
      <w:r w:rsidR="00FD1B21" w:rsidRPr="00967E54">
        <w:rPr>
          <w:rFonts w:ascii="Georgia" w:hAnsi="Georgia"/>
          <w:i/>
          <w:lang w:val="pt-BR"/>
        </w:rPr>
        <w:t>u</w:t>
      </w:r>
      <w:r w:rsidR="00B91710" w:rsidRPr="00967E54">
        <w:rPr>
          <w:rFonts w:ascii="Georgia" w:hAnsi="Georgia"/>
          <w:i/>
          <w:lang w:val="pt-BR"/>
        </w:rPr>
        <w:t>idar d</w:t>
      </w:r>
      <w:r w:rsidRPr="00967E54">
        <w:rPr>
          <w:rFonts w:ascii="Georgia" w:hAnsi="Georgia"/>
          <w:i/>
          <w:lang w:val="pt-BR"/>
        </w:rPr>
        <w:t>o sentido de pertença à Congregação</w:t>
      </w:r>
      <w:r w:rsidR="00330D85" w:rsidRPr="00967E54">
        <w:rPr>
          <w:rFonts w:ascii="Georgia" w:hAnsi="Georgia"/>
          <w:i/>
          <w:lang w:val="pt-BR"/>
        </w:rPr>
        <w:t>,</w:t>
      </w:r>
      <w:r w:rsidR="00CC50EA" w:rsidRPr="00967E54">
        <w:rPr>
          <w:rFonts w:ascii="Georgia" w:hAnsi="Georgia"/>
          <w:i/>
          <w:lang w:val="pt-BR"/>
        </w:rPr>
        <w:t xml:space="preserve"> </w:t>
      </w:r>
      <w:r w:rsidRPr="00967E54">
        <w:rPr>
          <w:rFonts w:ascii="Georgia" w:hAnsi="Georgia"/>
          <w:lang w:val="pt-BR"/>
        </w:rPr>
        <w:t xml:space="preserve">estreitamente ligado </w:t>
      </w:r>
      <w:r w:rsidR="00B91710" w:rsidRPr="00967E54">
        <w:rPr>
          <w:rFonts w:ascii="Georgia" w:hAnsi="Georgia"/>
          <w:lang w:val="pt-BR"/>
        </w:rPr>
        <w:t>ao</w:t>
      </w:r>
      <w:r w:rsidRPr="00967E54">
        <w:rPr>
          <w:rFonts w:ascii="Georgia" w:hAnsi="Georgia"/>
          <w:lang w:val="pt-BR"/>
        </w:rPr>
        <w:t xml:space="preserve"> </w:t>
      </w:r>
      <w:r w:rsidR="00736F36" w:rsidRPr="00967E54">
        <w:rPr>
          <w:rFonts w:ascii="Georgia" w:hAnsi="Georgia"/>
          <w:lang w:val="pt-BR"/>
        </w:rPr>
        <w:t xml:space="preserve">3) </w:t>
      </w:r>
      <w:r w:rsidR="00736F36" w:rsidRPr="00967E54">
        <w:rPr>
          <w:rFonts w:ascii="Georgia" w:hAnsi="Georgia"/>
          <w:i/>
          <w:lang w:val="pt-BR"/>
        </w:rPr>
        <w:t>C</w:t>
      </w:r>
      <w:r w:rsidR="00996D18" w:rsidRPr="00967E54">
        <w:rPr>
          <w:rFonts w:ascii="Georgia" w:hAnsi="Georgia"/>
          <w:i/>
          <w:lang w:val="pt-BR"/>
        </w:rPr>
        <w:t>u</w:t>
      </w:r>
      <w:r w:rsidR="00B91710" w:rsidRPr="00967E54">
        <w:rPr>
          <w:rFonts w:ascii="Georgia" w:hAnsi="Georgia"/>
          <w:i/>
          <w:lang w:val="pt-BR"/>
        </w:rPr>
        <w:t xml:space="preserve">idado com </w:t>
      </w:r>
      <w:r w:rsidRPr="00967E54">
        <w:rPr>
          <w:rFonts w:ascii="Georgia" w:hAnsi="Georgia"/>
          <w:i/>
          <w:lang w:val="pt-BR"/>
        </w:rPr>
        <w:t>a renovação espiritual</w:t>
      </w:r>
      <w:r w:rsidR="00996D18" w:rsidRPr="00967E54">
        <w:rPr>
          <w:rFonts w:ascii="Georgia" w:hAnsi="Georgia"/>
          <w:lang w:val="pt-BR"/>
        </w:rPr>
        <w:t>.</w:t>
      </w:r>
      <w:r w:rsidR="00FD1B21" w:rsidRPr="00967E54">
        <w:rPr>
          <w:rFonts w:ascii="Georgia" w:hAnsi="Georgia"/>
          <w:lang w:val="pt-BR"/>
        </w:rPr>
        <w:t xml:space="preserve"> </w:t>
      </w:r>
    </w:p>
    <w:p w:rsidR="00B91710" w:rsidRPr="00967E54" w:rsidRDefault="00B91710" w:rsidP="00E0726C">
      <w:pPr>
        <w:spacing w:line="320" w:lineRule="exact"/>
        <w:ind w:firstLine="709"/>
        <w:jc w:val="both"/>
        <w:rPr>
          <w:rFonts w:ascii="Georgia" w:hAnsi="Georgia"/>
          <w:spacing w:val="-2"/>
          <w:lang w:val="pt-BR"/>
        </w:rPr>
      </w:pPr>
      <w:r w:rsidRPr="00967E54">
        <w:rPr>
          <w:rFonts w:ascii="Georgia" w:hAnsi="Georgia"/>
          <w:spacing w:val="-2"/>
          <w:lang w:val="pt-BR"/>
        </w:rPr>
        <w:lastRenderedPageBreak/>
        <w:t xml:space="preserve">Colhe-se imediatamente que são indicações relevantes e fundamentais. De fato, ter consciência da nossa identidade carismática é a condição para a afirmação do nosso lugar na Igreja, em vista de servir melhor o Povo de Deus na realidade atual de profundas mudanças. Isto quer dizer que quanto </w:t>
      </w:r>
      <w:r w:rsidRPr="00967E54">
        <w:rPr>
          <w:rFonts w:ascii="Georgia" w:hAnsi="Georgia"/>
          <w:i/>
          <w:spacing w:val="-2"/>
          <w:lang w:val="pt-BR"/>
        </w:rPr>
        <w:t xml:space="preserve">mais orionitas </w:t>
      </w:r>
      <w:r w:rsidRPr="00967E54">
        <w:rPr>
          <w:rFonts w:ascii="Georgia" w:hAnsi="Georgia"/>
          <w:spacing w:val="-2"/>
          <w:lang w:val="pt-BR"/>
        </w:rPr>
        <w:t>formos, mais estaremos em condições de dar uma contribuição à Igreja num mundo que muda continuamente. Mas o resultado deste quesito diz também que não se pode compreender a nossa identidade, sem o senso de pertença, entendendo-a, porém, com uma dupla referência: a pertença à Congregação (ligações afetivas e efetivas) e a “pertença ao Senhor”, pela qual nasce a insistência sobre o cuidado com a renovação espiritual.</w:t>
      </w:r>
    </w:p>
    <w:p w:rsidR="00B91710" w:rsidRPr="00967E54" w:rsidRDefault="00420A40" w:rsidP="00E0726C">
      <w:pPr>
        <w:spacing w:line="320" w:lineRule="exact"/>
        <w:ind w:firstLine="709"/>
        <w:jc w:val="both"/>
        <w:rPr>
          <w:rFonts w:ascii="Georgia" w:hAnsi="Georgia"/>
          <w:spacing w:val="-2"/>
          <w:lang w:val="pt-BR"/>
        </w:rPr>
      </w:pPr>
      <w:r w:rsidRPr="00967E54">
        <w:rPr>
          <w:rFonts w:ascii="Georgia" w:hAnsi="Georgia"/>
          <w:spacing w:val="-2"/>
          <w:lang w:val="pt-BR"/>
        </w:rPr>
        <w:t>As respostas revelaram</w:t>
      </w:r>
      <w:r w:rsidR="00C73E61" w:rsidRPr="00967E54">
        <w:rPr>
          <w:rFonts w:ascii="Georgia" w:hAnsi="Georgia"/>
          <w:spacing w:val="-2"/>
          <w:lang w:val="pt-BR"/>
        </w:rPr>
        <w:t xml:space="preserve"> que, além da atenção à identidade carismática e à dupla pertença, é essencial também estar atento em ativar estratégias e recursos que sejam capazes de </w:t>
      </w:r>
      <w:r w:rsidR="00C73E61" w:rsidRPr="00967E54">
        <w:rPr>
          <w:rFonts w:ascii="Georgia" w:hAnsi="Georgia"/>
          <w:i/>
          <w:spacing w:val="-2"/>
          <w:lang w:val="pt-BR"/>
        </w:rPr>
        <w:t xml:space="preserve">“despertar o coração”. </w:t>
      </w:r>
      <w:r w:rsidR="00C73E61" w:rsidRPr="00967E54">
        <w:rPr>
          <w:rFonts w:ascii="Georgia" w:hAnsi="Georgia"/>
          <w:spacing w:val="-2"/>
          <w:lang w:val="pt-BR"/>
        </w:rPr>
        <w:t>Mais de um terço dos confrades se pronunciou deste modo.</w:t>
      </w:r>
    </w:p>
    <w:p w:rsidR="00C73E61" w:rsidRPr="00967E54" w:rsidRDefault="00415FF2" w:rsidP="00E0726C">
      <w:pPr>
        <w:spacing w:line="320" w:lineRule="exact"/>
        <w:ind w:firstLine="709"/>
        <w:jc w:val="both"/>
        <w:rPr>
          <w:rStyle w:val="f9"/>
          <w:rFonts w:ascii="Georgia" w:hAnsi="Georgia"/>
          <w:color w:val="000000"/>
          <w:spacing w:val="-2"/>
          <w:lang w:val="pt-BR"/>
        </w:rPr>
      </w:pPr>
      <w:r w:rsidRPr="00967E54">
        <w:rPr>
          <w:rStyle w:val="f9"/>
          <w:rFonts w:ascii="Georgia" w:hAnsi="Georgia"/>
          <w:color w:val="000000"/>
          <w:spacing w:val="-2"/>
          <w:lang w:val="pt-BR"/>
        </w:rPr>
        <w:t>A mesma atenção foi solicitada também por algumas contribuições que chegaram das Províncias ao Capítulo, depois das várias fases de reflexão (pessoal, comunitária e provincial). Mesmo relevando o entusiasmo de “</w:t>
      </w:r>
      <w:r w:rsidRPr="00967E54">
        <w:rPr>
          <w:rStyle w:val="f9"/>
          <w:rFonts w:ascii="Georgia" w:hAnsi="Georgia"/>
          <w:i/>
          <w:color w:val="000000"/>
          <w:spacing w:val="-2"/>
          <w:lang w:val="pt-BR"/>
        </w:rPr>
        <w:t xml:space="preserve">muitos confrades que manifestam a alegria de ser orionitas e de servir o povo”, </w:t>
      </w:r>
      <w:r w:rsidRPr="00967E54">
        <w:rPr>
          <w:rStyle w:val="f9"/>
          <w:rFonts w:ascii="Georgia" w:hAnsi="Georgia"/>
          <w:color w:val="000000"/>
          <w:spacing w:val="-2"/>
          <w:lang w:val="pt-BR"/>
        </w:rPr>
        <w:t>as contribuições evidenciaram a necessidade de estarmos atentos a alguns sinais de insatisfação e de desânimo, de inércia e de inoperosidade, acenando também ao risco que alguns vivam um estilo de vida “acomodado”, às vezes com uma “aparência” de vida religiosa, feita de observâncias externas, que segue adiante, mas com um “coração apagado”. Chamou-se a atenção até mesmo sobre o risco de uma certa “</w:t>
      </w:r>
      <w:r w:rsidRPr="00967E54">
        <w:rPr>
          <w:rStyle w:val="f9"/>
          <w:rFonts w:ascii="Georgia" w:hAnsi="Georgia"/>
          <w:i/>
          <w:color w:val="000000"/>
          <w:spacing w:val="-2"/>
          <w:lang w:val="pt-BR"/>
        </w:rPr>
        <w:t xml:space="preserve">depressão espiritual” </w:t>
      </w:r>
      <w:r w:rsidRPr="00967E54">
        <w:rPr>
          <w:rStyle w:val="f9"/>
          <w:rFonts w:ascii="Georgia" w:hAnsi="Georgia"/>
          <w:color w:val="000000"/>
          <w:spacing w:val="-2"/>
          <w:lang w:val="pt-BR"/>
        </w:rPr>
        <w:t xml:space="preserve">por causa de uma </w:t>
      </w:r>
      <w:r w:rsidRPr="00967E54">
        <w:rPr>
          <w:rStyle w:val="f9"/>
          <w:rFonts w:ascii="Georgia" w:hAnsi="Georgia"/>
          <w:i/>
          <w:color w:val="000000"/>
          <w:spacing w:val="-2"/>
          <w:lang w:val="pt-BR"/>
        </w:rPr>
        <w:t xml:space="preserve">“espiritualidade decadente, decentralizada de Jesus”, </w:t>
      </w:r>
      <w:r w:rsidRPr="00967E54">
        <w:rPr>
          <w:rStyle w:val="f9"/>
          <w:rFonts w:ascii="Georgia" w:hAnsi="Georgia"/>
          <w:color w:val="000000"/>
          <w:spacing w:val="-2"/>
          <w:lang w:val="pt-BR"/>
        </w:rPr>
        <w:t xml:space="preserve">caracterizada por uma falta de paixão pelo Senhor, pela comunidade e pelo apostolado. </w:t>
      </w:r>
    </w:p>
    <w:p w:rsidR="00415FF2" w:rsidRPr="00967E54" w:rsidRDefault="00415FF2" w:rsidP="00415FF2">
      <w:pPr>
        <w:spacing w:line="320" w:lineRule="exact"/>
        <w:ind w:firstLine="709"/>
        <w:jc w:val="both"/>
        <w:rPr>
          <w:rFonts w:ascii="Georgia" w:hAnsi="Georgia"/>
          <w:spacing w:val="-2"/>
          <w:lang w:val="pt-BR"/>
        </w:rPr>
      </w:pPr>
      <w:r w:rsidRPr="00967E54">
        <w:rPr>
          <w:rFonts w:ascii="Georgia" w:hAnsi="Georgia"/>
          <w:spacing w:val="-2"/>
          <w:lang w:val="pt-BR"/>
        </w:rPr>
        <w:t>Recolhendo estes dados, os Padres Capitulares compreenderam que é “</w:t>
      </w:r>
      <w:r w:rsidRPr="00967E54">
        <w:rPr>
          <w:rFonts w:ascii="Georgia" w:hAnsi="Georgia"/>
          <w:i/>
          <w:spacing w:val="-2"/>
          <w:lang w:val="pt-BR"/>
        </w:rPr>
        <w:t>particularmente urgente a atenção à humanidade do próprio religioso</w:t>
      </w:r>
      <w:r w:rsidR="00526FA3" w:rsidRPr="00967E54">
        <w:rPr>
          <w:rFonts w:ascii="Georgia" w:hAnsi="Georgia"/>
          <w:spacing w:val="-2"/>
          <w:lang w:val="pt-BR"/>
        </w:rPr>
        <w:t xml:space="preserve">” (cfr. </w:t>
      </w:r>
      <w:r w:rsidR="00086430" w:rsidRPr="00967E54">
        <w:rPr>
          <w:rFonts w:ascii="Georgia" w:hAnsi="Georgia"/>
          <w:spacing w:val="-2"/>
          <w:lang w:val="pt-BR"/>
        </w:rPr>
        <w:t>14CG, n. 5)</w:t>
      </w:r>
      <w:r w:rsidR="00A527CF" w:rsidRPr="00967E54">
        <w:rPr>
          <w:rFonts w:ascii="Georgia" w:hAnsi="Georgia"/>
          <w:spacing w:val="-2"/>
          <w:lang w:val="pt-BR"/>
        </w:rPr>
        <w:t xml:space="preserve"> e</w:t>
      </w:r>
      <w:r w:rsidR="00985120" w:rsidRPr="00967E54">
        <w:rPr>
          <w:rFonts w:ascii="Georgia" w:hAnsi="Georgia"/>
          <w:spacing w:val="-2"/>
          <w:lang w:val="pt-BR"/>
        </w:rPr>
        <w:t xml:space="preserve"> </w:t>
      </w:r>
      <w:r w:rsidRPr="00967E54">
        <w:rPr>
          <w:rFonts w:ascii="Georgia" w:hAnsi="Georgia"/>
          <w:spacing w:val="-2"/>
          <w:lang w:val="pt-BR"/>
        </w:rPr>
        <w:t xml:space="preserve">que tal </w:t>
      </w:r>
      <w:r w:rsidR="00086430" w:rsidRPr="00967E54">
        <w:rPr>
          <w:rFonts w:ascii="Georgia" w:hAnsi="Georgia"/>
          <w:spacing w:val="-2"/>
          <w:lang w:val="pt-BR"/>
        </w:rPr>
        <w:t>“</w:t>
      </w:r>
      <w:r w:rsidR="00086430" w:rsidRPr="00967E54">
        <w:rPr>
          <w:rFonts w:ascii="Georgia" w:hAnsi="Georgia"/>
          <w:i/>
          <w:spacing w:val="-2"/>
          <w:lang w:val="pt-BR"/>
        </w:rPr>
        <w:t>at</w:t>
      </w:r>
      <w:r w:rsidRPr="00967E54">
        <w:rPr>
          <w:rFonts w:ascii="Georgia" w:hAnsi="Georgia"/>
          <w:i/>
          <w:spacing w:val="-2"/>
          <w:lang w:val="pt-BR"/>
        </w:rPr>
        <w:t>enção</w:t>
      </w:r>
      <w:r w:rsidRPr="00967E54">
        <w:rPr>
          <w:rFonts w:ascii="Georgia" w:hAnsi="Georgia"/>
          <w:spacing w:val="-2"/>
          <w:lang w:val="pt-BR"/>
        </w:rPr>
        <w:t xml:space="preserve">” – refiro-me à Linha de Ação </w:t>
      </w:r>
      <w:r w:rsidR="00FB7AA3" w:rsidRPr="00967E54">
        <w:rPr>
          <w:rFonts w:ascii="Georgia" w:hAnsi="Georgia"/>
          <w:spacing w:val="-2"/>
          <w:lang w:val="pt-BR"/>
        </w:rPr>
        <w:t xml:space="preserve">n. </w:t>
      </w:r>
      <w:r w:rsidR="00086430" w:rsidRPr="00967E54">
        <w:rPr>
          <w:rFonts w:ascii="Georgia" w:hAnsi="Georgia"/>
          <w:spacing w:val="-2"/>
          <w:lang w:val="pt-BR"/>
        </w:rPr>
        <w:t>1 – d</w:t>
      </w:r>
      <w:r w:rsidRPr="00967E54">
        <w:rPr>
          <w:rFonts w:ascii="Georgia" w:hAnsi="Georgia"/>
          <w:spacing w:val="-2"/>
          <w:lang w:val="pt-BR"/>
        </w:rPr>
        <w:t>everia ser concretizada especialmente através da decisão de colocar em prática “</w:t>
      </w:r>
      <w:r w:rsidRPr="00967E54">
        <w:rPr>
          <w:rFonts w:ascii="Georgia" w:hAnsi="Georgia"/>
          <w:i/>
          <w:spacing w:val="-2"/>
          <w:lang w:val="pt-BR"/>
        </w:rPr>
        <w:t xml:space="preserve">uma formação permanente integral” </w:t>
      </w:r>
      <w:r w:rsidRPr="00967E54">
        <w:rPr>
          <w:rFonts w:ascii="Georgia" w:hAnsi="Georgia"/>
          <w:spacing w:val="-2"/>
          <w:lang w:val="pt-BR"/>
        </w:rPr>
        <w:t>que dê a possibilidade de “</w:t>
      </w:r>
      <w:r w:rsidRPr="00967E54">
        <w:rPr>
          <w:rFonts w:ascii="Georgia" w:hAnsi="Georgia"/>
          <w:i/>
          <w:spacing w:val="-2"/>
          <w:lang w:val="pt-BR"/>
        </w:rPr>
        <w:t xml:space="preserve">assumir e, quando necessário, curar a própria história e assim crescer na conformação com Cristo”. </w:t>
      </w:r>
      <w:r w:rsidR="00B97CB7" w:rsidRPr="00967E54">
        <w:rPr>
          <w:rFonts w:ascii="Georgia" w:hAnsi="Georgia"/>
          <w:spacing w:val="-2"/>
          <w:lang w:val="pt-BR"/>
        </w:rPr>
        <w:t xml:space="preserve">E almejaram uma </w:t>
      </w:r>
      <w:r w:rsidR="00B97CB7" w:rsidRPr="00967E54">
        <w:rPr>
          <w:rFonts w:ascii="Georgia" w:hAnsi="Georgia"/>
          <w:i/>
          <w:spacing w:val="-2"/>
          <w:lang w:val="pt-BR"/>
        </w:rPr>
        <w:t xml:space="preserve">“formação mais experiencial”, </w:t>
      </w:r>
      <w:r w:rsidR="00B97CB7" w:rsidRPr="00967E54">
        <w:rPr>
          <w:rFonts w:ascii="Georgia" w:hAnsi="Georgia"/>
          <w:spacing w:val="-2"/>
          <w:lang w:val="pt-BR"/>
        </w:rPr>
        <w:t>não somente teórica ou informativa (dimensão cognitiva), mas que envolva toda a pessoa, de modo integral.</w:t>
      </w:r>
    </w:p>
    <w:p w:rsidR="00CA46B1" w:rsidRPr="00967E54" w:rsidRDefault="00B97CB7" w:rsidP="00B97CB7">
      <w:pPr>
        <w:spacing w:line="320" w:lineRule="exact"/>
        <w:ind w:firstLine="709"/>
        <w:jc w:val="both"/>
        <w:rPr>
          <w:rFonts w:ascii="Georgia" w:hAnsi="Georgia" w:cs="Times New Roman"/>
          <w:spacing w:val="-2"/>
          <w:lang w:val="pt-BR"/>
        </w:rPr>
      </w:pPr>
      <w:r w:rsidRPr="00967E54">
        <w:rPr>
          <w:rFonts w:ascii="Georgia" w:hAnsi="Georgia"/>
          <w:spacing w:val="-2"/>
          <w:lang w:val="pt-BR"/>
        </w:rPr>
        <w:t xml:space="preserve">Para reforçar a necessidade de uma resposta a tais níveis, promovendo as dinâmicas da formação contínua, o resultado da pesquisa ofereceu um ulterior dado de muito peso e que nos faz refletir. É significativo que a maioria daqueles que consideraram importante insistir numa estratégia para </w:t>
      </w:r>
      <w:r w:rsidRPr="00967E54">
        <w:rPr>
          <w:rFonts w:ascii="Georgia" w:hAnsi="Georgia"/>
          <w:b/>
          <w:i/>
          <w:spacing w:val="-2"/>
          <w:lang w:val="pt-BR"/>
        </w:rPr>
        <w:t xml:space="preserve">“despertar o coração” </w:t>
      </w:r>
      <w:r w:rsidRPr="00967E54">
        <w:rPr>
          <w:rFonts w:ascii="Georgia" w:hAnsi="Georgia"/>
          <w:spacing w:val="-2"/>
          <w:lang w:val="pt-BR"/>
        </w:rPr>
        <w:t xml:space="preserve">sejam confrades entre os </w:t>
      </w:r>
      <w:r w:rsidR="00CA46B1" w:rsidRPr="00967E54">
        <w:rPr>
          <w:rFonts w:ascii="Georgia" w:hAnsi="Georgia" w:cs="Times New Roman"/>
          <w:spacing w:val="-2"/>
          <w:lang w:val="pt-BR"/>
        </w:rPr>
        <w:t xml:space="preserve">6 </w:t>
      </w:r>
      <w:r w:rsidR="00732F93" w:rsidRPr="00967E54">
        <w:rPr>
          <w:rFonts w:ascii="Georgia" w:hAnsi="Georgia" w:cs="Times New Roman"/>
          <w:spacing w:val="-2"/>
          <w:lang w:val="pt-BR"/>
        </w:rPr>
        <w:t>e</w:t>
      </w:r>
      <w:r w:rsidR="00CA46B1" w:rsidRPr="00967E54">
        <w:rPr>
          <w:rFonts w:ascii="Georgia" w:hAnsi="Georgia" w:cs="Times New Roman"/>
          <w:spacing w:val="-2"/>
          <w:lang w:val="pt-BR"/>
        </w:rPr>
        <w:t xml:space="preserve"> </w:t>
      </w:r>
      <w:r w:rsidRPr="00967E54">
        <w:rPr>
          <w:rFonts w:ascii="Georgia" w:hAnsi="Georgia" w:cs="Times New Roman"/>
          <w:spacing w:val="-2"/>
          <w:lang w:val="pt-BR"/>
        </w:rPr>
        <w:t>os</w:t>
      </w:r>
      <w:r w:rsidR="00BF7C6E" w:rsidRPr="00967E54">
        <w:rPr>
          <w:rFonts w:ascii="Georgia" w:hAnsi="Georgia" w:cs="Times New Roman"/>
          <w:spacing w:val="-2"/>
          <w:lang w:val="pt-BR"/>
        </w:rPr>
        <w:t xml:space="preserve"> </w:t>
      </w:r>
      <w:r w:rsidR="00CA46B1" w:rsidRPr="00967E54">
        <w:rPr>
          <w:rFonts w:ascii="Georgia" w:hAnsi="Georgia" w:cs="Times New Roman"/>
          <w:spacing w:val="-2"/>
          <w:lang w:val="pt-BR"/>
        </w:rPr>
        <w:t>35 an</w:t>
      </w:r>
      <w:r w:rsidRPr="00967E54">
        <w:rPr>
          <w:rFonts w:ascii="Georgia" w:hAnsi="Georgia" w:cs="Times New Roman"/>
          <w:spacing w:val="-2"/>
          <w:lang w:val="pt-BR"/>
        </w:rPr>
        <w:t>os de profissão perpétua, prevalentemente na faixa dos</w:t>
      </w:r>
      <w:r w:rsidR="00CA46B1" w:rsidRPr="00967E54">
        <w:rPr>
          <w:rFonts w:ascii="Georgia" w:hAnsi="Georgia" w:cs="Times New Roman"/>
          <w:spacing w:val="-2"/>
          <w:lang w:val="pt-BR"/>
        </w:rPr>
        <w:t xml:space="preserve"> 35 a 60 an</w:t>
      </w:r>
      <w:r w:rsidRPr="00967E54">
        <w:rPr>
          <w:rFonts w:ascii="Georgia" w:hAnsi="Georgia" w:cs="Times New Roman"/>
          <w:spacing w:val="-2"/>
          <w:lang w:val="pt-BR"/>
        </w:rPr>
        <w:t>os de idade</w:t>
      </w:r>
      <w:r w:rsidR="00CA46B1" w:rsidRPr="00967E54">
        <w:rPr>
          <w:rFonts w:ascii="Georgia" w:hAnsi="Georgia" w:cs="Times New Roman"/>
          <w:spacing w:val="-2"/>
          <w:lang w:val="pt-BR"/>
        </w:rPr>
        <w:t xml:space="preserve">, </w:t>
      </w:r>
      <w:r w:rsidRPr="00967E54">
        <w:rPr>
          <w:rFonts w:ascii="Georgia" w:hAnsi="Georgia" w:cs="Times New Roman"/>
          <w:spacing w:val="-2"/>
          <w:lang w:val="pt-BR"/>
        </w:rPr>
        <w:t>dos quais aqueles que são sacerdotes teriam entre 10 e 30 anos de ministério. Estamos falando portanto da assim chamada “segunda idade” da vida; de uma geração que já superou o período da formação inicial e também os primeiros anos do ministério, nos quais se começa a perceber o avançar da idade e talvez a diminuição daquele “intenso” entusiasmo juvenil; de uma geração condicionada por uma leitura menos ilusória da vida, que percebe mais facilmente algumas situações de dúvida vocacional e certos contextos de aridez espiritual, talvez com alguma experiencia de desânimo por causa da percepção</w:t>
      </w:r>
      <w:r w:rsidR="002D6073" w:rsidRPr="00967E54">
        <w:rPr>
          <w:rFonts w:ascii="Georgia" w:hAnsi="Georgia" w:cs="Times New Roman"/>
          <w:spacing w:val="-2"/>
          <w:lang w:val="pt-BR"/>
        </w:rPr>
        <w:t xml:space="preserve"> da </w:t>
      </w:r>
      <w:r w:rsidRPr="00967E54">
        <w:rPr>
          <w:rFonts w:ascii="Georgia" w:hAnsi="Georgia" w:cs="Times New Roman"/>
          <w:spacing w:val="-2"/>
          <w:lang w:val="pt-BR"/>
        </w:rPr>
        <w:t>“</w:t>
      </w:r>
      <w:r w:rsidR="002D6073" w:rsidRPr="00967E54">
        <w:rPr>
          <w:rFonts w:ascii="Georgia" w:hAnsi="Georgia" w:cs="Times New Roman"/>
          <w:i/>
          <w:spacing w:val="-2"/>
          <w:lang w:val="pt-BR"/>
        </w:rPr>
        <w:t xml:space="preserve">excessiva vastidão das necessidades e </w:t>
      </w:r>
      <w:r w:rsidR="001D7958" w:rsidRPr="00967E54">
        <w:rPr>
          <w:rFonts w:ascii="Georgia" w:hAnsi="Georgia" w:cs="Times New Roman"/>
          <w:i/>
          <w:spacing w:val="-2"/>
          <w:lang w:val="pt-BR"/>
        </w:rPr>
        <w:t>as limitações do próprio agir</w:t>
      </w:r>
      <w:r w:rsidR="00CA46B1" w:rsidRPr="00967E54">
        <w:rPr>
          <w:rFonts w:ascii="Georgia" w:hAnsi="Georgia" w:cs="Times New Roman"/>
          <w:spacing w:val="-2"/>
          <w:lang w:val="pt-BR"/>
        </w:rPr>
        <w:t>”</w:t>
      </w:r>
      <w:r w:rsidR="002D6073" w:rsidRPr="00967E54">
        <w:rPr>
          <w:rFonts w:ascii="Georgia" w:hAnsi="Georgia" w:cs="Times New Roman"/>
          <w:spacing w:val="-2"/>
          <w:lang w:val="pt-BR"/>
        </w:rPr>
        <w:t xml:space="preserve"> </w:t>
      </w:r>
      <w:r w:rsidR="00CA46B1" w:rsidRPr="00967E54">
        <w:rPr>
          <w:rFonts w:ascii="Georgia" w:hAnsi="Georgia"/>
          <w:spacing w:val="-2"/>
          <w:sz w:val="20"/>
          <w:lang w:val="pt-BR"/>
        </w:rPr>
        <w:t>(cfr. Deus Caritas Est, 35).</w:t>
      </w:r>
      <w:r w:rsidR="00CA46B1" w:rsidRPr="00967E54">
        <w:rPr>
          <w:rFonts w:ascii="Georgia" w:hAnsi="Georgia" w:cs="Times New Roman"/>
          <w:spacing w:val="-2"/>
          <w:lang w:val="pt-BR"/>
        </w:rPr>
        <w:t xml:space="preserve"> </w:t>
      </w:r>
      <w:r w:rsidR="00C01E0B" w:rsidRPr="00967E54">
        <w:rPr>
          <w:rFonts w:ascii="Georgia" w:hAnsi="Georgia" w:cs="Times New Roman"/>
          <w:spacing w:val="-2"/>
          <w:lang w:val="pt-BR"/>
        </w:rPr>
        <w:t>P</w:t>
      </w:r>
      <w:r w:rsidRPr="00967E54">
        <w:rPr>
          <w:rFonts w:ascii="Georgia" w:hAnsi="Georgia" w:cs="Times New Roman"/>
          <w:spacing w:val="-2"/>
          <w:lang w:val="pt-BR"/>
        </w:rPr>
        <w:t xml:space="preserve">or tudo isto, uma geração capaz de identificar </w:t>
      </w:r>
      <w:r w:rsidRPr="00967E54">
        <w:rPr>
          <w:rFonts w:ascii="Georgia" w:hAnsi="Georgia" w:cs="Times New Roman"/>
          <w:b/>
          <w:spacing w:val="-2"/>
          <w:lang w:val="pt-BR"/>
        </w:rPr>
        <w:t xml:space="preserve">aqueles corações imersos mais no </w:t>
      </w:r>
      <w:r w:rsidRPr="00967E54">
        <w:rPr>
          <w:rFonts w:ascii="Georgia" w:hAnsi="Georgia" w:cs="Times New Roman"/>
          <w:b/>
          <w:i/>
          <w:spacing w:val="-2"/>
          <w:lang w:val="pt-BR"/>
        </w:rPr>
        <w:t xml:space="preserve">sono </w:t>
      </w:r>
      <w:r w:rsidRPr="00967E54">
        <w:rPr>
          <w:rFonts w:ascii="Georgia" w:hAnsi="Georgia" w:cs="Times New Roman"/>
          <w:b/>
          <w:spacing w:val="-2"/>
          <w:lang w:val="pt-BR"/>
        </w:rPr>
        <w:t xml:space="preserve">do que no </w:t>
      </w:r>
      <w:r w:rsidRPr="00967E54">
        <w:rPr>
          <w:rFonts w:ascii="Georgia" w:hAnsi="Georgia" w:cs="Times New Roman"/>
          <w:b/>
          <w:i/>
          <w:spacing w:val="-2"/>
          <w:lang w:val="pt-BR"/>
        </w:rPr>
        <w:t>sonho</w:t>
      </w:r>
      <w:r w:rsidR="00CA46B1" w:rsidRPr="00967E54">
        <w:rPr>
          <w:rFonts w:ascii="Georgia" w:hAnsi="Georgia" w:cs="Times New Roman"/>
          <w:spacing w:val="-2"/>
          <w:lang w:val="pt-BR"/>
        </w:rPr>
        <w:t xml:space="preserve">. </w:t>
      </w:r>
      <w:r w:rsidRPr="00967E54">
        <w:rPr>
          <w:rFonts w:ascii="Georgia" w:hAnsi="Georgia" w:cs="Times New Roman"/>
          <w:spacing w:val="-2"/>
          <w:lang w:val="pt-BR"/>
        </w:rPr>
        <w:t>Necessitados, portanto, de serem</w:t>
      </w:r>
      <w:r w:rsidR="00CA46B1" w:rsidRPr="00967E54">
        <w:rPr>
          <w:rFonts w:ascii="Georgia" w:hAnsi="Georgia" w:cs="Times New Roman"/>
          <w:spacing w:val="-2"/>
          <w:lang w:val="pt-BR"/>
        </w:rPr>
        <w:t xml:space="preserve"> “</w:t>
      </w:r>
      <w:r w:rsidRPr="00967E54">
        <w:rPr>
          <w:rFonts w:ascii="Georgia" w:hAnsi="Georgia" w:cs="Times New Roman"/>
          <w:b/>
          <w:spacing w:val="-2"/>
          <w:lang w:val="pt-BR"/>
        </w:rPr>
        <w:t>despertados</w:t>
      </w:r>
      <w:r w:rsidR="00CA46B1" w:rsidRPr="00967E54">
        <w:rPr>
          <w:rFonts w:ascii="Georgia" w:hAnsi="Georgia" w:cs="Times New Roman"/>
          <w:spacing w:val="-2"/>
          <w:lang w:val="pt-BR"/>
        </w:rPr>
        <w:t>”.</w:t>
      </w:r>
    </w:p>
    <w:p w:rsidR="009465E2" w:rsidRPr="00967E54" w:rsidRDefault="004F033D" w:rsidP="005F2DB2">
      <w:pPr>
        <w:spacing w:after="120" w:line="320" w:lineRule="exact"/>
        <w:jc w:val="both"/>
        <w:rPr>
          <w:rFonts w:ascii="Georgia" w:hAnsi="Georgia"/>
          <w:b/>
          <w:i/>
          <w:lang w:val="pt-BR"/>
        </w:rPr>
      </w:pPr>
      <w:r w:rsidRPr="00967E54">
        <w:rPr>
          <w:rFonts w:ascii="Georgia" w:hAnsi="Georgia"/>
          <w:b/>
          <w:i/>
          <w:lang w:val="pt-BR"/>
        </w:rPr>
        <w:lastRenderedPageBreak/>
        <w:t>Amor est in via</w:t>
      </w:r>
      <w:r w:rsidR="000E5319" w:rsidRPr="00967E54">
        <w:rPr>
          <w:rFonts w:ascii="Georgia" w:hAnsi="Georgia"/>
          <w:b/>
          <w:i/>
          <w:lang w:val="pt-BR"/>
        </w:rPr>
        <w:t xml:space="preserve"> – </w:t>
      </w:r>
      <w:r w:rsidR="001D7958" w:rsidRPr="00967E54">
        <w:rPr>
          <w:rFonts w:ascii="Georgia" w:hAnsi="Georgia"/>
          <w:b/>
          <w:i/>
          <w:lang w:val="pt-BR"/>
        </w:rPr>
        <w:t>O amor percorre sempre uma via</w:t>
      </w:r>
    </w:p>
    <w:p w:rsidR="009B717D" w:rsidRPr="00967E54" w:rsidRDefault="001D7958" w:rsidP="001D7958">
      <w:pPr>
        <w:spacing w:after="120" w:line="320" w:lineRule="exact"/>
        <w:ind w:firstLine="709"/>
        <w:jc w:val="both"/>
        <w:rPr>
          <w:rFonts w:ascii="Georgia" w:hAnsi="Georgia"/>
          <w:lang w:val="pt-BR"/>
        </w:rPr>
      </w:pPr>
      <w:r w:rsidRPr="00967E54">
        <w:rPr>
          <w:rFonts w:ascii="Georgia" w:hAnsi="Georgia"/>
          <w:lang w:val="pt-BR"/>
        </w:rPr>
        <w:t xml:space="preserve">Um </w:t>
      </w:r>
      <w:r w:rsidRPr="00967E54">
        <w:rPr>
          <w:rFonts w:ascii="Georgia" w:hAnsi="Georgia"/>
          <w:i/>
          <w:lang w:val="pt-BR"/>
        </w:rPr>
        <w:t xml:space="preserve">coração </w:t>
      </w:r>
      <w:r w:rsidRPr="00967E54">
        <w:rPr>
          <w:rFonts w:ascii="Georgia" w:hAnsi="Georgia"/>
          <w:lang w:val="pt-BR"/>
        </w:rPr>
        <w:t xml:space="preserve">imerso mais no </w:t>
      </w:r>
      <w:r w:rsidRPr="00967E54">
        <w:rPr>
          <w:rFonts w:ascii="Georgia" w:hAnsi="Georgia"/>
          <w:i/>
          <w:lang w:val="pt-BR"/>
        </w:rPr>
        <w:t xml:space="preserve">sono </w:t>
      </w:r>
      <w:r w:rsidRPr="00967E54">
        <w:rPr>
          <w:rFonts w:ascii="Georgia" w:hAnsi="Georgia"/>
          <w:lang w:val="pt-BR"/>
        </w:rPr>
        <w:t xml:space="preserve">do que no </w:t>
      </w:r>
      <w:r w:rsidRPr="00967E54">
        <w:rPr>
          <w:rFonts w:ascii="Georgia" w:hAnsi="Georgia"/>
          <w:i/>
          <w:lang w:val="pt-BR"/>
        </w:rPr>
        <w:t xml:space="preserve">sonho, </w:t>
      </w:r>
      <w:r w:rsidRPr="00967E54">
        <w:rPr>
          <w:rFonts w:ascii="Georgia" w:hAnsi="Georgia"/>
          <w:lang w:val="pt-BR"/>
        </w:rPr>
        <w:t>como é possível desperta-lo</w:t>
      </w:r>
      <w:r w:rsidR="009B717D" w:rsidRPr="00967E54">
        <w:rPr>
          <w:rFonts w:ascii="Georgia" w:hAnsi="Georgia"/>
          <w:lang w:val="pt-BR"/>
        </w:rPr>
        <w:t xml:space="preserve">? </w:t>
      </w:r>
      <w:r w:rsidRPr="00967E54">
        <w:rPr>
          <w:rFonts w:ascii="Georgia" w:hAnsi="Georgia"/>
          <w:lang w:val="pt-BR"/>
        </w:rPr>
        <w:t>Vamos partir da Palavra de Deus e de uma entrega do Capítulo</w:t>
      </w:r>
      <w:r w:rsidR="009B717D" w:rsidRPr="00967E54">
        <w:rPr>
          <w:rFonts w:ascii="Georgia" w:hAnsi="Georgia"/>
          <w:lang w:val="pt-BR"/>
        </w:rPr>
        <w:t>.</w:t>
      </w:r>
    </w:p>
    <w:p w:rsidR="00254804" w:rsidRPr="00967E54" w:rsidRDefault="001D7958" w:rsidP="001D7958">
      <w:pPr>
        <w:spacing w:after="120" w:line="320" w:lineRule="exact"/>
        <w:ind w:firstLine="709"/>
        <w:jc w:val="both"/>
        <w:rPr>
          <w:rFonts w:ascii="Georgia" w:hAnsi="Georgia"/>
          <w:lang w:val="pt-BR"/>
        </w:rPr>
      </w:pPr>
      <w:r w:rsidRPr="00967E54">
        <w:rPr>
          <w:rFonts w:ascii="Georgia" w:hAnsi="Georgia"/>
          <w:lang w:val="pt-BR"/>
        </w:rPr>
        <w:t>A Palavra de Deus, proclamada quotidianamente durante o Capítulo, em particular na Santa Missa, modulou o ritmo dos trabalhos. Como não recordar, de fato, o texto do Evangelho da celebração de abertura, ao lado do corpo de Dom Orione</w:t>
      </w:r>
      <w:r w:rsidR="009B717D" w:rsidRPr="00967E54">
        <w:rPr>
          <w:rFonts w:ascii="Georgia" w:hAnsi="Georgia"/>
          <w:lang w:val="pt-BR"/>
        </w:rPr>
        <w:t xml:space="preserve"> (Mt 25: </w:t>
      </w:r>
      <w:r w:rsidRPr="00967E54">
        <w:rPr>
          <w:rFonts w:ascii="Georgia" w:hAnsi="Georgia"/>
          <w:i/>
          <w:lang w:val="pt-BR"/>
        </w:rPr>
        <w:t>Cada vez que vocês fizeram estas coisas a um só dos meus irmãos, fizeram a mim</w:t>
      </w:r>
      <w:r w:rsidR="009B717D" w:rsidRPr="00967E54">
        <w:rPr>
          <w:rFonts w:ascii="Georgia" w:hAnsi="Georgia"/>
          <w:i/>
          <w:lang w:val="pt-BR"/>
        </w:rPr>
        <w:t>…</w:t>
      </w:r>
      <w:r w:rsidR="009B717D" w:rsidRPr="00967E54">
        <w:rPr>
          <w:rFonts w:ascii="Georgia" w:hAnsi="Georgia"/>
          <w:lang w:val="pt-BR"/>
        </w:rPr>
        <w:t>)? E</w:t>
      </w:r>
      <w:r w:rsidRPr="00967E54">
        <w:rPr>
          <w:rFonts w:ascii="Georgia" w:hAnsi="Georgia"/>
          <w:lang w:val="pt-BR"/>
        </w:rPr>
        <w:t xml:space="preserve"> o Evangelho do dia das eleições</w:t>
      </w:r>
      <w:r w:rsidR="009B717D" w:rsidRPr="00967E54">
        <w:rPr>
          <w:rFonts w:ascii="Georgia" w:hAnsi="Georgia"/>
          <w:lang w:val="pt-BR"/>
        </w:rPr>
        <w:t xml:space="preserve"> (Mc 10: </w:t>
      </w:r>
      <w:r w:rsidRPr="00967E54">
        <w:rPr>
          <w:rFonts w:ascii="Georgia" w:hAnsi="Georgia"/>
          <w:i/>
          <w:lang w:val="pt-BR"/>
        </w:rPr>
        <w:t>O Filho do homem veio para servir</w:t>
      </w:r>
      <w:r w:rsidR="009B717D" w:rsidRPr="00967E54">
        <w:rPr>
          <w:rFonts w:ascii="Georgia" w:hAnsi="Georgia"/>
          <w:i/>
          <w:lang w:val="pt-BR"/>
        </w:rPr>
        <w:t>…</w:t>
      </w:r>
      <w:r w:rsidR="009B717D" w:rsidRPr="00967E54">
        <w:rPr>
          <w:rFonts w:ascii="Georgia" w:hAnsi="Georgia"/>
          <w:lang w:val="pt-BR"/>
        </w:rPr>
        <w:t>)</w:t>
      </w:r>
      <w:r w:rsidR="00B448AE" w:rsidRPr="00967E54">
        <w:rPr>
          <w:rFonts w:ascii="Georgia" w:hAnsi="Georgia"/>
          <w:lang w:val="pt-BR"/>
        </w:rPr>
        <w:t>?</w:t>
      </w:r>
      <w:r w:rsidR="009B717D" w:rsidRPr="00967E54">
        <w:rPr>
          <w:rFonts w:ascii="Georgia" w:hAnsi="Georgia"/>
          <w:lang w:val="pt-BR"/>
        </w:rPr>
        <w:t xml:space="preserve"> </w:t>
      </w:r>
      <w:r w:rsidR="00B448AE" w:rsidRPr="00967E54">
        <w:rPr>
          <w:rFonts w:ascii="Georgia" w:hAnsi="Georgia"/>
          <w:lang w:val="pt-BR"/>
        </w:rPr>
        <w:t>O</w:t>
      </w:r>
      <w:r w:rsidRPr="00967E54">
        <w:rPr>
          <w:rFonts w:ascii="Georgia" w:hAnsi="Georgia"/>
          <w:lang w:val="pt-BR"/>
        </w:rPr>
        <w:t xml:space="preserve">u aquele da Missa na Capela Santa Ana, quando, antes de encontrar o Papa, o Senhor nos alertou para o perigo de apresentar-nos como uma árvore sem </w:t>
      </w:r>
      <w:r w:rsidR="0087798D" w:rsidRPr="00967E54">
        <w:rPr>
          <w:rFonts w:ascii="Georgia" w:hAnsi="Georgia"/>
          <w:lang w:val="pt-BR"/>
        </w:rPr>
        <w:t>frutos,</w:t>
      </w:r>
      <w:r w:rsidRPr="00967E54">
        <w:rPr>
          <w:rFonts w:ascii="Georgia" w:hAnsi="Georgia"/>
          <w:lang w:val="pt-BR"/>
        </w:rPr>
        <w:t xml:space="preserve"> mas cheia de folhas</w:t>
      </w:r>
      <w:r w:rsidR="009B717D" w:rsidRPr="00967E54">
        <w:rPr>
          <w:rFonts w:ascii="Georgia" w:hAnsi="Georgia"/>
          <w:lang w:val="pt-BR"/>
        </w:rPr>
        <w:t xml:space="preserve"> (Mc 11)?</w:t>
      </w:r>
    </w:p>
    <w:p w:rsidR="00C21C62" w:rsidRPr="00967E54" w:rsidRDefault="001D7958" w:rsidP="001D7958">
      <w:pPr>
        <w:spacing w:after="120" w:line="320" w:lineRule="exact"/>
        <w:ind w:firstLine="709"/>
        <w:jc w:val="both"/>
        <w:rPr>
          <w:rFonts w:ascii="Georgia" w:hAnsi="Georgia"/>
          <w:lang w:val="pt-BR"/>
        </w:rPr>
      </w:pPr>
      <w:r w:rsidRPr="00967E54">
        <w:rPr>
          <w:rFonts w:ascii="Georgia" w:hAnsi="Georgia"/>
          <w:lang w:val="pt-BR"/>
        </w:rPr>
        <w:t xml:space="preserve">Cada dia o Capítulo </w:t>
      </w:r>
      <w:r w:rsidRPr="00967E54">
        <w:rPr>
          <w:rFonts w:ascii="Georgia" w:hAnsi="Georgia"/>
          <w:i/>
          <w:lang w:val="pt-BR"/>
        </w:rPr>
        <w:t xml:space="preserve">nascia </w:t>
      </w:r>
      <w:r w:rsidRPr="00967E54">
        <w:rPr>
          <w:rFonts w:ascii="Georgia" w:hAnsi="Georgia"/>
          <w:lang w:val="pt-BR"/>
        </w:rPr>
        <w:t xml:space="preserve">da escuta da Palavra de Deus e </w:t>
      </w:r>
      <w:r w:rsidRPr="00967E54">
        <w:rPr>
          <w:rFonts w:ascii="Georgia" w:hAnsi="Georgia"/>
          <w:i/>
          <w:lang w:val="pt-BR"/>
        </w:rPr>
        <w:t xml:space="preserve">acolhia </w:t>
      </w:r>
      <w:r w:rsidRPr="00967E54">
        <w:rPr>
          <w:rFonts w:ascii="Georgia" w:hAnsi="Georgia"/>
          <w:lang w:val="pt-BR"/>
        </w:rPr>
        <w:t>o Evangelho como sua norma de vida</w:t>
      </w:r>
      <w:r w:rsidR="009B717D" w:rsidRPr="00967E54">
        <w:rPr>
          <w:rFonts w:ascii="Georgia" w:hAnsi="Georgia"/>
          <w:lang w:val="pt-BR"/>
        </w:rPr>
        <w:t xml:space="preserve"> </w:t>
      </w:r>
      <w:r w:rsidR="009B717D" w:rsidRPr="00967E54">
        <w:rPr>
          <w:rFonts w:ascii="Georgia" w:hAnsi="Georgia"/>
          <w:spacing w:val="-10"/>
          <w:sz w:val="20"/>
          <w:lang w:val="pt-BR"/>
        </w:rPr>
        <w:t>(cfr. Verbum Domini, n. 83).</w:t>
      </w:r>
      <w:r w:rsidR="00254804" w:rsidRPr="00967E54">
        <w:rPr>
          <w:rFonts w:ascii="Georgia" w:hAnsi="Georgia"/>
          <w:lang w:val="pt-BR"/>
        </w:rPr>
        <w:t xml:space="preserve"> </w:t>
      </w:r>
      <w:r w:rsidR="00C21C62" w:rsidRPr="00967E54">
        <w:rPr>
          <w:rFonts w:ascii="Georgia" w:hAnsi="Georgia"/>
          <w:lang w:val="pt-BR"/>
        </w:rPr>
        <w:t>E</w:t>
      </w:r>
      <w:r w:rsidRPr="00967E54">
        <w:rPr>
          <w:rFonts w:ascii="Georgia" w:hAnsi="Georgia"/>
          <w:lang w:val="pt-BR"/>
        </w:rPr>
        <w:t xml:space="preserve"> foi assim especialmente no último dia, na Capela do Paterno, em Tortona</w:t>
      </w:r>
      <w:r w:rsidR="00B5194E" w:rsidRPr="00967E54">
        <w:rPr>
          <w:rFonts w:ascii="Georgia" w:hAnsi="Georgia"/>
          <w:lang w:val="pt-BR"/>
        </w:rPr>
        <w:t xml:space="preserve">. </w:t>
      </w:r>
      <w:r w:rsidRPr="00967E54">
        <w:rPr>
          <w:rFonts w:ascii="Georgia" w:hAnsi="Georgia"/>
          <w:lang w:val="pt-BR"/>
        </w:rPr>
        <w:t xml:space="preserve">A última palavra do Capítulo foi </w:t>
      </w:r>
      <w:r w:rsidRPr="00967E54">
        <w:rPr>
          <w:rFonts w:ascii="Georgia" w:hAnsi="Georgia"/>
          <w:b/>
          <w:lang w:val="pt-BR"/>
        </w:rPr>
        <w:t>a</w:t>
      </w:r>
      <w:r w:rsidRPr="00967E54">
        <w:rPr>
          <w:rFonts w:ascii="Georgia" w:hAnsi="Georgia"/>
          <w:i/>
          <w:lang w:val="pt-BR"/>
        </w:rPr>
        <w:t xml:space="preserve"> </w:t>
      </w:r>
      <w:r w:rsidRPr="00967E54">
        <w:rPr>
          <w:rFonts w:ascii="Georgia" w:hAnsi="Georgia"/>
          <w:lang w:val="pt-BR"/>
        </w:rPr>
        <w:t>Palavra de Deus, o momento em que o Senhor fez “</w:t>
      </w:r>
      <w:r w:rsidRPr="00967E54">
        <w:rPr>
          <w:rFonts w:ascii="Georgia" w:hAnsi="Georgia"/>
          <w:i/>
          <w:lang w:val="pt-BR"/>
        </w:rPr>
        <w:t>arder o nosso coração”</w:t>
      </w:r>
      <w:r w:rsidR="00254804" w:rsidRPr="00967E54">
        <w:rPr>
          <w:rFonts w:ascii="Georgia" w:hAnsi="Georgia"/>
          <w:lang w:val="pt-BR"/>
        </w:rPr>
        <w:t xml:space="preserve"> (cfr. Lc 24,32) </w:t>
      </w:r>
      <w:r w:rsidR="00F74658" w:rsidRPr="00967E54">
        <w:rPr>
          <w:rFonts w:ascii="Georgia" w:hAnsi="Georgia"/>
          <w:lang w:val="pt-BR"/>
        </w:rPr>
        <w:t xml:space="preserve">entregando-nos um </w:t>
      </w:r>
      <w:r w:rsidR="00F74658" w:rsidRPr="00967E54">
        <w:rPr>
          <w:rFonts w:ascii="Georgia" w:hAnsi="Georgia"/>
          <w:i/>
          <w:lang w:val="pt-BR"/>
        </w:rPr>
        <w:t>ícone evangélico</w:t>
      </w:r>
      <w:r w:rsidR="00254804" w:rsidRPr="00967E54">
        <w:rPr>
          <w:rFonts w:ascii="Georgia" w:hAnsi="Georgia"/>
          <w:i/>
          <w:lang w:val="pt-BR"/>
        </w:rPr>
        <w:t xml:space="preserve"> </w:t>
      </w:r>
      <w:r w:rsidR="00254804" w:rsidRPr="00967E54">
        <w:rPr>
          <w:rFonts w:ascii="Georgia" w:hAnsi="Georgia"/>
          <w:lang w:val="pt-BR"/>
        </w:rPr>
        <w:t>p</w:t>
      </w:r>
      <w:r w:rsidR="00F74658" w:rsidRPr="00967E54">
        <w:rPr>
          <w:rFonts w:ascii="Georgia" w:hAnsi="Georgia"/>
          <w:lang w:val="pt-BR"/>
        </w:rPr>
        <w:t>ara o pós-Capítulo</w:t>
      </w:r>
      <w:r w:rsidR="00C21C62" w:rsidRPr="00967E54">
        <w:rPr>
          <w:rFonts w:ascii="Georgia" w:hAnsi="Georgia"/>
          <w:lang w:val="pt-BR"/>
        </w:rPr>
        <w:t xml:space="preserve">. Era </w:t>
      </w:r>
      <w:r w:rsidR="00F74658" w:rsidRPr="00967E54">
        <w:rPr>
          <w:rFonts w:ascii="Georgia" w:hAnsi="Georgia"/>
          <w:lang w:val="pt-BR"/>
        </w:rPr>
        <w:t xml:space="preserve">o X Domingo do Tempo Comum </w:t>
      </w:r>
      <w:r w:rsidR="00A635C4" w:rsidRPr="00967E54">
        <w:rPr>
          <w:rFonts w:ascii="Georgia" w:hAnsi="Georgia"/>
          <w:lang w:val="pt-BR"/>
        </w:rPr>
        <w:t>(</w:t>
      </w:r>
      <w:r w:rsidR="00C21C62" w:rsidRPr="00967E54">
        <w:rPr>
          <w:rFonts w:ascii="Georgia" w:hAnsi="Georgia"/>
          <w:lang w:val="pt-BR"/>
        </w:rPr>
        <w:t>Ano C</w:t>
      </w:r>
      <w:r w:rsidR="00A635C4" w:rsidRPr="00967E54">
        <w:rPr>
          <w:rFonts w:ascii="Georgia" w:hAnsi="Georgia"/>
          <w:lang w:val="pt-BR"/>
        </w:rPr>
        <w:t>)</w:t>
      </w:r>
      <w:r w:rsidR="00C21C62" w:rsidRPr="00967E54">
        <w:rPr>
          <w:rFonts w:ascii="Georgia" w:hAnsi="Georgia"/>
          <w:lang w:val="pt-BR"/>
        </w:rPr>
        <w:t xml:space="preserve"> e</w:t>
      </w:r>
      <w:r w:rsidR="00F74658" w:rsidRPr="00967E54">
        <w:rPr>
          <w:rFonts w:ascii="Georgia" w:hAnsi="Georgia"/>
          <w:lang w:val="pt-BR"/>
        </w:rPr>
        <w:t xml:space="preserve"> o trecho do Evangelho era o encontro de Jesus com a viúva de </w:t>
      </w:r>
      <w:r w:rsidR="00254804" w:rsidRPr="00967E54">
        <w:rPr>
          <w:rFonts w:ascii="Georgia" w:hAnsi="Georgia"/>
          <w:lang w:val="pt-BR"/>
        </w:rPr>
        <w:t>Nai</w:t>
      </w:r>
      <w:r w:rsidR="00F74658" w:rsidRPr="00967E54">
        <w:rPr>
          <w:rFonts w:ascii="Georgia" w:hAnsi="Georgia"/>
          <w:lang w:val="pt-BR"/>
        </w:rPr>
        <w:t>m</w:t>
      </w:r>
      <w:r w:rsidR="00254804" w:rsidRPr="00967E54">
        <w:rPr>
          <w:rFonts w:ascii="Georgia" w:hAnsi="Georgia"/>
          <w:lang w:val="pt-BR"/>
        </w:rPr>
        <w:t xml:space="preserve"> (Lc 7, 11-17). </w:t>
      </w:r>
    </w:p>
    <w:p w:rsidR="00CF7191" w:rsidRPr="00967E54" w:rsidRDefault="00254804" w:rsidP="003A34E7">
      <w:pPr>
        <w:spacing w:after="120" w:line="320" w:lineRule="exact"/>
        <w:ind w:firstLine="709"/>
        <w:jc w:val="both"/>
        <w:rPr>
          <w:rFonts w:ascii="Georgia" w:hAnsi="Georgia"/>
          <w:spacing w:val="-10"/>
          <w:sz w:val="20"/>
          <w:lang w:val="pt-BR"/>
        </w:rPr>
      </w:pPr>
      <w:r w:rsidRPr="00967E54">
        <w:rPr>
          <w:rFonts w:ascii="Georgia" w:hAnsi="Georgia"/>
          <w:lang w:val="pt-BR"/>
        </w:rPr>
        <w:t>Po</w:t>
      </w:r>
      <w:r w:rsidR="003A34E7" w:rsidRPr="00967E54">
        <w:rPr>
          <w:rFonts w:ascii="Georgia" w:hAnsi="Georgia"/>
          <w:lang w:val="pt-BR"/>
        </w:rPr>
        <w:t xml:space="preserve">demos deixar-nos inspirar </w:t>
      </w:r>
      <w:r w:rsidR="003A34E7" w:rsidRPr="00967E54">
        <w:rPr>
          <w:rFonts w:ascii="Georgia" w:hAnsi="Georgia"/>
          <w:b/>
          <w:lang w:val="pt-BR"/>
        </w:rPr>
        <w:t xml:space="preserve">pelo </w:t>
      </w:r>
      <w:r w:rsidR="003A34E7" w:rsidRPr="00967E54">
        <w:rPr>
          <w:rFonts w:ascii="Georgia" w:hAnsi="Georgia"/>
          <w:b/>
          <w:i/>
          <w:lang w:val="pt-BR"/>
        </w:rPr>
        <w:t xml:space="preserve">ícone evangélico </w:t>
      </w:r>
      <w:r w:rsidR="003A34E7" w:rsidRPr="00967E54">
        <w:rPr>
          <w:rFonts w:ascii="Georgia" w:hAnsi="Georgia"/>
          <w:b/>
          <w:lang w:val="pt-BR"/>
        </w:rPr>
        <w:t xml:space="preserve">di Naim </w:t>
      </w:r>
      <w:r w:rsidR="003A34E7" w:rsidRPr="00967E54">
        <w:rPr>
          <w:rFonts w:ascii="Georgia" w:hAnsi="Georgia"/>
          <w:lang w:val="pt-BR"/>
        </w:rPr>
        <w:t xml:space="preserve">para descobrir o segredo de um “coração sempre desperto” e certamente também o itinerário que podemos percorrer, feito de conteúdos e condições, para “despertar o coração”, nosso e de outros. Portanto, fixemos o olhar em Jesus, observemos a sua humanidade que é, como dizia Santo Agostinho, </w:t>
      </w:r>
      <w:r w:rsidR="003A34E7" w:rsidRPr="00967E54">
        <w:rPr>
          <w:rFonts w:ascii="Georgia" w:hAnsi="Georgia"/>
          <w:i/>
          <w:lang w:val="pt-BR"/>
        </w:rPr>
        <w:t xml:space="preserve">“a via a ser percorrida para alcançar a meta que é a sua divindade” </w:t>
      </w:r>
      <w:r w:rsidR="00C009DD" w:rsidRPr="00967E54">
        <w:rPr>
          <w:rFonts w:ascii="Georgia" w:hAnsi="Georgia"/>
          <w:lang w:val="pt-BR"/>
        </w:rPr>
        <w:t>(cfr. S. Agostin</w:t>
      </w:r>
      <w:r w:rsidR="003A34E7" w:rsidRPr="00967E54">
        <w:rPr>
          <w:rFonts w:ascii="Georgia" w:hAnsi="Georgia"/>
          <w:lang w:val="pt-BR"/>
        </w:rPr>
        <w:t>h</w:t>
      </w:r>
      <w:r w:rsidR="00C009DD" w:rsidRPr="00967E54">
        <w:rPr>
          <w:rFonts w:ascii="Georgia" w:hAnsi="Georgia"/>
          <w:lang w:val="pt-BR"/>
        </w:rPr>
        <w:t>o,</w:t>
      </w:r>
      <w:r w:rsidR="003A34E7" w:rsidRPr="00967E54">
        <w:rPr>
          <w:rFonts w:ascii="Georgia" w:hAnsi="Georgia"/>
          <w:lang w:val="pt-BR"/>
        </w:rPr>
        <w:t xml:space="preserve"> Homilia</w:t>
      </w:r>
      <w:r w:rsidR="00C009DD" w:rsidRPr="00967E54">
        <w:rPr>
          <w:rFonts w:ascii="Georgia" w:hAnsi="Georgia"/>
          <w:lang w:val="pt-BR"/>
        </w:rPr>
        <w:t xml:space="preserve"> 42 n. 8).</w:t>
      </w:r>
      <w:r w:rsidR="00C22E37" w:rsidRPr="00967E54">
        <w:rPr>
          <w:rFonts w:ascii="Georgia" w:hAnsi="Georgia"/>
          <w:lang w:val="pt-BR"/>
        </w:rPr>
        <w:t xml:space="preserve"> </w:t>
      </w:r>
      <w:r w:rsidR="003A34E7" w:rsidRPr="00967E54">
        <w:rPr>
          <w:rFonts w:ascii="Georgia" w:hAnsi="Georgia"/>
          <w:lang w:val="pt-BR"/>
        </w:rPr>
        <w:t>Em tal itinerário proponho que nos deixemos guiar interiormente por estas questões: Por que o coração de Jesus está sempre “desperto”</w:t>
      </w:r>
      <w:r w:rsidR="00277220" w:rsidRPr="00967E54">
        <w:rPr>
          <w:rFonts w:ascii="Georgia" w:hAnsi="Georgia"/>
          <w:lang w:val="pt-BR"/>
        </w:rPr>
        <w:t>? P</w:t>
      </w:r>
      <w:r w:rsidR="003A34E7" w:rsidRPr="00967E54">
        <w:rPr>
          <w:rFonts w:ascii="Georgia" w:hAnsi="Georgia"/>
          <w:lang w:val="pt-BR"/>
        </w:rPr>
        <w:t>or que o Seu coração é “</w:t>
      </w:r>
      <w:r w:rsidR="003A34E7" w:rsidRPr="00967E54">
        <w:rPr>
          <w:rFonts w:ascii="Georgia" w:hAnsi="Georgia"/>
          <w:i/>
          <w:lang w:val="pt-BR"/>
        </w:rPr>
        <w:t>um coração que vê</w:t>
      </w:r>
      <w:r w:rsidR="00277220" w:rsidRPr="00967E54">
        <w:rPr>
          <w:rFonts w:ascii="Georgia" w:hAnsi="Georgia"/>
          <w:lang w:val="pt-BR"/>
        </w:rPr>
        <w:t>”</w:t>
      </w:r>
      <w:r w:rsidR="00DA0CA2" w:rsidRPr="00967E54">
        <w:rPr>
          <w:rFonts w:ascii="Georgia" w:hAnsi="Georgia"/>
          <w:lang w:val="pt-BR"/>
        </w:rPr>
        <w:t>?</w:t>
      </w:r>
      <w:r w:rsidR="002547F0" w:rsidRPr="00967E54">
        <w:rPr>
          <w:rFonts w:ascii="Georgia" w:hAnsi="Georgia"/>
          <w:lang w:val="pt-BR"/>
        </w:rPr>
        <w:t xml:space="preserve"> </w:t>
      </w:r>
      <w:r w:rsidR="002547F0" w:rsidRPr="00967E54">
        <w:rPr>
          <w:rFonts w:ascii="Georgia" w:hAnsi="Georgia"/>
          <w:spacing w:val="-10"/>
          <w:sz w:val="20"/>
          <w:lang w:val="pt-BR"/>
        </w:rPr>
        <w:t>(cfr. Deus Caritas est, n. 31)</w:t>
      </w:r>
      <w:r w:rsidR="00DA0CA2" w:rsidRPr="00967E54">
        <w:rPr>
          <w:rFonts w:ascii="Georgia" w:hAnsi="Georgia"/>
          <w:spacing w:val="-10"/>
          <w:sz w:val="20"/>
          <w:lang w:val="pt-BR"/>
        </w:rPr>
        <w:t>.</w:t>
      </w:r>
    </w:p>
    <w:p w:rsidR="009630B0" w:rsidRPr="00967E54" w:rsidRDefault="0087798D" w:rsidP="00610453">
      <w:pPr>
        <w:spacing w:after="120" w:line="320" w:lineRule="exact"/>
        <w:ind w:firstLine="708"/>
        <w:jc w:val="both"/>
        <w:rPr>
          <w:rFonts w:ascii="Georgia" w:hAnsi="Georgia"/>
          <w:spacing w:val="-10"/>
          <w:sz w:val="20"/>
          <w:lang w:val="pt-BR"/>
        </w:rPr>
      </w:pPr>
      <w:r w:rsidRPr="00967E54">
        <w:rPr>
          <w:rFonts w:ascii="Georgia" w:hAnsi="Georgia"/>
          <w:lang w:val="pt-BR"/>
        </w:rPr>
        <w:t>No início da narração do episódio de Naim encontramos já uma indicação para a resposta. Lucas, em todo o seu Evangelho e, particularmente no texto em questão, apresenta Jesus como um “coração” em caminho, em movimento, que jamais está parado. Se nos colocamos a imaginar como era a jornada de Jesus, “</w:t>
      </w:r>
      <w:r w:rsidRPr="00967E54">
        <w:rPr>
          <w:rFonts w:ascii="Georgia" w:hAnsi="Georgia"/>
          <w:i/>
          <w:lang w:val="pt-BR"/>
        </w:rPr>
        <w:t>lendo os Evangelhos podemos dizer que a maior parte do tempo na estrada. Isto quer dizer proximidade das pessoas, proximidade dos problemas. Não se escondia</w:t>
      </w:r>
      <w:r w:rsidR="009630B0" w:rsidRPr="00967E54">
        <w:rPr>
          <w:rFonts w:ascii="Georgia" w:hAnsi="Georgia"/>
          <w:lang w:val="pt-BR"/>
        </w:rPr>
        <w:t>.</w:t>
      </w:r>
      <w:r w:rsidR="00900032" w:rsidRPr="00967E54">
        <w:rPr>
          <w:rFonts w:ascii="Georgia" w:hAnsi="Georgia"/>
          <w:lang w:val="pt-BR"/>
        </w:rPr>
        <w:t xml:space="preserve">” </w:t>
      </w:r>
      <w:r w:rsidR="00900032" w:rsidRPr="00967E54">
        <w:rPr>
          <w:rFonts w:ascii="Georgia" w:hAnsi="Georgia"/>
          <w:spacing w:val="-10"/>
          <w:sz w:val="20"/>
          <w:lang w:val="pt-BR"/>
        </w:rPr>
        <w:t xml:space="preserve">(Papa </w:t>
      </w:r>
      <w:r w:rsidR="007B288C" w:rsidRPr="00967E54">
        <w:rPr>
          <w:rFonts w:ascii="Georgia" w:hAnsi="Georgia"/>
          <w:spacing w:val="-10"/>
          <w:sz w:val="20"/>
          <w:lang w:val="pt-BR"/>
        </w:rPr>
        <w:t>Francisco</w:t>
      </w:r>
      <w:r w:rsidR="00900032" w:rsidRPr="00967E54">
        <w:rPr>
          <w:rFonts w:ascii="Georgia" w:hAnsi="Georgia"/>
          <w:spacing w:val="-10"/>
          <w:sz w:val="20"/>
          <w:lang w:val="pt-BR"/>
        </w:rPr>
        <w:t>, a Genova, 27/05/2017)</w:t>
      </w:r>
      <w:r w:rsidR="00900032" w:rsidRPr="00967E54">
        <w:rPr>
          <w:rFonts w:ascii="Georgia" w:hAnsi="Georgia"/>
          <w:lang w:val="pt-BR"/>
        </w:rPr>
        <w:t xml:space="preserve">. </w:t>
      </w:r>
      <w:r w:rsidRPr="00967E54">
        <w:rPr>
          <w:rFonts w:ascii="Georgia" w:hAnsi="Georgia"/>
          <w:lang w:val="pt-BR"/>
        </w:rPr>
        <w:t xml:space="preserve">Por causa deste Seu estilo, a estrada era, frequentemente, o lugar das surpresas de Deus, dos encontros inesperados e não programados, mas sempre transformada num “espaço” de salvação, de “decisão vocacional”, </w:t>
      </w:r>
      <w:r w:rsidR="009A0251" w:rsidRPr="00967E54">
        <w:rPr>
          <w:rFonts w:ascii="Georgia" w:hAnsi="Georgia"/>
          <w:lang w:val="pt-BR"/>
        </w:rPr>
        <w:t>ou seja</w:t>
      </w:r>
      <w:r w:rsidR="00967E54">
        <w:rPr>
          <w:rFonts w:ascii="Georgia" w:hAnsi="Georgia"/>
          <w:lang w:val="pt-BR"/>
        </w:rPr>
        <w:t>,</w:t>
      </w:r>
      <w:r w:rsidR="009A0251" w:rsidRPr="00967E54">
        <w:rPr>
          <w:rFonts w:ascii="Georgia" w:hAnsi="Georgia"/>
          <w:lang w:val="pt-BR"/>
        </w:rPr>
        <w:t xml:space="preserve"> de evangelização. A estrada era sempre “missionária”. De fato, se perguntamos sobre o “porque” deste modo de comportar-se de Jesus ou se, mais especificamente, perguntamos o que o motivava a ir na direção de Naim, encontraremos a resposta indo mais adiante no texto de Lucas, detendo-nos no capítulo 8, versículo 1, que diz: </w:t>
      </w:r>
      <w:r w:rsidR="00610453" w:rsidRPr="00967E54">
        <w:rPr>
          <w:rFonts w:ascii="Georgia" w:hAnsi="Georgia"/>
          <w:i/>
          <w:lang w:val="pt-BR"/>
        </w:rPr>
        <w:t xml:space="preserve">“percorria cidades e povoados </w:t>
      </w:r>
      <w:r w:rsidR="00610453" w:rsidRPr="00967E54">
        <w:rPr>
          <w:rFonts w:ascii="Georgia" w:hAnsi="Georgia"/>
          <w:lang w:val="pt-BR"/>
        </w:rPr>
        <w:t>(habita a estrada)</w:t>
      </w:r>
      <w:r w:rsidR="00610453" w:rsidRPr="00967E54">
        <w:rPr>
          <w:rFonts w:ascii="Georgia" w:hAnsi="Georgia"/>
          <w:i/>
          <w:lang w:val="pt-BR"/>
        </w:rPr>
        <w:t xml:space="preserve"> proclamando e anunciando a Boa-Nova do Reino de Deus”. </w:t>
      </w:r>
      <w:r w:rsidR="00610453" w:rsidRPr="00967E54">
        <w:rPr>
          <w:rFonts w:ascii="Georgia" w:hAnsi="Georgia"/>
          <w:lang w:val="pt-BR"/>
        </w:rPr>
        <w:t>Portanto, não existe uma motivação que diz respeito à destinação geográfica. A Sua “agenda” era um</w:t>
      </w:r>
      <w:r w:rsidR="006350A1" w:rsidRPr="00967E54">
        <w:rPr>
          <w:rFonts w:ascii="Georgia" w:hAnsi="Georgia"/>
          <w:lang w:val="pt-BR"/>
        </w:rPr>
        <w:t>a</w:t>
      </w:r>
      <w:r w:rsidR="00610453" w:rsidRPr="00967E54">
        <w:rPr>
          <w:rFonts w:ascii="Georgia" w:hAnsi="Georgia"/>
          <w:lang w:val="pt-BR"/>
        </w:rPr>
        <w:t xml:space="preserve"> “orienta</w:t>
      </w:r>
      <w:r w:rsidR="006350A1" w:rsidRPr="00967E54">
        <w:rPr>
          <w:rFonts w:ascii="Georgia" w:hAnsi="Georgia"/>
          <w:lang w:val="pt-BR"/>
        </w:rPr>
        <w:t>ção</w:t>
      </w:r>
      <w:r w:rsidR="00610453" w:rsidRPr="00967E54">
        <w:rPr>
          <w:rFonts w:ascii="Georgia" w:hAnsi="Georgia"/>
          <w:lang w:val="pt-BR"/>
        </w:rPr>
        <w:t xml:space="preserve">” (Uma pessoa “orientada”! </w:t>
      </w:r>
      <w:r w:rsidR="006350A1" w:rsidRPr="00967E54">
        <w:rPr>
          <w:rFonts w:ascii="Georgia" w:hAnsi="Georgia"/>
          <w:lang w:val="pt-BR"/>
        </w:rPr>
        <w:t>Orientalização, n</w:t>
      </w:r>
      <w:r w:rsidR="00610453" w:rsidRPr="00967E54">
        <w:rPr>
          <w:rFonts w:ascii="Georgia" w:hAnsi="Georgia"/>
          <w:lang w:val="pt-BR"/>
        </w:rPr>
        <w:t xml:space="preserve">a direção do </w:t>
      </w:r>
      <w:r w:rsidR="00610453" w:rsidRPr="00967E54">
        <w:rPr>
          <w:rFonts w:ascii="Georgia" w:hAnsi="Georgia"/>
          <w:i/>
          <w:lang w:val="pt-BR"/>
        </w:rPr>
        <w:t xml:space="preserve">oriente, </w:t>
      </w:r>
      <w:r w:rsidR="00610453" w:rsidRPr="00967E54">
        <w:rPr>
          <w:rFonts w:ascii="Georgia" w:hAnsi="Georgia"/>
          <w:lang w:val="pt-BR"/>
        </w:rPr>
        <w:t>d</w:t>
      </w:r>
      <w:r w:rsidR="00423730" w:rsidRPr="00967E54">
        <w:rPr>
          <w:rFonts w:ascii="Georgia" w:hAnsi="Georgia"/>
          <w:lang w:val="pt-BR"/>
        </w:rPr>
        <w:t>e</w:t>
      </w:r>
      <w:r w:rsidR="00610453" w:rsidRPr="00967E54">
        <w:rPr>
          <w:rFonts w:ascii="Georgia" w:hAnsi="Georgia"/>
          <w:lang w:val="pt-BR"/>
        </w:rPr>
        <w:t xml:space="preserve"> onde nasce a luz!). O Seu “coração” era uma “paixão”. Empenhava todos os Seus afetos e todo o Seu desejo num único conteúdo: anunciar a Boa-Nova do Reino de Deus. E sempre “na estrada” porque </w:t>
      </w:r>
      <w:r w:rsidR="009630B0" w:rsidRPr="00967E54">
        <w:rPr>
          <w:rFonts w:ascii="Georgia" w:hAnsi="Georgia"/>
          <w:lang w:val="pt-BR"/>
        </w:rPr>
        <w:t>“</w:t>
      </w:r>
      <w:r w:rsidR="009630B0" w:rsidRPr="00967E54">
        <w:rPr>
          <w:rFonts w:ascii="Georgia" w:hAnsi="Georgia"/>
          <w:i/>
          <w:lang w:val="pt-BR"/>
        </w:rPr>
        <w:t>Amor est in via</w:t>
      </w:r>
      <w:r w:rsidR="009630B0" w:rsidRPr="00967E54">
        <w:rPr>
          <w:rFonts w:ascii="Georgia" w:hAnsi="Georgia"/>
          <w:lang w:val="pt-BR"/>
        </w:rPr>
        <w:t xml:space="preserve">, </w:t>
      </w:r>
      <w:r w:rsidR="009630B0" w:rsidRPr="00967E54">
        <w:rPr>
          <w:rFonts w:ascii="Georgia" w:eastAsia="Geneva *" w:hAnsi="Georgia"/>
          <w:i/>
          <w:lang w:val="pt-BR"/>
        </w:rPr>
        <w:t>r</w:t>
      </w:r>
      <w:r w:rsidR="00610453" w:rsidRPr="00967E54">
        <w:rPr>
          <w:rFonts w:ascii="Georgia" w:eastAsia="Geneva *" w:hAnsi="Georgia"/>
          <w:i/>
          <w:lang w:val="pt-BR"/>
        </w:rPr>
        <w:t>e</w:t>
      </w:r>
      <w:r w:rsidR="009630B0" w:rsidRPr="00967E54">
        <w:rPr>
          <w:rFonts w:ascii="Georgia" w:eastAsia="Geneva *" w:hAnsi="Georgia"/>
          <w:i/>
          <w:lang w:val="pt-BR"/>
        </w:rPr>
        <w:t>cordava S</w:t>
      </w:r>
      <w:r w:rsidR="00610453" w:rsidRPr="00967E54">
        <w:rPr>
          <w:rFonts w:ascii="Georgia" w:eastAsia="Geneva *" w:hAnsi="Georgia"/>
          <w:i/>
          <w:lang w:val="pt-BR"/>
        </w:rPr>
        <w:t>ão</w:t>
      </w:r>
      <w:r w:rsidR="009630B0" w:rsidRPr="00967E54">
        <w:rPr>
          <w:rFonts w:ascii="Georgia" w:eastAsia="Geneva *" w:hAnsi="Georgia"/>
          <w:i/>
          <w:lang w:val="pt-BR"/>
        </w:rPr>
        <w:t xml:space="preserve"> Bernardo, </w:t>
      </w:r>
      <w:r w:rsidR="00610453" w:rsidRPr="00967E54">
        <w:rPr>
          <w:rFonts w:ascii="Georgia" w:eastAsia="Geneva *" w:hAnsi="Georgia"/>
          <w:b/>
          <w:i/>
          <w:lang w:val="pt-BR"/>
        </w:rPr>
        <w:t>o amor percorre sempre uma via, o amor está sempre a caminho</w:t>
      </w:r>
      <w:r w:rsidR="009630B0" w:rsidRPr="00967E54">
        <w:rPr>
          <w:rFonts w:ascii="Georgia" w:eastAsia="Geneva *" w:hAnsi="Georgia"/>
          <w:i/>
          <w:lang w:val="pt-BR"/>
        </w:rPr>
        <w:t>.”</w:t>
      </w:r>
      <w:r w:rsidR="009630B0" w:rsidRPr="00967E54">
        <w:rPr>
          <w:rFonts w:ascii="Georgia" w:eastAsia="Geneva *" w:hAnsi="Georgia"/>
          <w:lang w:val="pt-BR"/>
        </w:rPr>
        <w:t xml:space="preserve"> </w:t>
      </w:r>
      <w:r w:rsidR="009630B0" w:rsidRPr="00967E54">
        <w:rPr>
          <w:rFonts w:ascii="Georgia" w:eastAsia="Geneva *" w:hAnsi="Georgia"/>
          <w:spacing w:val="-10"/>
          <w:sz w:val="20"/>
          <w:lang w:val="pt-BR"/>
        </w:rPr>
        <w:t xml:space="preserve">(Papa </w:t>
      </w:r>
      <w:r w:rsidR="007B288C" w:rsidRPr="00967E54">
        <w:rPr>
          <w:rFonts w:ascii="Georgia" w:eastAsia="Geneva *" w:hAnsi="Georgia"/>
          <w:spacing w:val="-10"/>
          <w:sz w:val="20"/>
          <w:lang w:val="pt-BR"/>
        </w:rPr>
        <w:t>Francisco</w:t>
      </w:r>
      <w:r w:rsidR="009630B0" w:rsidRPr="00967E54">
        <w:rPr>
          <w:rFonts w:ascii="Georgia" w:eastAsia="Geneva *" w:hAnsi="Georgia"/>
          <w:spacing w:val="-10"/>
          <w:sz w:val="20"/>
          <w:lang w:val="pt-BR"/>
        </w:rPr>
        <w:t xml:space="preserve"> a</w:t>
      </w:r>
      <w:r w:rsidR="007B288C" w:rsidRPr="00967E54">
        <w:rPr>
          <w:rFonts w:ascii="Georgia" w:eastAsia="Geneva *" w:hAnsi="Georgia"/>
          <w:spacing w:val="-10"/>
          <w:sz w:val="20"/>
          <w:lang w:val="pt-BR"/>
        </w:rPr>
        <w:t>os Capitulares</w:t>
      </w:r>
      <w:r w:rsidR="009630B0" w:rsidRPr="00967E54">
        <w:rPr>
          <w:rFonts w:ascii="Georgia" w:eastAsia="Geneva *" w:hAnsi="Georgia"/>
          <w:spacing w:val="-10"/>
          <w:sz w:val="20"/>
          <w:lang w:val="pt-BR"/>
        </w:rPr>
        <w:t>, 27/05/2016).</w:t>
      </w:r>
      <w:r w:rsidR="0060126B" w:rsidRPr="00967E54">
        <w:rPr>
          <w:rFonts w:ascii="Georgia" w:eastAsia="Geneva *" w:hAnsi="Georgia"/>
          <w:spacing w:val="-10"/>
          <w:sz w:val="20"/>
          <w:lang w:val="pt-BR"/>
        </w:rPr>
        <w:t xml:space="preserve"> </w:t>
      </w:r>
    </w:p>
    <w:p w:rsidR="004A216F" w:rsidRPr="00967E54" w:rsidRDefault="00C35501" w:rsidP="00030767">
      <w:pPr>
        <w:spacing w:line="310" w:lineRule="exact"/>
        <w:ind w:firstLine="708"/>
        <w:jc w:val="both"/>
        <w:rPr>
          <w:rStyle w:val="st"/>
          <w:rFonts w:ascii="Georgia" w:hAnsi="Georgia"/>
          <w:lang w:val="pt-BR"/>
        </w:rPr>
      </w:pPr>
      <w:r w:rsidRPr="00967E54">
        <w:rPr>
          <w:rFonts w:ascii="Georgia" w:hAnsi="Georgia"/>
          <w:lang w:val="pt-BR"/>
        </w:rPr>
        <w:lastRenderedPageBreak/>
        <w:t>N</w:t>
      </w:r>
      <w:r w:rsidR="000272AB" w:rsidRPr="00967E54">
        <w:rPr>
          <w:rFonts w:ascii="Georgia" w:hAnsi="Georgia"/>
          <w:lang w:val="pt-BR"/>
        </w:rPr>
        <w:t>a sequência, o Evangelista informa que os passos de Jesus pararam diante da porta da cidade de Naim. Mas o Seu “coração” não</w:t>
      </w:r>
      <w:r w:rsidR="00FE4BBB" w:rsidRPr="00967E54">
        <w:rPr>
          <w:rFonts w:ascii="Georgia" w:hAnsi="Georgia"/>
          <w:lang w:val="pt-BR"/>
        </w:rPr>
        <w:t>! Ele continua a mover-se interiormente e tal movimento é intensificado por uma situação que o Seu olhar colhe imediatamente. É impressionante a descrição da cena. De um lado, com Jesus, “</w:t>
      </w:r>
      <w:r w:rsidR="00FE4BBB" w:rsidRPr="00967E54">
        <w:rPr>
          <w:rFonts w:ascii="Georgia" w:hAnsi="Georgia"/>
          <w:i/>
          <w:lang w:val="pt-BR"/>
        </w:rPr>
        <w:t xml:space="preserve">os discípulos e uma grande multidão” </w:t>
      </w:r>
      <w:r w:rsidR="00896B37" w:rsidRPr="00967E54">
        <w:rPr>
          <w:rFonts w:ascii="Georgia" w:hAnsi="Georgia"/>
          <w:lang w:val="pt-BR"/>
        </w:rPr>
        <w:t>(Lc 7,11)</w:t>
      </w:r>
      <w:r w:rsidR="00426564" w:rsidRPr="00967E54">
        <w:rPr>
          <w:rFonts w:ascii="Georgia" w:hAnsi="Georgia"/>
          <w:lang w:val="pt-BR"/>
        </w:rPr>
        <w:t>, d</w:t>
      </w:r>
      <w:r w:rsidR="00FE4BBB" w:rsidRPr="00967E54">
        <w:rPr>
          <w:rFonts w:ascii="Georgia" w:hAnsi="Georgia"/>
          <w:lang w:val="pt-BR"/>
        </w:rPr>
        <w:t xml:space="preserve">o outro lado, </w:t>
      </w:r>
      <w:r w:rsidR="00896B37" w:rsidRPr="00967E54">
        <w:rPr>
          <w:rFonts w:ascii="Georgia" w:hAnsi="Georgia"/>
          <w:lang w:val="pt-BR"/>
        </w:rPr>
        <w:t>“</w:t>
      </w:r>
      <w:r w:rsidR="00FE4BBB" w:rsidRPr="00967E54">
        <w:rPr>
          <w:rFonts w:ascii="Georgia" w:hAnsi="Georgia"/>
          <w:i/>
          <w:lang w:val="pt-BR"/>
        </w:rPr>
        <w:t>uma grande multidão da cidade acompanhava a mãe viúva</w:t>
      </w:r>
      <w:r w:rsidR="00896B37" w:rsidRPr="00967E54">
        <w:rPr>
          <w:rFonts w:ascii="Georgia" w:hAnsi="Georgia"/>
          <w:lang w:val="pt-BR"/>
        </w:rPr>
        <w:t xml:space="preserve">” (Lc 7,12). </w:t>
      </w:r>
      <w:r w:rsidR="005725CA" w:rsidRPr="00967E54">
        <w:rPr>
          <w:rFonts w:ascii="Georgia" w:hAnsi="Georgia"/>
          <w:lang w:val="pt-BR"/>
        </w:rPr>
        <w:t>Im</w:t>
      </w:r>
      <w:r w:rsidR="00FE4BBB" w:rsidRPr="00967E54">
        <w:rPr>
          <w:rFonts w:ascii="Georgia" w:hAnsi="Georgia"/>
          <w:lang w:val="pt-BR"/>
        </w:rPr>
        <w:t>aginamos justamente tanta gente, todavia o olhar de Jesus distingue imediata e prioritariamente a mãe sofredora. Tem olhos somente para ela, como se fosse a única presença no cenário: “</w:t>
      </w:r>
      <w:r w:rsidR="00FE4BBB" w:rsidRPr="00967E54">
        <w:rPr>
          <w:rFonts w:ascii="Georgia" w:hAnsi="Georgia"/>
          <w:i/>
          <w:lang w:val="pt-BR"/>
        </w:rPr>
        <w:t>Ao vê-la, o Senhor encheu-se de compaixão por ela</w:t>
      </w:r>
      <w:r w:rsidR="004834B8" w:rsidRPr="00967E54">
        <w:rPr>
          <w:rFonts w:ascii="Georgia" w:hAnsi="Georgia"/>
          <w:lang w:val="pt-BR"/>
        </w:rPr>
        <w:t>”</w:t>
      </w:r>
      <w:r w:rsidR="00F25D27" w:rsidRPr="00967E54">
        <w:rPr>
          <w:rFonts w:ascii="Georgia" w:hAnsi="Georgia"/>
          <w:lang w:val="pt-BR"/>
        </w:rPr>
        <w:t> </w:t>
      </w:r>
      <w:r w:rsidR="004834B8" w:rsidRPr="00967E54">
        <w:rPr>
          <w:rFonts w:ascii="Georgia" w:hAnsi="Georgia"/>
          <w:lang w:val="pt-BR"/>
        </w:rPr>
        <w:t>(Lc 7,13)</w:t>
      </w:r>
      <w:r w:rsidR="00273B8F" w:rsidRPr="00967E54">
        <w:rPr>
          <w:rFonts w:ascii="Georgia" w:hAnsi="Georgia"/>
          <w:lang w:val="pt-BR"/>
        </w:rPr>
        <w:t xml:space="preserve">. </w:t>
      </w:r>
      <w:r w:rsidR="001539EB" w:rsidRPr="00967E54">
        <w:rPr>
          <w:rFonts w:ascii="Georgia" w:hAnsi="Georgia"/>
          <w:lang w:val="pt-BR"/>
        </w:rPr>
        <w:t>E</w:t>
      </w:r>
      <w:r w:rsidR="00FE4BBB" w:rsidRPr="00967E54">
        <w:rPr>
          <w:rFonts w:ascii="Georgia" w:hAnsi="Georgia"/>
          <w:lang w:val="pt-BR"/>
        </w:rPr>
        <w:t xml:space="preserve">is </w:t>
      </w:r>
      <w:r w:rsidR="00E90073" w:rsidRPr="00967E54">
        <w:rPr>
          <w:rFonts w:ascii="Georgia" w:hAnsi="Georgia"/>
          <w:lang w:val="pt-BR"/>
        </w:rPr>
        <w:t>“</w:t>
      </w:r>
      <w:r w:rsidR="00FE4BBB" w:rsidRPr="00967E54">
        <w:rPr>
          <w:rFonts w:ascii="Georgia" w:hAnsi="Georgia"/>
          <w:i/>
          <w:lang w:val="pt-BR"/>
        </w:rPr>
        <w:t xml:space="preserve">o homem de olhar </w:t>
      </w:r>
      <w:r w:rsidR="00E90073" w:rsidRPr="00967E54">
        <w:rPr>
          <w:rFonts w:ascii="Georgia" w:hAnsi="Georgia"/>
          <w:i/>
          <w:lang w:val="pt-BR"/>
        </w:rPr>
        <w:t>penetrante</w:t>
      </w:r>
      <w:r w:rsidR="00E90073" w:rsidRPr="00967E54">
        <w:rPr>
          <w:rFonts w:ascii="Georgia" w:hAnsi="Georgia"/>
          <w:lang w:val="pt-BR"/>
        </w:rPr>
        <w:t>” (Nm 24,3)</w:t>
      </w:r>
      <w:r w:rsidR="00DA20E9" w:rsidRPr="00967E54">
        <w:rPr>
          <w:rFonts w:ascii="Georgia" w:hAnsi="Georgia"/>
          <w:lang w:val="pt-BR"/>
        </w:rPr>
        <w:t xml:space="preserve">, </w:t>
      </w:r>
      <w:r w:rsidR="00FE4BBB" w:rsidRPr="00967E54">
        <w:rPr>
          <w:rFonts w:ascii="Georgia" w:hAnsi="Georgia"/>
          <w:lang w:val="pt-BR"/>
        </w:rPr>
        <w:t xml:space="preserve">o Senhor tem olhos e vê como ninguém mais e, por isto, a mãe viúva entrou no seu coração. Naquele olhar, de mínima duração, o Senhor fez uma “lectio umana” do corpo sofredor da mãe de Naim. E é por isto que se torna não só um “apaixonado”, mas também um coração “com-paixonado”. </w:t>
      </w:r>
      <w:r w:rsidR="00030767" w:rsidRPr="00967E54">
        <w:rPr>
          <w:rFonts w:ascii="Georgia" w:hAnsi="Georgia"/>
          <w:lang w:val="pt-BR"/>
        </w:rPr>
        <w:t xml:space="preserve">De fato, reza uma máxima da idade média, </w:t>
      </w:r>
      <w:r w:rsidR="004A216F" w:rsidRPr="00967E54">
        <w:rPr>
          <w:rFonts w:ascii="Georgia" w:hAnsi="Georgia"/>
          <w:lang w:val="pt-BR"/>
        </w:rPr>
        <w:t>“</w:t>
      </w:r>
      <w:r w:rsidR="004A216F" w:rsidRPr="00967E54">
        <w:rPr>
          <w:rFonts w:ascii="Georgia" w:hAnsi="Georgia"/>
          <w:i/>
          <w:iCs/>
          <w:lang w:val="pt-BR"/>
        </w:rPr>
        <w:t xml:space="preserve">Ubi amor, ibi oculus” </w:t>
      </w:r>
      <w:r w:rsidR="004A216F" w:rsidRPr="00967E54">
        <w:rPr>
          <w:rFonts w:ascii="Georgia" w:hAnsi="Georgia"/>
          <w:lang w:val="pt-BR"/>
        </w:rPr>
        <w:t>(“</w:t>
      </w:r>
      <w:r w:rsidR="00030767" w:rsidRPr="00967E54">
        <w:rPr>
          <w:rFonts w:ascii="Georgia" w:hAnsi="Georgia"/>
          <w:lang w:val="pt-BR"/>
        </w:rPr>
        <w:t>onde existe amor</w:t>
      </w:r>
      <w:r w:rsidR="004A216F" w:rsidRPr="00967E54">
        <w:rPr>
          <w:rStyle w:val="st"/>
          <w:rFonts w:ascii="Georgia" w:hAnsi="Georgia"/>
          <w:lang w:val="pt-BR"/>
        </w:rPr>
        <w:t xml:space="preserve">, </w:t>
      </w:r>
      <w:r w:rsidR="00030767" w:rsidRPr="00967E54">
        <w:rPr>
          <w:rStyle w:val="st"/>
          <w:rFonts w:ascii="Georgia" w:hAnsi="Georgia"/>
          <w:lang w:val="pt-BR"/>
        </w:rPr>
        <w:t>ali existe a capacidade de ver</w:t>
      </w:r>
      <w:r w:rsidR="004A216F" w:rsidRPr="00967E54">
        <w:rPr>
          <w:rStyle w:val="st"/>
          <w:rFonts w:ascii="Georgia" w:hAnsi="Georgia"/>
          <w:lang w:val="pt-BR"/>
        </w:rPr>
        <w:t>"</w:t>
      </w:r>
      <w:r w:rsidR="001C3275" w:rsidRPr="00967E54">
        <w:rPr>
          <w:rStyle w:val="st"/>
          <w:rFonts w:ascii="Georgia" w:hAnsi="Georgia"/>
          <w:lang w:val="pt-BR"/>
        </w:rPr>
        <w:t>)</w:t>
      </w:r>
      <w:r w:rsidR="004A216F" w:rsidRPr="00967E54">
        <w:rPr>
          <w:rStyle w:val="st"/>
          <w:rFonts w:ascii="Georgia" w:hAnsi="Georgia"/>
          <w:i/>
          <w:lang w:val="pt-BR"/>
        </w:rPr>
        <w:t>.</w:t>
      </w:r>
      <w:r w:rsidR="004A216F" w:rsidRPr="00967E54">
        <w:rPr>
          <w:rStyle w:val="st"/>
          <w:rFonts w:ascii="Georgia" w:hAnsi="Georgia"/>
          <w:lang w:val="pt-BR"/>
        </w:rPr>
        <w:t xml:space="preserve"> P</w:t>
      </w:r>
      <w:r w:rsidR="00030767" w:rsidRPr="00967E54">
        <w:rPr>
          <w:rStyle w:val="st"/>
          <w:rFonts w:ascii="Georgia" w:hAnsi="Georgia"/>
          <w:lang w:val="pt-BR"/>
        </w:rPr>
        <w:t>ara Lucas, no trecho de Naim, também a frase invertida é verdadeira</w:t>
      </w:r>
      <w:r w:rsidR="004A216F" w:rsidRPr="00967E54">
        <w:rPr>
          <w:rStyle w:val="st"/>
          <w:rFonts w:ascii="Georgia" w:hAnsi="Georgia"/>
          <w:lang w:val="pt-BR"/>
        </w:rPr>
        <w:t>: “</w:t>
      </w:r>
      <w:r w:rsidR="004A216F" w:rsidRPr="00967E54">
        <w:rPr>
          <w:rStyle w:val="st"/>
          <w:rFonts w:ascii="Georgia" w:hAnsi="Georgia"/>
          <w:i/>
          <w:lang w:val="pt-BR"/>
        </w:rPr>
        <w:t>Ubi oculus, ibi amor</w:t>
      </w:r>
      <w:r w:rsidR="004A216F" w:rsidRPr="00967E54">
        <w:rPr>
          <w:rStyle w:val="st"/>
          <w:rFonts w:ascii="Georgia" w:hAnsi="Georgia"/>
          <w:lang w:val="pt-BR"/>
        </w:rPr>
        <w:t>”.</w:t>
      </w:r>
    </w:p>
    <w:p w:rsidR="003E3ABF" w:rsidRPr="00967E54" w:rsidRDefault="00FC1F66" w:rsidP="000746B7">
      <w:pPr>
        <w:spacing w:line="310" w:lineRule="exact"/>
        <w:ind w:firstLine="708"/>
        <w:jc w:val="both"/>
        <w:rPr>
          <w:rFonts w:ascii="Georgia" w:hAnsi="Georgia"/>
          <w:spacing w:val="-10"/>
          <w:lang w:val="pt-BR"/>
        </w:rPr>
      </w:pPr>
      <w:r w:rsidRPr="00967E54">
        <w:rPr>
          <w:rStyle w:val="st"/>
          <w:rFonts w:ascii="Georgia" w:hAnsi="Georgia"/>
          <w:lang w:val="pt-BR"/>
        </w:rPr>
        <w:t>Be</w:t>
      </w:r>
      <w:r w:rsidR="00030767" w:rsidRPr="00967E54">
        <w:rPr>
          <w:rStyle w:val="st"/>
          <w:rFonts w:ascii="Georgia" w:hAnsi="Georgia"/>
          <w:lang w:val="pt-BR"/>
        </w:rPr>
        <w:t xml:space="preserve">m sabemos que a “compaixão” é uma palavra muito cara a Lucas. Aqui, no trecho de Naim, este sentimento se exprime de modo </w:t>
      </w:r>
      <w:r w:rsidR="006226D3" w:rsidRPr="00967E54">
        <w:rPr>
          <w:rFonts w:ascii="Georgia" w:hAnsi="Georgia"/>
          <w:lang w:val="pt-BR"/>
        </w:rPr>
        <w:t>“rela</w:t>
      </w:r>
      <w:r w:rsidR="00030767" w:rsidRPr="00967E54">
        <w:rPr>
          <w:rFonts w:ascii="Georgia" w:hAnsi="Georgia"/>
          <w:lang w:val="pt-BR"/>
        </w:rPr>
        <w:t>c</w:t>
      </w:r>
      <w:r w:rsidR="006226D3" w:rsidRPr="00967E54">
        <w:rPr>
          <w:rFonts w:ascii="Georgia" w:hAnsi="Georgia"/>
          <w:lang w:val="pt-BR"/>
        </w:rPr>
        <w:t>ional” provoca</w:t>
      </w:r>
      <w:r w:rsidR="0066093C" w:rsidRPr="00967E54">
        <w:rPr>
          <w:rFonts w:ascii="Georgia" w:hAnsi="Georgia"/>
          <w:lang w:val="pt-BR"/>
        </w:rPr>
        <w:t>ndo</w:t>
      </w:r>
      <w:r w:rsidR="006226D3" w:rsidRPr="00967E54">
        <w:rPr>
          <w:rFonts w:ascii="Georgia" w:hAnsi="Georgia"/>
          <w:lang w:val="pt-BR"/>
        </w:rPr>
        <w:t xml:space="preserve"> </w:t>
      </w:r>
      <w:r w:rsidR="00030767" w:rsidRPr="00967E54">
        <w:rPr>
          <w:rFonts w:ascii="Georgia" w:hAnsi="Georgia"/>
          <w:lang w:val="pt-BR"/>
        </w:rPr>
        <w:t xml:space="preserve">o renascimento e o despertar da vida nas pessoas envolvidas. O coração da mãe se transforma, desperta quando a luz dos seus olhos em lágrimas encontra a luz dos olhos de Jesus. Sente a proximidade de Deus (Teria dito com </w:t>
      </w:r>
      <w:r w:rsidR="00A30274" w:rsidRPr="00967E54">
        <w:rPr>
          <w:rFonts w:ascii="Georgia" w:hAnsi="Georgia"/>
          <w:lang w:val="pt-BR"/>
        </w:rPr>
        <w:t>Lc 1,68: “</w:t>
      </w:r>
      <w:r w:rsidR="00030767" w:rsidRPr="00967E54">
        <w:rPr>
          <w:rFonts w:ascii="Georgia" w:hAnsi="Georgia"/>
          <w:i/>
          <w:lang w:val="pt-BR"/>
        </w:rPr>
        <w:t>Be</w:t>
      </w:r>
      <w:r w:rsidR="000746B7" w:rsidRPr="00967E54">
        <w:rPr>
          <w:rFonts w:ascii="Georgia" w:hAnsi="Georgia"/>
          <w:i/>
          <w:lang w:val="pt-BR"/>
        </w:rPr>
        <w:t>ndito seja o Senhor, Deus de Israel, porque visitou e libertou o seu povo</w:t>
      </w:r>
      <w:r w:rsidR="00542F5C" w:rsidRPr="00967E54">
        <w:rPr>
          <w:rFonts w:ascii="Georgia" w:hAnsi="Georgia"/>
          <w:i/>
          <w:lang w:val="pt-BR"/>
        </w:rPr>
        <w:t>!</w:t>
      </w:r>
      <w:r w:rsidR="00A30274" w:rsidRPr="00967E54">
        <w:rPr>
          <w:rFonts w:ascii="Georgia" w:hAnsi="Georgia"/>
          <w:lang w:val="pt-BR"/>
        </w:rPr>
        <w:t>”)</w:t>
      </w:r>
      <w:r w:rsidR="00542F5C" w:rsidRPr="00967E54">
        <w:rPr>
          <w:rFonts w:ascii="Georgia" w:hAnsi="Georgia"/>
          <w:lang w:val="pt-BR"/>
        </w:rPr>
        <w:t>.</w:t>
      </w:r>
      <w:r w:rsidR="00A30274" w:rsidRPr="00967E54">
        <w:rPr>
          <w:rFonts w:ascii="Georgia" w:hAnsi="Georgia"/>
          <w:lang w:val="pt-BR"/>
        </w:rPr>
        <w:t xml:space="preserve"> </w:t>
      </w:r>
      <w:r w:rsidR="0091593A" w:rsidRPr="00967E54">
        <w:rPr>
          <w:rFonts w:ascii="Georgia" w:hAnsi="Georgia"/>
          <w:lang w:val="pt-BR"/>
        </w:rPr>
        <w:t>Ma</w:t>
      </w:r>
      <w:r w:rsidR="000746B7" w:rsidRPr="00967E54">
        <w:rPr>
          <w:rFonts w:ascii="Georgia" w:hAnsi="Georgia"/>
          <w:lang w:val="pt-BR"/>
        </w:rPr>
        <w:t>s</w:t>
      </w:r>
      <w:r w:rsidR="0091593A" w:rsidRPr="00967E54">
        <w:rPr>
          <w:rFonts w:ascii="Georgia" w:hAnsi="Georgia"/>
          <w:lang w:val="pt-BR"/>
        </w:rPr>
        <w:t xml:space="preserve"> </w:t>
      </w:r>
      <w:r w:rsidR="000746B7" w:rsidRPr="00967E54">
        <w:rPr>
          <w:rFonts w:ascii="Georgia" w:hAnsi="Georgia"/>
          <w:lang w:val="pt-BR"/>
        </w:rPr>
        <w:t>é sobretudo o jovem a transformar-se, a ressurgir e a retomar a faculdade de comunicar e de se relacionar. Lucas diz somente: “</w:t>
      </w:r>
      <w:r w:rsidR="000746B7" w:rsidRPr="00967E54">
        <w:rPr>
          <w:rFonts w:ascii="Georgia" w:hAnsi="Georgia"/>
          <w:i/>
          <w:lang w:val="pt-BR"/>
        </w:rPr>
        <w:t xml:space="preserve">o que estava morto sentou-se e começou a falar!”. </w:t>
      </w:r>
      <w:r w:rsidR="000746B7" w:rsidRPr="00967E54">
        <w:rPr>
          <w:rFonts w:ascii="Georgia" w:hAnsi="Georgia"/>
          <w:lang w:val="pt-BR"/>
        </w:rPr>
        <w:t>Mas o que teria dito</w:t>
      </w:r>
      <w:r w:rsidR="001329A0" w:rsidRPr="00967E54">
        <w:rPr>
          <w:rFonts w:ascii="Georgia" w:hAnsi="Georgia"/>
          <w:lang w:val="pt-BR"/>
        </w:rPr>
        <w:t>?</w:t>
      </w:r>
      <w:r w:rsidR="000746B7" w:rsidRPr="00967E54">
        <w:rPr>
          <w:rFonts w:ascii="Georgia" w:hAnsi="Georgia"/>
          <w:lang w:val="pt-BR"/>
        </w:rPr>
        <w:t xml:space="preserve"> Quais as suas primeiras palavras. Com todo o seu coração, deve ter dito simplesmente</w:t>
      </w:r>
      <w:r w:rsidR="00AF33E9" w:rsidRPr="00967E54">
        <w:rPr>
          <w:rFonts w:ascii="Georgia" w:hAnsi="Georgia"/>
          <w:lang w:val="pt-BR"/>
        </w:rPr>
        <w:t>:</w:t>
      </w:r>
      <w:r w:rsidR="00A30274" w:rsidRPr="00967E54">
        <w:rPr>
          <w:rFonts w:ascii="Georgia" w:hAnsi="Georgia"/>
          <w:lang w:val="pt-BR"/>
        </w:rPr>
        <w:t xml:space="preserve"> </w:t>
      </w:r>
      <w:r w:rsidR="00651330" w:rsidRPr="00967E54">
        <w:rPr>
          <w:rFonts w:ascii="Georgia" w:hAnsi="Georgia"/>
          <w:lang w:val="pt-BR"/>
        </w:rPr>
        <w:t>“</w:t>
      </w:r>
      <w:r w:rsidR="000746B7" w:rsidRPr="00967E54">
        <w:rPr>
          <w:rFonts w:ascii="Georgia" w:hAnsi="Georgia"/>
          <w:i/>
          <w:lang w:val="pt-BR"/>
        </w:rPr>
        <w:t>Obrigado</w:t>
      </w:r>
      <w:r w:rsidR="00035371" w:rsidRPr="00967E54">
        <w:rPr>
          <w:rFonts w:ascii="Georgia" w:hAnsi="Georgia"/>
          <w:i/>
          <w:lang w:val="pt-BR"/>
        </w:rPr>
        <w:t>!</w:t>
      </w:r>
      <w:r w:rsidR="00651330" w:rsidRPr="00967E54">
        <w:rPr>
          <w:rFonts w:ascii="Georgia" w:hAnsi="Georgia"/>
          <w:lang w:val="pt-BR"/>
        </w:rPr>
        <w:t>”</w:t>
      </w:r>
      <w:r w:rsidR="00A30274" w:rsidRPr="00967E54">
        <w:rPr>
          <w:rFonts w:ascii="Georgia" w:hAnsi="Georgia"/>
          <w:lang w:val="pt-BR"/>
        </w:rPr>
        <w:t xml:space="preserve"> </w:t>
      </w:r>
      <w:r w:rsidR="00CB0C2B" w:rsidRPr="00967E54">
        <w:rPr>
          <w:rFonts w:ascii="Georgia" w:hAnsi="Georgia"/>
          <w:lang w:val="pt-BR"/>
        </w:rPr>
        <w:t>e</w:t>
      </w:r>
      <w:r w:rsidR="000746B7" w:rsidRPr="00967E54">
        <w:rPr>
          <w:rFonts w:ascii="Georgia" w:hAnsi="Georgia"/>
          <w:lang w:val="pt-BR"/>
        </w:rPr>
        <w:t xml:space="preserve"> talvez teria acrescentado</w:t>
      </w:r>
      <w:r w:rsidR="00A30274" w:rsidRPr="00967E54">
        <w:rPr>
          <w:rFonts w:ascii="Georgia" w:hAnsi="Georgia"/>
          <w:lang w:val="pt-BR"/>
        </w:rPr>
        <w:t>: “</w:t>
      </w:r>
      <w:r w:rsidR="00A30274" w:rsidRPr="00967E54">
        <w:rPr>
          <w:rFonts w:ascii="Georgia" w:hAnsi="Georgia"/>
          <w:i/>
          <w:lang w:val="pt-BR"/>
        </w:rPr>
        <w:t>E</w:t>
      </w:r>
      <w:r w:rsidR="000746B7" w:rsidRPr="00967E54">
        <w:rPr>
          <w:rFonts w:ascii="Georgia" w:hAnsi="Georgia"/>
          <w:i/>
          <w:lang w:val="pt-BR"/>
        </w:rPr>
        <w:t>stava morto e tornei a viver</w:t>
      </w:r>
      <w:r w:rsidR="00A30274" w:rsidRPr="00967E54">
        <w:rPr>
          <w:rFonts w:ascii="Georgia" w:hAnsi="Georgia"/>
          <w:lang w:val="pt-BR"/>
        </w:rPr>
        <w:t xml:space="preserve">” </w:t>
      </w:r>
      <w:r w:rsidR="00A30274" w:rsidRPr="00967E54">
        <w:rPr>
          <w:rFonts w:ascii="Georgia" w:hAnsi="Georgia"/>
          <w:sz w:val="20"/>
          <w:lang w:val="pt-BR"/>
        </w:rPr>
        <w:t>(</w:t>
      </w:r>
      <w:r w:rsidR="001329A0" w:rsidRPr="00967E54">
        <w:rPr>
          <w:rFonts w:ascii="Georgia" w:hAnsi="Georgia"/>
          <w:sz w:val="20"/>
          <w:lang w:val="pt-BR"/>
        </w:rPr>
        <w:t xml:space="preserve">Cf. </w:t>
      </w:r>
      <w:r w:rsidR="00A30274" w:rsidRPr="00967E54">
        <w:rPr>
          <w:rFonts w:ascii="Georgia" w:hAnsi="Georgia"/>
          <w:sz w:val="20"/>
          <w:lang w:val="pt-BR"/>
        </w:rPr>
        <w:t>Lc 15,32</w:t>
      </w:r>
      <w:r w:rsidR="001329A0" w:rsidRPr="00967E54">
        <w:rPr>
          <w:rFonts w:ascii="Georgia" w:hAnsi="Georgia"/>
          <w:sz w:val="20"/>
          <w:lang w:val="pt-BR"/>
        </w:rPr>
        <w:t>)</w:t>
      </w:r>
      <w:r w:rsidR="004A39E1" w:rsidRPr="00967E54">
        <w:rPr>
          <w:rFonts w:ascii="Georgia" w:hAnsi="Georgia"/>
          <w:lang w:val="pt-BR"/>
        </w:rPr>
        <w:t>.</w:t>
      </w:r>
      <w:r w:rsidR="00651330" w:rsidRPr="00967E54">
        <w:rPr>
          <w:rFonts w:ascii="Georgia" w:hAnsi="Georgia"/>
          <w:lang w:val="pt-BR"/>
        </w:rPr>
        <w:t xml:space="preserve"> </w:t>
      </w:r>
      <w:r w:rsidR="00C1752D" w:rsidRPr="00967E54">
        <w:rPr>
          <w:rFonts w:ascii="Georgia" w:hAnsi="Georgia"/>
          <w:lang w:val="pt-BR"/>
        </w:rPr>
        <w:t xml:space="preserve">Finalmente, </w:t>
      </w:r>
      <w:r w:rsidR="000746B7" w:rsidRPr="00967E54">
        <w:rPr>
          <w:rFonts w:ascii="Georgia" w:hAnsi="Georgia"/>
          <w:lang w:val="pt-BR"/>
        </w:rPr>
        <w:t>também para Jesus, o fato de olhar o rosto cheio de lágrimas da mãe e o corpo inerme do jovem, se torna uma ocasião de transformação, de despertar, de conversão, “</w:t>
      </w:r>
      <w:r w:rsidR="000746B7" w:rsidRPr="00967E54">
        <w:rPr>
          <w:rFonts w:ascii="Georgia" w:hAnsi="Georgia"/>
          <w:i/>
          <w:lang w:val="pt-BR"/>
        </w:rPr>
        <w:t xml:space="preserve">no sentido </w:t>
      </w:r>
      <w:r w:rsidR="00C1752D" w:rsidRPr="00967E54">
        <w:rPr>
          <w:rFonts w:ascii="Georgia" w:hAnsi="Georgia"/>
          <w:i/>
          <w:lang w:val="pt-BR"/>
        </w:rPr>
        <w:t>d</w:t>
      </w:r>
      <w:r w:rsidR="000746B7" w:rsidRPr="00967E54">
        <w:rPr>
          <w:rFonts w:ascii="Georgia" w:hAnsi="Georgia"/>
          <w:i/>
          <w:lang w:val="pt-BR"/>
        </w:rPr>
        <w:t xml:space="preserve">e ajuda-lo a </w:t>
      </w:r>
      <w:r w:rsidR="00B62345" w:rsidRPr="00967E54">
        <w:rPr>
          <w:rFonts w:ascii="Georgia" w:hAnsi="Georgia"/>
          <w:i/>
          <w:lang w:val="pt-BR"/>
        </w:rPr>
        <w:t>focalizar com mais clareza a sua própria vocação di Kyrios cheio de compaixão, o enviado de Deus</w:t>
      </w:r>
      <w:r w:rsidR="00C1752D" w:rsidRPr="00967E54">
        <w:rPr>
          <w:rFonts w:ascii="Georgia" w:hAnsi="Georgia"/>
          <w:lang w:val="pt-BR"/>
        </w:rPr>
        <w:t xml:space="preserve">”. </w:t>
      </w:r>
      <w:r w:rsidR="00C1752D" w:rsidRPr="00967E54">
        <w:rPr>
          <w:rFonts w:ascii="Georgia" w:hAnsi="Georgia"/>
          <w:spacing w:val="-10"/>
          <w:sz w:val="20"/>
          <w:lang w:val="pt-BR"/>
        </w:rPr>
        <w:t>(</w:t>
      </w:r>
      <w:r w:rsidR="00614B34" w:rsidRPr="00967E54">
        <w:rPr>
          <w:rFonts w:ascii="Georgia" w:hAnsi="Georgia"/>
          <w:spacing w:val="-10"/>
          <w:sz w:val="20"/>
          <w:lang w:val="pt-BR"/>
        </w:rPr>
        <w:t xml:space="preserve">In: </w:t>
      </w:r>
      <w:r w:rsidR="00C1752D" w:rsidRPr="00967E54">
        <w:rPr>
          <w:rFonts w:ascii="Georgia" w:hAnsi="Georgia"/>
          <w:spacing w:val="-10"/>
          <w:sz w:val="20"/>
          <w:lang w:val="pt-BR"/>
        </w:rPr>
        <w:t>Nicoletta Fusaro, Con-Passione</w:t>
      </w:r>
      <w:r w:rsidR="00614B34" w:rsidRPr="00967E54">
        <w:rPr>
          <w:rFonts w:ascii="Georgia" w:hAnsi="Georgia"/>
          <w:spacing w:val="-10"/>
          <w:sz w:val="20"/>
          <w:lang w:val="pt-BR"/>
        </w:rPr>
        <w:t>,</w:t>
      </w:r>
      <w:r w:rsidR="00C1752D" w:rsidRPr="00967E54">
        <w:rPr>
          <w:rFonts w:ascii="Georgia" w:hAnsi="Georgia"/>
          <w:spacing w:val="-10"/>
          <w:sz w:val="20"/>
          <w:lang w:val="pt-BR"/>
        </w:rPr>
        <w:t xml:space="preserve"> </w:t>
      </w:r>
      <w:r w:rsidR="00614B34" w:rsidRPr="00967E54">
        <w:rPr>
          <w:rFonts w:ascii="Georgia" w:hAnsi="Georgia"/>
          <w:spacing w:val="-10"/>
          <w:sz w:val="20"/>
          <w:lang w:val="pt-BR"/>
        </w:rPr>
        <w:t xml:space="preserve">Ed. </w:t>
      </w:r>
      <w:r w:rsidR="00C1752D" w:rsidRPr="00967E54">
        <w:rPr>
          <w:rFonts w:ascii="Georgia" w:hAnsi="Georgia"/>
          <w:spacing w:val="-10"/>
          <w:sz w:val="20"/>
          <w:lang w:val="pt-BR"/>
        </w:rPr>
        <w:t>Cittadella, p. 128)</w:t>
      </w:r>
    </w:p>
    <w:p w:rsidR="004E39B3" w:rsidRPr="00967E54" w:rsidRDefault="00B62345" w:rsidP="00B62345">
      <w:pPr>
        <w:spacing w:line="310" w:lineRule="exact"/>
        <w:ind w:firstLine="709"/>
        <w:jc w:val="both"/>
        <w:rPr>
          <w:rFonts w:ascii="Georgia" w:eastAsia="Geneva *" w:hAnsi="Georgia"/>
          <w:lang w:val="pt-BR"/>
        </w:rPr>
      </w:pPr>
      <w:r w:rsidRPr="00967E54">
        <w:rPr>
          <w:rFonts w:ascii="Georgia" w:hAnsi="Georgia"/>
          <w:lang w:val="pt-BR"/>
        </w:rPr>
        <w:t xml:space="preserve">Existe um outro aspecto neste </w:t>
      </w:r>
      <w:r w:rsidRPr="00967E54">
        <w:rPr>
          <w:rFonts w:ascii="Georgia" w:hAnsi="Georgia"/>
          <w:i/>
          <w:lang w:val="pt-BR"/>
        </w:rPr>
        <w:t xml:space="preserve">ícone evangélico </w:t>
      </w:r>
      <w:r w:rsidRPr="00967E54">
        <w:rPr>
          <w:rFonts w:ascii="Georgia" w:hAnsi="Georgia"/>
          <w:lang w:val="pt-BR"/>
        </w:rPr>
        <w:t xml:space="preserve">que merece ser sublinhado. Quando Jesus, na porta de Naim, observa que </w:t>
      </w:r>
      <w:r w:rsidR="00542E35" w:rsidRPr="00967E54">
        <w:rPr>
          <w:rFonts w:ascii="Georgia" w:hAnsi="Georgia"/>
          <w:lang w:val="pt-BR"/>
        </w:rPr>
        <w:t>“</w:t>
      </w:r>
      <w:r w:rsidRPr="00967E54">
        <w:rPr>
          <w:rFonts w:ascii="Georgia" w:hAnsi="Georgia"/>
          <w:i/>
          <w:lang w:val="pt-BR"/>
        </w:rPr>
        <w:t>levavam um morto para enterrar, um filho único, cuja mãe era viúva</w:t>
      </w:r>
      <w:r w:rsidRPr="00967E54">
        <w:rPr>
          <w:rFonts w:ascii="Georgia" w:hAnsi="Georgia"/>
          <w:lang w:val="pt-BR"/>
        </w:rPr>
        <w:t xml:space="preserve">” (Lc 7,12), percebeu imediatamente uma situação de </w:t>
      </w:r>
      <w:r w:rsidR="00542E35" w:rsidRPr="00967E54">
        <w:rPr>
          <w:rFonts w:ascii="Georgia" w:hAnsi="Georgia"/>
          <w:lang w:val="pt-BR"/>
        </w:rPr>
        <w:t>“d</w:t>
      </w:r>
      <w:r w:rsidRPr="00967E54">
        <w:rPr>
          <w:rFonts w:ascii="Georgia" w:hAnsi="Georgia"/>
          <w:lang w:val="pt-BR"/>
        </w:rPr>
        <w:t>esordem</w:t>
      </w:r>
      <w:r w:rsidR="00542E35" w:rsidRPr="00967E54">
        <w:rPr>
          <w:rFonts w:ascii="Georgia" w:hAnsi="Georgia"/>
          <w:lang w:val="pt-BR"/>
        </w:rPr>
        <w:t xml:space="preserve">” </w:t>
      </w:r>
      <w:r w:rsidRPr="00967E54">
        <w:rPr>
          <w:rFonts w:ascii="Georgia" w:hAnsi="Georgia"/>
          <w:lang w:val="pt-BR"/>
        </w:rPr>
        <w:t>que deveria ser curada</w:t>
      </w:r>
      <w:r w:rsidR="00542E35" w:rsidRPr="00967E54">
        <w:rPr>
          <w:rFonts w:ascii="Georgia" w:hAnsi="Georgia"/>
          <w:lang w:val="pt-BR"/>
        </w:rPr>
        <w:t xml:space="preserve">. </w:t>
      </w:r>
      <w:r w:rsidRPr="00967E54">
        <w:rPr>
          <w:rFonts w:ascii="Georgia" w:hAnsi="Georgia"/>
          <w:lang w:val="pt-BR"/>
        </w:rPr>
        <w:t xml:space="preserve">Está </w:t>
      </w:r>
      <w:r w:rsidR="003E3ABF" w:rsidRPr="00967E54">
        <w:rPr>
          <w:rFonts w:ascii="Georgia" w:hAnsi="Georgia"/>
          <w:lang w:val="pt-BR"/>
        </w:rPr>
        <w:t>“f</w:t>
      </w:r>
      <w:r w:rsidRPr="00967E54">
        <w:rPr>
          <w:rFonts w:ascii="Georgia" w:hAnsi="Georgia"/>
          <w:lang w:val="pt-BR"/>
        </w:rPr>
        <w:t>ora de ordem</w:t>
      </w:r>
      <w:r w:rsidR="003E3ABF" w:rsidRPr="00967E54">
        <w:rPr>
          <w:rFonts w:ascii="Georgia" w:hAnsi="Georgia"/>
          <w:lang w:val="pt-BR"/>
        </w:rPr>
        <w:t xml:space="preserve">” </w:t>
      </w:r>
      <w:r w:rsidRPr="00967E54">
        <w:rPr>
          <w:rFonts w:ascii="Georgia" w:hAnsi="Georgia"/>
          <w:lang w:val="pt-BR"/>
        </w:rPr>
        <w:t>que uma mãe sepulte o seu filho. A ação de Jesus, então, é destinada a “colocar ordem”, a “reordenar”, a restabelecer a harmonia original da criação</w:t>
      </w:r>
      <w:r w:rsidR="00025F84" w:rsidRPr="00967E54">
        <w:rPr>
          <w:rFonts w:ascii="Georgia" w:hAnsi="Georgia"/>
          <w:lang w:val="pt-BR"/>
        </w:rPr>
        <w:t xml:space="preserve"> (</w:t>
      </w:r>
      <w:r w:rsidRPr="00967E54">
        <w:rPr>
          <w:rFonts w:ascii="Georgia" w:hAnsi="Georgia"/>
          <w:lang w:val="pt-BR"/>
        </w:rPr>
        <w:t>É verdade que o jovem restituído à mãe voltará a morrer, mas que não seja antes dela</w:t>
      </w:r>
      <w:r w:rsidR="00704D82" w:rsidRPr="00967E54">
        <w:rPr>
          <w:rFonts w:ascii="Georgia" w:hAnsi="Georgia"/>
          <w:lang w:val="pt-BR"/>
        </w:rPr>
        <w:t>!</w:t>
      </w:r>
      <w:r w:rsidR="004E39B3" w:rsidRPr="00967E54">
        <w:rPr>
          <w:rFonts w:ascii="Georgia" w:hAnsi="Georgia"/>
          <w:lang w:val="pt-BR"/>
        </w:rPr>
        <w:t>). Tu</w:t>
      </w:r>
      <w:r w:rsidRPr="00967E54">
        <w:rPr>
          <w:rFonts w:ascii="Georgia" w:hAnsi="Georgia"/>
          <w:lang w:val="pt-BR"/>
        </w:rPr>
        <w:t xml:space="preserve">do acontece como </w:t>
      </w:r>
      <w:r w:rsidR="004E39B3" w:rsidRPr="00967E54">
        <w:rPr>
          <w:rFonts w:ascii="Georgia" w:hAnsi="Georgia"/>
          <w:lang w:val="pt-BR"/>
        </w:rPr>
        <w:t>“</w:t>
      </w:r>
      <w:r w:rsidR="005B49F2" w:rsidRPr="00967E54">
        <w:rPr>
          <w:rFonts w:ascii="Georgia" w:hAnsi="Georgia"/>
          <w:lang w:val="pt-BR"/>
        </w:rPr>
        <w:t>n</w:t>
      </w:r>
      <w:r w:rsidRPr="00967E54">
        <w:rPr>
          <w:rFonts w:ascii="Georgia" w:hAnsi="Georgia"/>
          <w:lang w:val="pt-BR"/>
        </w:rPr>
        <w:t>o</w:t>
      </w:r>
      <w:r w:rsidR="005B49F2" w:rsidRPr="00967E54">
        <w:rPr>
          <w:rFonts w:ascii="Georgia" w:hAnsi="Georgia"/>
          <w:lang w:val="pt-BR"/>
        </w:rPr>
        <w:t xml:space="preserve"> princ</w:t>
      </w:r>
      <w:r w:rsidRPr="00967E54">
        <w:rPr>
          <w:rFonts w:ascii="Georgia" w:hAnsi="Georgia"/>
          <w:lang w:val="pt-BR"/>
        </w:rPr>
        <w:t>í</w:t>
      </w:r>
      <w:r w:rsidR="005B49F2" w:rsidRPr="00967E54">
        <w:rPr>
          <w:rFonts w:ascii="Georgia" w:hAnsi="Georgia"/>
          <w:lang w:val="pt-BR"/>
        </w:rPr>
        <w:t>pio”, n</w:t>
      </w:r>
      <w:r w:rsidRPr="00967E54">
        <w:rPr>
          <w:rFonts w:ascii="Georgia" w:hAnsi="Georgia"/>
          <w:lang w:val="pt-BR"/>
        </w:rPr>
        <w:t xml:space="preserve">o capítulo </w:t>
      </w:r>
      <w:r w:rsidR="00704D82" w:rsidRPr="00967E54">
        <w:rPr>
          <w:rFonts w:ascii="Georgia" w:hAnsi="Georgia"/>
          <w:lang w:val="pt-BR"/>
        </w:rPr>
        <w:t>1</w:t>
      </w:r>
      <w:r w:rsidR="00AF6B22" w:rsidRPr="00967E54">
        <w:rPr>
          <w:rFonts w:ascii="Georgia" w:hAnsi="Georgia"/>
          <w:lang w:val="pt-BR"/>
        </w:rPr>
        <w:t xml:space="preserve"> d</w:t>
      </w:r>
      <w:r w:rsidRPr="00967E54">
        <w:rPr>
          <w:rFonts w:ascii="Georgia" w:hAnsi="Georgia"/>
          <w:lang w:val="pt-BR"/>
        </w:rPr>
        <w:t>o Gênesis</w:t>
      </w:r>
      <w:r w:rsidR="00E47C1D" w:rsidRPr="00967E54">
        <w:rPr>
          <w:rFonts w:ascii="Georgia" w:hAnsi="Georgia"/>
          <w:lang w:val="pt-BR"/>
        </w:rPr>
        <w:t xml:space="preserve">, quando </w:t>
      </w:r>
      <w:r w:rsidRPr="00967E54">
        <w:rPr>
          <w:rFonts w:ascii="Georgia" w:hAnsi="Georgia"/>
          <w:lang w:val="pt-BR"/>
        </w:rPr>
        <w:t>o caos foi ordenado por uma palavra divina</w:t>
      </w:r>
      <w:r w:rsidR="004E39B3" w:rsidRPr="00967E54">
        <w:rPr>
          <w:rFonts w:ascii="Georgia" w:hAnsi="Georgia"/>
          <w:lang w:val="pt-BR"/>
        </w:rPr>
        <w:t>. Com</w:t>
      </w:r>
      <w:r w:rsidRPr="00967E54">
        <w:rPr>
          <w:rFonts w:ascii="Georgia" w:hAnsi="Georgia"/>
          <w:lang w:val="pt-BR"/>
        </w:rPr>
        <w:t xml:space="preserve">o naquele instante, </w:t>
      </w:r>
      <w:r w:rsidR="004E39B3" w:rsidRPr="00967E54">
        <w:rPr>
          <w:rFonts w:ascii="Georgia" w:hAnsi="Georgia"/>
          <w:lang w:val="pt-BR"/>
        </w:rPr>
        <w:t>“D</w:t>
      </w:r>
      <w:r w:rsidRPr="00967E54">
        <w:rPr>
          <w:rFonts w:ascii="Georgia" w:hAnsi="Georgia"/>
          <w:lang w:val="pt-BR"/>
        </w:rPr>
        <w:t xml:space="preserve">eus </w:t>
      </w:r>
      <w:r w:rsidR="004E39B3" w:rsidRPr="00967E54">
        <w:rPr>
          <w:rFonts w:ascii="Georgia" w:hAnsi="Georgia"/>
          <w:lang w:val="pt-BR"/>
        </w:rPr>
        <w:t xml:space="preserve">disse”: </w:t>
      </w:r>
      <w:r w:rsidR="0057702E" w:rsidRPr="00967E54">
        <w:rPr>
          <w:rFonts w:ascii="Georgia" w:hAnsi="Georgia"/>
          <w:lang w:val="pt-BR"/>
        </w:rPr>
        <w:t>“</w:t>
      </w:r>
      <w:r w:rsidRPr="00967E54">
        <w:rPr>
          <w:rFonts w:ascii="Georgia" w:hAnsi="Georgia"/>
          <w:lang w:val="pt-BR"/>
        </w:rPr>
        <w:t>Levanta-te</w:t>
      </w:r>
      <w:r w:rsidR="0057702E" w:rsidRPr="00967E54">
        <w:rPr>
          <w:rFonts w:ascii="Georgia" w:hAnsi="Georgia"/>
          <w:lang w:val="pt-BR"/>
        </w:rPr>
        <w:t>!”</w:t>
      </w:r>
      <w:r w:rsidR="004E39B3" w:rsidRPr="00967E54">
        <w:rPr>
          <w:rFonts w:ascii="Georgia" w:hAnsi="Georgia"/>
          <w:lang w:val="pt-BR"/>
        </w:rPr>
        <w:t>,</w:t>
      </w:r>
      <w:r w:rsidR="0057702E" w:rsidRPr="00967E54">
        <w:rPr>
          <w:rFonts w:ascii="Georgia" w:hAnsi="Georgia"/>
          <w:lang w:val="pt-BR"/>
        </w:rPr>
        <w:t xml:space="preserve"> </w:t>
      </w:r>
      <w:r w:rsidRPr="00967E54">
        <w:rPr>
          <w:rFonts w:ascii="Georgia" w:hAnsi="Georgia"/>
          <w:lang w:val="pt-BR"/>
        </w:rPr>
        <w:t xml:space="preserve">que significa </w:t>
      </w:r>
      <w:r w:rsidR="0057702E" w:rsidRPr="00967E54">
        <w:rPr>
          <w:rFonts w:ascii="Georgia" w:hAnsi="Georgia"/>
          <w:lang w:val="pt-BR"/>
        </w:rPr>
        <w:t>“</w:t>
      </w:r>
      <w:r w:rsidRPr="00967E54">
        <w:rPr>
          <w:rFonts w:ascii="Georgia" w:hAnsi="Georgia"/>
          <w:lang w:val="pt-BR"/>
        </w:rPr>
        <w:t>Desperta</w:t>
      </w:r>
      <w:r w:rsidR="009F2CCD" w:rsidRPr="00967E54">
        <w:rPr>
          <w:rFonts w:ascii="Georgia" w:eastAsia="Geneva *" w:hAnsi="Georgia"/>
          <w:lang w:val="pt-BR"/>
        </w:rPr>
        <w:t xml:space="preserve">!”. </w:t>
      </w:r>
    </w:p>
    <w:p w:rsidR="007A55C9" w:rsidRPr="00967E54" w:rsidRDefault="00A61904" w:rsidP="00E0726C">
      <w:pPr>
        <w:spacing w:line="310" w:lineRule="exact"/>
        <w:ind w:firstLine="709"/>
        <w:jc w:val="both"/>
        <w:rPr>
          <w:rFonts w:ascii="Georgia" w:eastAsia="Geneva *" w:hAnsi="Georgia"/>
          <w:lang w:val="pt-BR"/>
        </w:rPr>
      </w:pPr>
      <w:r w:rsidRPr="00967E54">
        <w:rPr>
          <w:rFonts w:ascii="Georgia" w:eastAsia="Geneva *" w:hAnsi="Georgia"/>
          <w:lang w:val="pt-BR"/>
        </w:rPr>
        <w:t>À porta da cidade de Naim dois cortejos se encontram. A respeito do cortejo de Jesus e dos discípulos se informa solenemente que os participantes “caminhavam”, “iam com Ele”. Ao contrário, sobre o outro cortejo, se diz simplesmente que “levavam um morto para enterrar”</w:t>
      </w:r>
      <w:r w:rsidR="00B27446" w:rsidRPr="00967E54">
        <w:rPr>
          <w:rFonts w:ascii="Georgia" w:eastAsia="Geneva *" w:hAnsi="Georgia"/>
          <w:lang w:val="pt-BR"/>
        </w:rPr>
        <w:t>.</w:t>
      </w:r>
      <w:r w:rsidR="00B37A9F" w:rsidRPr="00967E54">
        <w:rPr>
          <w:rFonts w:ascii="Georgia" w:eastAsia="Geneva *" w:hAnsi="Georgia"/>
          <w:lang w:val="pt-BR"/>
        </w:rPr>
        <w:t xml:space="preserve"> </w:t>
      </w:r>
    </w:p>
    <w:p w:rsidR="001933B5" w:rsidRPr="00967E54" w:rsidRDefault="00A61904" w:rsidP="00E0726C">
      <w:pPr>
        <w:spacing w:line="310" w:lineRule="exact"/>
        <w:ind w:firstLine="709"/>
        <w:jc w:val="both"/>
        <w:rPr>
          <w:rFonts w:ascii="Georgia" w:eastAsia="Geneva *" w:hAnsi="Georgia"/>
          <w:spacing w:val="-10"/>
          <w:sz w:val="20"/>
          <w:lang w:val="pt-BR"/>
        </w:rPr>
      </w:pPr>
      <w:r w:rsidRPr="00967E54">
        <w:rPr>
          <w:rFonts w:ascii="Georgia" w:eastAsia="Geneva *" w:hAnsi="Georgia"/>
          <w:lang w:val="pt-BR"/>
        </w:rPr>
        <w:t>Os dois cortejos são uma metáfora da nossa vida</w:t>
      </w:r>
      <w:r w:rsidR="00B27446" w:rsidRPr="00967E54">
        <w:rPr>
          <w:rFonts w:ascii="Georgia" w:eastAsia="Geneva *" w:hAnsi="Georgia"/>
          <w:lang w:val="pt-BR"/>
        </w:rPr>
        <w:t xml:space="preserve">. </w:t>
      </w:r>
      <w:r w:rsidR="00B37A9F" w:rsidRPr="00967E54">
        <w:rPr>
          <w:rFonts w:ascii="Georgia" w:eastAsia="Geneva *" w:hAnsi="Georgia"/>
          <w:b/>
          <w:lang w:val="pt-BR"/>
        </w:rPr>
        <w:t>N</w:t>
      </w:r>
      <w:r w:rsidRPr="00967E54">
        <w:rPr>
          <w:rFonts w:ascii="Georgia" w:eastAsia="Geneva *" w:hAnsi="Georgia"/>
          <w:b/>
          <w:lang w:val="pt-BR"/>
        </w:rPr>
        <w:t xml:space="preserve">ão </w:t>
      </w:r>
      <w:r w:rsidR="00806803" w:rsidRPr="00967E54">
        <w:rPr>
          <w:rFonts w:ascii="Georgia" w:eastAsia="Geneva *" w:hAnsi="Georgia"/>
          <w:b/>
          <w:lang w:val="pt-BR"/>
        </w:rPr>
        <w:t>raramente cabe a nós decidir a qual dos dois participar</w:t>
      </w:r>
      <w:r w:rsidR="001933B5" w:rsidRPr="00967E54">
        <w:rPr>
          <w:rFonts w:ascii="Georgia" w:eastAsia="Geneva *" w:hAnsi="Georgia"/>
          <w:lang w:val="pt-BR"/>
        </w:rPr>
        <w:t xml:space="preserve">. </w:t>
      </w:r>
      <w:r w:rsidR="00806803" w:rsidRPr="00967E54">
        <w:rPr>
          <w:rFonts w:ascii="Georgia" w:eastAsia="Geneva *" w:hAnsi="Georgia"/>
          <w:lang w:val="pt-BR"/>
        </w:rPr>
        <w:t>Aqueles que tem o “</w:t>
      </w:r>
      <w:r w:rsidR="00806803" w:rsidRPr="00967E54">
        <w:rPr>
          <w:rFonts w:ascii="Georgia" w:eastAsia="Geneva *" w:hAnsi="Georgia"/>
          <w:i/>
          <w:lang w:val="pt-BR"/>
        </w:rPr>
        <w:t>coração desperto</w:t>
      </w:r>
      <w:r w:rsidR="00806803" w:rsidRPr="00967E54">
        <w:rPr>
          <w:rFonts w:ascii="Georgia" w:eastAsia="Geneva *" w:hAnsi="Georgia"/>
          <w:lang w:val="pt-BR"/>
        </w:rPr>
        <w:t>” acompanham Jesus, estã</w:t>
      </w:r>
      <w:r w:rsidR="00CD4832" w:rsidRPr="00967E54">
        <w:rPr>
          <w:rFonts w:ascii="Georgia" w:eastAsia="Geneva *" w:hAnsi="Georgia"/>
          <w:lang w:val="pt-BR"/>
        </w:rPr>
        <w:t>o “em caminho”, em movimento com</w:t>
      </w:r>
      <w:r w:rsidR="00806803" w:rsidRPr="00967E54">
        <w:rPr>
          <w:rFonts w:ascii="Georgia" w:eastAsia="Geneva *" w:hAnsi="Georgia"/>
          <w:lang w:val="pt-BR"/>
        </w:rPr>
        <w:t xml:space="preserve"> e com</w:t>
      </w:r>
      <w:r w:rsidR="00CD4832" w:rsidRPr="00967E54">
        <w:rPr>
          <w:rFonts w:ascii="Georgia" w:eastAsia="Geneva *" w:hAnsi="Georgia"/>
          <w:lang w:val="pt-BR"/>
        </w:rPr>
        <w:t>o</w:t>
      </w:r>
      <w:r w:rsidR="00806803" w:rsidRPr="00967E54">
        <w:rPr>
          <w:rFonts w:ascii="Georgia" w:eastAsia="Geneva *" w:hAnsi="Georgia"/>
          <w:lang w:val="pt-BR"/>
        </w:rPr>
        <w:t xml:space="preserve"> Ele. Participam a este cortejo também aqueles que “</w:t>
      </w:r>
      <w:r w:rsidR="00806803" w:rsidRPr="00967E54">
        <w:rPr>
          <w:rFonts w:ascii="Georgia" w:eastAsia="Geneva *" w:hAnsi="Georgia"/>
          <w:i/>
          <w:lang w:val="pt-BR"/>
        </w:rPr>
        <w:t xml:space="preserve">em certos lugares” </w:t>
      </w:r>
      <w:r w:rsidR="00806803" w:rsidRPr="00967E54">
        <w:rPr>
          <w:rFonts w:ascii="Georgia" w:eastAsia="Geneva *" w:hAnsi="Georgia"/>
          <w:lang w:val="pt-BR"/>
        </w:rPr>
        <w:t>eram conhecidos como “</w:t>
      </w:r>
      <w:r w:rsidR="00806803" w:rsidRPr="00967E54">
        <w:rPr>
          <w:rFonts w:ascii="Georgia" w:eastAsia="Geneva *" w:hAnsi="Georgia"/>
          <w:i/>
          <w:lang w:val="pt-BR"/>
        </w:rPr>
        <w:t>os padres que correm, porque eram vistos sempre em movimento, no meio do povo, com o passo rápido de quem tem pressa</w:t>
      </w:r>
      <w:r w:rsidR="0023496E" w:rsidRPr="00967E54">
        <w:rPr>
          <w:rFonts w:ascii="Georgia" w:eastAsia="Geneva *" w:hAnsi="Georgia"/>
          <w:i/>
          <w:lang w:val="pt-BR"/>
        </w:rPr>
        <w:t>.</w:t>
      </w:r>
      <w:r w:rsidR="001933B5" w:rsidRPr="00967E54">
        <w:rPr>
          <w:rFonts w:ascii="Georgia" w:eastAsia="Geneva *" w:hAnsi="Georgia"/>
          <w:lang w:val="pt-BR"/>
        </w:rPr>
        <w:t xml:space="preserve">” </w:t>
      </w:r>
      <w:r w:rsidR="00F03EC4" w:rsidRPr="00967E54">
        <w:rPr>
          <w:rFonts w:ascii="Georgia" w:eastAsia="Geneva *" w:hAnsi="Georgia"/>
          <w:spacing w:val="-10"/>
          <w:sz w:val="20"/>
          <w:lang w:val="pt-BR"/>
        </w:rPr>
        <w:t xml:space="preserve">(cfr. Papa </w:t>
      </w:r>
      <w:r w:rsidR="007B288C" w:rsidRPr="00967E54">
        <w:rPr>
          <w:rFonts w:ascii="Georgia" w:eastAsia="Geneva *" w:hAnsi="Georgia"/>
          <w:spacing w:val="-10"/>
          <w:sz w:val="20"/>
          <w:lang w:val="pt-BR"/>
        </w:rPr>
        <w:t>Francisco</w:t>
      </w:r>
      <w:r w:rsidR="00F03EC4" w:rsidRPr="00967E54">
        <w:rPr>
          <w:rFonts w:ascii="Georgia" w:eastAsia="Geneva *" w:hAnsi="Georgia"/>
          <w:spacing w:val="-10"/>
          <w:sz w:val="20"/>
          <w:lang w:val="pt-BR"/>
        </w:rPr>
        <w:t>, A</w:t>
      </w:r>
      <w:r w:rsidR="003515AC" w:rsidRPr="00967E54">
        <w:rPr>
          <w:rFonts w:ascii="Georgia" w:eastAsia="Geneva *" w:hAnsi="Georgia"/>
          <w:spacing w:val="-10"/>
          <w:sz w:val="20"/>
          <w:lang w:val="pt-BR"/>
        </w:rPr>
        <w:t>os Capitulares</w:t>
      </w:r>
      <w:r w:rsidR="00F03EC4" w:rsidRPr="00967E54">
        <w:rPr>
          <w:rFonts w:ascii="Georgia" w:eastAsia="Geneva *" w:hAnsi="Georgia"/>
          <w:spacing w:val="-10"/>
          <w:sz w:val="20"/>
          <w:lang w:val="pt-BR"/>
        </w:rPr>
        <w:t>, 27/05/2016).</w:t>
      </w:r>
    </w:p>
    <w:p w:rsidR="00203DF8" w:rsidRPr="00967E54" w:rsidRDefault="00203DF8" w:rsidP="007A55C9">
      <w:pPr>
        <w:spacing w:after="100" w:line="312" w:lineRule="exact"/>
        <w:jc w:val="both"/>
        <w:rPr>
          <w:rFonts w:ascii="Georgia" w:hAnsi="Georgia"/>
          <w:b/>
          <w:i/>
          <w:lang w:val="pt-BR"/>
        </w:rPr>
      </w:pPr>
      <w:r w:rsidRPr="00967E54">
        <w:rPr>
          <w:rFonts w:ascii="Georgia" w:hAnsi="Georgia"/>
          <w:b/>
          <w:i/>
          <w:lang w:val="pt-BR"/>
        </w:rPr>
        <w:lastRenderedPageBreak/>
        <w:t>U</w:t>
      </w:r>
      <w:r w:rsidR="007B288C" w:rsidRPr="00967E54">
        <w:rPr>
          <w:rFonts w:ascii="Georgia" w:hAnsi="Georgia"/>
          <w:b/>
          <w:i/>
          <w:lang w:val="pt-BR"/>
        </w:rPr>
        <w:t>m coração sem fronteiras</w:t>
      </w:r>
    </w:p>
    <w:p w:rsidR="00CA5AAA" w:rsidRPr="00967E54" w:rsidRDefault="00441FD4" w:rsidP="007A55C9">
      <w:pPr>
        <w:autoSpaceDE w:val="0"/>
        <w:autoSpaceDN w:val="0"/>
        <w:adjustRightInd w:val="0"/>
        <w:spacing w:after="100" w:line="312" w:lineRule="exact"/>
        <w:ind w:firstLine="709"/>
        <w:jc w:val="both"/>
        <w:rPr>
          <w:rFonts w:ascii="Georgia" w:hAnsi="Georgia"/>
          <w:lang w:val="pt-BR"/>
        </w:rPr>
      </w:pPr>
      <w:r w:rsidRPr="00967E54">
        <w:rPr>
          <w:rFonts w:ascii="Georgia" w:hAnsi="Georgia"/>
          <w:lang w:val="pt-BR"/>
        </w:rPr>
        <w:t>A</w:t>
      </w:r>
      <w:r w:rsidR="00CD4832" w:rsidRPr="00967E54">
        <w:rPr>
          <w:rFonts w:ascii="Georgia" w:hAnsi="Georgia"/>
          <w:lang w:val="pt-BR"/>
        </w:rPr>
        <w:t xml:space="preserve">o </w:t>
      </w:r>
      <w:r w:rsidR="00CD4832" w:rsidRPr="00967E54">
        <w:rPr>
          <w:rFonts w:ascii="Georgia" w:hAnsi="Georgia"/>
          <w:i/>
          <w:lang w:val="pt-BR"/>
        </w:rPr>
        <w:t>ícone evangélico</w:t>
      </w:r>
      <w:r w:rsidR="00CD4832" w:rsidRPr="00967E54">
        <w:rPr>
          <w:rFonts w:ascii="Georgia" w:hAnsi="Georgia"/>
          <w:lang w:val="pt-BR"/>
        </w:rPr>
        <w:t xml:space="preserve"> de Naim poderia corresponder, para nós, o </w:t>
      </w:r>
      <w:r w:rsidR="00CD4832" w:rsidRPr="00967E54">
        <w:rPr>
          <w:rFonts w:ascii="Georgia" w:hAnsi="Georgia"/>
          <w:i/>
          <w:lang w:val="pt-BR"/>
        </w:rPr>
        <w:t xml:space="preserve">ícone orionita </w:t>
      </w:r>
      <w:r w:rsidR="00CD4832" w:rsidRPr="00967E54">
        <w:rPr>
          <w:rFonts w:ascii="Georgia" w:hAnsi="Georgia"/>
          <w:lang w:val="pt-BR"/>
        </w:rPr>
        <w:t xml:space="preserve">do episódio da confissão do matricida. Certo, não é fácil selecionar na vida de </w:t>
      </w:r>
      <w:r w:rsidR="00CD4832" w:rsidRPr="00967E54">
        <w:rPr>
          <w:rFonts w:ascii="Georgia" w:hAnsi="Georgia"/>
          <w:b/>
          <w:lang w:val="pt-BR"/>
        </w:rPr>
        <w:t xml:space="preserve">Dom Orione </w:t>
      </w:r>
      <w:r w:rsidR="00CD4832" w:rsidRPr="00967E54">
        <w:rPr>
          <w:rFonts w:ascii="Georgia" w:hAnsi="Georgia"/>
          <w:lang w:val="pt-BR"/>
        </w:rPr>
        <w:t>– dada a profusão – um único fato para demonstrar o seu “</w:t>
      </w:r>
      <w:r w:rsidR="00CD4832" w:rsidRPr="00967E54">
        <w:rPr>
          <w:rFonts w:ascii="Georgia" w:hAnsi="Georgia"/>
          <w:i/>
          <w:lang w:val="pt-BR"/>
        </w:rPr>
        <w:t xml:space="preserve">coração sempre desperto”, </w:t>
      </w:r>
      <w:r w:rsidR="00CD4832" w:rsidRPr="00967E54">
        <w:rPr>
          <w:rFonts w:ascii="Georgia" w:hAnsi="Georgia"/>
          <w:lang w:val="pt-BR"/>
        </w:rPr>
        <w:t>“</w:t>
      </w:r>
      <w:r w:rsidR="00CD4832" w:rsidRPr="00967E54">
        <w:rPr>
          <w:rFonts w:ascii="Georgia" w:hAnsi="Georgia"/>
          <w:i/>
          <w:lang w:val="pt-BR"/>
        </w:rPr>
        <w:t>sempre inclinado”</w:t>
      </w:r>
      <w:r w:rsidR="00CD4832" w:rsidRPr="00967E54">
        <w:rPr>
          <w:rFonts w:ascii="Georgia" w:hAnsi="Georgia"/>
          <w:lang w:val="pt-BR"/>
        </w:rPr>
        <w:t xml:space="preserve"> sobre as necessidades do próximo, ou para identificar “</w:t>
      </w:r>
      <w:r w:rsidR="00CD4832" w:rsidRPr="00967E54">
        <w:rPr>
          <w:rFonts w:ascii="Georgia" w:hAnsi="Georgia"/>
          <w:i/>
          <w:lang w:val="pt-BR"/>
        </w:rPr>
        <w:t>a pacata ternura do seu olhar</w:t>
      </w:r>
      <w:r w:rsidR="00CD4832" w:rsidRPr="00967E54">
        <w:rPr>
          <w:rFonts w:ascii="Georgia" w:hAnsi="Georgia"/>
          <w:lang w:val="pt-BR"/>
        </w:rPr>
        <w:t xml:space="preserve">” como registrou Ignazio Silone. </w:t>
      </w:r>
      <w:r w:rsidR="00CA5AAA" w:rsidRPr="00967E54">
        <w:rPr>
          <w:rFonts w:ascii="Georgia" w:hAnsi="Georgia"/>
          <w:lang w:val="pt-BR"/>
        </w:rPr>
        <w:t>Todavia, o encontro com o matricida arrependido sobre a estrada que vai de Castelnuovo até Tortona se tornou altamente simbólico.</w:t>
      </w:r>
    </w:p>
    <w:p w:rsidR="008D28B1" w:rsidRPr="00967E54" w:rsidRDefault="00CA5AAA" w:rsidP="00912895">
      <w:pPr>
        <w:autoSpaceDE w:val="0"/>
        <w:autoSpaceDN w:val="0"/>
        <w:adjustRightInd w:val="0"/>
        <w:spacing w:after="100" w:line="312" w:lineRule="exact"/>
        <w:ind w:firstLine="709"/>
        <w:jc w:val="both"/>
        <w:rPr>
          <w:rFonts w:ascii="Georgia" w:hAnsi="Georgia"/>
          <w:spacing w:val="-10"/>
          <w:sz w:val="20"/>
          <w:lang w:val="pt-BR"/>
        </w:rPr>
      </w:pPr>
      <w:r w:rsidRPr="00967E54">
        <w:rPr>
          <w:rFonts w:ascii="Georgia" w:hAnsi="Georgia"/>
          <w:lang w:val="pt-BR"/>
        </w:rPr>
        <w:t>A história, narrada diversas vezes por Dom Orione, é bem conhecida e aconteceu depois da vivaz pregação de uma missão em Castelnuovo. “</w:t>
      </w:r>
      <w:r w:rsidRPr="00967E54">
        <w:rPr>
          <w:rFonts w:ascii="Georgia" w:hAnsi="Georgia"/>
          <w:i/>
          <w:lang w:val="pt-BR"/>
        </w:rPr>
        <w:t xml:space="preserve">Uma noite falei sobre a confissão – </w:t>
      </w:r>
      <w:r w:rsidRPr="00967E54">
        <w:rPr>
          <w:rFonts w:ascii="Georgia" w:hAnsi="Georgia"/>
          <w:lang w:val="pt-BR"/>
        </w:rPr>
        <w:t xml:space="preserve">diz Dom Orione. </w:t>
      </w:r>
      <w:r w:rsidRPr="00967E54">
        <w:rPr>
          <w:rFonts w:ascii="Georgia" w:hAnsi="Georgia"/>
          <w:i/>
          <w:lang w:val="pt-BR"/>
        </w:rPr>
        <w:t>Depois – jamais tinha pensado nisso – o Senhor colocou sobre os meus lábios este pensamento: - Atenção – eu disse – a misericórdia de Deus é tão grande que, mesmo que um de vocês tivesse colocado veneno na tigela de sua mãe, se está arrependido, existe misericórdia também para ele. – Confessei até uma hora da manhã. Estava tão cansado (...). Parti de Castelnuovo para voltar a pé para Tortona. (...) Num certo ponto da estrada vi uma sombra escura, um homem com um manto no ombro, parado, olhando na minha direção. (...) Quando m</w:t>
      </w:r>
      <w:r w:rsidR="00437C05" w:rsidRPr="00967E54">
        <w:rPr>
          <w:rFonts w:ascii="Georgia" w:hAnsi="Georgia"/>
          <w:i/>
          <w:lang w:val="pt-BR"/>
        </w:rPr>
        <w:t>e</w:t>
      </w:r>
      <w:r w:rsidRPr="00967E54">
        <w:rPr>
          <w:rFonts w:ascii="Georgia" w:hAnsi="Georgia"/>
          <w:i/>
          <w:lang w:val="pt-BR"/>
        </w:rPr>
        <w:t xml:space="preserve"> aproximei dele: Boa noite, caro homem; o sr. vai para Tortona</w:t>
      </w:r>
      <w:r w:rsidR="008D28B1" w:rsidRPr="00967E54">
        <w:rPr>
          <w:rFonts w:ascii="Georgia" w:hAnsi="Georgia"/>
          <w:i/>
          <w:lang w:val="pt-BR"/>
        </w:rPr>
        <w:t>? – N</w:t>
      </w:r>
      <w:r w:rsidRPr="00967E54">
        <w:rPr>
          <w:rFonts w:ascii="Georgia" w:hAnsi="Georgia"/>
          <w:i/>
          <w:lang w:val="pt-BR"/>
        </w:rPr>
        <w:t>ã</w:t>
      </w:r>
      <w:r w:rsidR="008D28B1" w:rsidRPr="00967E54">
        <w:rPr>
          <w:rFonts w:ascii="Georgia" w:hAnsi="Georgia"/>
          <w:i/>
          <w:lang w:val="pt-BR"/>
        </w:rPr>
        <w:t xml:space="preserve">o, </w:t>
      </w:r>
      <w:r w:rsidRPr="00967E54">
        <w:rPr>
          <w:rFonts w:ascii="Georgia" w:hAnsi="Georgia"/>
          <w:i/>
          <w:lang w:val="pt-BR"/>
        </w:rPr>
        <w:t>estava esperando pelo senhor</w:t>
      </w:r>
      <w:r w:rsidR="008D28B1" w:rsidRPr="00967E54">
        <w:rPr>
          <w:rFonts w:ascii="Georgia" w:hAnsi="Georgia"/>
          <w:i/>
          <w:lang w:val="pt-BR"/>
        </w:rPr>
        <w:t xml:space="preserve">... - </w:t>
      </w:r>
      <w:r w:rsidRPr="00967E54">
        <w:rPr>
          <w:rFonts w:ascii="Georgia" w:hAnsi="Georgia"/>
          <w:i/>
          <w:lang w:val="pt-BR"/>
        </w:rPr>
        <w:t>Escuta um pouco</w:t>
      </w:r>
      <w:r w:rsidR="008D28B1" w:rsidRPr="00967E54">
        <w:rPr>
          <w:rFonts w:ascii="Georgia" w:hAnsi="Georgia"/>
          <w:i/>
          <w:lang w:val="pt-BR"/>
        </w:rPr>
        <w:t xml:space="preserve">: </w:t>
      </w:r>
      <w:r w:rsidRPr="00967E54">
        <w:rPr>
          <w:rFonts w:ascii="Georgia" w:hAnsi="Georgia"/>
          <w:i/>
          <w:lang w:val="pt-BR"/>
        </w:rPr>
        <w:t>o sr. disse na pregação que se alguém tivesse colocado veneno na tigela de sua mãe, existe misericórdia também para ele</w:t>
      </w:r>
      <w:r w:rsidR="008D28B1" w:rsidRPr="00967E54">
        <w:rPr>
          <w:rFonts w:ascii="Georgia" w:hAnsi="Georgia"/>
          <w:i/>
          <w:lang w:val="pt-BR"/>
        </w:rPr>
        <w:t xml:space="preserve">? – </w:t>
      </w:r>
      <w:r w:rsidR="003F15AF" w:rsidRPr="00967E54">
        <w:rPr>
          <w:rFonts w:ascii="Georgia" w:hAnsi="Georgia"/>
          <w:i/>
          <w:lang w:val="pt-BR"/>
        </w:rPr>
        <w:t>S</w:t>
      </w:r>
      <w:r w:rsidRPr="00967E54">
        <w:rPr>
          <w:rFonts w:ascii="Georgia" w:hAnsi="Georgia"/>
          <w:i/>
          <w:lang w:val="pt-BR"/>
        </w:rPr>
        <w:t>im</w:t>
      </w:r>
      <w:r w:rsidR="008D28B1" w:rsidRPr="00967E54">
        <w:rPr>
          <w:rFonts w:ascii="Georgia" w:hAnsi="Georgia"/>
          <w:i/>
          <w:lang w:val="pt-BR"/>
        </w:rPr>
        <w:t xml:space="preserve">.... – </w:t>
      </w:r>
      <w:r w:rsidRPr="00967E54">
        <w:rPr>
          <w:rFonts w:ascii="Georgia" w:hAnsi="Georgia"/>
          <w:i/>
          <w:lang w:val="pt-BR"/>
        </w:rPr>
        <w:t>O sr. acredita mesmo no que disse</w:t>
      </w:r>
      <w:r w:rsidR="008D28B1" w:rsidRPr="00967E54">
        <w:rPr>
          <w:rFonts w:ascii="Georgia" w:hAnsi="Georgia"/>
          <w:i/>
          <w:lang w:val="pt-BR"/>
        </w:rPr>
        <w:t xml:space="preserve">? </w:t>
      </w:r>
      <w:r w:rsidR="003F15AF" w:rsidRPr="00967E54">
        <w:rPr>
          <w:rFonts w:ascii="Georgia" w:hAnsi="Georgia"/>
          <w:i/>
          <w:lang w:val="pt-BR"/>
        </w:rPr>
        <w:t>S</w:t>
      </w:r>
      <w:r w:rsidRPr="00967E54">
        <w:rPr>
          <w:rFonts w:ascii="Georgia" w:hAnsi="Georgia"/>
          <w:i/>
          <w:lang w:val="pt-BR"/>
        </w:rPr>
        <w:t>im, meu filho</w:t>
      </w:r>
      <w:r w:rsidR="008D28B1" w:rsidRPr="00967E54">
        <w:rPr>
          <w:rFonts w:ascii="Georgia" w:hAnsi="Georgia"/>
          <w:i/>
          <w:lang w:val="pt-BR"/>
        </w:rPr>
        <w:t xml:space="preserve">, </w:t>
      </w:r>
      <w:r w:rsidRPr="00967E54">
        <w:rPr>
          <w:rFonts w:ascii="Georgia" w:hAnsi="Georgia"/>
          <w:i/>
          <w:lang w:val="pt-BR"/>
        </w:rPr>
        <w:t>disse e acredito</w:t>
      </w:r>
      <w:r w:rsidR="008D28B1" w:rsidRPr="00967E54">
        <w:rPr>
          <w:rFonts w:ascii="Georgia" w:hAnsi="Georgia"/>
          <w:i/>
          <w:lang w:val="pt-BR"/>
        </w:rPr>
        <w:t xml:space="preserve">. </w:t>
      </w:r>
      <w:r w:rsidRPr="00967E54">
        <w:rPr>
          <w:rFonts w:ascii="Georgia" w:hAnsi="Georgia"/>
          <w:i/>
          <w:lang w:val="pt-BR"/>
        </w:rPr>
        <w:t>–</w:t>
      </w:r>
      <w:r w:rsidR="008D28B1" w:rsidRPr="00967E54">
        <w:rPr>
          <w:rFonts w:ascii="Georgia" w:hAnsi="Georgia"/>
          <w:i/>
          <w:lang w:val="pt-BR"/>
        </w:rPr>
        <w:t xml:space="preserve"> </w:t>
      </w:r>
      <w:r w:rsidRPr="00967E54">
        <w:rPr>
          <w:rFonts w:ascii="Georgia" w:hAnsi="Georgia"/>
          <w:i/>
          <w:lang w:val="pt-BR"/>
        </w:rPr>
        <w:t>Padre, escuta-me, sou eu, sabe</w:t>
      </w:r>
      <w:r w:rsidR="008D28B1" w:rsidRPr="00967E54">
        <w:rPr>
          <w:rFonts w:ascii="Georgia" w:hAnsi="Georgia"/>
          <w:i/>
          <w:lang w:val="pt-BR"/>
        </w:rPr>
        <w:t>?</w:t>
      </w:r>
      <w:r w:rsidR="00A373AC" w:rsidRPr="00967E54">
        <w:rPr>
          <w:rFonts w:ascii="Georgia" w:hAnsi="Georgia"/>
          <w:i/>
          <w:lang w:val="pt-BR"/>
        </w:rPr>
        <w:t xml:space="preserve"> So</w:t>
      </w:r>
      <w:r w:rsidRPr="00967E54">
        <w:rPr>
          <w:rFonts w:ascii="Georgia" w:hAnsi="Georgia"/>
          <w:i/>
          <w:lang w:val="pt-BR"/>
        </w:rPr>
        <w:t>u eu aquele tal</w:t>
      </w:r>
      <w:r w:rsidR="00A373AC" w:rsidRPr="00967E54">
        <w:rPr>
          <w:rFonts w:ascii="Georgia" w:hAnsi="Georgia"/>
          <w:i/>
          <w:lang w:val="pt-BR"/>
        </w:rPr>
        <w:t>!</w:t>
      </w:r>
      <w:r w:rsidR="00621D25" w:rsidRPr="00967E54">
        <w:rPr>
          <w:rFonts w:ascii="Georgia" w:hAnsi="Georgia"/>
          <w:i/>
          <w:lang w:val="pt-BR"/>
        </w:rPr>
        <w:t>”</w:t>
      </w:r>
      <w:r w:rsidR="00A373AC" w:rsidRPr="00967E54">
        <w:rPr>
          <w:rFonts w:ascii="Georgia" w:hAnsi="Georgia"/>
          <w:i/>
          <w:lang w:val="pt-BR"/>
        </w:rPr>
        <w:t xml:space="preserve"> </w:t>
      </w:r>
      <w:r w:rsidR="00D555AA" w:rsidRPr="00967E54">
        <w:rPr>
          <w:rFonts w:ascii="Georgia" w:hAnsi="Georgia"/>
          <w:spacing w:val="-10"/>
          <w:sz w:val="20"/>
          <w:lang w:val="pt-BR"/>
        </w:rPr>
        <w:t>(</w:t>
      </w:r>
      <w:r w:rsidR="008D28B1" w:rsidRPr="00967E54">
        <w:rPr>
          <w:rFonts w:ascii="Georgia" w:hAnsi="Georgia"/>
          <w:spacing w:val="-10"/>
          <w:sz w:val="20"/>
          <w:lang w:val="pt-BR"/>
        </w:rPr>
        <w:t>Parola XI, 234-235)</w:t>
      </w:r>
      <w:r w:rsidR="008A332F" w:rsidRPr="00967E54">
        <w:rPr>
          <w:rFonts w:ascii="Georgia" w:hAnsi="Georgia"/>
          <w:spacing w:val="-10"/>
          <w:sz w:val="20"/>
          <w:lang w:val="pt-BR"/>
        </w:rPr>
        <w:t>.</w:t>
      </w:r>
      <w:r w:rsidR="00D555AA" w:rsidRPr="00967E54">
        <w:rPr>
          <w:rFonts w:ascii="Georgia" w:hAnsi="Georgia"/>
          <w:i/>
          <w:sz w:val="20"/>
          <w:lang w:val="pt-BR"/>
        </w:rPr>
        <w:t xml:space="preserve"> </w:t>
      </w:r>
      <w:r w:rsidR="00621D25" w:rsidRPr="00967E54">
        <w:rPr>
          <w:rFonts w:ascii="Georgia" w:hAnsi="Georgia"/>
          <w:i/>
          <w:lang w:val="pt-BR"/>
        </w:rPr>
        <w:t>“</w:t>
      </w:r>
      <w:r w:rsidRPr="00967E54">
        <w:rPr>
          <w:rFonts w:ascii="Georgia" w:hAnsi="Georgia"/>
          <w:i/>
          <w:lang w:val="pt-BR"/>
        </w:rPr>
        <w:t xml:space="preserve">Ajoelhou-se e depois se confessou, chorando, e eu lhe dei a absolvição; depois se levantou e me abraçava e apertava, sempre chorando, e não conseguia largar-me, tanta era a consolação da qual era inundado. </w:t>
      </w:r>
      <w:r w:rsidR="00912895" w:rsidRPr="00967E54">
        <w:rPr>
          <w:rFonts w:ascii="Georgia" w:hAnsi="Georgia"/>
          <w:i/>
          <w:lang w:val="pt-BR"/>
        </w:rPr>
        <w:t>Também eu chorei e o beijei na fronte e as minhas lágrimas se confundiam com as suas. Quis acompanhar-me até quase Tortona e, somente pela minha insistência, voltou finalmente para Castelnuovo, e eu continuei a minha estrada com uma grande consolação, com uma alegria no coração que jamais provei na minha vida (...). Cheguei em Tortona todo molhado; naquela noite eu tirei os sapatos e joguei na cama, se sonhei... Que coisa sonhei</w:t>
      </w:r>
      <w:r w:rsidR="00A373AC" w:rsidRPr="00967E54">
        <w:rPr>
          <w:rFonts w:ascii="Georgia" w:hAnsi="Georgia"/>
          <w:i/>
          <w:lang w:val="pt-BR"/>
        </w:rPr>
        <w:t>? So</w:t>
      </w:r>
      <w:r w:rsidR="00912895" w:rsidRPr="00967E54">
        <w:rPr>
          <w:rFonts w:ascii="Georgia" w:hAnsi="Georgia"/>
          <w:i/>
          <w:lang w:val="pt-BR"/>
        </w:rPr>
        <w:t>nhei o Coração de Jesus Cristo; senti o Coração de Deus, quanto é grande a misericórdia de Deus</w:t>
      </w:r>
      <w:r w:rsidR="00A373AC" w:rsidRPr="00967E54">
        <w:rPr>
          <w:rFonts w:ascii="Georgia" w:hAnsi="Georgia"/>
          <w:i/>
          <w:lang w:val="pt-BR"/>
        </w:rPr>
        <w:t>.”</w:t>
      </w:r>
      <w:r w:rsidR="00A373AC" w:rsidRPr="00967E54">
        <w:rPr>
          <w:rFonts w:ascii="Georgia" w:hAnsi="Georgia"/>
          <w:lang w:val="pt-BR"/>
        </w:rPr>
        <w:t xml:space="preserve"> </w:t>
      </w:r>
      <w:r w:rsidR="00A373AC" w:rsidRPr="005F737B">
        <w:rPr>
          <w:rFonts w:ascii="Georgia" w:hAnsi="Georgia"/>
          <w:spacing w:val="-10"/>
          <w:sz w:val="20"/>
        </w:rPr>
        <w:t>(</w:t>
      </w:r>
      <w:r w:rsidR="001159E4" w:rsidRPr="005F737B">
        <w:rPr>
          <w:rFonts w:ascii="Georgia" w:hAnsi="Georgia"/>
          <w:spacing w:val="-10"/>
          <w:sz w:val="20"/>
        </w:rPr>
        <w:t>Don Luigi Orione e la P</w:t>
      </w:r>
      <w:r w:rsidR="005828EF" w:rsidRPr="005F737B">
        <w:rPr>
          <w:rFonts w:ascii="Georgia" w:hAnsi="Georgia"/>
          <w:spacing w:val="-10"/>
          <w:sz w:val="20"/>
        </w:rPr>
        <w:t>iccola Opera della Divina Provvidenza</w:t>
      </w:r>
      <w:r w:rsidR="00A373AC" w:rsidRPr="005F737B">
        <w:rPr>
          <w:rFonts w:ascii="Georgia" w:hAnsi="Georgia"/>
          <w:spacing w:val="-10"/>
          <w:sz w:val="20"/>
        </w:rPr>
        <w:t xml:space="preserve">. </w:t>
      </w:r>
      <w:r w:rsidR="00A373AC" w:rsidRPr="00967E54">
        <w:rPr>
          <w:rFonts w:ascii="Georgia" w:hAnsi="Georgia"/>
          <w:spacing w:val="-10"/>
          <w:sz w:val="20"/>
          <w:lang w:val="pt-BR"/>
        </w:rPr>
        <w:t>V</w:t>
      </w:r>
      <w:r w:rsidR="007A55C9" w:rsidRPr="00967E54">
        <w:rPr>
          <w:rFonts w:ascii="Georgia" w:hAnsi="Georgia"/>
          <w:spacing w:val="-10"/>
          <w:sz w:val="20"/>
          <w:lang w:val="pt-BR"/>
        </w:rPr>
        <w:t xml:space="preserve">. </w:t>
      </w:r>
      <w:r w:rsidR="005828EF" w:rsidRPr="00967E54">
        <w:rPr>
          <w:rFonts w:ascii="Georgia" w:hAnsi="Georgia"/>
          <w:spacing w:val="-10"/>
          <w:sz w:val="20"/>
          <w:lang w:val="pt-BR"/>
        </w:rPr>
        <w:t>III</w:t>
      </w:r>
      <w:r w:rsidR="00A373AC" w:rsidRPr="00967E54">
        <w:rPr>
          <w:rFonts w:ascii="Georgia" w:hAnsi="Georgia"/>
          <w:spacing w:val="-10"/>
          <w:sz w:val="20"/>
          <w:lang w:val="pt-BR"/>
        </w:rPr>
        <w:t>, p. 124).</w:t>
      </w:r>
    </w:p>
    <w:p w:rsidR="001159E4" w:rsidRPr="00967E54" w:rsidRDefault="003D0B7A" w:rsidP="00A81EBC">
      <w:pPr>
        <w:autoSpaceDE w:val="0"/>
        <w:autoSpaceDN w:val="0"/>
        <w:adjustRightInd w:val="0"/>
        <w:spacing w:after="100" w:line="312" w:lineRule="exact"/>
        <w:ind w:firstLine="709"/>
        <w:jc w:val="both"/>
        <w:rPr>
          <w:rFonts w:ascii="Georgia" w:hAnsi="Georgia" w:cs="Times New Roman"/>
          <w:spacing w:val="-2"/>
          <w:lang w:val="pt-BR"/>
        </w:rPr>
      </w:pPr>
      <w:r w:rsidRPr="00967E54">
        <w:rPr>
          <w:rFonts w:ascii="Georgia" w:hAnsi="Georgia" w:cs="Times New Roman"/>
          <w:spacing w:val="-2"/>
          <w:lang w:val="pt-BR"/>
        </w:rPr>
        <w:t>A exemplo de Cristo</w:t>
      </w:r>
      <w:r w:rsidR="00A90FF6" w:rsidRPr="00967E54">
        <w:rPr>
          <w:rFonts w:ascii="Georgia" w:hAnsi="Georgia" w:cs="Times New Roman"/>
          <w:spacing w:val="-2"/>
          <w:lang w:val="pt-BR"/>
        </w:rPr>
        <w:t xml:space="preserve">, </w:t>
      </w:r>
      <w:r w:rsidR="00ED7B21" w:rsidRPr="00967E54">
        <w:rPr>
          <w:rFonts w:ascii="Georgia" w:hAnsi="Georgia" w:cs="Times New Roman"/>
          <w:spacing w:val="-2"/>
          <w:lang w:val="pt-BR"/>
        </w:rPr>
        <w:t>a “</w:t>
      </w:r>
      <w:r w:rsidRPr="00967E54">
        <w:rPr>
          <w:rFonts w:ascii="Georgia" w:hAnsi="Georgia" w:cs="Times New Roman"/>
          <w:spacing w:val="-2"/>
          <w:lang w:val="pt-BR"/>
        </w:rPr>
        <w:t>e</w:t>
      </w:r>
      <w:r w:rsidR="00ED7B21" w:rsidRPr="00967E54">
        <w:rPr>
          <w:rFonts w:ascii="Georgia" w:hAnsi="Georgia" w:cs="Times New Roman"/>
          <w:spacing w:val="-2"/>
          <w:lang w:val="pt-BR"/>
        </w:rPr>
        <w:t xml:space="preserve">strada” </w:t>
      </w:r>
      <w:r w:rsidRPr="00967E54">
        <w:rPr>
          <w:rFonts w:ascii="Georgia" w:hAnsi="Georgia" w:cs="Times New Roman"/>
          <w:spacing w:val="-2"/>
          <w:lang w:val="pt-BR"/>
        </w:rPr>
        <w:t>é</w:t>
      </w:r>
      <w:r w:rsidR="00A90FF6" w:rsidRPr="00967E54">
        <w:rPr>
          <w:rFonts w:ascii="Georgia" w:hAnsi="Georgia" w:cs="Times New Roman"/>
          <w:spacing w:val="-2"/>
          <w:lang w:val="pt-BR"/>
        </w:rPr>
        <w:t xml:space="preserve">, </w:t>
      </w:r>
      <w:r w:rsidRPr="00967E54">
        <w:rPr>
          <w:rFonts w:ascii="Georgia" w:hAnsi="Georgia" w:cs="Times New Roman"/>
          <w:spacing w:val="-2"/>
          <w:lang w:val="pt-BR"/>
        </w:rPr>
        <w:t>também para Dom Orione</w:t>
      </w:r>
      <w:r w:rsidR="00A90FF6" w:rsidRPr="00967E54">
        <w:rPr>
          <w:rFonts w:ascii="Georgia" w:hAnsi="Georgia" w:cs="Times New Roman"/>
          <w:spacing w:val="-2"/>
          <w:lang w:val="pt-BR"/>
        </w:rPr>
        <w:t>,</w:t>
      </w:r>
      <w:r w:rsidR="00ED7B21" w:rsidRPr="00967E54">
        <w:rPr>
          <w:rFonts w:ascii="Georgia" w:hAnsi="Georgia" w:cs="Times New Roman"/>
          <w:spacing w:val="-2"/>
          <w:lang w:val="pt-BR"/>
        </w:rPr>
        <w:t xml:space="preserve"> </w:t>
      </w:r>
      <w:r w:rsidRPr="00967E54">
        <w:rPr>
          <w:rFonts w:ascii="Georgia" w:hAnsi="Georgia" w:cs="Times New Roman"/>
          <w:spacing w:val="-2"/>
          <w:lang w:val="pt-BR"/>
        </w:rPr>
        <w:t xml:space="preserve">o lugar das “surpresas de Deus”, o lugar dos “encontros” e da “salvação” </w:t>
      </w:r>
      <w:r w:rsidR="00A81EBC" w:rsidRPr="00967E54">
        <w:rPr>
          <w:rFonts w:ascii="Georgia" w:hAnsi="Georgia" w:cs="Times New Roman"/>
          <w:spacing w:val="-2"/>
          <w:lang w:val="pt-BR"/>
        </w:rPr>
        <w:t>reencontrada, o lugar onde o “coração dormente” de um pecador se desperta por causa da acolhida da parte de um “coração cheio de Deus”</w:t>
      </w:r>
      <w:r w:rsidR="00A90FF6" w:rsidRPr="00967E54">
        <w:rPr>
          <w:rFonts w:ascii="Georgia" w:hAnsi="Georgia" w:cs="Times New Roman"/>
          <w:spacing w:val="-2"/>
          <w:lang w:val="pt-BR"/>
        </w:rPr>
        <w:t>.</w:t>
      </w:r>
      <w:r w:rsidR="001159E4" w:rsidRPr="00967E54">
        <w:rPr>
          <w:rFonts w:ascii="Georgia" w:hAnsi="Georgia" w:cs="Times New Roman"/>
          <w:spacing w:val="-2"/>
          <w:lang w:val="pt-BR"/>
        </w:rPr>
        <w:t xml:space="preserve"> </w:t>
      </w:r>
    </w:p>
    <w:p w:rsidR="00850DD0" w:rsidRPr="00967E54" w:rsidRDefault="00A81EBC" w:rsidP="00A81EBC">
      <w:pPr>
        <w:autoSpaceDE w:val="0"/>
        <w:autoSpaceDN w:val="0"/>
        <w:adjustRightInd w:val="0"/>
        <w:spacing w:after="100" w:line="312" w:lineRule="exact"/>
        <w:ind w:firstLine="709"/>
        <w:jc w:val="both"/>
        <w:rPr>
          <w:rFonts w:ascii="Georgia" w:hAnsi="Georgia"/>
          <w:spacing w:val="-2"/>
          <w:sz w:val="20"/>
          <w:lang w:val="pt-BR"/>
        </w:rPr>
      </w:pPr>
      <w:r w:rsidRPr="00967E54">
        <w:rPr>
          <w:rFonts w:ascii="Georgia" w:hAnsi="Georgia" w:cs="Times New Roman"/>
          <w:spacing w:val="-2"/>
          <w:lang w:val="pt-BR"/>
        </w:rPr>
        <w:t>É totalmente “providencial” este encontro, divinamente providencial! De fato, é a Divina Providência a marcar o encontro entre o santo e o pecador naquela beira de estrada. E assim, em Dom Orione se realizou “</w:t>
      </w:r>
      <w:r w:rsidRPr="00967E54">
        <w:rPr>
          <w:rFonts w:ascii="Georgia" w:hAnsi="Georgia" w:cs="Times New Roman"/>
          <w:i/>
          <w:spacing w:val="-2"/>
          <w:lang w:val="pt-BR"/>
        </w:rPr>
        <w:t>a união dos extremos</w:t>
      </w:r>
      <w:r w:rsidRPr="00967E54">
        <w:rPr>
          <w:rFonts w:ascii="Georgia" w:hAnsi="Georgia" w:cs="Times New Roman"/>
          <w:spacing w:val="-2"/>
          <w:lang w:val="pt-BR"/>
        </w:rPr>
        <w:t xml:space="preserve">”, um milagre que somente a misericórdia divina poderia executar: </w:t>
      </w:r>
      <w:r w:rsidRPr="00967E54">
        <w:rPr>
          <w:rFonts w:ascii="Georgia" w:hAnsi="Georgia" w:cs="Times New Roman"/>
          <w:i/>
          <w:spacing w:val="-2"/>
          <w:lang w:val="pt-BR"/>
        </w:rPr>
        <w:t xml:space="preserve">a pessoa </w:t>
      </w:r>
      <w:r w:rsidR="001159E4" w:rsidRPr="00967E54">
        <w:rPr>
          <w:rFonts w:ascii="Georgia" w:hAnsi="Georgia" w:cstheme="minorHAnsi"/>
          <w:spacing w:val="-2"/>
          <w:lang w:val="pt-BR"/>
        </w:rPr>
        <w:t>[d</w:t>
      </w:r>
      <w:r w:rsidRPr="00967E54">
        <w:rPr>
          <w:rFonts w:ascii="Georgia" w:hAnsi="Georgia" w:cstheme="minorHAnsi"/>
          <w:spacing w:val="-2"/>
          <w:lang w:val="pt-BR"/>
        </w:rPr>
        <w:t>e</w:t>
      </w:r>
      <w:r w:rsidR="001159E4" w:rsidRPr="00967E54">
        <w:rPr>
          <w:rFonts w:ascii="Georgia" w:hAnsi="Georgia" w:cstheme="minorHAnsi"/>
          <w:spacing w:val="-2"/>
          <w:lang w:val="pt-BR"/>
        </w:rPr>
        <w:t xml:space="preserve"> Do</w:t>
      </w:r>
      <w:r w:rsidRPr="00967E54">
        <w:rPr>
          <w:rFonts w:ascii="Georgia" w:hAnsi="Georgia" w:cstheme="minorHAnsi"/>
          <w:spacing w:val="-2"/>
          <w:lang w:val="pt-BR"/>
        </w:rPr>
        <w:t>m</w:t>
      </w:r>
      <w:r w:rsidR="001159E4" w:rsidRPr="00967E54">
        <w:rPr>
          <w:rFonts w:ascii="Georgia" w:hAnsi="Georgia" w:cstheme="minorHAnsi"/>
          <w:spacing w:val="-2"/>
          <w:lang w:val="pt-BR"/>
        </w:rPr>
        <w:t xml:space="preserve"> Orione]</w:t>
      </w:r>
      <w:r w:rsidR="007E7D67" w:rsidRPr="00967E54">
        <w:rPr>
          <w:rFonts w:ascii="Georgia" w:hAnsi="Georgia" w:cstheme="minorHAnsi"/>
          <w:i/>
          <w:spacing w:val="-2"/>
          <w:lang w:val="pt-BR"/>
        </w:rPr>
        <w:t xml:space="preserve"> era </w:t>
      </w:r>
      <w:r w:rsidRPr="00967E54">
        <w:rPr>
          <w:rFonts w:ascii="Georgia" w:hAnsi="Georgia" w:cstheme="minorHAnsi"/>
          <w:i/>
          <w:spacing w:val="-2"/>
          <w:lang w:val="pt-BR"/>
        </w:rPr>
        <w:t>o</w:t>
      </w:r>
      <w:r w:rsidR="007E7D67" w:rsidRPr="00967E54">
        <w:rPr>
          <w:rFonts w:ascii="Georgia" w:hAnsi="Georgia" w:cstheme="minorHAnsi"/>
          <w:i/>
          <w:spacing w:val="-2"/>
          <w:lang w:val="pt-BR"/>
        </w:rPr>
        <w:t xml:space="preserve"> </w:t>
      </w:r>
      <w:r w:rsidR="00215843" w:rsidRPr="00967E54">
        <w:rPr>
          <w:rFonts w:ascii="Georgia" w:hAnsi="Georgia" w:cstheme="minorHAnsi"/>
          <w:i/>
          <w:spacing w:val="-2"/>
          <w:lang w:val="pt-BR"/>
        </w:rPr>
        <w:t>‘</w:t>
      </w:r>
      <w:r w:rsidR="007E7D67" w:rsidRPr="00967E54">
        <w:rPr>
          <w:rFonts w:ascii="Georgia" w:hAnsi="Georgia" w:cstheme="minorHAnsi"/>
          <w:i/>
          <w:spacing w:val="-2"/>
          <w:lang w:val="pt-BR"/>
        </w:rPr>
        <w:t>lu</w:t>
      </w:r>
      <w:r w:rsidRPr="00967E54">
        <w:rPr>
          <w:rFonts w:ascii="Georgia" w:hAnsi="Georgia" w:cstheme="minorHAnsi"/>
          <w:i/>
          <w:spacing w:val="-2"/>
          <w:lang w:val="pt-BR"/>
        </w:rPr>
        <w:t>gar</w:t>
      </w:r>
      <w:r w:rsidR="007A59A6" w:rsidRPr="00967E54">
        <w:rPr>
          <w:rFonts w:ascii="Georgia" w:hAnsi="Georgia" w:cstheme="minorHAnsi"/>
          <w:i/>
          <w:spacing w:val="-2"/>
          <w:lang w:val="pt-BR"/>
        </w:rPr>
        <w:t>’</w:t>
      </w:r>
      <w:r w:rsidR="007E7D67" w:rsidRPr="00967E54">
        <w:rPr>
          <w:rFonts w:ascii="Georgia" w:hAnsi="Georgia" w:cstheme="minorHAnsi"/>
          <w:i/>
          <w:spacing w:val="-2"/>
          <w:lang w:val="pt-BR"/>
        </w:rPr>
        <w:t xml:space="preserve"> d</w:t>
      </w:r>
      <w:r w:rsidRPr="00967E54">
        <w:rPr>
          <w:rFonts w:ascii="Georgia" w:hAnsi="Georgia" w:cstheme="minorHAnsi"/>
          <w:i/>
          <w:spacing w:val="-2"/>
          <w:lang w:val="pt-BR"/>
        </w:rPr>
        <w:t>e</w:t>
      </w:r>
      <w:r w:rsidR="007E7D67" w:rsidRPr="00967E54">
        <w:rPr>
          <w:rFonts w:ascii="Georgia" w:hAnsi="Georgia" w:cstheme="minorHAnsi"/>
          <w:i/>
          <w:spacing w:val="-2"/>
          <w:lang w:val="pt-BR"/>
        </w:rPr>
        <w:t xml:space="preserve"> </w:t>
      </w:r>
      <w:r w:rsidRPr="00967E54">
        <w:rPr>
          <w:rFonts w:ascii="Georgia" w:hAnsi="Georgia" w:cstheme="minorHAnsi"/>
          <w:i/>
          <w:spacing w:val="-2"/>
          <w:lang w:val="pt-BR"/>
        </w:rPr>
        <w:t>e</w:t>
      </w:r>
      <w:r w:rsidR="007E7D67" w:rsidRPr="00967E54">
        <w:rPr>
          <w:rFonts w:ascii="Georgia" w:hAnsi="Georgia" w:cstheme="minorHAnsi"/>
          <w:i/>
          <w:spacing w:val="-2"/>
          <w:lang w:val="pt-BR"/>
        </w:rPr>
        <w:t xml:space="preserve">ncontro </w:t>
      </w:r>
      <w:r w:rsidRPr="00967E54">
        <w:rPr>
          <w:rFonts w:ascii="Georgia" w:hAnsi="Georgia" w:cstheme="minorHAnsi"/>
          <w:i/>
          <w:spacing w:val="-2"/>
          <w:lang w:val="pt-BR"/>
        </w:rPr>
        <w:t>entre Deus misericordioso e a alma de um pecador</w:t>
      </w:r>
      <w:r w:rsidR="00850DD0" w:rsidRPr="00967E54">
        <w:rPr>
          <w:rFonts w:ascii="Georgia" w:hAnsi="Georgia" w:cstheme="minorHAnsi"/>
          <w:i/>
          <w:spacing w:val="-2"/>
          <w:lang w:val="pt-BR"/>
        </w:rPr>
        <w:t>”</w:t>
      </w:r>
      <w:r w:rsidR="0084345F" w:rsidRPr="00967E54">
        <w:rPr>
          <w:rFonts w:ascii="Georgia" w:hAnsi="Georgia" w:cstheme="minorHAnsi"/>
          <w:i/>
          <w:spacing w:val="-2"/>
          <w:lang w:val="pt-BR"/>
        </w:rPr>
        <w:t xml:space="preserve"> </w:t>
      </w:r>
      <w:r w:rsidR="00823218" w:rsidRPr="00967E54">
        <w:rPr>
          <w:rFonts w:ascii="Georgia" w:hAnsi="Georgia"/>
          <w:spacing w:val="-2"/>
          <w:sz w:val="20"/>
          <w:lang w:val="pt-BR"/>
        </w:rPr>
        <w:t>(</w:t>
      </w:r>
      <w:r w:rsidR="007E7D67" w:rsidRPr="00967E54">
        <w:rPr>
          <w:rFonts w:ascii="Georgia" w:hAnsi="Georgia"/>
          <w:spacing w:val="-2"/>
          <w:sz w:val="20"/>
          <w:lang w:val="pt-BR"/>
        </w:rPr>
        <w:t>Paolo Clerici</w:t>
      </w:r>
      <w:r w:rsidR="00823218" w:rsidRPr="00967E54">
        <w:rPr>
          <w:rFonts w:ascii="Georgia" w:hAnsi="Georgia"/>
          <w:spacing w:val="-2"/>
          <w:sz w:val="20"/>
          <w:lang w:val="pt-BR"/>
        </w:rPr>
        <w:t xml:space="preserve">, </w:t>
      </w:r>
      <w:r w:rsidR="0084345F" w:rsidRPr="00967E54">
        <w:rPr>
          <w:rFonts w:ascii="Georgia" w:hAnsi="Georgia"/>
          <w:spacing w:val="-2"/>
          <w:sz w:val="20"/>
          <w:lang w:val="pt-BR"/>
        </w:rPr>
        <w:t xml:space="preserve">Don Orione Un </w:t>
      </w:r>
      <w:r w:rsidR="00823218" w:rsidRPr="00967E54">
        <w:rPr>
          <w:rFonts w:ascii="Georgia" w:hAnsi="Georgia"/>
          <w:spacing w:val="-2"/>
          <w:sz w:val="20"/>
          <w:lang w:val="pt-BR"/>
        </w:rPr>
        <w:t>volto misericordioso</w:t>
      </w:r>
      <w:r w:rsidR="0084345F" w:rsidRPr="00967E54">
        <w:rPr>
          <w:rFonts w:ascii="Georgia" w:hAnsi="Georgia"/>
          <w:spacing w:val="-2"/>
          <w:sz w:val="20"/>
          <w:lang w:val="pt-BR"/>
        </w:rPr>
        <w:t xml:space="preserve"> della Misericordia di Dio</w:t>
      </w:r>
      <w:r w:rsidR="00850DD0" w:rsidRPr="00967E54">
        <w:rPr>
          <w:rFonts w:ascii="Georgia" w:hAnsi="Georgia"/>
          <w:spacing w:val="-2"/>
          <w:sz w:val="20"/>
          <w:lang w:val="pt-BR"/>
        </w:rPr>
        <w:t>).</w:t>
      </w:r>
    </w:p>
    <w:p w:rsidR="00B02B9E" w:rsidRPr="00967E54" w:rsidRDefault="00A81EBC" w:rsidP="00CF0545">
      <w:pPr>
        <w:autoSpaceDE w:val="0"/>
        <w:autoSpaceDN w:val="0"/>
        <w:adjustRightInd w:val="0"/>
        <w:spacing w:after="100" w:line="300" w:lineRule="exact"/>
        <w:ind w:firstLine="709"/>
        <w:jc w:val="both"/>
        <w:rPr>
          <w:rFonts w:ascii="Georgia" w:eastAsia="Times New Roman" w:hAnsi="Georgia" w:cs="Times New Roman"/>
          <w:spacing w:val="-4"/>
          <w:lang w:val="pt-BR" w:eastAsia="it-IT"/>
        </w:rPr>
      </w:pPr>
      <w:r w:rsidRPr="00967E54">
        <w:rPr>
          <w:rFonts w:ascii="Georgia" w:eastAsia="Times New Roman" w:hAnsi="Georgia" w:cs="Times New Roman"/>
          <w:spacing w:val="-4"/>
          <w:lang w:val="pt-BR" w:eastAsia="it-IT"/>
        </w:rPr>
        <w:t>Parece quase sem alguma originalidade</w:t>
      </w:r>
      <w:r w:rsidR="007F47B7" w:rsidRPr="00967E54">
        <w:rPr>
          <w:rFonts w:ascii="Georgia" w:eastAsia="Times New Roman" w:hAnsi="Georgia" w:cs="Times New Roman"/>
          <w:spacing w:val="-4"/>
          <w:lang w:val="pt-BR" w:eastAsia="it-IT"/>
        </w:rPr>
        <w:t xml:space="preserve"> – da</w:t>
      </w:r>
      <w:r w:rsidRPr="00967E54">
        <w:rPr>
          <w:rFonts w:ascii="Georgia" w:eastAsia="Times New Roman" w:hAnsi="Georgia" w:cs="Times New Roman"/>
          <w:spacing w:val="-4"/>
          <w:lang w:val="pt-BR" w:eastAsia="it-IT"/>
        </w:rPr>
        <w:t xml:space="preserve">da </w:t>
      </w:r>
      <w:r w:rsidR="007F47B7" w:rsidRPr="00967E54">
        <w:rPr>
          <w:rFonts w:ascii="Georgia" w:eastAsia="Times New Roman" w:hAnsi="Georgia" w:cs="Times New Roman"/>
          <w:spacing w:val="-4"/>
          <w:lang w:val="pt-BR" w:eastAsia="it-IT"/>
        </w:rPr>
        <w:t xml:space="preserve">a cristalina </w:t>
      </w:r>
      <w:r w:rsidRPr="00967E54">
        <w:rPr>
          <w:rFonts w:ascii="Georgia" w:eastAsia="Times New Roman" w:hAnsi="Georgia" w:cs="Times New Roman"/>
          <w:spacing w:val="-4"/>
          <w:lang w:val="pt-BR" w:eastAsia="it-IT"/>
        </w:rPr>
        <w:t>coincidência –</w:t>
      </w:r>
      <w:r w:rsidR="007F47B7" w:rsidRPr="00967E54">
        <w:rPr>
          <w:rFonts w:ascii="Georgia" w:eastAsia="Times New Roman" w:hAnsi="Georgia" w:cs="Times New Roman"/>
          <w:spacing w:val="-4"/>
          <w:lang w:val="pt-BR" w:eastAsia="it-IT"/>
        </w:rPr>
        <w:t xml:space="preserve"> di</w:t>
      </w:r>
      <w:r w:rsidRPr="00967E54">
        <w:rPr>
          <w:rFonts w:ascii="Georgia" w:eastAsia="Times New Roman" w:hAnsi="Georgia" w:cs="Times New Roman"/>
          <w:spacing w:val="-4"/>
          <w:lang w:val="pt-BR" w:eastAsia="it-IT"/>
        </w:rPr>
        <w:t>zer que Dom</w:t>
      </w:r>
      <w:r w:rsidR="007F47B7" w:rsidRPr="00967E54">
        <w:rPr>
          <w:rFonts w:ascii="Georgia" w:eastAsia="Times New Roman" w:hAnsi="Georgia" w:cs="Times New Roman"/>
          <w:spacing w:val="-4"/>
          <w:lang w:val="pt-BR" w:eastAsia="it-IT"/>
        </w:rPr>
        <w:t xml:space="preserve"> Orione r</w:t>
      </w:r>
      <w:r w:rsidRPr="00967E54">
        <w:rPr>
          <w:rFonts w:ascii="Georgia" w:eastAsia="Times New Roman" w:hAnsi="Georgia" w:cs="Times New Roman"/>
          <w:spacing w:val="-4"/>
          <w:lang w:val="pt-BR" w:eastAsia="it-IT"/>
        </w:rPr>
        <w:t xml:space="preserve">ecolhia em si mesmo o dinamismo e o estilo que Papa Francisco pede, hoje, a todos nós. E foi o próprio Papa </w:t>
      </w:r>
      <w:r w:rsidR="007B288C" w:rsidRPr="00967E54">
        <w:rPr>
          <w:rFonts w:ascii="Georgia" w:hAnsi="Georgia" w:cstheme="minorHAnsi"/>
          <w:spacing w:val="-4"/>
          <w:lang w:val="pt-BR"/>
        </w:rPr>
        <w:t>Francisco</w:t>
      </w:r>
      <w:r w:rsidR="002B19E5" w:rsidRPr="00967E54">
        <w:rPr>
          <w:rFonts w:ascii="Georgia" w:hAnsi="Georgia" w:cstheme="minorHAnsi"/>
          <w:spacing w:val="-4"/>
          <w:lang w:val="pt-BR"/>
        </w:rPr>
        <w:t xml:space="preserve"> a</w:t>
      </w:r>
      <w:r w:rsidRPr="00967E54">
        <w:rPr>
          <w:rFonts w:ascii="Georgia" w:hAnsi="Georgia" w:cstheme="minorHAnsi"/>
          <w:spacing w:val="-4"/>
          <w:lang w:val="pt-BR"/>
        </w:rPr>
        <w:t xml:space="preserve"> aproximar-se, recentemente, do nosso Fundador, citando o seu nome num discurso ao clero e aos consagrados da diocese de Genova</w:t>
      </w:r>
      <w:r w:rsidR="002B19E5" w:rsidRPr="00967E54">
        <w:rPr>
          <w:rFonts w:ascii="Georgia" w:hAnsi="Georgia" w:cstheme="minorHAnsi"/>
          <w:spacing w:val="-4"/>
          <w:lang w:val="pt-BR"/>
        </w:rPr>
        <w:t xml:space="preserve">, </w:t>
      </w:r>
      <w:r w:rsidR="004D5C2E" w:rsidRPr="00967E54">
        <w:rPr>
          <w:rFonts w:ascii="Georgia" w:hAnsi="Georgia" w:cstheme="minorHAnsi"/>
          <w:spacing w:val="-4"/>
          <w:lang w:val="pt-BR"/>
        </w:rPr>
        <w:t xml:space="preserve">durante a </w:t>
      </w:r>
      <w:r w:rsidR="002B19E5" w:rsidRPr="00967E54">
        <w:rPr>
          <w:rFonts w:ascii="Georgia" w:hAnsi="Georgia" w:cstheme="minorHAnsi"/>
          <w:spacing w:val="-4"/>
          <w:lang w:val="pt-BR"/>
        </w:rPr>
        <w:t>Visita Pastoral.</w:t>
      </w:r>
      <w:r w:rsidR="00F447BA" w:rsidRPr="00967E54">
        <w:rPr>
          <w:rFonts w:ascii="Georgia" w:hAnsi="Georgia" w:cstheme="minorHAnsi"/>
          <w:spacing w:val="-4"/>
          <w:lang w:val="pt-BR"/>
        </w:rPr>
        <w:t xml:space="preserve"> Era </w:t>
      </w:r>
      <w:r w:rsidRPr="00967E54">
        <w:rPr>
          <w:rFonts w:ascii="Georgia" w:hAnsi="Georgia" w:cstheme="minorHAnsi"/>
          <w:spacing w:val="-4"/>
          <w:lang w:val="pt-BR"/>
        </w:rPr>
        <w:t xml:space="preserve">o dia </w:t>
      </w:r>
      <w:r w:rsidR="00F447BA" w:rsidRPr="00967E54">
        <w:rPr>
          <w:rFonts w:ascii="Georgia" w:hAnsi="Georgia" w:cstheme="minorHAnsi"/>
          <w:spacing w:val="-4"/>
          <w:lang w:val="pt-BR"/>
        </w:rPr>
        <w:t xml:space="preserve">27 </w:t>
      </w:r>
      <w:r w:rsidRPr="00967E54">
        <w:rPr>
          <w:rFonts w:ascii="Georgia" w:hAnsi="Georgia" w:cstheme="minorHAnsi"/>
          <w:spacing w:val="-4"/>
          <w:lang w:val="pt-BR"/>
        </w:rPr>
        <w:t xml:space="preserve">de </w:t>
      </w:r>
      <w:r w:rsidR="00F447BA" w:rsidRPr="00967E54">
        <w:rPr>
          <w:rFonts w:ascii="Georgia" w:hAnsi="Georgia" w:cstheme="minorHAnsi"/>
          <w:spacing w:val="-4"/>
          <w:lang w:val="pt-BR"/>
        </w:rPr>
        <w:t xml:space="preserve">maio </w:t>
      </w:r>
      <w:r w:rsidRPr="00967E54">
        <w:rPr>
          <w:rFonts w:ascii="Georgia" w:hAnsi="Georgia" w:cstheme="minorHAnsi"/>
          <w:spacing w:val="-4"/>
          <w:lang w:val="pt-BR"/>
        </w:rPr>
        <w:t xml:space="preserve">de </w:t>
      </w:r>
      <w:r w:rsidR="00F447BA" w:rsidRPr="00967E54">
        <w:rPr>
          <w:rFonts w:ascii="Georgia" w:hAnsi="Georgia" w:cstheme="minorHAnsi"/>
          <w:spacing w:val="-4"/>
          <w:lang w:val="pt-BR"/>
        </w:rPr>
        <w:t>2017</w:t>
      </w:r>
      <w:r w:rsidR="007A55C9" w:rsidRPr="00967E54">
        <w:rPr>
          <w:rFonts w:ascii="Georgia" w:hAnsi="Georgia" w:cstheme="minorHAnsi"/>
          <w:spacing w:val="-4"/>
          <w:lang w:val="pt-BR"/>
        </w:rPr>
        <w:t>.</w:t>
      </w:r>
      <w:r w:rsidR="00B02B9E" w:rsidRPr="00967E54">
        <w:rPr>
          <w:rFonts w:ascii="Georgia" w:hAnsi="Georgia" w:cstheme="minorHAnsi"/>
          <w:spacing w:val="-4"/>
          <w:lang w:val="pt-BR"/>
        </w:rPr>
        <w:t xml:space="preserve"> </w:t>
      </w:r>
      <w:r w:rsidRPr="00967E54">
        <w:rPr>
          <w:rFonts w:ascii="Georgia" w:hAnsi="Georgia" w:cstheme="minorHAnsi"/>
          <w:spacing w:val="-4"/>
          <w:lang w:val="pt-BR"/>
        </w:rPr>
        <w:t>Ao apresentar os critérios</w:t>
      </w:r>
      <w:r w:rsidR="00B02B9E" w:rsidRPr="00967E54">
        <w:rPr>
          <w:rFonts w:ascii="Georgia" w:hAnsi="Georgia" w:cstheme="minorHAnsi"/>
          <w:spacing w:val="-4"/>
          <w:lang w:val="pt-BR"/>
        </w:rPr>
        <w:t xml:space="preserve"> “</w:t>
      </w:r>
      <w:r w:rsidR="00B02B9E" w:rsidRPr="00967E54">
        <w:rPr>
          <w:rFonts w:ascii="Georgia" w:hAnsi="Georgia" w:cstheme="minorHAnsi"/>
          <w:i/>
          <w:spacing w:val="-4"/>
          <w:lang w:val="pt-BR"/>
        </w:rPr>
        <w:t>p</w:t>
      </w:r>
      <w:r w:rsidRPr="00967E54">
        <w:rPr>
          <w:rFonts w:ascii="Georgia" w:hAnsi="Georgia" w:cstheme="minorHAnsi"/>
          <w:i/>
          <w:spacing w:val="-4"/>
          <w:lang w:val="pt-BR"/>
        </w:rPr>
        <w:t>ara viver uma intensa vida espiritual</w:t>
      </w:r>
      <w:r w:rsidR="00B02B9E" w:rsidRPr="00967E54">
        <w:rPr>
          <w:rFonts w:ascii="Georgia" w:hAnsi="Georgia" w:cstheme="minorHAnsi"/>
          <w:spacing w:val="-4"/>
          <w:lang w:val="pt-BR"/>
        </w:rPr>
        <w:t>” (era</w:t>
      </w:r>
      <w:r w:rsidRPr="00967E54">
        <w:rPr>
          <w:rFonts w:ascii="Georgia" w:hAnsi="Georgia" w:cstheme="minorHAnsi"/>
          <w:spacing w:val="-4"/>
          <w:lang w:val="pt-BR"/>
        </w:rPr>
        <w:t xml:space="preserve"> o argumento da pergunta de um </w:t>
      </w:r>
      <w:r w:rsidR="002B19E5" w:rsidRPr="00967E54">
        <w:rPr>
          <w:rFonts w:ascii="Georgia" w:hAnsi="Georgia" w:cstheme="minorHAnsi"/>
          <w:spacing w:val="-4"/>
          <w:lang w:val="pt-BR"/>
        </w:rPr>
        <w:t>sacerdote diocesano</w:t>
      </w:r>
      <w:r w:rsidR="00B02B9E" w:rsidRPr="00967E54">
        <w:rPr>
          <w:rFonts w:ascii="Georgia" w:hAnsi="Georgia" w:cstheme="minorHAnsi"/>
          <w:spacing w:val="-4"/>
          <w:lang w:val="pt-BR"/>
        </w:rPr>
        <w:t xml:space="preserve">) </w:t>
      </w:r>
      <w:r w:rsidRPr="00967E54">
        <w:rPr>
          <w:rFonts w:ascii="Georgia" w:hAnsi="Georgia" w:cstheme="minorHAnsi"/>
          <w:spacing w:val="-4"/>
          <w:lang w:val="pt-BR"/>
        </w:rPr>
        <w:t xml:space="preserve">o </w:t>
      </w:r>
      <w:r w:rsidR="00B02B9E" w:rsidRPr="00967E54">
        <w:rPr>
          <w:rFonts w:ascii="Georgia" w:hAnsi="Georgia" w:cstheme="minorHAnsi"/>
          <w:spacing w:val="-4"/>
          <w:lang w:val="pt-BR"/>
        </w:rPr>
        <w:t xml:space="preserve">Papa </w:t>
      </w:r>
      <w:r w:rsidRPr="00967E54">
        <w:rPr>
          <w:rFonts w:ascii="Georgia" w:hAnsi="Georgia" w:cstheme="minorHAnsi"/>
          <w:spacing w:val="-4"/>
          <w:lang w:val="pt-BR"/>
        </w:rPr>
        <w:t>sigilou com uma expressão do nosso Fundador um estilo de vida, um dinamismo que mantém o coração constantemente ativo</w:t>
      </w:r>
      <w:r w:rsidR="00B02B9E" w:rsidRPr="00967E54">
        <w:rPr>
          <w:rFonts w:ascii="Georgia" w:hAnsi="Georgia" w:cstheme="minorHAnsi"/>
          <w:spacing w:val="-4"/>
          <w:lang w:val="pt-BR"/>
        </w:rPr>
        <w:t>.</w:t>
      </w:r>
      <w:r w:rsidR="00EB5041" w:rsidRPr="00967E54">
        <w:rPr>
          <w:rFonts w:ascii="Georgia" w:hAnsi="Georgia" w:cstheme="minorHAnsi"/>
          <w:spacing w:val="-4"/>
          <w:lang w:val="pt-BR"/>
        </w:rPr>
        <w:t xml:space="preserve"> Quas</w:t>
      </w:r>
      <w:r w:rsidRPr="00967E54">
        <w:rPr>
          <w:rFonts w:ascii="Georgia" w:hAnsi="Georgia" w:cstheme="minorHAnsi"/>
          <w:spacing w:val="-4"/>
          <w:lang w:val="pt-BR"/>
        </w:rPr>
        <w:t>e</w:t>
      </w:r>
      <w:r w:rsidR="00EB5041" w:rsidRPr="00967E54">
        <w:rPr>
          <w:rFonts w:ascii="Georgia" w:hAnsi="Georgia" w:cstheme="minorHAnsi"/>
          <w:spacing w:val="-4"/>
          <w:lang w:val="pt-BR"/>
        </w:rPr>
        <w:t xml:space="preserve"> </w:t>
      </w:r>
      <w:r w:rsidRPr="00967E54">
        <w:rPr>
          <w:rFonts w:ascii="Georgia" w:hAnsi="Georgia" w:cstheme="minorHAnsi"/>
          <w:spacing w:val="-4"/>
          <w:lang w:val="pt-BR"/>
        </w:rPr>
        <w:t xml:space="preserve">uma </w:t>
      </w:r>
      <w:r w:rsidR="005D7054" w:rsidRPr="00967E54">
        <w:rPr>
          <w:rFonts w:ascii="Georgia" w:hAnsi="Georgia" w:cstheme="minorHAnsi"/>
          <w:spacing w:val="-4"/>
          <w:lang w:val="pt-BR"/>
        </w:rPr>
        <w:t>“</w:t>
      </w:r>
      <w:r w:rsidRPr="00967E54">
        <w:rPr>
          <w:rFonts w:ascii="Georgia" w:hAnsi="Georgia" w:cstheme="minorHAnsi"/>
          <w:spacing w:val="-4"/>
          <w:lang w:val="pt-BR"/>
        </w:rPr>
        <w:t>exegese</w:t>
      </w:r>
      <w:r w:rsidR="00EB5041" w:rsidRPr="00967E54">
        <w:rPr>
          <w:rFonts w:ascii="Georgia" w:hAnsi="Georgia" w:cstheme="minorHAnsi"/>
          <w:spacing w:val="-4"/>
          <w:lang w:val="pt-BR"/>
        </w:rPr>
        <w:t>” d</w:t>
      </w:r>
      <w:r w:rsidRPr="00967E54">
        <w:rPr>
          <w:rFonts w:ascii="Georgia" w:hAnsi="Georgia" w:cstheme="minorHAnsi"/>
          <w:spacing w:val="-4"/>
          <w:lang w:val="pt-BR"/>
        </w:rPr>
        <w:t xml:space="preserve">o </w:t>
      </w:r>
      <w:r w:rsidR="00EB5041" w:rsidRPr="00967E54">
        <w:rPr>
          <w:rFonts w:ascii="Georgia" w:hAnsi="Georgia" w:cstheme="minorHAnsi"/>
          <w:spacing w:val="-4"/>
          <w:lang w:val="pt-BR"/>
        </w:rPr>
        <w:t>epis</w:t>
      </w:r>
      <w:r w:rsidRPr="00967E54">
        <w:rPr>
          <w:rFonts w:ascii="Georgia" w:hAnsi="Georgia" w:cstheme="minorHAnsi"/>
          <w:spacing w:val="-4"/>
          <w:lang w:val="pt-BR"/>
        </w:rPr>
        <w:t>ó</w:t>
      </w:r>
      <w:r w:rsidR="00EB5041" w:rsidRPr="00967E54">
        <w:rPr>
          <w:rFonts w:ascii="Georgia" w:hAnsi="Georgia" w:cstheme="minorHAnsi"/>
          <w:spacing w:val="-4"/>
          <w:lang w:val="pt-BR"/>
        </w:rPr>
        <w:t>dio d</w:t>
      </w:r>
      <w:r w:rsidRPr="00967E54">
        <w:rPr>
          <w:rFonts w:ascii="Georgia" w:hAnsi="Georgia" w:cstheme="minorHAnsi"/>
          <w:spacing w:val="-4"/>
          <w:lang w:val="pt-BR"/>
        </w:rPr>
        <w:t>o ma</w:t>
      </w:r>
      <w:r w:rsidR="00EB5041" w:rsidRPr="00967E54">
        <w:rPr>
          <w:rFonts w:ascii="Georgia" w:hAnsi="Georgia" w:cstheme="minorHAnsi"/>
          <w:spacing w:val="-4"/>
          <w:lang w:val="pt-BR"/>
        </w:rPr>
        <w:t>tricida.</w:t>
      </w:r>
    </w:p>
    <w:p w:rsidR="00321A1F" w:rsidRPr="00967E54" w:rsidRDefault="003C0AD9" w:rsidP="003C0AD9">
      <w:pPr>
        <w:spacing w:after="100" w:line="300" w:lineRule="exact"/>
        <w:ind w:firstLine="709"/>
        <w:jc w:val="both"/>
        <w:rPr>
          <w:rFonts w:ascii="Georgia" w:eastAsia="Times New Roman" w:hAnsi="Georgia" w:cs="Times New Roman"/>
          <w:lang w:val="pt-BR" w:eastAsia="it-IT"/>
        </w:rPr>
      </w:pPr>
      <w:r w:rsidRPr="00967E54">
        <w:rPr>
          <w:rFonts w:ascii="Georgia" w:eastAsia="Times New Roman" w:hAnsi="Georgia" w:cs="Times New Roman"/>
          <w:lang w:val="pt-BR" w:eastAsia="it-IT"/>
        </w:rPr>
        <w:lastRenderedPageBreak/>
        <w:t>É longa a resposta d</w:t>
      </w:r>
      <w:r w:rsidR="00423730" w:rsidRPr="00967E54">
        <w:rPr>
          <w:rFonts w:ascii="Georgia" w:eastAsia="Times New Roman" w:hAnsi="Georgia" w:cs="Times New Roman"/>
          <w:lang w:val="pt-BR" w:eastAsia="it-IT"/>
        </w:rPr>
        <w:t>o</w:t>
      </w:r>
      <w:r w:rsidRPr="00967E54">
        <w:rPr>
          <w:rFonts w:ascii="Georgia" w:eastAsia="Times New Roman" w:hAnsi="Georgia" w:cs="Times New Roman"/>
          <w:lang w:val="pt-BR" w:eastAsia="it-IT"/>
        </w:rPr>
        <w:t xml:space="preserve"> Papa Francisco, ritmada com pausas de silencio, sublinhando conceitos, servindo-se também de imagens e exemplos do cotidiano. O critério fundamental para </w:t>
      </w:r>
      <w:r w:rsidR="00F82C4B" w:rsidRPr="00967E54">
        <w:rPr>
          <w:rFonts w:ascii="Georgia" w:eastAsia="Times New Roman" w:hAnsi="Georgia" w:cs="Times New Roman"/>
          <w:lang w:val="pt-BR" w:eastAsia="it-IT"/>
        </w:rPr>
        <w:t>“</w:t>
      </w:r>
      <w:r w:rsidR="00F82C4B" w:rsidRPr="00967E54">
        <w:rPr>
          <w:rFonts w:ascii="Georgia" w:eastAsia="Times New Roman" w:hAnsi="Georgia" w:cs="Times New Roman"/>
          <w:i/>
          <w:lang w:val="pt-BR" w:eastAsia="it-IT"/>
        </w:rPr>
        <w:t>viver u</w:t>
      </w:r>
      <w:r w:rsidRPr="00967E54">
        <w:rPr>
          <w:rFonts w:ascii="Georgia" w:eastAsia="Times New Roman" w:hAnsi="Georgia" w:cs="Times New Roman"/>
          <w:i/>
          <w:lang w:val="pt-BR" w:eastAsia="it-IT"/>
        </w:rPr>
        <w:t xml:space="preserve">ma </w:t>
      </w:r>
      <w:r w:rsidR="00F82C4B" w:rsidRPr="00967E54">
        <w:rPr>
          <w:rFonts w:ascii="Georgia" w:eastAsia="Times New Roman" w:hAnsi="Georgia" w:cs="Times New Roman"/>
          <w:i/>
          <w:lang w:val="pt-BR" w:eastAsia="it-IT"/>
        </w:rPr>
        <w:t>intensa vi</w:t>
      </w:r>
      <w:r w:rsidRPr="00967E54">
        <w:rPr>
          <w:rFonts w:ascii="Georgia" w:eastAsia="Times New Roman" w:hAnsi="Georgia" w:cs="Times New Roman"/>
          <w:i/>
          <w:lang w:val="pt-BR" w:eastAsia="it-IT"/>
        </w:rPr>
        <w:t>d</w:t>
      </w:r>
      <w:r w:rsidR="00F82C4B" w:rsidRPr="00967E54">
        <w:rPr>
          <w:rFonts w:ascii="Georgia" w:eastAsia="Times New Roman" w:hAnsi="Georgia" w:cs="Times New Roman"/>
          <w:i/>
          <w:lang w:val="pt-BR" w:eastAsia="it-IT"/>
        </w:rPr>
        <w:t xml:space="preserve">a </w:t>
      </w:r>
      <w:r w:rsidRPr="00967E54">
        <w:rPr>
          <w:rFonts w:ascii="Georgia" w:eastAsia="Times New Roman" w:hAnsi="Georgia" w:cs="Times New Roman"/>
          <w:i/>
          <w:lang w:val="pt-BR" w:eastAsia="it-IT"/>
        </w:rPr>
        <w:t>e</w:t>
      </w:r>
      <w:r w:rsidR="00F82C4B" w:rsidRPr="00967E54">
        <w:rPr>
          <w:rFonts w:ascii="Georgia" w:eastAsia="Times New Roman" w:hAnsi="Georgia" w:cs="Times New Roman"/>
          <w:i/>
          <w:lang w:val="pt-BR" w:eastAsia="it-IT"/>
        </w:rPr>
        <w:t>spiritual</w:t>
      </w:r>
      <w:r w:rsidR="00F82C4B" w:rsidRPr="00967E54">
        <w:rPr>
          <w:rFonts w:ascii="Georgia" w:eastAsia="Times New Roman" w:hAnsi="Georgia" w:cs="Times New Roman"/>
          <w:lang w:val="pt-BR" w:eastAsia="it-IT"/>
        </w:rPr>
        <w:t xml:space="preserve">” </w:t>
      </w:r>
      <w:r w:rsidR="00321A1F" w:rsidRPr="00967E54">
        <w:rPr>
          <w:rFonts w:ascii="Georgia" w:eastAsia="Times New Roman" w:hAnsi="Georgia" w:cs="Times New Roman"/>
          <w:lang w:val="pt-BR" w:eastAsia="it-IT"/>
        </w:rPr>
        <w:t>– di</w:t>
      </w:r>
      <w:r w:rsidRPr="00967E54">
        <w:rPr>
          <w:rFonts w:ascii="Georgia" w:eastAsia="Times New Roman" w:hAnsi="Georgia" w:cs="Times New Roman"/>
          <w:lang w:val="pt-BR" w:eastAsia="it-IT"/>
        </w:rPr>
        <w:t>sse já no início</w:t>
      </w:r>
      <w:r w:rsidR="00423730" w:rsidRPr="00967E54">
        <w:rPr>
          <w:rFonts w:ascii="Georgia" w:eastAsia="Times New Roman" w:hAnsi="Georgia" w:cs="Times New Roman"/>
          <w:lang w:val="pt-BR" w:eastAsia="it-IT"/>
        </w:rPr>
        <w:t>,</w:t>
      </w:r>
      <w:r w:rsidRPr="00967E54">
        <w:rPr>
          <w:rFonts w:ascii="Georgia" w:eastAsia="Times New Roman" w:hAnsi="Georgia" w:cs="Times New Roman"/>
          <w:lang w:val="pt-BR" w:eastAsia="it-IT"/>
        </w:rPr>
        <w:t xml:space="preserve"> partindo com clareza</w:t>
      </w:r>
      <w:r w:rsidR="00321A1F" w:rsidRPr="00967E54">
        <w:rPr>
          <w:rFonts w:ascii="Georgia" w:eastAsia="Times New Roman" w:hAnsi="Georgia" w:cs="Times New Roman"/>
          <w:lang w:val="pt-BR" w:eastAsia="it-IT"/>
        </w:rPr>
        <w:t xml:space="preserve"> </w:t>
      </w:r>
      <w:r w:rsidRPr="00967E54">
        <w:rPr>
          <w:rFonts w:ascii="Georgia" w:eastAsia="Times New Roman" w:hAnsi="Georgia" w:cs="Times New Roman"/>
          <w:lang w:val="pt-BR" w:eastAsia="it-IT"/>
        </w:rPr>
        <w:t>–</w:t>
      </w:r>
      <w:r w:rsidR="00321A1F" w:rsidRPr="00967E54">
        <w:rPr>
          <w:rFonts w:ascii="Georgia" w:eastAsia="Times New Roman" w:hAnsi="Georgia" w:cs="Times New Roman"/>
          <w:lang w:val="pt-BR" w:eastAsia="it-IT"/>
        </w:rPr>
        <w:t xml:space="preserve"> </w:t>
      </w:r>
      <w:r w:rsidRPr="00967E54">
        <w:rPr>
          <w:rFonts w:ascii="Georgia" w:eastAsia="Times New Roman" w:hAnsi="Georgia" w:cs="Times New Roman"/>
          <w:lang w:val="pt-BR" w:eastAsia="it-IT"/>
        </w:rPr>
        <w:t xml:space="preserve">é </w:t>
      </w:r>
      <w:r w:rsidR="00F82C4B" w:rsidRPr="00967E54">
        <w:rPr>
          <w:rFonts w:ascii="Georgia" w:eastAsia="Times New Roman" w:hAnsi="Georgia" w:cs="Times New Roman"/>
          <w:lang w:val="pt-BR" w:eastAsia="it-IT"/>
        </w:rPr>
        <w:t>“</w:t>
      </w:r>
      <w:r w:rsidR="00F82C4B" w:rsidRPr="00967E54">
        <w:rPr>
          <w:rFonts w:ascii="Georgia" w:eastAsia="Times New Roman" w:hAnsi="Georgia" w:cs="Times New Roman"/>
          <w:i/>
          <w:lang w:val="pt-BR" w:eastAsia="it-IT"/>
        </w:rPr>
        <w:t>imitar</w:t>
      </w:r>
      <w:r w:rsidRPr="00967E54">
        <w:rPr>
          <w:rFonts w:ascii="Georgia" w:eastAsia="Times New Roman" w:hAnsi="Georgia" w:cs="Times New Roman"/>
          <w:i/>
          <w:lang w:val="pt-BR" w:eastAsia="it-IT"/>
        </w:rPr>
        <w:t xml:space="preserve"> </w:t>
      </w:r>
      <w:r w:rsidR="00F82C4B" w:rsidRPr="00967E54">
        <w:rPr>
          <w:rFonts w:ascii="Georgia" w:eastAsia="Times New Roman" w:hAnsi="Georgia" w:cs="Times New Roman"/>
          <w:i/>
          <w:lang w:val="pt-BR" w:eastAsia="it-IT"/>
        </w:rPr>
        <w:t xml:space="preserve">o </w:t>
      </w:r>
      <w:r w:rsidRPr="00967E54">
        <w:rPr>
          <w:rFonts w:ascii="Georgia" w:eastAsia="Times New Roman" w:hAnsi="Georgia" w:cs="Times New Roman"/>
          <w:i/>
          <w:lang w:val="pt-BR" w:eastAsia="it-IT"/>
        </w:rPr>
        <w:t>e</w:t>
      </w:r>
      <w:r w:rsidR="00F82C4B" w:rsidRPr="00967E54">
        <w:rPr>
          <w:rFonts w:ascii="Georgia" w:eastAsia="Times New Roman" w:hAnsi="Georgia" w:cs="Times New Roman"/>
          <w:i/>
          <w:lang w:val="pt-BR" w:eastAsia="it-IT"/>
        </w:rPr>
        <w:t>stil</w:t>
      </w:r>
      <w:r w:rsidRPr="00967E54">
        <w:rPr>
          <w:rFonts w:ascii="Georgia" w:eastAsia="Times New Roman" w:hAnsi="Georgia" w:cs="Times New Roman"/>
          <w:i/>
          <w:lang w:val="pt-BR" w:eastAsia="it-IT"/>
        </w:rPr>
        <w:t>o de Jesus</w:t>
      </w:r>
      <w:r w:rsidR="00F82C4B" w:rsidRPr="00967E54">
        <w:rPr>
          <w:rFonts w:ascii="Georgia" w:eastAsia="Times New Roman" w:hAnsi="Georgia" w:cs="Times New Roman"/>
          <w:lang w:val="pt-BR" w:eastAsia="it-IT"/>
        </w:rPr>
        <w:t xml:space="preserve">”. E </w:t>
      </w:r>
      <w:r w:rsidR="007B7209" w:rsidRPr="00967E54">
        <w:rPr>
          <w:rFonts w:ascii="Georgia" w:eastAsia="Times New Roman" w:hAnsi="Georgia" w:cs="Times New Roman"/>
          <w:lang w:val="pt-BR" w:eastAsia="it-IT"/>
        </w:rPr>
        <w:t>com</w:t>
      </w:r>
      <w:r w:rsidRPr="00967E54">
        <w:rPr>
          <w:rFonts w:ascii="Georgia" w:eastAsia="Times New Roman" w:hAnsi="Georgia" w:cs="Times New Roman"/>
          <w:lang w:val="pt-BR" w:eastAsia="it-IT"/>
        </w:rPr>
        <w:t xml:space="preserve">o </w:t>
      </w:r>
      <w:r w:rsidR="007B7209" w:rsidRPr="00967E54">
        <w:rPr>
          <w:rFonts w:ascii="Georgia" w:eastAsia="Times New Roman" w:hAnsi="Georgia" w:cs="Times New Roman"/>
          <w:lang w:val="pt-BR" w:eastAsia="it-IT"/>
        </w:rPr>
        <w:t xml:space="preserve">era </w:t>
      </w:r>
      <w:r w:rsidRPr="00967E54">
        <w:rPr>
          <w:rFonts w:ascii="Georgia" w:eastAsia="Times New Roman" w:hAnsi="Georgia" w:cs="Times New Roman"/>
          <w:lang w:val="pt-BR" w:eastAsia="it-IT"/>
        </w:rPr>
        <w:t>este estilo</w:t>
      </w:r>
      <w:r w:rsidR="000D78F9" w:rsidRPr="00967E54">
        <w:rPr>
          <w:rFonts w:ascii="Georgia" w:eastAsia="Times New Roman" w:hAnsi="Georgia" w:cs="Times New Roman"/>
          <w:lang w:val="pt-BR" w:eastAsia="it-IT"/>
        </w:rPr>
        <w:t>?</w:t>
      </w:r>
      <w:r w:rsidR="007E5584" w:rsidRPr="00967E54">
        <w:rPr>
          <w:rFonts w:ascii="Georgia" w:eastAsia="Times New Roman" w:hAnsi="Georgia" w:cs="Times New Roman"/>
          <w:lang w:val="pt-BR" w:eastAsia="it-IT"/>
        </w:rPr>
        <w:t xml:space="preserve"> – interroga</w:t>
      </w:r>
      <w:r w:rsidRPr="00967E54">
        <w:rPr>
          <w:rFonts w:ascii="Georgia" w:eastAsia="Times New Roman" w:hAnsi="Georgia" w:cs="Times New Roman"/>
          <w:lang w:val="pt-BR" w:eastAsia="it-IT"/>
        </w:rPr>
        <w:t xml:space="preserve"> o P</w:t>
      </w:r>
      <w:r w:rsidR="007E5584" w:rsidRPr="00967E54">
        <w:rPr>
          <w:rFonts w:ascii="Georgia" w:eastAsia="Times New Roman" w:hAnsi="Georgia" w:cs="Times New Roman"/>
          <w:lang w:val="pt-BR" w:eastAsia="it-IT"/>
        </w:rPr>
        <w:t>apa. “</w:t>
      </w:r>
      <w:r w:rsidRPr="00967E54">
        <w:rPr>
          <w:rFonts w:ascii="Georgia" w:eastAsia="Times New Roman" w:hAnsi="Georgia" w:cs="Times New Roman"/>
          <w:i/>
          <w:lang w:val="pt-BR" w:eastAsia="it-IT"/>
        </w:rPr>
        <w:t xml:space="preserve">A maior parte do tempo Jesus passava na estrada. Isto quer </w:t>
      </w:r>
      <w:r w:rsidR="00BE4997" w:rsidRPr="00967E54">
        <w:rPr>
          <w:rFonts w:ascii="Georgia" w:eastAsia="Times New Roman" w:hAnsi="Georgia" w:cs="Times New Roman"/>
          <w:i/>
          <w:lang w:val="pt-BR" w:eastAsia="it-IT"/>
        </w:rPr>
        <w:t>dizer proximidade das pessoas, proximidade dos problemas</w:t>
      </w:r>
      <w:r w:rsidR="000D78F9" w:rsidRPr="00967E54">
        <w:rPr>
          <w:rFonts w:ascii="Georgia" w:eastAsia="Times New Roman" w:hAnsi="Georgia" w:cs="Times New Roman"/>
          <w:i/>
          <w:lang w:val="pt-BR" w:eastAsia="it-IT"/>
        </w:rPr>
        <w:t>. N</w:t>
      </w:r>
      <w:r w:rsidR="00BE4997" w:rsidRPr="00967E54">
        <w:rPr>
          <w:rFonts w:ascii="Georgia" w:eastAsia="Times New Roman" w:hAnsi="Georgia" w:cs="Times New Roman"/>
          <w:i/>
          <w:lang w:val="pt-BR" w:eastAsia="it-IT"/>
        </w:rPr>
        <w:t>ão se escondia. Mas, à noite, muitas vezes escondia-se para rezar, para estar com o Pai</w:t>
      </w:r>
      <w:r w:rsidR="000D78F9" w:rsidRPr="00967E54">
        <w:rPr>
          <w:rFonts w:ascii="Georgia" w:eastAsia="Times New Roman" w:hAnsi="Georgia" w:cs="Times New Roman"/>
          <w:i/>
          <w:lang w:val="pt-BR" w:eastAsia="it-IT"/>
        </w:rPr>
        <w:t>.</w:t>
      </w:r>
      <w:r w:rsidR="00F82C4B" w:rsidRPr="00967E54">
        <w:rPr>
          <w:rFonts w:ascii="Georgia" w:eastAsia="Times New Roman" w:hAnsi="Georgia" w:cs="Times New Roman"/>
          <w:i/>
          <w:lang w:val="pt-BR" w:eastAsia="it-IT"/>
        </w:rPr>
        <w:t xml:space="preserve">” </w:t>
      </w:r>
      <w:r w:rsidR="007E5584" w:rsidRPr="00967E54">
        <w:rPr>
          <w:rFonts w:ascii="Georgia" w:eastAsia="Times New Roman" w:hAnsi="Georgia" w:cs="Times New Roman"/>
          <w:lang w:val="pt-BR" w:eastAsia="it-IT"/>
        </w:rPr>
        <w:t>E</w:t>
      </w:r>
      <w:r w:rsidR="00BE4997" w:rsidRPr="00967E54">
        <w:rPr>
          <w:rFonts w:ascii="Georgia" w:eastAsia="Times New Roman" w:hAnsi="Georgia" w:cs="Times New Roman"/>
          <w:lang w:val="pt-BR" w:eastAsia="it-IT"/>
        </w:rPr>
        <w:t>is o dinamismo equilibrado do “coração sempre desperto”: manter a harmonia entre o “não se esconder do povo” e o “esconder-se para a oração”</w:t>
      </w:r>
      <w:r w:rsidR="004669C4" w:rsidRPr="00967E54">
        <w:rPr>
          <w:rFonts w:ascii="Georgia" w:eastAsia="Times New Roman" w:hAnsi="Georgia" w:cs="Times New Roman"/>
          <w:lang w:val="pt-BR" w:eastAsia="it-IT"/>
        </w:rPr>
        <w:t>.</w:t>
      </w:r>
      <w:r w:rsidR="00C73A5B" w:rsidRPr="00967E54">
        <w:rPr>
          <w:rFonts w:ascii="Georgia" w:eastAsia="Times New Roman" w:hAnsi="Georgia" w:cs="Times New Roman"/>
          <w:lang w:val="pt-BR" w:eastAsia="it-IT"/>
        </w:rPr>
        <w:t xml:space="preserve"> </w:t>
      </w:r>
      <w:r w:rsidR="00BE4997" w:rsidRPr="00967E54">
        <w:rPr>
          <w:rFonts w:ascii="Georgia" w:eastAsia="Times New Roman" w:hAnsi="Georgia" w:cs="Times New Roman"/>
          <w:lang w:val="pt-BR" w:eastAsia="it-IT"/>
        </w:rPr>
        <w:t xml:space="preserve">Estar </w:t>
      </w:r>
      <w:r w:rsidR="00321A1F" w:rsidRPr="00967E54">
        <w:rPr>
          <w:rFonts w:ascii="Georgia" w:eastAsia="Times New Roman" w:hAnsi="Georgia" w:cs="Times New Roman"/>
          <w:i/>
          <w:lang w:val="pt-BR" w:eastAsia="it-IT"/>
        </w:rPr>
        <w:t xml:space="preserve">“sempre </w:t>
      </w:r>
      <w:r w:rsidR="00BE4997" w:rsidRPr="00967E54">
        <w:rPr>
          <w:rFonts w:ascii="Georgia" w:eastAsia="Times New Roman" w:hAnsi="Georgia" w:cs="Times New Roman"/>
          <w:i/>
          <w:lang w:val="pt-BR" w:eastAsia="it-IT"/>
        </w:rPr>
        <w:t xml:space="preserve">a </w:t>
      </w:r>
      <w:r w:rsidR="00321A1F" w:rsidRPr="00967E54">
        <w:rPr>
          <w:rFonts w:ascii="Georgia" w:eastAsia="Times New Roman" w:hAnsi="Georgia" w:cs="Times New Roman"/>
          <w:i/>
          <w:lang w:val="pt-BR" w:eastAsia="it-IT"/>
        </w:rPr>
        <w:t>cam</w:t>
      </w:r>
      <w:r w:rsidR="00BE4997" w:rsidRPr="00967E54">
        <w:rPr>
          <w:rFonts w:ascii="Georgia" w:eastAsia="Times New Roman" w:hAnsi="Georgia" w:cs="Times New Roman"/>
          <w:i/>
          <w:lang w:val="pt-BR" w:eastAsia="it-IT"/>
        </w:rPr>
        <w:t>inh</w:t>
      </w:r>
      <w:r w:rsidR="00321A1F" w:rsidRPr="00967E54">
        <w:rPr>
          <w:rFonts w:ascii="Georgia" w:eastAsia="Times New Roman" w:hAnsi="Georgia" w:cs="Times New Roman"/>
          <w:i/>
          <w:lang w:val="pt-BR" w:eastAsia="it-IT"/>
        </w:rPr>
        <w:t>o”</w:t>
      </w:r>
      <w:r w:rsidR="00447EC8" w:rsidRPr="00967E54">
        <w:rPr>
          <w:rFonts w:ascii="Georgia" w:eastAsia="Times New Roman" w:hAnsi="Georgia" w:cs="Times New Roman"/>
          <w:lang w:val="pt-BR" w:eastAsia="it-IT"/>
        </w:rPr>
        <w:t>, com</w:t>
      </w:r>
      <w:r w:rsidR="00BE4997" w:rsidRPr="00967E54">
        <w:rPr>
          <w:rFonts w:ascii="Georgia" w:eastAsia="Times New Roman" w:hAnsi="Georgia" w:cs="Times New Roman"/>
          <w:lang w:val="pt-BR" w:eastAsia="it-IT"/>
        </w:rPr>
        <w:t>o Jesus</w:t>
      </w:r>
      <w:r w:rsidR="00447EC8" w:rsidRPr="00967E54">
        <w:rPr>
          <w:rFonts w:ascii="Georgia" w:eastAsia="Times New Roman" w:hAnsi="Georgia" w:cs="Times New Roman"/>
          <w:lang w:val="pt-BR" w:eastAsia="it-IT"/>
        </w:rPr>
        <w:t xml:space="preserve">, comporta </w:t>
      </w:r>
      <w:r w:rsidR="00BE4997" w:rsidRPr="00967E54">
        <w:rPr>
          <w:rFonts w:ascii="Georgia" w:eastAsia="Times New Roman" w:hAnsi="Georgia" w:cs="Times New Roman"/>
          <w:lang w:val="pt-BR" w:eastAsia="it-IT"/>
        </w:rPr>
        <w:t xml:space="preserve">o risco de estar </w:t>
      </w:r>
      <w:r w:rsidR="00321A1F" w:rsidRPr="00967E54">
        <w:rPr>
          <w:rFonts w:ascii="Georgia" w:eastAsia="Times New Roman" w:hAnsi="Georgia" w:cs="Times New Roman"/>
          <w:i/>
          <w:lang w:val="pt-BR" w:eastAsia="it-IT"/>
        </w:rPr>
        <w:t>“</w:t>
      </w:r>
      <w:r w:rsidR="000D78F9" w:rsidRPr="00967E54">
        <w:rPr>
          <w:rFonts w:ascii="Georgia" w:eastAsia="Times New Roman" w:hAnsi="Georgia" w:cs="Times New Roman"/>
          <w:i/>
          <w:lang w:val="pt-BR" w:eastAsia="it-IT"/>
        </w:rPr>
        <w:t>e</w:t>
      </w:r>
      <w:r w:rsidR="00BE4997" w:rsidRPr="00967E54">
        <w:rPr>
          <w:rFonts w:ascii="Georgia" w:eastAsia="Times New Roman" w:hAnsi="Georgia" w:cs="Times New Roman"/>
          <w:i/>
          <w:lang w:val="pt-BR" w:eastAsia="it-IT"/>
        </w:rPr>
        <w:t>x</w:t>
      </w:r>
      <w:r w:rsidR="000D78F9" w:rsidRPr="00967E54">
        <w:rPr>
          <w:rFonts w:ascii="Georgia" w:eastAsia="Times New Roman" w:hAnsi="Georgia" w:cs="Times New Roman"/>
          <w:i/>
          <w:lang w:val="pt-BR" w:eastAsia="it-IT"/>
        </w:rPr>
        <w:t xml:space="preserve">posto </w:t>
      </w:r>
      <w:r w:rsidR="00BE4997" w:rsidRPr="00967E54">
        <w:rPr>
          <w:rFonts w:ascii="Georgia" w:eastAsia="Times New Roman" w:hAnsi="Georgia" w:cs="Times New Roman"/>
          <w:i/>
          <w:lang w:val="pt-BR" w:eastAsia="it-IT"/>
        </w:rPr>
        <w:t>à dispersão</w:t>
      </w:r>
      <w:r w:rsidR="000D78F9" w:rsidRPr="00967E54">
        <w:rPr>
          <w:rFonts w:ascii="Georgia" w:eastAsia="Times New Roman" w:hAnsi="Georgia" w:cs="Times New Roman"/>
          <w:i/>
          <w:lang w:val="pt-BR" w:eastAsia="it-IT"/>
        </w:rPr>
        <w:t xml:space="preserve">, a ser </w:t>
      </w:r>
      <w:r w:rsidR="00BE4997" w:rsidRPr="00967E54">
        <w:rPr>
          <w:rFonts w:ascii="Georgia" w:eastAsia="Times New Roman" w:hAnsi="Georgia" w:cs="Times New Roman"/>
          <w:i/>
          <w:lang w:val="pt-BR" w:eastAsia="it-IT"/>
        </w:rPr>
        <w:t>‘fragmentado’</w:t>
      </w:r>
      <w:r w:rsidR="00321A1F" w:rsidRPr="00967E54">
        <w:rPr>
          <w:rFonts w:ascii="Georgia" w:eastAsia="Times New Roman" w:hAnsi="Georgia" w:cs="Times New Roman"/>
          <w:i/>
          <w:lang w:val="pt-BR" w:eastAsia="it-IT"/>
        </w:rPr>
        <w:t>.</w:t>
      </w:r>
      <w:r w:rsidR="000C65DE" w:rsidRPr="00967E54">
        <w:rPr>
          <w:rFonts w:ascii="Georgia" w:eastAsia="Times New Roman" w:hAnsi="Georgia" w:cs="Times New Roman"/>
          <w:i/>
          <w:lang w:val="pt-BR" w:eastAsia="it-IT"/>
        </w:rPr>
        <w:t>”</w:t>
      </w:r>
      <w:r w:rsidR="00694DC0" w:rsidRPr="00967E54">
        <w:rPr>
          <w:rFonts w:ascii="Georgia" w:eastAsia="Times New Roman" w:hAnsi="Georgia" w:cs="Times New Roman"/>
          <w:i/>
          <w:lang w:val="pt-BR" w:eastAsia="it-IT"/>
        </w:rPr>
        <w:t xml:space="preserve"> </w:t>
      </w:r>
      <w:r w:rsidR="000C65DE" w:rsidRPr="00967E54">
        <w:rPr>
          <w:rFonts w:ascii="Georgia" w:eastAsia="Times New Roman" w:hAnsi="Georgia" w:cs="Times New Roman"/>
          <w:lang w:val="pt-BR" w:eastAsia="it-IT"/>
        </w:rPr>
        <w:t>Ma</w:t>
      </w:r>
      <w:r w:rsidR="00BE4997" w:rsidRPr="00967E54">
        <w:rPr>
          <w:rFonts w:ascii="Georgia" w:eastAsia="Times New Roman" w:hAnsi="Georgia" w:cs="Times New Roman"/>
          <w:lang w:val="pt-BR" w:eastAsia="it-IT"/>
        </w:rPr>
        <w:t>s</w:t>
      </w:r>
      <w:r w:rsidR="000C65DE" w:rsidRPr="00967E54">
        <w:rPr>
          <w:rFonts w:ascii="Georgia" w:eastAsia="Times New Roman" w:hAnsi="Georgia" w:cs="Times New Roman"/>
          <w:lang w:val="pt-BR" w:eastAsia="it-IT"/>
        </w:rPr>
        <w:t xml:space="preserve"> </w:t>
      </w:r>
      <w:r w:rsidR="00BE4997" w:rsidRPr="00967E54">
        <w:rPr>
          <w:rFonts w:ascii="Georgia" w:eastAsia="Times New Roman" w:hAnsi="Georgia" w:cs="Times New Roman"/>
          <w:lang w:val="pt-BR" w:eastAsia="it-IT"/>
        </w:rPr>
        <w:t xml:space="preserve">admoesta o </w:t>
      </w:r>
      <w:r w:rsidR="000C65DE" w:rsidRPr="00967E54">
        <w:rPr>
          <w:rFonts w:ascii="Georgia" w:eastAsia="Times New Roman" w:hAnsi="Georgia" w:cs="Times New Roman"/>
          <w:lang w:val="pt-BR" w:eastAsia="it-IT"/>
        </w:rPr>
        <w:t>Papa: “</w:t>
      </w:r>
      <w:r w:rsidR="000D78F9" w:rsidRPr="00967E54">
        <w:rPr>
          <w:rFonts w:ascii="Georgia" w:eastAsia="Times New Roman" w:hAnsi="Georgia" w:cs="Times New Roman"/>
          <w:i/>
          <w:lang w:val="pt-BR" w:eastAsia="it-IT"/>
        </w:rPr>
        <w:t>N</w:t>
      </w:r>
      <w:r w:rsidR="00BE4997" w:rsidRPr="00967E54">
        <w:rPr>
          <w:rFonts w:ascii="Georgia" w:eastAsia="Times New Roman" w:hAnsi="Georgia" w:cs="Times New Roman"/>
          <w:i/>
          <w:lang w:val="pt-BR" w:eastAsia="it-IT"/>
        </w:rPr>
        <w:t xml:space="preserve">ão devemos ter medo do movimento e da dispersão do nosso tempo. O maior medo no qual devemos pensar, que podemos imaginar, é uma vida estática (...) Tenho medo do </w:t>
      </w:r>
      <w:r w:rsidR="00C73A5B" w:rsidRPr="00967E54">
        <w:rPr>
          <w:rFonts w:ascii="Georgia" w:eastAsia="Times New Roman" w:hAnsi="Georgia" w:cs="Times New Roman"/>
          <w:lang w:val="pt-BR" w:eastAsia="it-IT"/>
        </w:rPr>
        <w:t>[religioso]</w:t>
      </w:r>
      <w:r w:rsidR="000D78F9" w:rsidRPr="00967E54">
        <w:rPr>
          <w:rFonts w:ascii="Georgia" w:eastAsia="Times New Roman" w:hAnsi="Georgia" w:cs="Times New Roman"/>
          <w:i/>
          <w:lang w:val="pt-BR" w:eastAsia="it-IT"/>
        </w:rPr>
        <w:t xml:space="preserve"> </w:t>
      </w:r>
      <w:r w:rsidR="00BE4997" w:rsidRPr="00967E54">
        <w:rPr>
          <w:rFonts w:ascii="Georgia" w:eastAsia="Times New Roman" w:hAnsi="Georgia" w:cs="Times New Roman"/>
          <w:i/>
          <w:lang w:val="pt-BR" w:eastAsia="it-IT"/>
        </w:rPr>
        <w:t>e</w:t>
      </w:r>
      <w:r w:rsidR="000D78F9" w:rsidRPr="00967E54">
        <w:rPr>
          <w:rFonts w:ascii="Georgia" w:eastAsia="Times New Roman" w:hAnsi="Georgia" w:cs="Times New Roman"/>
          <w:i/>
          <w:lang w:val="pt-BR" w:eastAsia="it-IT"/>
        </w:rPr>
        <w:t>st</w:t>
      </w:r>
      <w:r w:rsidR="00BE4997" w:rsidRPr="00967E54">
        <w:rPr>
          <w:rFonts w:ascii="Georgia" w:eastAsia="Times New Roman" w:hAnsi="Georgia" w:cs="Times New Roman"/>
          <w:i/>
          <w:lang w:val="pt-BR" w:eastAsia="it-IT"/>
        </w:rPr>
        <w:t>á</w:t>
      </w:r>
      <w:r w:rsidR="000D78F9" w:rsidRPr="00967E54">
        <w:rPr>
          <w:rFonts w:ascii="Georgia" w:eastAsia="Times New Roman" w:hAnsi="Georgia" w:cs="Times New Roman"/>
          <w:i/>
          <w:lang w:val="pt-BR" w:eastAsia="it-IT"/>
        </w:rPr>
        <w:t xml:space="preserve">tico. </w:t>
      </w:r>
      <w:r w:rsidR="00BE4997" w:rsidRPr="00967E54">
        <w:rPr>
          <w:rFonts w:ascii="Georgia" w:eastAsia="Times New Roman" w:hAnsi="Georgia" w:cs="Times New Roman"/>
          <w:i/>
          <w:lang w:val="pt-BR" w:eastAsia="it-IT"/>
        </w:rPr>
        <w:t>Tenho medo</w:t>
      </w:r>
      <w:r w:rsidR="000D78F9" w:rsidRPr="00967E54">
        <w:rPr>
          <w:rFonts w:ascii="Georgia" w:eastAsia="Times New Roman" w:hAnsi="Georgia" w:cs="Times New Roman"/>
          <w:i/>
          <w:lang w:val="pt-BR" w:eastAsia="it-IT"/>
        </w:rPr>
        <w:t>.</w:t>
      </w:r>
      <w:r w:rsidR="00321A1F" w:rsidRPr="00967E54">
        <w:rPr>
          <w:rFonts w:ascii="Georgia" w:eastAsia="Times New Roman" w:hAnsi="Georgia" w:cs="Times New Roman"/>
          <w:i/>
          <w:lang w:val="pt-BR" w:eastAsia="it-IT"/>
        </w:rPr>
        <w:t xml:space="preserve"> (…) </w:t>
      </w:r>
      <w:r w:rsidR="00BE4997" w:rsidRPr="00967E54">
        <w:rPr>
          <w:rFonts w:ascii="Georgia" w:eastAsia="Times New Roman" w:hAnsi="Georgia" w:cs="Times New Roman"/>
          <w:i/>
          <w:lang w:val="pt-BR" w:eastAsia="it-IT"/>
        </w:rPr>
        <w:t>O</w:t>
      </w:r>
      <w:r w:rsidR="000D78F9" w:rsidRPr="00967E54">
        <w:rPr>
          <w:rFonts w:ascii="Georgia" w:eastAsia="Times New Roman" w:hAnsi="Georgia" w:cs="Times New Roman"/>
          <w:i/>
          <w:lang w:val="pt-BR" w:eastAsia="it-IT"/>
        </w:rPr>
        <w:t xml:space="preserve"> </w:t>
      </w:r>
      <w:r w:rsidR="0069798B" w:rsidRPr="00967E54">
        <w:rPr>
          <w:rFonts w:ascii="Georgia" w:eastAsia="Times New Roman" w:hAnsi="Georgia" w:cs="Times New Roman"/>
          <w:lang w:val="pt-BR" w:eastAsia="it-IT"/>
        </w:rPr>
        <w:t>[religioso]</w:t>
      </w:r>
      <w:r w:rsidR="000D78F9" w:rsidRPr="00967E54">
        <w:rPr>
          <w:rFonts w:ascii="Georgia" w:eastAsia="Times New Roman" w:hAnsi="Georgia" w:cs="Times New Roman"/>
          <w:i/>
          <w:lang w:val="pt-BR" w:eastAsia="it-IT"/>
        </w:rPr>
        <w:t xml:space="preserve"> </w:t>
      </w:r>
      <w:r w:rsidR="00BE4997" w:rsidRPr="00967E54">
        <w:rPr>
          <w:rFonts w:ascii="Georgia" w:eastAsia="Times New Roman" w:hAnsi="Georgia" w:cs="Times New Roman"/>
          <w:i/>
          <w:lang w:val="pt-BR" w:eastAsia="it-IT"/>
        </w:rPr>
        <w:t>que tem tudo planificado, tudo estruturado, geralmente está fechado às surpresas de Deus</w:t>
      </w:r>
      <w:r w:rsidR="000D78F9" w:rsidRPr="00967E54">
        <w:rPr>
          <w:rFonts w:ascii="Georgia" w:eastAsia="Times New Roman" w:hAnsi="Georgia" w:cs="Times New Roman"/>
          <w:i/>
          <w:lang w:val="pt-BR" w:eastAsia="it-IT"/>
        </w:rPr>
        <w:t xml:space="preserve"> e perde </w:t>
      </w:r>
      <w:r w:rsidR="00BE4997" w:rsidRPr="00967E54">
        <w:rPr>
          <w:rFonts w:ascii="Georgia" w:eastAsia="Times New Roman" w:hAnsi="Georgia" w:cs="Times New Roman"/>
          <w:i/>
          <w:lang w:val="pt-BR" w:eastAsia="it-IT"/>
        </w:rPr>
        <w:t>aquela alegria da surpresa do encontro</w:t>
      </w:r>
      <w:r w:rsidR="000D78F9" w:rsidRPr="00967E54">
        <w:rPr>
          <w:rFonts w:ascii="Georgia" w:eastAsia="Times New Roman" w:hAnsi="Georgia" w:cs="Times New Roman"/>
          <w:i/>
          <w:lang w:val="pt-BR" w:eastAsia="it-IT"/>
        </w:rPr>
        <w:t xml:space="preserve">. </w:t>
      </w:r>
      <w:r w:rsidR="00BE4997" w:rsidRPr="00967E54">
        <w:rPr>
          <w:rFonts w:ascii="Georgia" w:eastAsia="Times New Roman" w:hAnsi="Georgia" w:cs="Times New Roman"/>
          <w:i/>
          <w:lang w:val="pt-BR" w:eastAsia="it-IT"/>
        </w:rPr>
        <w:t>O Senhor conquista-te quando não esperas</w:t>
      </w:r>
      <w:r w:rsidR="00321A1F" w:rsidRPr="00967E54">
        <w:rPr>
          <w:rFonts w:ascii="Georgia" w:eastAsia="Times New Roman" w:hAnsi="Georgia" w:cs="Times New Roman"/>
          <w:i/>
          <w:lang w:val="pt-BR" w:eastAsia="it-IT"/>
        </w:rPr>
        <w:t>”</w:t>
      </w:r>
      <w:r w:rsidR="00C73A5B" w:rsidRPr="00967E54">
        <w:rPr>
          <w:rFonts w:ascii="Georgia" w:eastAsia="Times New Roman" w:hAnsi="Georgia" w:cs="Times New Roman"/>
          <w:i/>
          <w:lang w:val="pt-BR" w:eastAsia="it-IT"/>
        </w:rPr>
        <w:t>.</w:t>
      </w:r>
      <w:r w:rsidR="000C65DE" w:rsidRPr="00967E54">
        <w:rPr>
          <w:rFonts w:ascii="Georgia" w:eastAsia="Times New Roman" w:hAnsi="Georgia" w:cs="Times New Roman"/>
          <w:i/>
          <w:lang w:val="pt-BR" w:eastAsia="it-IT"/>
        </w:rPr>
        <w:t xml:space="preserve"> </w:t>
      </w:r>
      <w:r w:rsidR="000C65DE" w:rsidRPr="00967E54">
        <w:rPr>
          <w:rFonts w:ascii="Georgia" w:eastAsia="Times New Roman" w:hAnsi="Georgia" w:cs="Times New Roman"/>
          <w:lang w:val="pt-BR" w:eastAsia="it-IT"/>
        </w:rPr>
        <w:t>P</w:t>
      </w:r>
      <w:r w:rsidR="00BE4997" w:rsidRPr="00967E54">
        <w:rPr>
          <w:rFonts w:ascii="Georgia" w:eastAsia="Times New Roman" w:hAnsi="Georgia" w:cs="Times New Roman"/>
          <w:lang w:val="pt-BR" w:eastAsia="it-IT"/>
        </w:rPr>
        <w:t>or isto</w:t>
      </w:r>
      <w:r w:rsidR="00321A1F" w:rsidRPr="00967E54">
        <w:rPr>
          <w:rFonts w:ascii="Georgia" w:eastAsia="Times New Roman" w:hAnsi="Georgia" w:cs="Times New Roman"/>
          <w:lang w:val="pt-BR" w:eastAsia="it-IT"/>
        </w:rPr>
        <w:t>,</w:t>
      </w:r>
      <w:r w:rsidR="00321A1F" w:rsidRPr="00967E54">
        <w:rPr>
          <w:rFonts w:ascii="Georgia" w:eastAsia="Times New Roman" w:hAnsi="Georgia" w:cs="Times New Roman"/>
          <w:i/>
          <w:lang w:val="pt-BR" w:eastAsia="it-IT"/>
        </w:rPr>
        <w:t xml:space="preserve"> “</w:t>
      </w:r>
      <w:r w:rsidR="000D78F9" w:rsidRPr="00967E54">
        <w:rPr>
          <w:rFonts w:ascii="Georgia" w:eastAsia="Times New Roman" w:hAnsi="Georgia" w:cs="Times New Roman"/>
          <w:i/>
          <w:lang w:val="pt-BR" w:eastAsia="it-IT"/>
        </w:rPr>
        <w:t>U</w:t>
      </w:r>
      <w:r w:rsidR="00BE4997" w:rsidRPr="00967E54">
        <w:rPr>
          <w:rFonts w:ascii="Georgia" w:eastAsia="Times New Roman" w:hAnsi="Georgia" w:cs="Times New Roman"/>
          <w:i/>
          <w:lang w:val="pt-BR" w:eastAsia="it-IT"/>
        </w:rPr>
        <w:t>m</w:t>
      </w:r>
      <w:r w:rsidR="000D78F9" w:rsidRPr="00967E54">
        <w:rPr>
          <w:rFonts w:ascii="Georgia" w:eastAsia="Times New Roman" w:hAnsi="Georgia" w:cs="Times New Roman"/>
          <w:i/>
          <w:lang w:val="pt-BR" w:eastAsia="it-IT"/>
        </w:rPr>
        <w:t xml:space="preserve"> prim</w:t>
      </w:r>
      <w:r w:rsidR="00BE4997" w:rsidRPr="00967E54">
        <w:rPr>
          <w:rFonts w:ascii="Georgia" w:eastAsia="Times New Roman" w:hAnsi="Georgia" w:cs="Times New Roman"/>
          <w:i/>
          <w:lang w:val="pt-BR" w:eastAsia="it-IT"/>
        </w:rPr>
        <w:t>eiro</w:t>
      </w:r>
      <w:r w:rsidR="000D78F9" w:rsidRPr="00967E54">
        <w:rPr>
          <w:rFonts w:ascii="Georgia" w:eastAsia="Times New Roman" w:hAnsi="Georgia" w:cs="Times New Roman"/>
          <w:i/>
          <w:lang w:val="pt-BR" w:eastAsia="it-IT"/>
        </w:rPr>
        <w:t xml:space="preserve"> crit</w:t>
      </w:r>
      <w:r w:rsidR="00BE4997" w:rsidRPr="00967E54">
        <w:rPr>
          <w:rFonts w:ascii="Georgia" w:eastAsia="Times New Roman" w:hAnsi="Georgia" w:cs="Times New Roman"/>
          <w:i/>
          <w:lang w:val="pt-BR" w:eastAsia="it-IT"/>
        </w:rPr>
        <w:t>é</w:t>
      </w:r>
      <w:r w:rsidR="000D78F9" w:rsidRPr="00967E54">
        <w:rPr>
          <w:rFonts w:ascii="Georgia" w:eastAsia="Times New Roman" w:hAnsi="Georgia" w:cs="Times New Roman"/>
          <w:i/>
          <w:lang w:val="pt-BR" w:eastAsia="it-IT"/>
        </w:rPr>
        <w:t xml:space="preserve">rio </w:t>
      </w:r>
      <w:r w:rsidR="00BE4997" w:rsidRPr="00967E54">
        <w:rPr>
          <w:rFonts w:ascii="Georgia" w:eastAsia="Times New Roman" w:hAnsi="Georgia" w:cs="Times New Roman"/>
          <w:i/>
          <w:lang w:val="pt-BR" w:eastAsia="it-IT"/>
        </w:rPr>
        <w:t>é não temer esta tensão que nos cabe viver: estejamos na estrada, o mundo é assim</w:t>
      </w:r>
      <w:r w:rsidR="000D78F9" w:rsidRPr="00967E54">
        <w:rPr>
          <w:rFonts w:ascii="Georgia" w:eastAsia="Times New Roman" w:hAnsi="Georgia" w:cs="Times New Roman"/>
          <w:i/>
          <w:lang w:val="pt-BR" w:eastAsia="it-IT"/>
        </w:rPr>
        <w:t xml:space="preserve">. </w:t>
      </w:r>
      <w:r w:rsidR="00321A1F" w:rsidRPr="00967E54">
        <w:rPr>
          <w:rFonts w:ascii="Georgia" w:eastAsia="Times New Roman" w:hAnsi="Georgia" w:cs="Times New Roman"/>
          <w:i/>
          <w:lang w:val="pt-BR" w:eastAsia="it-IT"/>
        </w:rPr>
        <w:t>(…)</w:t>
      </w:r>
      <w:r w:rsidR="000D78F9" w:rsidRPr="00967E54">
        <w:rPr>
          <w:rFonts w:ascii="Georgia" w:eastAsia="Times New Roman" w:hAnsi="Georgia" w:cs="Times New Roman"/>
          <w:i/>
          <w:lang w:val="pt-BR" w:eastAsia="it-IT"/>
        </w:rPr>
        <w:t xml:space="preserve"> U</w:t>
      </w:r>
      <w:r w:rsidR="00BE4997" w:rsidRPr="00967E54">
        <w:rPr>
          <w:rFonts w:ascii="Georgia" w:eastAsia="Times New Roman" w:hAnsi="Georgia" w:cs="Times New Roman"/>
          <w:i/>
          <w:lang w:val="pt-BR" w:eastAsia="it-IT"/>
        </w:rPr>
        <w:t>m coração que ama, que se entrega, sempre viverá assim</w:t>
      </w:r>
      <w:r w:rsidR="00321A1F" w:rsidRPr="00967E54">
        <w:rPr>
          <w:rFonts w:ascii="Georgia" w:eastAsia="Times New Roman" w:hAnsi="Georgia" w:cs="Times New Roman"/>
          <w:i/>
          <w:lang w:val="pt-BR" w:eastAsia="it-IT"/>
        </w:rPr>
        <w:t>”</w:t>
      </w:r>
      <w:r w:rsidR="00EE7CB2" w:rsidRPr="00967E54">
        <w:rPr>
          <w:rFonts w:ascii="Georgia" w:eastAsia="Times New Roman" w:hAnsi="Georgia" w:cs="Times New Roman"/>
          <w:i/>
          <w:lang w:val="pt-BR" w:eastAsia="it-IT"/>
        </w:rPr>
        <w:t>.</w:t>
      </w:r>
    </w:p>
    <w:p w:rsidR="00C73A5B" w:rsidRPr="00967E54" w:rsidRDefault="00BE4997" w:rsidP="00BE4997">
      <w:pPr>
        <w:spacing w:after="100" w:line="300" w:lineRule="exact"/>
        <w:ind w:firstLine="709"/>
        <w:jc w:val="both"/>
        <w:rPr>
          <w:rFonts w:ascii="Georgia" w:eastAsia="Times New Roman" w:hAnsi="Georgia" w:cs="Times New Roman"/>
          <w:b/>
          <w:lang w:val="pt-BR" w:eastAsia="it-IT"/>
        </w:rPr>
      </w:pPr>
      <w:r w:rsidRPr="00967E54">
        <w:rPr>
          <w:rFonts w:ascii="Georgia" w:eastAsia="Times New Roman" w:hAnsi="Georgia" w:cs="Times New Roman"/>
          <w:lang w:val="pt-BR" w:eastAsia="it-IT"/>
        </w:rPr>
        <w:t xml:space="preserve">Um outro critério, ainda segundo o Papa, é impostar a vida na prospectiva do </w:t>
      </w:r>
      <w:r w:rsidRPr="00967E54">
        <w:rPr>
          <w:rFonts w:ascii="Georgia" w:eastAsia="Times New Roman" w:hAnsi="Georgia" w:cs="Times New Roman"/>
          <w:i/>
          <w:lang w:val="pt-BR" w:eastAsia="it-IT"/>
        </w:rPr>
        <w:t>encontro</w:t>
      </w:r>
      <w:r w:rsidR="00882FC6" w:rsidRPr="00967E54">
        <w:rPr>
          <w:rFonts w:ascii="Georgia" w:eastAsia="Times New Roman" w:hAnsi="Georgia" w:cs="Times New Roman"/>
          <w:iCs/>
          <w:lang w:val="pt-BR" w:eastAsia="it-IT"/>
        </w:rPr>
        <w:t>: “</w:t>
      </w:r>
      <w:r w:rsidR="000D78F9" w:rsidRPr="00967E54">
        <w:rPr>
          <w:rFonts w:ascii="Georgia" w:eastAsia="Times New Roman" w:hAnsi="Georgia" w:cs="Times New Roman"/>
          <w:i/>
          <w:lang w:val="pt-BR" w:eastAsia="it-IT"/>
        </w:rPr>
        <w:t xml:space="preserve">Tu, </w:t>
      </w:r>
      <w:r w:rsidR="00882FC6" w:rsidRPr="00967E54">
        <w:rPr>
          <w:rFonts w:ascii="Georgia" w:eastAsia="Times New Roman" w:hAnsi="Georgia" w:cs="Times New Roman"/>
          <w:lang w:val="pt-BR" w:eastAsia="it-IT"/>
        </w:rPr>
        <w:t>[religioso]</w:t>
      </w:r>
      <w:r w:rsidR="000D78F9" w:rsidRPr="00967E54">
        <w:rPr>
          <w:rFonts w:ascii="Georgia" w:eastAsia="Times New Roman" w:hAnsi="Georgia" w:cs="Times New Roman"/>
          <w:lang w:val="pt-BR" w:eastAsia="it-IT"/>
        </w:rPr>
        <w:t>,</w:t>
      </w:r>
      <w:r w:rsidRPr="00967E54">
        <w:rPr>
          <w:rFonts w:ascii="Georgia" w:eastAsia="Times New Roman" w:hAnsi="Georgia" w:cs="Times New Roman"/>
          <w:i/>
          <w:lang w:val="pt-BR" w:eastAsia="it-IT"/>
        </w:rPr>
        <w:t xml:space="preserve"> encontras-te com Deus, com o Pai, com Jesus na Eucaristia, com os fiéis</w:t>
      </w:r>
      <w:r w:rsidR="009A17F6" w:rsidRPr="00967E54">
        <w:rPr>
          <w:rFonts w:ascii="Georgia" w:eastAsia="Times New Roman" w:hAnsi="Georgia" w:cs="Times New Roman"/>
          <w:i/>
          <w:lang w:val="pt-BR" w:eastAsia="it-IT"/>
        </w:rPr>
        <w:t>: encontras-te.</w:t>
      </w:r>
      <w:r w:rsidR="000D78F9" w:rsidRPr="00967E54">
        <w:rPr>
          <w:rFonts w:ascii="Georgia" w:eastAsia="Times New Roman" w:hAnsi="Georgia" w:cs="Times New Roman"/>
          <w:i/>
          <w:lang w:val="pt-BR" w:eastAsia="it-IT"/>
        </w:rPr>
        <w:t xml:space="preserve"> </w:t>
      </w:r>
      <w:r w:rsidR="007410F5" w:rsidRPr="00967E54">
        <w:rPr>
          <w:rFonts w:ascii="Georgia" w:eastAsia="Times New Roman" w:hAnsi="Georgia" w:cs="Times New Roman"/>
          <w:i/>
          <w:lang w:val="pt-BR" w:eastAsia="it-IT"/>
        </w:rPr>
        <w:t xml:space="preserve">(…) </w:t>
      </w:r>
      <w:r w:rsidR="009A17F6" w:rsidRPr="00967E54">
        <w:rPr>
          <w:rFonts w:ascii="Georgia" w:eastAsia="Times New Roman" w:hAnsi="Georgia" w:cs="Times New Roman"/>
          <w:i/>
          <w:lang w:val="pt-BR" w:eastAsia="it-IT"/>
        </w:rPr>
        <w:t xml:space="preserve">Permanece em silencio </w:t>
      </w:r>
      <w:r w:rsidR="007410F5" w:rsidRPr="00967E54">
        <w:rPr>
          <w:rFonts w:ascii="Georgia" w:eastAsia="Times New Roman" w:hAnsi="Georgia" w:cs="Times New Roman"/>
          <w:lang w:val="pt-BR" w:eastAsia="it-IT"/>
        </w:rPr>
        <w:t>[d</w:t>
      </w:r>
      <w:r w:rsidR="009A17F6" w:rsidRPr="00967E54">
        <w:rPr>
          <w:rFonts w:ascii="Georgia" w:eastAsia="Times New Roman" w:hAnsi="Georgia" w:cs="Times New Roman"/>
          <w:lang w:val="pt-BR" w:eastAsia="it-IT"/>
        </w:rPr>
        <w:t>iante do Senhor</w:t>
      </w:r>
      <w:r w:rsidR="007410F5" w:rsidRPr="00967E54">
        <w:rPr>
          <w:rFonts w:ascii="Georgia" w:eastAsia="Times New Roman" w:hAnsi="Georgia" w:cs="Times New Roman"/>
          <w:lang w:val="pt-BR" w:eastAsia="it-IT"/>
        </w:rPr>
        <w:t>]</w:t>
      </w:r>
      <w:r w:rsidR="000D78F9" w:rsidRPr="00967E54">
        <w:rPr>
          <w:rFonts w:ascii="Georgia" w:eastAsia="Times New Roman" w:hAnsi="Georgia" w:cs="Times New Roman"/>
          <w:i/>
          <w:lang w:val="pt-BR" w:eastAsia="it-IT"/>
        </w:rPr>
        <w:t xml:space="preserve">, </w:t>
      </w:r>
      <w:r w:rsidR="009A17F6" w:rsidRPr="00967E54">
        <w:rPr>
          <w:rFonts w:ascii="Georgia" w:eastAsia="Times New Roman" w:hAnsi="Georgia" w:cs="Times New Roman"/>
          <w:i/>
          <w:lang w:val="pt-BR" w:eastAsia="it-IT"/>
        </w:rPr>
        <w:t>ouve o que diz</w:t>
      </w:r>
      <w:r w:rsidR="000D78F9" w:rsidRPr="00967E54">
        <w:rPr>
          <w:rFonts w:ascii="Georgia" w:eastAsia="Times New Roman" w:hAnsi="Georgia" w:cs="Times New Roman"/>
          <w:i/>
          <w:lang w:val="pt-BR" w:eastAsia="it-IT"/>
        </w:rPr>
        <w:t xml:space="preserve">, </w:t>
      </w:r>
      <w:r w:rsidR="009A17F6" w:rsidRPr="00967E54">
        <w:rPr>
          <w:rFonts w:ascii="Georgia" w:eastAsia="Times New Roman" w:hAnsi="Georgia" w:cs="Times New Roman"/>
          <w:i/>
          <w:lang w:val="pt-BR" w:eastAsia="it-IT"/>
        </w:rPr>
        <w:t>o que te faz sentir</w:t>
      </w:r>
      <w:r w:rsidR="000D78F9" w:rsidRPr="00967E54">
        <w:rPr>
          <w:rFonts w:ascii="Georgia" w:eastAsia="Times New Roman" w:hAnsi="Georgia" w:cs="Times New Roman"/>
          <w:i/>
          <w:lang w:val="pt-BR" w:eastAsia="it-IT"/>
        </w:rPr>
        <w:t xml:space="preserve">… </w:t>
      </w:r>
      <w:r w:rsidR="009A17F6" w:rsidRPr="00967E54">
        <w:rPr>
          <w:rFonts w:ascii="Georgia" w:eastAsia="Times New Roman" w:hAnsi="Georgia" w:cs="Times New Roman"/>
          <w:i/>
          <w:iCs/>
          <w:lang w:val="pt-BR" w:eastAsia="it-IT"/>
        </w:rPr>
        <w:t>E</w:t>
      </w:r>
      <w:r w:rsidR="000D78F9" w:rsidRPr="00967E54">
        <w:rPr>
          <w:rFonts w:ascii="Georgia" w:eastAsia="Times New Roman" w:hAnsi="Georgia" w:cs="Times New Roman"/>
          <w:i/>
          <w:iCs/>
          <w:lang w:val="pt-BR" w:eastAsia="it-IT"/>
        </w:rPr>
        <w:t>ncontro</w:t>
      </w:r>
      <w:r w:rsidR="000D78F9" w:rsidRPr="00967E54">
        <w:rPr>
          <w:rFonts w:ascii="Georgia" w:eastAsia="Times New Roman" w:hAnsi="Georgia" w:cs="Times New Roman"/>
          <w:i/>
          <w:lang w:val="pt-BR" w:eastAsia="it-IT"/>
        </w:rPr>
        <w:t>. E c</w:t>
      </w:r>
      <w:r w:rsidR="009A17F6" w:rsidRPr="00967E54">
        <w:rPr>
          <w:rFonts w:ascii="Georgia" w:eastAsia="Times New Roman" w:hAnsi="Georgia" w:cs="Times New Roman"/>
          <w:i/>
          <w:lang w:val="pt-BR" w:eastAsia="it-IT"/>
        </w:rPr>
        <w:t>om as pessoas é a mesma coisa</w:t>
      </w:r>
      <w:r w:rsidR="000D78F9" w:rsidRPr="00967E54">
        <w:rPr>
          <w:rFonts w:ascii="Georgia" w:eastAsia="Times New Roman" w:hAnsi="Georgia" w:cs="Times New Roman"/>
          <w:i/>
          <w:lang w:val="pt-BR" w:eastAsia="it-IT"/>
        </w:rPr>
        <w:t>.</w:t>
      </w:r>
      <w:r w:rsidR="007410F5" w:rsidRPr="00967E54">
        <w:rPr>
          <w:rFonts w:ascii="Georgia" w:eastAsia="Times New Roman" w:hAnsi="Georgia" w:cs="Times New Roman"/>
          <w:i/>
          <w:lang w:val="pt-BR" w:eastAsia="it-IT"/>
        </w:rPr>
        <w:t xml:space="preserve"> (…)</w:t>
      </w:r>
      <w:r w:rsidR="000D78F9" w:rsidRPr="00967E54">
        <w:rPr>
          <w:rFonts w:ascii="Georgia" w:eastAsia="Times New Roman" w:hAnsi="Georgia" w:cs="Times New Roman"/>
          <w:i/>
          <w:lang w:val="pt-BR" w:eastAsia="it-IT"/>
        </w:rPr>
        <w:t xml:space="preserve"> </w:t>
      </w:r>
      <w:r w:rsidR="009A17F6" w:rsidRPr="00967E54">
        <w:rPr>
          <w:rFonts w:ascii="Georgia" w:eastAsia="Times New Roman" w:hAnsi="Georgia" w:cs="Times New Roman"/>
          <w:i/>
          <w:lang w:val="pt-BR" w:eastAsia="it-IT"/>
        </w:rPr>
        <w:t>Deixar-se cansar pelas pessoas: não defender demasiadamente a própria tranquilidade</w:t>
      </w:r>
      <w:r w:rsidR="000D78F9" w:rsidRPr="00967E54">
        <w:rPr>
          <w:rFonts w:ascii="Georgia" w:eastAsia="Times New Roman" w:hAnsi="Georgia" w:cs="Times New Roman"/>
          <w:i/>
          <w:lang w:val="pt-BR" w:eastAsia="it-IT"/>
        </w:rPr>
        <w:t>.</w:t>
      </w:r>
      <w:r w:rsidR="007410F5" w:rsidRPr="00967E54">
        <w:rPr>
          <w:rFonts w:ascii="Georgia" w:eastAsia="Times New Roman" w:hAnsi="Georgia" w:cs="Times New Roman"/>
          <w:i/>
          <w:lang w:val="pt-BR" w:eastAsia="it-IT"/>
        </w:rPr>
        <w:t xml:space="preserve">” </w:t>
      </w:r>
      <w:r w:rsidR="007410F5" w:rsidRPr="00967E54">
        <w:rPr>
          <w:rFonts w:ascii="Georgia" w:eastAsia="Times New Roman" w:hAnsi="Georgia" w:cs="Times New Roman"/>
          <w:lang w:val="pt-BR" w:eastAsia="it-IT"/>
        </w:rPr>
        <w:t>E conclu</w:t>
      </w:r>
      <w:r w:rsidR="009A17F6" w:rsidRPr="00967E54">
        <w:rPr>
          <w:rFonts w:ascii="Georgia" w:eastAsia="Times New Roman" w:hAnsi="Georgia" w:cs="Times New Roman"/>
          <w:lang w:val="pt-BR" w:eastAsia="it-IT"/>
        </w:rPr>
        <w:t>i com a menção ao nosso Fundador</w:t>
      </w:r>
      <w:r w:rsidR="007410F5" w:rsidRPr="00967E54">
        <w:rPr>
          <w:rFonts w:ascii="Georgia" w:eastAsia="Times New Roman" w:hAnsi="Georgia" w:cs="Times New Roman"/>
          <w:lang w:val="pt-BR" w:eastAsia="it-IT"/>
        </w:rPr>
        <w:t>:</w:t>
      </w:r>
      <w:r w:rsidR="007410F5" w:rsidRPr="00967E54">
        <w:rPr>
          <w:rFonts w:ascii="Georgia" w:eastAsia="Times New Roman" w:hAnsi="Georgia" w:cs="Times New Roman"/>
          <w:i/>
          <w:lang w:val="pt-BR" w:eastAsia="it-IT"/>
        </w:rPr>
        <w:t xml:space="preserve"> “</w:t>
      </w:r>
      <w:r w:rsidR="009A17F6" w:rsidRPr="00967E54">
        <w:rPr>
          <w:rFonts w:ascii="Georgia" w:eastAsia="Times New Roman" w:hAnsi="Georgia" w:cs="Times New Roman"/>
          <w:i/>
          <w:lang w:val="pt-BR" w:eastAsia="it-IT"/>
        </w:rPr>
        <w:t>o</w:t>
      </w:r>
      <w:r w:rsidR="000D78F9" w:rsidRPr="00967E54">
        <w:rPr>
          <w:rFonts w:ascii="Georgia" w:eastAsia="Times New Roman" w:hAnsi="Georgia" w:cs="Times New Roman"/>
          <w:i/>
          <w:lang w:val="pt-BR" w:eastAsia="it-IT"/>
        </w:rPr>
        <w:t xml:space="preserve"> </w:t>
      </w:r>
      <w:r w:rsidR="00087950" w:rsidRPr="00967E54">
        <w:rPr>
          <w:rFonts w:ascii="Georgia" w:eastAsia="Times New Roman" w:hAnsi="Georgia" w:cs="Times New Roman"/>
          <w:lang w:val="pt-BR" w:eastAsia="it-IT"/>
        </w:rPr>
        <w:t>[religioso]</w:t>
      </w:r>
      <w:r w:rsidR="000D78F9" w:rsidRPr="00967E54">
        <w:rPr>
          <w:rFonts w:ascii="Georgia" w:eastAsia="Times New Roman" w:hAnsi="Georgia" w:cs="Times New Roman"/>
          <w:i/>
          <w:lang w:val="pt-BR" w:eastAsia="it-IT"/>
        </w:rPr>
        <w:t xml:space="preserve"> </w:t>
      </w:r>
      <w:r w:rsidR="009A17F6" w:rsidRPr="00967E54">
        <w:rPr>
          <w:rFonts w:ascii="Georgia" w:eastAsia="Times New Roman" w:hAnsi="Georgia" w:cs="Times New Roman"/>
          <w:i/>
          <w:lang w:val="pt-BR" w:eastAsia="it-IT"/>
        </w:rPr>
        <w:t>que conduz uma vida de encontro</w:t>
      </w:r>
      <w:r w:rsidR="000D78F9" w:rsidRPr="00967E54">
        <w:rPr>
          <w:rFonts w:ascii="Georgia" w:eastAsia="Times New Roman" w:hAnsi="Georgia" w:cs="Times New Roman"/>
          <w:i/>
          <w:lang w:val="pt-BR" w:eastAsia="it-IT"/>
        </w:rPr>
        <w:t>, co</w:t>
      </w:r>
      <w:r w:rsidR="009A17F6" w:rsidRPr="00967E54">
        <w:rPr>
          <w:rFonts w:ascii="Georgia" w:eastAsia="Times New Roman" w:hAnsi="Georgia" w:cs="Times New Roman"/>
          <w:i/>
          <w:lang w:val="pt-BR" w:eastAsia="it-IT"/>
        </w:rPr>
        <w:t>m o Senhor na oração e com as pessoas até o fim do dia</w:t>
      </w:r>
      <w:r w:rsidR="000D78F9" w:rsidRPr="00967E54">
        <w:rPr>
          <w:rFonts w:ascii="Georgia" w:eastAsia="Times New Roman" w:hAnsi="Georgia" w:cs="Times New Roman"/>
          <w:i/>
          <w:lang w:val="pt-BR" w:eastAsia="it-IT"/>
        </w:rPr>
        <w:t xml:space="preserve">, </w:t>
      </w:r>
      <w:r w:rsidR="009A17F6" w:rsidRPr="00967E54">
        <w:rPr>
          <w:rFonts w:ascii="Georgia" w:eastAsia="Times New Roman" w:hAnsi="Georgia" w:cs="Times New Roman"/>
          <w:i/>
          <w:lang w:val="pt-BR" w:eastAsia="it-IT"/>
        </w:rPr>
        <w:t xml:space="preserve">está </w:t>
      </w:r>
      <w:r w:rsidR="007410F5" w:rsidRPr="00967E54">
        <w:rPr>
          <w:rFonts w:ascii="Georgia" w:eastAsia="Times New Roman" w:hAnsi="Georgia" w:cs="Times New Roman"/>
          <w:i/>
          <w:lang w:val="pt-BR" w:eastAsia="it-IT"/>
        </w:rPr>
        <w:t>‘</w:t>
      </w:r>
      <w:r w:rsidR="009A17F6" w:rsidRPr="00967E54">
        <w:rPr>
          <w:rFonts w:ascii="Georgia" w:eastAsia="Times New Roman" w:hAnsi="Georgia" w:cs="Times New Roman"/>
          <w:i/>
          <w:lang w:val="pt-BR" w:eastAsia="it-IT"/>
        </w:rPr>
        <w:t>dilacerado’</w:t>
      </w:r>
      <w:r w:rsidR="000D78F9" w:rsidRPr="00967E54">
        <w:rPr>
          <w:rFonts w:ascii="Georgia" w:eastAsia="Times New Roman" w:hAnsi="Georgia" w:cs="Times New Roman"/>
          <w:i/>
          <w:lang w:val="pt-BR" w:eastAsia="it-IT"/>
        </w:rPr>
        <w:t xml:space="preserve">, </w:t>
      </w:r>
      <w:r w:rsidR="000D78F9" w:rsidRPr="00967E54">
        <w:rPr>
          <w:rFonts w:ascii="Georgia" w:eastAsia="Times New Roman" w:hAnsi="Georgia" w:cs="Times New Roman"/>
          <w:b/>
          <w:i/>
          <w:lang w:val="pt-BR" w:eastAsia="it-IT"/>
        </w:rPr>
        <w:t>s</w:t>
      </w:r>
      <w:r w:rsidR="009A17F6" w:rsidRPr="00967E54">
        <w:rPr>
          <w:rFonts w:ascii="Georgia" w:eastAsia="Times New Roman" w:hAnsi="Georgia" w:cs="Times New Roman"/>
          <w:b/>
          <w:i/>
          <w:lang w:val="pt-BR" w:eastAsia="it-IT"/>
        </w:rPr>
        <w:t xml:space="preserve">ão Luís Orione dizia </w:t>
      </w:r>
      <w:r w:rsidR="007410F5" w:rsidRPr="00967E54">
        <w:rPr>
          <w:rFonts w:ascii="Georgia" w:eastAsia="Times New Roman" w:hAnsi="Georgia" w:cs="Times New Roman"/>
          <w:b/>
          <w:i/>
          <w:lang w:val="pt-BR" w:eastAsia="it-IT"/>
        </w:rPr>
        <w:t>‘</w:t>
      </w:r>
      <w:r w:rsidR="000D78F9" w:rsidRPr="00967E54">
        <w:rPr>
          <w:rFonts w:ascii="Georgia" w:eastAsia="Times New Roman" w:hAnsi="Georgia" w:cs="Times New Roman"/>
          <w:b/>
          <w:i/>
          <w:lang w:val="pt-BR" w:eastAsia="it-IT"/>
        </w:rPr>
        <w:t>com</w:t>
      </w:r>
      <w:r w:rsidR="009A17F6" w:rsidRPr="00967E54">
        <w:rPr>
          <w:rFonts w:ascii="Georgia" w:eastAsia="Times New Roman" w:hAnsi="Georgia" w:cs="Times New Roman"/>
          <w:b/>
          <w:i/>
          <w:lang w:val="pt-BR" w:eastAsia="it-IT"/>
        </w:rPr>
        <w:t>o um trapo</w:t>
      </w:r>
      <w:r w:rsidR="000D78F9" w:rsidRPr="00967E54">
        <w:rPr>
          <w:rFonts w:ascii="Georgia" w:eastAsia="Times New Roman" w:hAnsi="Georgia" w:cs="Times New Roman"/>
          <w:b/>
          <w:lang w:val="pt-BR" w:eastAsia="it-IT"/>
        </w:rPr>
        <w:t>.</w:t>
      </w:r>
      <w:r w:rsidR="007410F5" w:rsidRPr="00967E54">
        <w:rPr>
          <w:rFonts w:ascii="Georgia" w:eastAsia="Times New Roman" w:hAnsi="Georgia" w:cs="Times New Roman"/>
          <w:b/>
          <w:lang w:val="pt-BR" w:eastAsia="it-IT"/>
        </w:rPr>
        <w:t xml:space="preserve">” </w:t>
      </w:r>
    </w:p>
    <w:p w:rsidR="00882FC6" w:rsidRPr="00967E54" w:rsidRDefault="009A17F6" w:rsidP="009A17F6">
      <w:pPr>
        <w:spacing w:after="100" w:line="300" w:lineRule="exact"/>
        <w:ind w:firstLine="709"/>
        <w:jc w:val="both"/>
        <w:rPr>
          <w:rFonts w:ascii="Georgia" w:eastAsia="Times New Roman" w:hAnsi="Georgia" w:cs="Times New Roman"/>
          <w:spacing w:val="-8"/>
          <w:lang w:val="pt-BR" w:eastAsia="it-IT"/>
        </w:rPr>
      </w:pPr>
      <w:r w:rsidRPr="00967E54">
        <w:rPr>
          <w:rFonts w:ascii="Georgia" w:eastAsia="Times New Roman" w:hAnsi="Georgia" w:cs="Times New Roman"/>
          <w:spacing w:val="-8"/>
          <w:lang w:val="pt-BR" w:eastAsia="it-IT"/>
        </w:rPr>
        <w:t xml:space="preserve">Exatamente assim, “como um trapo” nas mãos da Divina Providência. </w:t>
      </w:r>
      <w:r w:rsidR="00423730" w:rsidRPr="00967E54">
        <w:rPr>
          <w:rFonts w:ascii="Georgia" w:eastAsia="Times New Roman" w:hAnsi="Georgia" w:cs="Times New Roman"/>
          <w:spacing w:val="-8"/>
          <w:lang w:val="pt-BR" w:eastAsia="it-IT"/>
        </w:rPr>
        <w:t xml:space="preserve">O episódio do matricida mostra que </w:t>
      </w:r>
      <w:r w:rsidRPr="00967E54">
        <w:rPr>
          <w:rFonts w:ascii="Georgia" w:eastAsia="Times New Roman" w:hAnsi="Georgia" w:cs="Times New Roman"/>
          <w:spacing w:val="-8"/>
          <w:lang w:val="pt-BR" w:eastAsia="it-IT"/>
        </w:rPr>
        <w:t xml:space="preserve">Dom Orione é, para nós e para </w:t>
      </w:r>
      <w:r w:rsidR="00423730" w:rsidRPr="00967E54">
        <w:rPr>
          <w:rFonts w:ascii="Georgia" w:eastAsia="Times New Roman" w:hAnsi="Georgia" w:cs="Times New Roman"/>
          <w:spacing w:val="-8"/>
          <w:lang w:val="pt-BR" w:eastAsia="it-IT"/>
        </w:rPr>
        <w:t xml:space="preserve">o </w:t>
      </w:r>
      <w:r w:rsidRPr="00967E54">
        <w:rPr>
          <w:rFonts w:ascii="Georgia" w:eastAsia="Times New Roman" w:hAnsi="Georgia" w:cs="Times New Roman"/>
          <w:spacing w:val="-8"/>
          <w:lang w:val="pt-BR" w:eastAsia="it-IT"/>
        </w:rPr>
        <w:t xml:space="preserve">Papa Francisco, modelo de encontro </w:t>
      </w:r>
      <w:r w:rsidR="001B439B" w:rsidRPr="00967E54">
        <w:rPr>
          <w:rFonts w:ascii="Georgia" w:eastAsia="Times New Roman" w:hAnsi="Georgia" w:cs="Times New Roman"/>
          <w:spacing w:val="-8"/>
          <w:lang w:val="pt-BR" w:eastAsia="it-IT"/>
        </w:rPr>
        <w:t>(</w:t>
      </w:r>
      <w:r w:rsidR="00423730" w:rsidRPr="00967E54">
        <w:rPr>
          <w:rFonts w:ascii="Georgia" w:eastAsia="Times New Roman" w:hAnsi="Georgia" w:cs="Times New Roman"/>
          <w:spacing w:val="-8"/>
          <w:lang w:val="pt-BR" w:eastAsia="it-IT"/>
        </w:rPr>
        <w:t xml:space="preserve">no caminho de Castelnuovo </w:t>
      </w:r>
      <w:r w:rsidR="001B439B" w:rsidRPr="00967E54">
        <w:rPr>
          <w:rFonts w:ascii="Georgia" w:eastAsia="Times New Roman" w:hAnsi="Georgia" w:cs="Times New Roman"/>
          <w:spacing w:val="-8"/>
          <w:lang w:val="pt-BR" w:eastAsia="it-IT"/>
        </w:rPr>
        <w:t>“</w:t>
      </w:r>
      <w:r w:rsidR="001B439B" w:rsidRPr="00967E54">
        <w:rPr>
          <w:rFonts w:ascii="Georgia" w:hAnsi="Georgia"/>
          <w:i/>
          <w:spacing w:val="-8"/>
          <w:lang w:val="pt-BR"/>
        </w:rPr>
        <w:t>vi</w:t>
      </w:r>
      <w:r w:rsidR="00953C87" w:rsidRPr="00967E54">
        <w:rPr>
          <w:rFonts w:ascii="Georgia" w:hAnsi="Georgia"/>
          <w:i/>
          <w:spacing w:val="-8"/>
          <w:lang w:val="pt-BR"/>
        </w:rPr>
        <w:t xml:space="preserve"> </w:t>
      </w:r>
      <w:r w:rsidR="001B439B" w:rsidRPr="00967E54">
        <w:rPr>
          <w:rFonts w:ascii="Georgia" w:hAnsi="Georgia"/>
          <w:i/>
          <w:spacing w:val="-8"/>
          <w:lang w:val="pt-BR"/>
        </w:rPr>
        <w:t>u</w:t>
      </w:r>
      <w:r w:rsidR="00437C05" w:rsidRPr="00967E54">
        <w:rPr>
          <w:rFonts w:ascii="Georgia" w:hAnsi="Georgia"/>
          <w:i/>
          <w:spacing w:val="-8"/>
          <w:lang w:val="pt-BR"/>
        </w:rPr>
        <w:t>m homem</w:t>
      </w:r>
      <w:r w:rsidR="001B439B" w:rsidRPr="00967E54">
        <w:rPr>
          <w:rFonts w:ascii="Georgia" w:hAnsi="Georgia"/>
          <w:i/>
          <w:spacing w:val="-8"/>
          <w:lang w:val="pt-BR"/>
        </w:rPr>
        <w:t xml:space="preserve">… Quando </w:t>
      </w:r>
      <w:r w:rsidR="00437C05" w:rsidRPr="00967E54">
        <w:rPr>
          <w:rFonts w:ascii="Georgia" w:hAnsi="Georgia"/>
          <w:i/>
          <w:spacing w:val="-8"/>
          <w:lang w:val="pt-BR"/>
        </w:rPr>
        <w:t>me aproximei</w:t>
      </w:r>
      <w:r w:rsidR="001B439B" w:rsidRPr="00967E54">
        <w:rPr>
          <w:rFonts w:ascii="Georgia" w:hAnsi="Georgia"/>
          <w:i/>
          <w:spacing w:val="-8"/>
          <w:lang w:val="pt-BR"/>
        </w:rPr>
        <w:t>”)</w:t>
      </w:r>
      <w:r w:rsidR="00882FC6" w:rsidRPr="00967E54">
        <w:rPr>
          <w:rFonts w:ascii="Georgia" w:eastAsia="Times New Roman" w:hAnsi="Georgia" w:cs="Times New Roman"/>
          <w:spacing w:val="-8"/>
          <w:lang w:val="pt-BR" w:eastAsia="it-IT"/>
        </w:rPr>
        <w:t xml:space="preserve">, </w:t>
      </w:r>
      <w:r w:rsidR="00437C05" w:rsidRPr="00967E54">
        <w:rPr>
          <w:rFonts w:ascii="Georgia" w:eastAsia="Times New Roman" w:hAnsi="Georgia" w:cs="Times New Roman"/>
          <w:spacing w:val="-8"/>
          <w:lang w:val="pt-BR" w:eastAsia="it-IT"/>
        </w:rPr>
        <w:t>homem de tabernáculo</w:t>
      </w:r>
      <w:r w:rsidR="001B439B" w:rsidRPr="00967E54">
        <w:rPr>
          <w:rFonts w:ascii="Georgia" w:eastAsia="Times New Roman" w:hAnsi="Georgia" w:cs="Times New Roman"/>
          <w:spacing w:val="-8"/>
          <w:lang w:val="pt-BR" w:eastAsia="it-IT"/>
        </w:rPr>
        <w:t xml:space="preserve"> (</w:t>
      </w:r>
      <w:r w:rsidR="00953C87" w:rsidRPr="00967E54">
        <w:rPr>
          <w:rFonts w:ascii="Georgia" w:eastAsia="Times New Roman" w:hAnsi="Georgia" w:cs="Times New Roman"/>
          <w:spacing w:val="-8"/>
          <w:lang w:val="pt-BR" w:eastAsia="it-IT"/>
        </w:rPr>
        <w:t>“</w:t>
      </w:r>
      <w:r w:rsidR="00437C05" w:rsidRPr="00967E54">
        <w:rPr>
          <w:rFonts w:ascii="Georgia" w:eastAsia="Times New Roman" w:hAnsi="Georgia" w:cs="Times New Roman"/>
          <w:i/>
          <w:spacing w:val="-8"/>
          <w:lang w:val="pt-BR" w:eastAsia="it-IT"/>
        </w:rPr>
        <w:t>o Senhor colocou nos meus lábios este pensamento</w:t>
      </w:r>
      <w:r w:rsidR="00953C87" w:rsidRPr="00967E54">
        <w:rPr>
          <w:rFonts w:ascii="Georgia" w:eastAsia="Times New Roman" w:hAnsi="Georgia" w:cs="Times New Roman"/>
          <w:i/>
          <w:spacing w:val="-8"/>
          <w:lang w:val="pt-BR" w:eastAsia="it-IT"/>
        </w:rPr>
        <w:t>”)</w:t>
      </w:r>
      <w:r w:rsidR="00437C05" w:rsidRPr="00967E54">
        <w:rPr>
          <w:rFonts w:ascii="Georgia" w:eastAsia="Times New Roman" w:hAnsi="Georgia" w:cs="Times New Roman"/>
          <w:spacing w:val="-8"/>
          <w:lang w:val="pt-BR" w:eastAsia="it-IT"/>
        </w:rPr>
        <w:t>, h</w:t>
      </w:r>
      <w:r w:rsidR="00882FC6" w:rsidRPr="00967E54">
        <w:rPr>
          <w:rFonts w:ascii="Georgia" w:eastAsia="Times New Roman" w:hAnsi="Georgia" w:cs="Times New Roman"/>
          <w:spacing w:val="-8"/>
          <w:lang w:val="pt-BR" w:eastAsia="it-IT"/>
        </w:rPr>
        <w:t>om</w:t>
      </w:r>
      <w:r w:rsidR="00437C05" w:rsidRPr="00967E54">
        <w:rPr>
          <w:rFonts w:ascii="Georgia" w:eastAsia="Times New Roman" w:hAnsi="Georgia" w:cs="Times New Roman"/>
          <w:spacing w:val="-8"/>
          <w:lang w:val="pt-BR" w:eastAsia="it-IT"/>
        </w:rPr>
        <w:t>em</w:t>
      </w:r>
      <w:r w:rsidR="00882FC6" w:rsidRPr="00967E54">
        <w:rPr>
          <w:rFonts w:ascii="Georgia" w:eastAsia="Times New Roman" w:hAnsi="Georgia" w:cs="Times New Roman"/>
          <w:spacing w:val="-8"/>
          <w:lang w:val="pt-BR" w:eastAsia="it-IT"/>
        </w:rPr>
        <w:t xml:space="preserve"> da </w:t>
      </w:r>
      <w:r w:rsidR="00437C05" w:rsidRPr="00967E54">
        <w:rPr>
          <w:rFonts w:ascii="Georgia" w:eastAsia="Times New Roman" w:hAnsi="Georgia" w:cs="Times New Roman"/>
          <w:spacing w:val="-8"/>
          <w:lang w:val="pt-BR" w:eastAsia="it-IT"/>
        </w:rPr>
        <w:t>e</w:t>
      </w:r>
      <w:r w:rsidR="00882FC6" w:rsidRPr="00967E54">
        <w:rPr>
          <w:rFonts w:ascii="Georgia" w:eastAsia="Times New Roman" w:hAnsi="Georgia" w:cs="Times New Roman"/>
          <w:spacing w:val="-8"/>
          <w:lang w:val="pt-BR" w:eastAsia="it-IT"/>
        </w:rPr>
        <w:t>strada</w:t>
      </w:r>
      <w:r w:rsidR="00953C87" w:rsidRPr="00967E54">
        <w:rPr>
          <w:rFonts w:ascii="Georgia" w:eastAsia="Times New Roman" w:hAnsi="Georgia" w:cs="Times New Roman"/>
          <w:spacing w:val="-8"/>
          <w:lang w:val="pt-BR" w:eastAsia="it-IT"/>
        </w:rPr>
        <w:t xml:space="preserve"> (“</w:t>
      </w:r>
      <w:r w:rsidR="00953C87" w:rsidRPr="00967E54">
        <w:rPr>
          <w:rFonts w:ascii="Georgia" w:eastAsia="Times New Roman" w:hAnsi="Georgia" w:cs="Times New Roman"/>
          <w:i/>
          <w:spacing w:val="-8"/>
          <w:lang w:val="pt-BR" w:eastAsia="it-IT"/>
        </w:rPr>
        <w:t>Parti… A u</w:t>
      </w:r>
      <w:r w:rsidR="00437C05" w:rsidRPr="00967E54">
        <w:rPr>
          <w:rFonts w:ascii="Georgia" w:eastAsia="Times New Roman" w:hAnsi="Georgia" w:cs="Times New Roman"/>
          <w:i/>
          <w:spacing w:val="-8"/>
          <w:lang w:val="pt-BR" w:eastAsia="it-IT"/>
        </w:rPr>
        <w:t>m</w:t>
      </w:r>
      <w:r w:rsidR="00953C87" w:rsidRPr="00967E54">
        <w:rPr>
          <w:rFonts w:ascii="Georgia" w:eastAsia="Times New Roman" w:hAnsi="Georgia" w:cs="Times New Roman"/>
          <w:i/>
          <w:spacing w:val="-8"/>
          <w:lang w:val="pt-BR" w:eastAsia="it-IT"/>
        </w:rPr>
        <w:t xml:space="preserve"> certo p</w:t>
      </w:r>
      <w:r w:rsidR="00437C05" w:rsidRPr="00967E54">
        <w:rPr>
          <w:rFonts w:ascii="Georgia" w:eastAsia="Times New Roman" w:hAnsi="Georgia" w:cs="Times New Roman"/>
          <w:i/>
          <w:spacing w:val="-8"/>
          <w:lang w:val="pt-BR" w:eastAsia="it-IT"/>
        </w:rPr>
        <w:t>o</w:t>
      </w:r>
      <w:r w:rsidR="00953C87" w:rsidRPr="00967E54">
        <w:rPr>
          <w:rFonts w:ascii="Georgia" w:eastAsia="Times New Roman" w:hAnsi="Georgia" w:cs="Times New Roman"/>
          <w:i/>
          <w:spacing w:val="-8"/>
          <w:lang w:val="pt-BR" w:eastAsia="it-IT"/>
        </w:rPr>
        <w:t xml:space="preserve">nto da </w:t>
      </w:r>
      <w:r w:rsidR="00437C05" w:rsidRPr="00967E54">
        <w:rPr>
          <w:rFonts w:ascii="Georgia" w:eastAsia="Times New Roman" w:hAnsi="Georgia" w:cs="Times New Roman"/>
          <w:i/>
          <w:spacing w:val="-8"/>
          <w:lang w:val="pt-BR" w:eastAsia="it-IT"/>
        </w:rPr>
        <w:t>e</w:t>
      </w:r>
      <w:r w:rsidR="00953C87" w:rsidRPr="00967E54">
        <w:rPr>
          <w:rFonts w:ascii="Georgia" w:eastAsia="Times New Roman" w:hAnsi="Georgia" w:cs="Times New Roman"/>
          <w:i/>
          <w:spacing w:val="-8"/>
          <w:lang w:val="pt-BR" w:eastAsia="it-IT"/>
        </w:rPr>
        <w:t>strada…”</w:t>
      </w:r>
      <w:r w:rsidR="00953C87" w:rsidRPr="00967E54">
        <w:rPr>
          <w:rFonts w:ascii="Georgia" w:eastAsia="Times New Roman" w:hAnsi="Georgia" w:cs="Times New Roman"/>
          <w:spacing w:val="-8"/>
          <w:lang w:val="pt-BR" w:eastAsia="it-IT"/>
        </w:rPr>
        <w:t>)</w:t>
      </w:r>
      <w:r w:rsidR="00882FC6" w:rsidRPr="00967E54">
        <w:rPr>
          <w:rFonts w:ascii="Georgia" w:eastAsia="Times New Roman" w:hAnsi="Georgia" w:cs="Times New Roman"/>
          <w:spacing w:val="-8"/>
          <w:lang w:val="pt-BR" w:eastAsia="it-IT"/>
        </w:rPr>
        <w:t xml:space="preserve">, </w:t>
      </w:r>
      <w:r w:rsidR="00437C05" w:rsidRPr="00967E54">
        <w:rPr>
          <w:rFonts w:ascii="Georgia" w:eastAsia="Times New Roman" w:hAnsi="Georgia" w:cs="Times New Roman"/>
          <w:spacing w:val="-8"/>
          <w:lang w:val="pt-BR" w:eastAsia="it-IT"/>
        </w:rPr>
        <w:t>homem que sabe escutar</w:t>
      </w:r>
      <w:r w:rsidR="00953C87" w:rsidRPr="00967E54">
        <w:rPr>
          <w:rFonts w:ascii="Georgia" w:eastAsia="Times New Roman" w:hAnsi="Georgia" w:cs="Times New Roman"/>
          <w:spacing w:val="-8"/>
          <w:lang w:val="pt-BR" w:eastAsia="it-IT"/>
        </w:rPr>
        <w:t xml:space="preserve"> (“</w:t>
      </w:r>
      <w:r w:rsidR="00953C87" w:rsidRPr="00967E54">
        <w:rPr>
          <w:rFonts w:ascii="Georgia" w:eastAsia="Times New Roman" w:hAnsi="Georgia" w:cs="Times New Roman"/>
          <w:i/>
          <w:spacing w:val="-8"/>
          <w:lang w:val="pt-BR" w:eastAsia="it-IT"/>
        </w:rPr>
        <w:t>Confess</w:t>
      </w:r>
      <w:r w:rsidR="00437C05" w:rsidRPr="00967E54">
        <w:rPr>
          <w:rFonts w:ascii="Georgia" w:eastAsia="Times New Roman" w:hAnsi="Georgia" w:cs="Times New Roman"/>
          <w:i/>
          <w:spacing w:val="-8"/>
          <w:lang w:val="pt-BR" w:eastAsia="it-IT"/>
        </w:rPr>
        <w:t>e</w:t>
      </w:r>
      <w:r w:rsidR="00953C87" w:rsidRPr="00967E54">
        <w:rPr>
          <w:rFonts w:ascii="Georgia" w:eastAsia="Times New Roman" w:hAnsi="Georgia" w:cs="Times New Roman"/>
          <w:i/>
          <w:spacing w:val="-8"/>
          <w:lang w:val="pt-BR" w:eastAsia="it-IT"/>
        </w:rPr>
        <w:t xml:space="preserve">i </w:t>
      </w:r>
      <w:r w:rsidR="00437C05" w:rsidRPr="00967E54">
        <w:rPr>
          <w:rFonts w:ascii="Georgia" w:eastAsia="Times New Roman" w:hAnsi="Georgia" w:cs="Times New Roman"/>
          <w:i/>
          <w:spacing w:val="-8"/>
          <w:lang w:val="pt-BR" w:eastAsia="it-IT"/>
        </w:rPr>
        <w:t>até 1 hora</w:t>
      </w:r>
      <w:r w:rsidR="00953C87" w:rsidRPr="00967E54">
        <w:rPr>
          <w:rFonts w:ascii="Georgia" w:eastAsia="Times New Roman" w:hAnsi="Georgia" w:cs="Times New Roman"/>
          <w:i/>
          <w:spacing w:val="-8"/>
          <w:lang w:val="pt-BR" w:eastAsia="it-IT"/>
        </w:rPr>
        <w:t>. E</w:t>
      </w:r>
      <w:r w:rsidR="00437C05" w:rsidRPr="00967E54">
        <w:rPr>
          <w:rFonts w:ascii="Georgia" w:eastAsia="Times New Roman" w:hAnsi="Georgia" w:cs="Times New Roman"/>
          <w:i/>
          <w:spacing w:val="-8"/>
          <w:lang w:val="pt-BR" w:eastAsia="it-IT"/>
        </w:rPr>
        <w:t>stava tão cansado</w:t>
      </w:r>
      <w:r w:rsidR="00953C87" w:rsidRPr="00967E54">
        <w:rPr>
          <w:rFonts w:ascii="Georgia" w:eastAsia="Times New Roman" w:hAnsi="Georgia" w:cs="Times New Roman"/>
          <w:spacing w:val="-8"/>
          <w:lang w:val="pt-BR" w:eastAsia="it-IT"/>
        </w:rPr>
        <w:t>”)</w:t>
      </w:r>
      <w:r w:rsidR="00882FC6" w:rsidRPr="00967E54">
        <w:rPr>
          <w:rFonts w:ascii="Georgia" w:eastAsia="Times New Roman" w:hAnsi="Georgia" w:cs="Times New Roman"/>
          <w:spacing w:val="-8"/>
          <w:lang w:val="pt-BR" w:eastAsia="it-IT"/>
        </w:rPr>
        <w:t xml:space="preserve">. </w:t>
      </w:r>
      <w:r w:rsidR="00473EC8" w:rsidRPr="00967E54">
        <w:rPr>
          <w:rFonts w:ascii="Georgia" w:eastAsia="Times New Roman" w:hAnsi="Georgia" w:cs="Times New Roman"/>
          <w:spacing w:val="-8"/>
          <w:lang w:val="pt-BR" w:eastAsia="it-IT"/>
        </w:rPr>
        <w:t>Tu</w:t>
      </w:r>
      <w:r w:rsidR="00437C05" w:rsidRPr="00967E54">
        <w:rPr>
          <w:rFonts w:ascii="Georgia" w:eastAsia="Times New Roman" w:hAnsi="Georgia" w:cs="Times New Roman"/>
          <w:spacing w:val="-8"/>
          <w:lang w:val="pt-BR" w:eastAsia="it-IT"/>
        </w:rPr>
        <w:t>do concentrado no episódio do matricida que revela</w:t>
      </w:r>
      <w:r w:rsidR="00BE1977" w:rsidRPr="00967E54">
        <w:rPr>
          <w:rFonts w:ascii="Georgia" w:eastAsia="Times New Roman" w:hAnsi="Georgia" w:cs="Times New Roman"/>
          <w:spacing w:val="-8"/>
          <w:lang w:val="pt-BR" w:eastAsia="it-IT"/>
        </w:rPr>
        <w:t xml:space="preserve"> ainda</w:t>
      </w:r>
      <w:r w:rsidR="00437C05" w:rsidRPr="00967E54">
        <w:rPr>
          <w:rFonts w:ascii="Georgia" w:eastAsia="Times New Roman" w:hAnsi="Georgia" w:cs="Times New Roman"/>
          <w:spacing w:val="-8"/>
          <w:lang w:val="pt-BR" w:eastAsia="it-IT"/>
        </w:rPr>
        <w:t xml:space="preserve"> um outro particular ao qual </w:t>
      </w:r>
      <w:r w:rsidR="00BE1977" w:rsidRPr="00967E54">
        <w:rPr>
          <w:rFonts w:ascii="Georgia" w:eastAsia="Times New Roman" w:hAnsi="Georgia" w:cs="Times New Roman"/>
          <w:spacing w:val="-8"/>
          <w:lang w:val="pt-BR" w:eastAsia="it-IT"/>
        </w:rPr>
        <w:t xml:space="preserve">o </w:t>
      </w:r>
      <w:r w:rsidR="00437C05" w:rsidRPr="00967E54">
        <w:rPr>
          <w:rFonts w:ascii="Georgia" w:eastAsia="Times New Roman" w:hAnsi="Georgia" w:cs="Times New Roman"/>
          <w:spacing w:val="-8"/>
          <w:lang w:val="pt-BR" w:eastAsia="it-IT"/>
        </w:rPr>
        <w:t>Papa está muito atento. Dom Orione é também o “homem das lágrimas”</w:t>
      </w:r>
      <w:r w:rsidR="00953C87" w:rsidRPr="00967E54">
        <w:rPr>
          <w:rFonts w:ascii="Georgia" w:eastAsia="Times New Roman" w:hAnsi="Georgia" w:cs="Times New Roman"/>
          <w:spacing w:val="-8"/>
          <w:lang w:val="pt-BR" w:eastAsia="it-IT"/>
        </w:rPr>
        <w:t xml:space="preserve"> (“</w:t>
      </w:r>
      <w:r w:rsidR="00437C05" w:rsidRPr="00967E54">
        <w:rPr>
          <w:rFonts w:ascii="Georgia" w:hAnsi="Georgia"/>
          <w:i/>
          <w:spacing w:val="-8"/>
          <w:lang w:val="pt-BR"/>
        </w:rPr>
        <w:t>me abraçava e apertava, sempre chorando... Eu também chorei e o beijei na fronte e as minhas lágrimas se confundiam com as suas</w:t>
      </w:r>
      <w:r w:rsidR="00953C87" w:rsidRPr="00967E54">
        <w:rPr>
          <w:rFonts w:ascii="Georgia" w:eastAsia="Times New Roman" w:hAnsi="Georgia" w:cs="Times New Roman"/>
          <w:spacing w:val="-8"/>
          <w:lang w:val="pt-BR" w:eastAsia="it-IT"/>
        </w:rPr>
        <w:t>”)</w:t>
      </w:r>
      <w:r w:rsidR="00585DE9" w:rsidRPr="00967E54">
        <w:rPr>
          <w:rFonts w:ascii="Georgia" w:eastAsia="Times New Roman" w:hAnsi="Georgia" w:cs="Times New Roman"/>
          <w:spacing w:val="-8"/>
          <w:lang w:val="pt-BR" w:eastAsia="it-IT"/>
        </w:rPr>
        <w:t>.</w:t>
      </w:r>
    </w:p>
    <w:p w:rsidR="006B5F9E" w:rsidRPr="00967E54" w:rsidRDefault="00437C05" w:rsidP="00437C05">
      <w:pPr>
        <w:spacing w:after="100" w:line="300" w:lineRule="exact"/>
        <w:ind w:firstLine="709"/>
        <w:jc w:val="both"/>
        <w:rPr>
          <w:rFonts w:ascii="Georgia" w:eastAsia="Times New Roman" w:hAnsi="Georgia" w:cs="Times New Roman"/>
          <w:spacing w:val="-2"/>
          <w:lang w:val="pt-BR" w:eastAsia="it-IT"/>
        </w:rPr>
      </w:pPr>
      <w:r w:rsidRPr="00967E54">
        <w:rPr>
          <w:rFonts w:ascii="Georgia" w:eastAsia="Times New Roman" w:hAnsi="Georgia" w:cs="Times New Roman"/>
          <w:spacing w:val="-2"/>
          <w:lang w:val="pt-BR" w:eastAsia="it-IT"/>
        </w:rPr>
        <w:t>Pode parecer estranho e, para alguns, também um pouco atípico, dar-se conta que Papa Francisco insista sobre o tema do choro e das lágrimas:</w:t>
      </w:r>
      <w:r w:rsidR="00237B04" w:rsidRPr="00967E54">
        <w:rPr>
          <w:rFonts w:ascii="Georgia" w:eastAsia="Times New Roman" w:hAnsi="Georgia" w:cs="Times New Roman"/>
          <w:spacing w:val="-2"/>
          <w:lang w:val="pt-BR" w:eastAsia="it-IT"/>
        </w:rPr>
        <w:t xml:space="preserve"> </w:t>
      </w:r>
      <w:r w:rsidR="006B5F9E" w:rsidRPr="00967E54">
        <w:rPr>
          <w:rFonts w:ascii="Georgia" w:eastAsia="Times New Roman" w:hAnsi="Georgia" w:cs="Times New Roman"/>
          <w:spacing w:val="-2"/>
          <w:lang w:val="pt-BR" w:eastAsia="it-IT"/>
        </w:rPr>
        <w:t>“</w:t>
      </w:r>
      <w:r w:rsidRPr="00967E54">
        <w:rPr>
          <w:rFonts w:ascii="Georgia" w:eastAsia="Times New Roman" w:hAnsi="Georgia" w:cs="Times New Roman"/>
          <w:i/>
          <w:spacing w:val="-2"/>
          <w:lang w:val="pt-BR" w:eastAsia="it-IT"/>
        </w:rPr>
        <w:t>Jesus no Evangelho chorou</w:t>
      </w:r>
      <w:r w:rsidR="006B5F9E" w:rsidRPr="00967E54">
        <w:rPr>
          <w:rFonts w:ascii="Georgia" w:eastAsia="Times New Roman" w:hAnsi="Georgia" w:cs="Times New Roman"/>
          <w:i/>
          <w:spacing w:val="-2"/>
          <w:lang w:val="pt-BR" w:eastAsia="it-IT"/>
        </w:rPr>
        <w:t xml:space="preserve"> (…) </w:t>
      </w:r>
      <w:r w:rsidRPr="00967E54">
        <w:rPr>
          <w:rFonts w:ascii="Georgia" w:eastAsia="Times New Roman" w:hAnsi="Georgia" w:cs="Times New Roman"/>
          <w:i/>
          <w:spacing w:val="-2"/>
          <w:lang w:val="pt-BR" w:eastAsia="it-IT"/>
        </w:rPr>
        <w:t>Chorou no seu coração quando viu aquela pobre mãe viúva que levava ao cemitério seu filho </w:t>
      </w:r>
      <w:r w:rsidR="006B5F9E" w:rsidRPr="00967E54">
        <w:rPr>
          <w:rFonts w:ascii="Georgia" w:eastAsia="Times New Roman" w:hAnsi="Georgia" w:cs="Times New Roman"/>
          <w:i/>
          <w:spacing w:val="-2"/>
          <w:lang w:val="pt-BR" w:eastAsia="it-IT"/>
        </w:rPr>
        <w:t>(…)</w:t>
      </w:r>
      <w:r w:rsidRPr="00967E54">
        <w:rPr>
          <w:rFonts w:ascii="Georgia" w:eastAsia="Times New Roman" w:hAnsi="Georgia" w:cs="Times New Roman"/>
          <w:i/>
          <w:spacing w:val="-2"/>
          <w:lang w:val="pt-BR" w:eastAsia="it-IT"/>
        </w:rPr>
        <w:t>.</w:t>
      </w:r>
      <w:r w:rsidR="006B5F9E" w:rsidRPr="00967E54">
        <w:rPr>
          <w:rFonts w:ascii="Georgia" w:eastAsia="Times New Roman" w:hAnsi="Georgia" w:cs="Times New Roman"/>
          <w:i/>
          <w:spacing w:val="-2"/>
          <w:lang w:val="pt-BR" w:eastAsia="it-IT"/>
        </w:rPr>
        <w:t xml:space="preserve"> Se </w:t>
      </w:r>
      <w:r w:rsidRPr="00967E54">
        <w:rPr>
          <w:rFonts w:ascii="Georgia" w:eastAsia="Times New Roman" w:hAnsi="Georgia" w:cs="Times New Roman"/>
          <w:i/>
          <w:spacing w:val="-2"/>
          <w:lang w:val="pt-BR" w:eastAsia="it-IT"/>
        </w:rPr>
        <w:t>vocês não aprenderem a chorar não são bons cristãos.</w:t>
      </w:r>
      <w:r w:rsidR="006B5F9E" w:rsidRPr="00967E54">
        <w:rPr>
          <w:rFonts w:ascii="Georgia" w:eastAsia="Times New Roman" w:hAnsi="Georgia" w:cs="Times New Roman"/>
          <w:spacing w:val="-2"/>
          <w:lang w:val="pt-BR" w:eastAsia="it-IT"/>
        </w:rPr>
        <w:t xml:space="preserve">” </w:t>
      </w:r>
      <w:r w:rsidR="006B5F9E" w:rsidRPr="00967E54">
        <w:rPr>
          <w:rFonts w:ascii="Georgia" w:eastAsia="Times New Roman" w:hAnsi="Georgia"/>
          <w:spacing w:val="-2"/>
          <w:sz w:val="20"/>
          <w:lang w:val="pt-BR" w:eastAsia="it-IT"/>
        </w:rPr>
        <w:t>(</w:t>
      </w:r>
      <w:r w:rsidR="00372CC5" w:rsidRPr="00967E54">
        <w:rPr>
          <w:rFonts w:ascii="Georgia" w:eastAsia="Times New Roman" w:hAnsi="Georgia"/>
          <w:spacing w:val="-2"/>
          <w:sz w:val="20"/>
          <w:lang w:val="pt-BR" w:eastAsia="it-IT"/>
        </w:rPr>
        <w:t>Disc</w:t>
      </w:r>
      <w:r w:rsidRPr="00967E54">
        <w:rPr>
          <w:rFonts w:ascii="Georgia" w:eastAsia="Times New Roman" w:hAnsi="Georgia"/>
          <w:spacing w:val="-2"/>
          <w:sz w:val="20"/>
          <w:lang w:val="pt-BR" w:eastAsia="it-IT"/>
        </w:rPr>
        <w:t>u</w:t>
      </w:r>
      <w:r w:rsidR="00372CC5" w:rsidRPr="00967E54">
        <w:rPr>
          <w:rFonts w:ascii="Georgia" w:eastAsia="Times New Roman" w:hAnsi="Georgia"/>
          <w:spacing w:val="-2"/>
          <w:sz w:val="20"/>
          <w:lang w:val="pt-BR" w:eastAsia="it-IT"/>
        </w:rPr>
        <w:t xml:space="preserve">rso </w:t>
      </w:r>
      <w:r w:rsidR="006B5F9E" w:rsidRPr="00967E54">
        <w:rPr>
          <w:rFonts w:ascii="Georgia" w:eastAsia="Times New Roman" w:hAnsi="Georgia"/>
          <w:spacing w:val="-2"/>
          <w:sz w:val="20"/>
          <w:lang w:val="pt-BR" w:eastAsia="it-IT"/>
        </w:rPr>
        <w:t>a</w:t>
      </w:r>
      <w:r w:rsidRPr="00967E54">
        <w:rPr>
          <w:rFonts w:ascii="Georgia" w:eastAsia="Times New Roman" w:hAnsi="Georgia"/>
          <w:spacing w:val="-2"/>
          <w:sz w:val="20"/>
          <w:lang w:val="pt-BR" w:eastAsia="it-IT"/>
        </w:rPr>
        <w:t>os jovens</w:t>
      </w:r>
      <w:r w:rsidR="006B5F9E" w:rsidRPr="00967E54">
        <w:rPr>
          <w:rFonts w:ascii="Georgia" w:eastAsia="Times New Roman" w:hAnsi="Georgia"/>
          <w:spacing w:val="-2"/>
          <w:sz w:val="20"/>
          <w:lang w:val="pt-BR" w:eastAsia="it-IT"/>
        </w:rPr>
        <w:t>, Manila, 18/01/2015).</w:t>
      </w:r>
    </w:p>
    <w:p w:rsidR="00372CC5" w:rsidRPr="00967E54" w:rsidRDefault="008F284D" w:rsidP="00CF0545">
      <w:pPr>
        <w:spacing w:after="100" w:line="300" w:lineRule="exact"/>
        <w:ind w:firstLine="709"/>
        <w:jc w:val="both"/>
        <w:rPr>
          <w:rFonts w:ascii="Georgia" w:eastAsia="Times New Roman" w:hAnsi="Georgia" w:cs="Times New Roman"/>
          <w:sz w:val="20"/>
          <w:lang w:val="pt-BR" w:eastAsia="it-IT"/>
        </w:rPr>
      </w:pPr>
      <w:r w:rsidRPr="00967E54">
        <w:rPr>
          <w:rFonts w:ascii="Georgia" w:eastAsia="Times New Roman" w:hAnsi="Georgia" w:cs="Times New Roman"/>
          <w:lang w:val="pt-BR" w:eastAsia="it-IT"/>
        </w:rPr>
        <w:t>S</w:t>
      </w:r>
      <w:r w:rsidR="00437C05" w:rsidRPr="00967E54">
        <w:rPr>
          <w:rFonts w:ascii="Georgia" w:eastAsia="Times New Roman" w:hAnsi="Georgia" w:cs="Times New Roman"/>
          <w:lang w:val="pt-BR" w:eastAsia="it-IT"/>
        </w:rPr>
        <w:t xml:space="preserve">ão muitas as </w:t>
      </w:r>
      <w:r w:rsidR="00BE1977" w:rsidRPr="00967E54">
        <w:rPr>
          <w:rFonts w:ascii="Georgia" w:eastAsia="Times New Roman" w:hAnsi="Georgia" w:cs="Times New Roman"/>
          <w:lang w:val="pt-BR" w:eastAsia="it-IT"/>
        </w:rPr>
        <w:t>referências</w:t>
      </w:r>
      <w:r w:rsidR="00437C05" w:rsidRPr="00967E54">
        <w:rPr>
          <w:rFonts w:ascii="Georgia" w:eastAsia="Times New Roman" w:hAnsi="Georgia" w:cs="Times New Roman"/>
          <w:lang w:val="pt-BR" w:eastAsia="it-IT"/>
        </w:rPr>
        <w:t xml:space="preserve"> em tal sentido, verificadas especialmente quando está falando ao clero e aos religiosos</w:t>
      </w:r>
      <w:r w:rsidR="00237B04" w:rsidRPr="00967E54">
        <w:rPr>
          <w:rFonts w:ascii="Georgia" w:eastAsia="Times New Roman" w:hAnsi="Georgia" w:cs="Times New Roman"/>
          <w:lang w:val="pt-BR" w:eastAsia="it-IT"/>
        </w:rPr>
        <w:t>.</w:t>
      </w:r>
      <w:r w:rsidRPr="00967E54">
        <w:rPr>
          <w:rFonts w:ascii="Georgia" w:eastAsia="Times New Roman" w:hAnsi="Georgia" w:cs="Times New Roman"/>
          <w:lang w:val="pt-BR" w:eastAsia="it-IT"/>
        </w:rPr>
        <w:t xml:space="preserve"> </w:t>
      </w:r>
      <w:r w:rsidR="00237B04" w:rsidRPr="00967E54">
        <w:rPr>
          <w:rFonts w:ascii="Georgia" w:eastAsia="Times New Roman" w:hAnsi="Georgia" w:cs="Times New Roman"/>
          <w:lang w:val="pt-BR" w:eastAsia="it-IT"/>
        </w:rPr>
        <w:t>“</w:t>
      </w:r>
      <w:r w:rsidR="00237B04" w:rsidRPr="00967E54">
        <w:rPr>
          <w:rFonts w:ascii="Georgia" w:eastAsia="Times New Roman" w:hAnsi="Georgia" w:cs="Times New Roman"/>
          <w:i/>
          <w:lang w:val="pt-BR" w:eastAsia="it-IT"/>
        </w:rPr>
        <w:t>Quando a u</w:t>
      </w:r>
      <w:r w:rsidR="00437C05" w:rsidRPr="00967E54">
        <w:rPr>
          <w:rFonts w:ascii="Georgia" w:eastAsia="Times New Roman" w:hAnsi="Georgia" w:cs="Times New Roman"/>
          <w:i/>
          <w:lang w:val="pt-BR" w:eastAsia="it-IT"/>
        </w:rPr>
        <w:t>m</w:t>
      </w:r>
      <w:r w:rsidR="00237B04" w:rsidRPr="00967E54">
        <w:rPr>
          <w:rFonts w:ascii="Georgia" w:eastAsia="Times New Roman" w:hAnsi="Georgia" w:cs="Times New Roman"/>
          <w:i/>
          <w:lang w:val="pt-BR" w:eastAsia="it-IT"/>
        </w:rPr>
        <w:t xml:space="preserve"> religioso s</w:t>
      </w:r>
      <w:r w:rsidR="00437C05" w:rsidRPr="00967E54">
        <w:rPr>
          <w:rFonts w:ascii="Georgia" w:eastAsia="Times New Roman" w:hAnsi="Georgia" w:cs="Times New Roman"/>
          <w:i/>
          <w:lang w:val="pt-BR" w:eastAsia="it-IT"/>
        </w:rPr>
        <w:t>e secam as lágrimas</w:t>
      </w:r>
      <w:r w:rsidR="00237B04" w:rsidRPr="00967E54">
        <w:rPr>
          <w:rFonts w:ascii="Georgia" w:eastAsia="Times New Roman" w:hAnsi="Georgia" w:cs="Times New Roman"/>
          <w:i/>
          <w:lang w:val="pt-BR" w:eastAsia="it-IT"/>
        </w:rPr>
        <w:t xml:space="preserve">, </w:t>
      </w:r>
      <w:r w:rsidR="00437C05" w:rsidRPr="00967E54">
        <w:rPr>
          <w:rFonts w:ascii="Georgia" w:eastAsia="Times New Roman" w:hAnsi="Georgia" w:cs="Times New Roman"/>
          <w:i/>
          <w:lang w:val="pt-BR" w:eastAsia="it-IT"/>
        </w:rPr>
        <w:t>tem alguma coisa que não funciona</w:t>
      </w:r>
      <w:r w:rsidR="00237B04" w:rsidRPr="00967E54">
        <w:rPr>
          <w:rFonts w:ascii="Georgia" w:eastAsia="Times New Roman" w:hAnsi="Georgia" w:cs="Times New Roman"/>
          <w:lang w:val="pt-BR" w:eastAsia="it-IT"/>
        </w:rPr>
        <w:t>”</w:t>
      </w:r>
      <w:r w:rsidR="00810B75" w:rsidRPr="00967E54">
        <w:rPr>
          <w:rFonts w:ascii="Georgia" w:eastAsia="Times New Roman" w:hAnsi="Georgia" w:cs="Times New Roman"/>
          <w:lang w:val="pt-BR" w:eastAsia="it-IT"/>
        </w:rPr>
        <w:t xml:space="preserve">, </w:t>
      </w:r>
      <w:r w:rsidR="00437C05" w:rsidRPr="00967E54">
        <w:rPr>
          <w:rFonts w:ascii="Georgia" w:eastAsia="Times New Roman" w:hAnsi="Georgia" w:cs="Times New Roman"/>
          <w:lang w:val="pt-BR" w:eastAsia="it-IT"/>
        </w:rPr>
        <w:t>disse ao clero e aos religiosos de</w:t>
      </w:r>
      <w:r w:rsidR="00810B75" w:rsidRPr="00967E54">
        <w:rPr>
          <w:rFonts w:ascii="Georgia" w:eastAsia="Times New Roman" w:hAnsi="Georgia" w:cs="Times New Roman"/>
          <w:lang w:val="pt-BR" w:eastAsia="it-IT"/>
        </w:rPr>
        <w:t xml:space="preserve"> Nairobi</w:t>
      </w:r>
      <w:r w:rsidR="00237B04" w:rsidRPr="00967E54">
        <w:rPr>
          <w:rFonts w:ascii="Georgia" w:eastAsia="Times New Roman" w:hAnsi="Georgia" w:cs="Times New Roman"/>
          <w:lang w:val="pt-BR" w:eastAsia="it-IT"/>
        </w:rPr>
        <w:t xml:space="preserve"> </w:t>
      </w:r>
      <w:r w:rsidR="00237B04" w:rsidRPr="00967E54">
        <w:rPr>
          <w:rFonts w:ascii="Georgia" w:eastAsia="Times New Roman" w:hAnsi="Georgia"/>
          <w:spacing w:val="-10"/>
          <w:sz w:val="20"/>
          <w:lang w:val="pt-BR" w:eastAsia="it-IT"/>
        </w:rPr>
        <w:t>(26/11/2015).</w:t>
      </w:r>
      <w:r w:rsidR="0069798B" w:rsidRPr="00967E54">
        <w:rPr>
          <w:rFonts w:ascii="Georgia" w:eastAsia="Times New Roman" w:hAnsi="Georgia" w:cs="Times New Roman"/>
          <w:lang w:val="pt-BR" w:eastAsia="it-IT"/>
        </w:rPr>
        <w:t xml:space="preserve"> </w:t>
      </w:r>
      <w:r w:rsidR="00EB48B6" w:rsidRPr="00967E54">
        <w:rPr>
          <w:rFonts w:ascii="Georgia" w:eastAsia="Times New Roman" w:hAnsi="Georgia" w:cs="Times New Roman"/>
          <w:lang w:val="pt-BR" w:eastAsia="it-IT"/>
        </w:rPr>
        <w:t>S</w:t>
      </w:r>
      <w:r w:rsidR="00ED1F5E" w:rsidRPr="00967E54">
        <w:rPr>
          <w:rFonts w:ascii="Georgia" w:eastAsia="Times New Roman" w:hAnsi="Georgia" w:cs="Times New Roman"/>
          <w:lang w:val="pt-BR" w:eastAsia="it-IT"/>
        </w:rPr>
        <w:t xml:space="preserve">ignifica </w:t>
      </w:r>
      <w:r w:rsidR="00437C05" w:rsidRPr="00967E54">
        <w:rPr>
          <w:rFonts w:ascii="Georgia" w:eastAsia="Times New Roman" w:hAnsi="Georgia" w:cs="Times New Roman"/>
          <w:lang w:val="pt-BR" w:eastAsia="it-IT"/>
        </w:rPr>
        <w:t xml:space="preserve">que o religioso perdeu </w:t>
      </w:r>
      <w:r w:rsidR="00C31CB1" w:rsidRPr="00967E54">
        <w:rPr>
          <w:rFonts w:ascii="Georgia" w:eastAsia="Times New Roman" w:hAnsi="Georgia" w:cs="Times New Roman"/>
          <w:lang w:val="pt-BR" w:eastAsia="it-IT"/>
        </w:rPr>
        <w:t>“</w:t>
      </w:r>
      <w:r w:rsidR="00437C05" w:rsidRPr="00967E54">
        <w:rPr>
          <w:rFonts w:ascii="Georgia" w:eastAsia="Times New Roman" w:hAnsi="Georgia" w:cs="Times New Roman"/>
          <w:i/>
          <w:lang w:val="pt-BR" w:eastAsia="it-IT"/>
        </w:rPr>
        <w:t>os sentimentos de Jesus</w:t>
      </w:r>
      <w:r w:rsidR="00505F0F" w:rsidRPr="00967E54">
        <w:rPr>
          <w:rFonts w:ascii="Georgia" w:eastAsia="Times New Roman" w:hAnsi="Georgia" w:cs="Times New Roman"/>
          <w:i/>
          <w:lang w:val="pt-BR" w:eastAsia="it-IT"/>
        </w:rPr>
        <w:t xml:space="preserve"> (cfr. Fil 2,5)</w:t>
      </w:r>
      <w:r w:rsidR="00C31CB1" w:rsidRPr="00967E54">
        <w:rPr>
          <w:rFonts w:ascii="Georgia" w:eastAsia="Times New Roman" w:hAnsi="Georgia" w:cs="Times New Roman"/>
          <w:i/>
          <w:lang w:val="pt-BR" w:eastAsia="it-IT"/>
        </w:rPr>
        <w:t xml:space="preserve">” </w:t>
      </w:r>
      <w:r w:rsidR="00C31CB1" w:rsidRPr="00967E54">
        <w:rPr>
          <w:rFonts w:ascii="Georgia" w:eastAsia="Times New Roman" w:hAnsi="Georgia" w:cs="Times New Roman"/>
          <w:lang w:val="pt-BR" w:eastAsia="it-IT"/>
        </w:rPr>
        <w:t>e</w:t>
      </w:r>
      <w:r w:rsidR="00437C05" w:rsidRPr="00967E54">
        <w:rPr>
          <w:rFonts w:ascii="Georgia" w:eastAsia="Times New Roman" w:hAnsi="Georgia" w:cs="Times New Roman"/>
          <w:lang w:val="pt-BR" w:eastAsia="it-IT"/>
        </w:rPr>
        <w:t xml:space="preserve"> o seu coração</w:t>
      </w:r>
      <w:r w:rsidR="00C31CB1" w:rsidRPr="00967E54">
        <w:rPr>
          <w:rFonts w:ascii="Georgia" w:eastAsia="Times New Roman" w:hAnsi="Georgia" w:cs="Times New Roman"/>
          <w:lang w:val="pt-BR" w:eastAsia="it-IT"/>
        </w:rPr>
        <w:t>, “</w:t>
      </w:r>
      <w:r w:rsidR="00505F0F" w:rsidRPr="00967E54">
        <w:rPr>
          <w:rFonts w:ascii="Georgia" w:eastAsia="Times New Roman" w:hAnsi="Georgia" w:cs="Times New Roman"/>
          <w:i/>
          <w:lang w:val="pt-BR" w:eastAsia="it-IT"/>
        </w:rPr>
        <w:t>co</w:t>
      </w:r>
      <w:r w:rsidR="00437C05" w:rsidRPr="00967E54">
        <w:rPr>
          <w:rFonts w:ascii="Georgia" w:eastAsia="Times New Roman" w:hAnsi="Georgia" w:cs="Times New Roman"/>
          <w:i/>
          <w:lang w:val="pt-BR" w:eastAsia="it-IT"/>
        </w:rPr>
        <w:t>m o passar do tempo</w:t>
      </w:r>
      <w:r w:rsidR="00C31CB1" w:rsidRPr="00967E54">
        <w:rPr>
          <w:rFonts w:ascii="Georgia" w:eastAsia="Times New Roman" w:hAnsi="Georgia" w:cs="Times New Roman"/>
          <w:i/>
          <w:lang w:val="pt-BR" w:eastAsia="it-IT"/>
        </w:rPr>
        <w:t>”</w:t>
      </w:r>
      <w:r w:rsidR="00505F0F" w:rsidRPr="00967E54">
        <w:rPr>
          <w:rFonts w:ascii="Georgia" w:eastAsia="Times New Roman" w:hAnsi="Georgia" w:cs="Times New Roman"/>
          <w:lang w:val="pt-BR" w:eastAsia="it-IT"/>
        </w:rPr>
        <w:t>, s</w:t>
      </w:r>
      <w:r w:rsidR="00437C05" w:rsidRPr="00967E54">
        <w:rPr>
          <w:rFonts w:ascii="Georgia" w:eastAsia="Times New Roman" w:hAnsi="Georgia" w:cs="Times New Roman"/>
          <w:lang w:val="pt-BR" w:eastAsia="it-IT"/>
        </w:rPr>
        <w:t>e endureceu e se tornou</w:t>
      </w:r>
      <w:r w:rsidR="00C31CB1" w:rsidRPr="00967E54">
        <w:rPr>
          <w:rFonts w:ascii="Georgia" w:eastAsia="Times New Roman" w:hAnsi="Georgia" w:cs="Times New Roman"/>
          <w:lang w:val="pt-BR" w:eastAsia="it-IT"/>
        </w:rPr>
        <w:t xml:space="preserve"> “</w:t>
      </w:r>
      <w:r w:rsidR="00505F0F" w:rsidRPr="00967E54">
        <w:rPr>
          <w:rFonts w:ascii="Georgia" w:eastAsia="Times New Roman" w:hAnsi="Georgia" w:cs="Times New Roman"/>
          <w:i/>
          <w:lang w:val="pt-BR" w:eastAsia="it-IT"/>
        </w:rPr>
        <w:t>incapa</w:t>
      </w:r>
      <w:r w:rsidR="00437C05" w:rsidRPr="00967E54">
        <w:rPr>
          <w:rFonts w:ascii="Georgia" w:eastAsia="Times New Roman" w:hAnsi="Georgia" w:cs="Times New Roman"/>
          <w:i/>
          <w:lang w:val="pt-BR" w:eastAsia="it-IT"/>
        </w:rPr>
        <w:t xml:space="preserve">z de amar </w:t>
      </w:r>
      <w:r w:rsidR="00813EC1" w:rsidRPr="00967E54">
        <w:rPr>
          <w:rFonts w:ascii="Georgia" w:eastAsia="Times New Roman" w:hAnsi="Georgia" w:cs="Times New Roman"/>
          <w:i/>
          <w:lang w:val="pt-BR" w:eastAsia="it-IT"/>
        </w:rPr>
        <w:t xml:space="preserve">de modo </w:t>
      </w:r>
      <w:r w:rsidR="00437C05" w:rsidRPr="00967E54">
        <w:rPr>
          <w:rFonts w:ascii="Georgia" w:eastAsia="Times New Roman" w:hAnsi="Georgia" w:cs="Times New Roman"/>
          <w:i/>
          <w:lang w:val="pt-BR" w:eastAsia="it-IT"/>
        </w:rPr>
        <w:t>incondiciona</w:t>
      </w:r>
      <w:r w:rsidR="00813EC1" w:rsidRPr="00967E54">
        <w:rPr>
          <w:rFonts w:ascii="Georgia" w:eastAsia="Times New Roman" w:hAnsi="Georgia" w:cs="Times New Roman"/>
          <w:i/>
          <w:lang w:val="pt-BR" w:eastAsia="it-IT"/>
        </w:rPr>
        <w:t>l</w:t>
      </w:r>
      <w:r w:rsidR="00437C05" w:rsidRPr="00967E54">
        <w:rPr>
          <w:rFonts w:ascii="Georgia" w:eastAsia="Times New Roman" w:hAnsi="Georgia" w:cs="Times New Roman"/>
          <w:i/>
          <w:lang w:val="pt-BR" w:eastAsia="it-IT"/>
        </w:rPr>
        <w:t xml:space="preserve"> </w:t>
      </w:r>
      <w:r w:rsidR="00813EC1" w:rsidRPr="00967E54">
        <w:rPr>
          <w:rFonts w:ascii="Georgia" w:eastAsia="Times New Roman" w:hAnsi="Georgia" w:cs="Times New Roman"/>
          <w:i/>
          <w:lang w:val="pt-BR" w:eastAsia="it-IT"/>
        </w:rPr>
        <w:t>o Pai e o próximo</w:t>
      </w:r>
      <w:r w:rsidR="00C31CB1" w:rsidRPr="00967E54">
        <w:rPr>
          <w:rFonts w:ascii="Georgia" w:eastAsia="Times New Roman" w:hAnsi="Georgia" w:cs="Times New Roman"/>
          <w:i/>
          <w:lang w:val="pt-BR" w:eastAsia="it-IT"/>
        </w:rPr>
        <w:t>”</w:t>
      </w:r>
      <w:r w:rsidR="00152C9B" w:rsidRPr="00967E54">
        <w:rPr>
          <w:rFonts w:ascii="Georgia" w:eastAsia="Times New Roman" w:hAnsi="Georgia" w:cs="Times New Roman"/>
          <w:i/>
          <w:lang w:val="pt-BR" w:eastAsia="it-IT"/>
        </w:rPr>
        <w:t>.</w:t>
      </w:r>
      <w:r w:rsidR="00152C9B" w:rsidRPr="00967E54">
        <w:rPr>
          <w:rFonts w:ascii="Georgia" w:eastAsia="Times New Roman" w:hAnsi="Georgia" w:cs="Times New Roman"/>
          <w:lang w:val="pt-BR" w:eastAsia="it-IT"/>
        </w:rPr>
        <w:t xml:space="preserve"> E a</w:t>
      </w:r>
      <w:r w:rsidR="00813EC1" w:rsidRPr="00967E54">
        <w:rPr>
          <w:rFonts w:ascii="Georgia" w:eastAsia="Times New Roman" w:hAnsi="Georgia" w:cs="Times New Roman"/>
          <w:lang w:val="pt-BR" w:eastAsia="it-IT"/>
        </w:rPr>
        <w:t>dve</w:t>
      </w:r>
      <w:r w:rsidR="00152C9B" w:rsidRPr="00967E54">
        <w:rPr>
          <w:rFonts w:ascii="Georgia" w:eastAsia="Times New Roman" w:hAnsi="Georgia" w:cs="Times New Roman"/>
          <w:lang w:val="pt-BR" w:eastAsia="it-IT"/>
        </w:rPr>
        <w:t>rte:</w:t>
      </w:r>
      <w:r w:rsidR="00152C9B" w:rsidRPr="00967E54">
        <w:rPr>
          <w:rFonts w:ascii="Georgia" w:eastAsia="Times New Roman" w:hAnsi="Georgia" w:cs="Times New Roman"/>
          <w:i/>
          <w:lang w:val="pt-BR" w:eastAsia="it-IT"/>
        </w:rPr>
        <w:t xml:space="preserve"> “</w:t>
      </w:r>
      <w:r w:rsidR="00813EC1" w:rsidRPr="00967E54">
        <w:rPr>
          <w:rFonts w:ascii="Georgia" w:eastAsia="Times New Roman" w:hAnsi="Georgia" w:cs="Times New Roman"/>
          <w:i/>
          <w:lang w:val="pt-BR" w:eastAsia="it-IT"/>
        </w:rPr>
        <w:t>É perigoso perder a sensibilidade humana necessária para chorar com aqueles que choram e alegrar-se com aqueles que se alegram</w:t>
      </w:r>
      <w:r w:rsidR="00152C9B" w:rsidRPr="00967E54">
        <w:rPr>
          <w:rFonts w:ascii="Georgia" w:eastAsia="Times New Roman" w:hAnsi="Georgia" w:cs="Times New Roman"/>
          <w:i/>
          <w:lang w:val="pt-BR" w:eastAsia="it-IT"/>
        </w:rPr>
        <w:t>!</w:t>
      </w:r>
      <w:r w:rsidR="00505F0F" w:rsidRPr="00967E54">
        <w:rPr>
          <w:rFonts w:ascii="Georgia" w:eastAsia="Times New Roman" w:hAnsi="Georgia" w:cs="Times New Roman"/>
          <w:lang w:val="pt-BR" w:eastAsia="it-IT"/>
        </w:rPr>
        <w:t>”</w:t>
      </w:r>
      <w:r w:rsidR="00690869" w:rsidRPr="00967E54">
        <w:rPr>
          <w:rFonts w:ascii="Georgia" w:eastAsia="Times New Roman" w:hAnsi="Georgia" w:cs="Times New Roman"/>
          <w:lang w:val="pt-BR" w:eastAsia="it-IT"/>
        </w:rPr>
        <w:t xml:space="preserve"> </w:t>
      </w:r>
      <w:r w:rsidR="00690869" w:rsidRPr="00967E54">
        <w:rPr>
          <w:rFonts w:ascii="Georgia" w:eastAsia="Times New Roman" w:hAnsi="Georgia"/>
          <w:spacing w:val="-10"/>
          <w:sz w:val="20"/>
          <w:lang w:val="pt-BR" w:eastAsia="it-IT"/>
        </w:rPr>
        <w:t>(</w:t>
      </w:r>
      <w:r w:rsidR="00C51730" w:rsidRPr="00967E54">
        <w:rPr>
          <w:rFonts w:ascii="Georgia" w:eastAsia="Times New Roman" w:hAnsi="Georgia"/>
          <w:spacing w:val="-10"/>
          <w:sz w:val="20"/>
          <w:lang w:val="pt-BR" w:eastAsia="it-IT"/>
        </w:rPr>
        <w:t xml:space="preserve">cfr. </w:t>
      </w:r>
      <w:r w:rsidR="00690869" w:rsidRPr="00967E54">
        <w:rPr>
          <w:rFonts w:ascii="Georgia" w:eastAsia="Times New Roman" w:hAnsi="Georgia"/>
          <w:spacing w:val="-10"/>
          <w:sz w:val="20"/>
          <w:lang w:val="pt-BR" w:eastAsia="it-IT"/>
        </w:rPr>
        <w:t>Disc</w:t>
      </w:r>
      <w:r w:rsidR="00813EC1" w:rsidRPr="00967E54">
        <w:rPr>
          <w:rFonts w:ascii="Georgia" w:eastAsia="Times New Roman" w:hAnsi="Georgia"/>
          <w:spacing w:val="-10"/>
          <w:sz w:val="20"/>
          <w:lang w:val="pt-BR" w:eastAsia="it-IT"/>
        </w:rPr>
        <w:t>u</w:t>
      </w:r>
      <w:r w:rsidR="00690869" w:rsidRPr="00967E54">
        <w:rPr>
          <w:rFonts w:ascii="Georgia" w:eastAsia="Times New Roman" w:hAnsi="Georgia"/>
          <w:spacing w:val="-10"/>
          <w:sz w:val="20"/>
          <w:lang w:val="pt-BR" w:eastAsia="it-IT"/>
        </w:rPr>
        <w:t xml:space="preserve">rso </w:t>
      </w:r>
      <w:r w:rsidR="00813EC1" w:rsidRPr="00967E54">
        <w:rPr>
          <w:rFonts w:ascii="Georgia" w:eastAsia="Times New Roman" w:hAnsi="Georgia"/>
          <w:spacing w:val="-10"/>
          <w:sz w:val="20"/>
          <w:lang w:val="pt-BR" w:eastAsia="it-IT"/>
        </w:rPr>
        <w:t xml:space="preserve">à </w:t>
      </w:r>
      <w:r w:rsidR="00690869" w:rsidRPr="00967E54">
        <w:rPr>
          <w:rFonts w:ascii="Georgia" w:eastAsia="Times New Roman" w:hAnsi="Georgia"/>
          <w:spacing w:val="-10"/>
          <w:sz w:val="20"/>
          <w:lang w:val="pt-BR" w:eastAsia="it-IT"/>
        </w:rPr>
        <w:t>C</w:t>
      </w:r>
      <w:r w:rsidR="00813EC1" w:rsidRPr="00967E54">
        <w:rPr>
          <w:rFonts w:ascii="Georgia" w:eastAsia="Times New Roman" w:hAnsi="Georgia"/>
          <w:spacing w:val="-10"/>
          <w:sz w:val="20"/>
          <w:lang w:val="pt-BR" w:eastAsia="it-IT"/>
        </w:rPr>
        <w:t>ú</w:t>
      </w:r>
      <w:r w:rsidR="00690869" w:rsidRPr="00967E54">
        <w:rPr>
          <w:rFonts w:ascii="Georgia" w:eastAsia="Times New Roman" w:hAnsi="Georgia"/>
          <w:spacing w:val="-10"/>
          <w:sz w:val="20"/>
          <w:lang w:val="pt-BR" w:eastAsia="it-IT"/>
        </w:rPr>
        <w:t>ria Romana, 22</w:t>
      </w:r>
      <w:r w:rsidR="00567F62" w:rsidRPr="00967E54">
        <w:rPr>
          <w:rFonts w:ascii="Georgia" w:eastAsia="Times New Roman" w:hAnsi="Georgia"/>
          <w:spacing w:val="-10"/>
          <w:sz w:val="20"/>
          <w:lang w:val="pt-BR" w:eastAsia="it-IT"/>
        </w:rPr>
        <w:t>/12/</w:t>
      </w:r>
      <w:r w:rsidR="00690869" w:rsidRPr="00967E54">
        <w:rPr>
          <w:rFonts w:ascii="Georgia" w:eastAsia="Times New Roman" w:hAnsi="Georgia"/>
          <w:spacing w:val="-10"/>
          <w:sz w:val="20"/>
          <w:lang w:val="pt-BR" w:eastAsia="it-IT"/>
        </w:rPr>
        <w:t>2014).</w:t>
      </w:r>
      <w:r w:rsidR="00810B75" w:rsidRPr="00967E54">
        <w:rPr>
          <w:rFonts w:ascii="Georgia" w:eastAsia="Times New Roman" w:hAnsi="Georgia" w:cs="Times New Roman"/>
          <w:sz w:val="20"/>
          <w:lang w:val="pt-BR" w:eastAsia="it-IT"/>
        </w:rPr>
        <w:t xml:space="preserve"> </w:t>
      </w:r>
      <w:r w:rsidR="00810B75" w:rsidRPr="00967E54">
        <w:rPr>
          <w:rFonts w:ascii="Georgia" w:eastAsia="Times New Roman" w:hAnsi="Georgia" w:cs="Times New Roman"/>
          <w:lang w:val="pt-BR" w:eastAsia="it-IT"/>
        </w:rPr>
        <w:t>P</w:t>
      </w:r>
      <w:r w:rsidR="00813EC1" w:rsidRPr="00967E54">
        <w:rPr>
          <w:rFonts w:ascii="Georgia" w:eastAsia="Times New Roman" w:hAnsi="Georgia" w:cs="Times New Roman"/>
          <w:lang w:val="pt-BR" w:eastAsia="it-IT"/>
        </w:rPr>
        <w:t>or isto a interrogação</w:t>
      </w:r>
      <w:r w:rsidR="00810B75" w:rsidRPr="00967E54">
        <w:rPr>
          <w:rFonts w:ascii="Georgia" w:eastAsia="Times New Roman" w:hAnsi="Georgia" w:cs="Times New Roman"/>
          <w:lang w:val="pt-BR" w:eastAsia="it-IT"/>
        </w:rPr>
        <w:t xml:space="preserve">: </w:t>
      </w:r>
      <w:r w:rsidR="00372CC5" w:rsidRPr="00967E54">
        <w:rPr>
          <w:rFonts w:ascii="Georgia" w:eastAsia="Times New Roman" w:hAnsi="Georgia" w:cs="Times New Roman"/>
          <w:lang w:val="pt-BR" w:eastAsia="it-IT"/>
        </w:rPr>
        <w:t>“</w:t>
      </w:r>
      <w:r w:rsidR="00372CC5" w:rsidRPr="00967E54">
        <w:rPr>
          <w:rFonts w:ascii="Georgia" w:eastAsia="Times New Roman" w:hAnsi="Georgia" w:cs="Times New Roman"/>
          <w:i/>
          <w:lang w:val="pt-BR" w:eastAsia="it-IT"/>
        </w:rPr>
        <w:t>Di</w:t>
      </w:r>
      <w:r w:rsidR="00813EC1" w:rsidRPr="00967E54">
        <w:rPr>
          <w:rFonts w:ascii="Georgia" w:eastAsia="Times New Roman" w:hAnsi="Georgia" w:cs="Times New Roman"/>
          <w:i/>
          <w:lang w:val="pt-BR" w:eastAsia="it-IT"/>
        </w:rPr>
        <w:t>ga-me</w:t>
      </w:r>
      <w:r w:rsidR="00372CC5" w:rsidRPr="00967E54">
        <w:rPr>
          <w:rFonts w:ascii="Georgia" w:eastAsia="Times New Roman" w:hAnsi="Georgia" w:cs="Times New Roman"/>
          <w:i/>
          <w:lang w:val="pt-BR" w:eastAsia="it-IT"/>
        </w:rPr>
        <w:t xml:space="preserve">: Tu </w:t>
      </w:r>
      <w:r w:rsidR="00813EC1" w:rsidRPr="00967E54">
        <w:rPr>
          <w:rFonts w:ascii="Georgia" w:eastAsia="Times New Roman" w:hAnsi="Georgia" w:cs="Times New Roman"/>
          <w:i/>
          <w:lang w:val="pt-BR" w:eastAsia="it-IT"/>
        </w:rPr>
        <w:t>choras</w:t>
      </w:r>
      <w:r w:rsidR="00372CC5" w:rsidRPr="00967E54">
        <w:rPr>
          <w:rFonts w:ascii="Georgia" w:eastAsia="Times New Roman" w:hAnsi="Georgia" w:cs="Times New Roman"/>
          <w:i/>
          <w:lang w:val="pt-BR" w:eastAsia="it-IT"/>
        </w:rPr>
        <w:t>? O</w:t>
      </w:r>
      <w:r w:rsidR="00813EC1" w:rsidRPr="00967E54">
        <w:rPr>
          <w:rFonts w:ascii="Georgia" w:eastAsia="Times New Roman" w:hAnsi="Georgia" w:cs="Times New Roman"/>
          <w:i/>
          <w:lang w:val="pt-BR" w:eastAsia="it-IT"/>
        </w:rPr>
        <w:t>u perdemos as lágrimas</w:t>
      </w:r>
      <w:r w:rsidR="00372CC5" w:rsidRPr="00967E54">
        <w:rPr>
          <w:rFonts w:ascii="Georgia" w:eastAsia="Times New Roman" w:hAnsi="Georgia" w:cs="Times New Roman"/>
          <w:i/>
          <w:lang w:val="pt-BR" w:eastAsia="it-IT"/>
        </w:rPr>
        <w:t>? (…) quant</w:t>
      </w:r>
      <w:r w:rsidR="00813EC1" w:rsidRPr="00967E54">
        <w:rPr>
          <w:rFonts w:ascii="Georgia" w:eastAsia="Times New Roman" w:hAnsi="Georgia" w:cs="Times New Roman"/>
          <w:i/>
          <w:lang w:val="pt-BR" w:eastAsia="it-IT"/>
        </w:rPr>
        <w:t>os de nós choramos perante o sofrimento de uma criança, perante a destruição de uma família, perante a tanta gente que não encontra o caminho</w:t>
      </w:r>
      <w:r w:rsidR="001B656A" w:rsidRPr="00967E54">
        <w:rPr>
          <w:rFonts w:ascii="Georgia" w:eastAsia="Times New Roman" w:hAnsi="Georgia" w:cs="Times New Roman"/>
          <w:i/>
          <w:lang w:val="pt-BR" w:eastAsia="it-IT"/>
        </w:rPr>
        <w:t>?…</w:t>
      </w:r>
      <w:r w:rsidR="00372CC5" w:rsidRPr="00967E54">
        <w:rPr>
          <w:rFonts w:ascii="Georgia" w:eastAsia="Times New Roman" w:hAnsi="Georgia" w:cs="Times New Roman"/>
          <w:i/>
          <w:lang w:val="pt-BR" w:eastAsia="it-IT"/>
        </w:rPr>
        <w:t xml:space="preserve"> </w:t>
      </w:r>
      <w:r w:rsidR="00813EC1" w:rsidRPr="00967E54">
        <w:rPr>
          <w:rFonts w:ascii="Georgia" w:eastAsia="Times New Roman" w:hAnsi="Georgia" w:cs="Times New Roman"/>
          <w:i/>
          <w:lang w:val="pt-BR" w:eastAsia="it-IT"/>
        </w:rPr>
        <w:t xml:space="preserve">O choro do </w:t>
      </w:r>
      <w:r w:rsidR="00372CC5" w:rsidRPr="00967E54">
        <w:rPr>
          <w:rFonts w:ascii="Georgia" w:eastAsia="Times New Roman" w:hAnsi="Georgia" w:cs="Times New Roman"/>
          <w:lang w:val="pt-BR" w:eastAsia="it-IT"/>
        </w:rPr>
        <w:t>[religioso]</w:t>
      </w:r>
      <w:r w:rsidR="00372CC5" w:rsidRPr="00967E54">
        <w:rPr>
          <w:rFonts w:ascii="Georgia" w:eastAsia="Times New Roman" w:hAnsi="Georgia" w:cs="Times New Roman"/>
          <w:i/>
          <w:lang w:val="pt-BR" w:eastAsia="it-IT"/>
        </w:rPr>
        <w:t xml:space="preserve">… Tu </w:t>
      </w:r>
      <w:r w:rsidR="00813EC1" w:rsidRPr="00967E54">
        <w:rPr>
          <w:rFonts w:ascii="Georgia" w:eastAsia="Times New Roman" w:hAnsi="Georgia" w:cs="Times New Roman"/>
          <w:i/>
          <w:lang w:val="pt-BR" w:eastAsia="it-IT"/>
        </w:rPr>
        <w:t>choras</w:t>
      </w:r>
      <w:r w:rsidR="00372CC5" w:rsidRPr="00967E54">
        <w:rPr>
          <w:rFonts w:ascii="Georgia" w:eastAsia="Times New Roman" w:hAnsi="Georgia" w:cs="Times New Roman"/>
          <w:i/>
          <w:lang w:val="pt-BR" w:eastAsia="it-IT"/>
        </w:rPr>
        <w:t>? O</w:t>
      </w:r>
      <w:r w:rsidR="00813EC1" w:rsidRPr="00967E54">
        <w:rPr>
          <w:rFonts w:ascii="Georgia" w:eastAsia="Times New Roman" w:hAnsi="Georgia" w:cs="Times New Roman"/>
          <w:i/>
          <w:lang w:val="pt-BR" w:eastAsia="it-IT"/>
        </w:rPr>
        <w:t>u</w:t>
      </w:r>
      <w:r w:rsidR="00372CC5" w:rsidRPr="00967E54">
        <w:rPr>
          <w:rFonts w:ascii="Georgia" w:eastAsia="Times New Roman" w:hAnsi="Georgia" w:cs="Times New Roman"/>
          <w:i/>
          <w:lang w:val="pt-BR" w:eastAsia="it-IT"/>
        </w:rPr>
        <w:t xml:space="preserve"> </w:t>
      </w:r>
      <w:r w:rsidR="00372CC5" w:rsidRPr="00967E54">
        <w:rPr>
          <w:rFonts w:ascii="Georgia" w:eastAsia="Times New Roman" w:hAnsi="Georgia" w:cs="Times New Roman"/>
          <w:lang w:val="pt-BR" w:eastAsia="it-IT"/>
        </w:rPr>
        <w:t>[</w:t>
      </w:r>
      <w:r w:rsidR="00813EC1" w:rsidRPr="00967E54">
        <w:rPr>
          <w:rFonts w:ascii="Georgia" w:eastAsia="Times New Roman" w:hAnsi="Georgia" w:cs="Times New Roman"/>
          <w:lang w:val="pt-BR" w:eastAsia="it-IT"/>
        </w:rPr>
        <w:t>n</w:t>
      </w:r>
      <w:r w:rsidR="00372CC5" w:rsidRPr="00967E54">
        <w:rPr>
          <w:rFonts w:ascii="Georgia" w:eastAsia="Times New Roman" w:hAnsi="Georgia" w:cs="Times New Roman"/>
          <w:lang w:val="pt-BR" w:eastAsia="it-IT"/>
        </w:rPr>
        <w:t>esta Congrega</w:t>
      </w:r>
      <w:r w:rsidR="00813EC1" w:rsidRPr="00967E54">
        <w:rPr>
          <w:rFonts w:ascii="Georgia" w:eastAsia="Times New Roman" w:hAnsi="Georgia" w:cs="Times New Roman"/>
          <w:lang w:val="pt-BR" w:eastAsia="it-IT"/>
        </w:rPr>
        <w:t>ção</w:t>
      </w:r>
      <w:r w:rsidR="00372CC5" w:rsidRPr="00967E54">
        <w:rPr>
          <w:rFonts w:ascii="Georgia" w:eastAsia="Times New Roman" w:hAnsi="Georgia" w:cs="Times New Roman"/>
          <w:lang w:val="pt-BR" w:eastAsia="it-IT"/>
        </w:rPr>
        <w:t>]</w:t>
      </w:r>
      <w:r w:rsidR="00372CC5" w:rsidRPr="00967E54">
        <w:rPr>
          <w:rFonts w:ascii="Georgia" w:eastAsia="Times New Roman" w:hAnsi="Georgia" w:cs="Times New Roman"/>
          <w:i/>
          <w:lang w:val="pt-BR" w:eastAsia="it-IT"/>
        </w:rPr>
        <w:t xml:space="preserve"> </w:t>
      </w:r>
      <w:r w:rsidR="00813EC1" w:rsidRPr="00967E54">
        <w:rPr>
          <w:rFonts w:ascii="Georgia" w:eastAsia="Times New Roman" w:hAnsi="Georgia" w:cs="Times New Roman"/>
          <w:i/>
          <w:lang w:val="pt-BR" w:eastAsia="it-IT"/>
        </w:rPr>
        <w:t>perdemos as lágrimas</w:t>
      </w:r>
      <w:r w:rsidR="00372CC5" w:rsidRPr="00967E54">
        <w:rPr>
          <w:rFonts w:ascii="Georgia" w:eastAsia="Times New Roman" w:hAnsi="Georgia" w:cs="Times New Roman"/>
          <w:i/>
          <w:lang w:val="pt-BR" w:eastAsia="it-IT"/>
        </w:rPr>
        <w:t>?”</w:t>
      </w:r>
      <w:r w:rsidR="00372CC5" w:rsidRPr="00967E54">
        <w:rPr>
          <w:rFonts w:ascii="Georgia" w:eastAsia="Times New Roman" w:hAnsi="Georgia" w:cs="Times New Roman"/>
          <w:lang w:val="pt-BR" w:eastAsia="it-IT"/>
        </w:rPr>
        <w:t xml:space="preserve"> </w:t>
      </w:r>
      <w:r w:rsidR="00372CC5" w:rsidRPr="00967E54">
        <w:rPr>
          <w:rFonts w:ascii="Georgia" w:eastAsia="Times New Roman" w:hAnsi="Georgia"/>
          <w:spacing w:val="-10"/>
          <w:sz w:val="20"/>
          <w:lang w:val="pt-BR" w:eastAsia="it-IT"/>
        </w:rPr>
        <w:t>(Disc</w:t>
      </w:r>
      <w:r w:rsidR="00813EC1" w:rsidRPr="00967E54">
        <w:rPr>
          <w:rFonts w:ascii="Georgia" w:eastAsia="Times New Roman" w:hAnsi="Georgia"/>
          <w:spacing w:val="-10"/>
          <w:sz w:val="20"/>
          <w:lang w:val="pt-BR" w:eastAsia="it-IT"/>
        </w:rPr>
        <w:t>urso aos párocos</w:t>
      </w:r>
      <w:r w:rsidR="00372CC5" w:rsidRPr="00967E54">
        <w:rPr>
          <w:rFonts w:ascii="Georgia" w:eastAsia="Times New Roman" w:hAnsi="Georgia"/>
          <w:spacing w:val="-10"/>
          <w:sz w:val="20"/>
          <w:lang w:val="pt-BR" w:eastAsia="it-IT"/>
        </w:rPr>
        <w:t>, 06/03/2014).</w:t>
      </w:r>
    </w:p>
    <w:p w:rsidR="004C785E" w:rsidRPr="00967E54" w:rsidRDefault="00E751ED" w:rsidP="00CF0545">
      <w:pPr>
        <w:spacing w:after="100" w:line="300" w:lineRule="exact"/>
        <w:ind w:firstLine="709"/>
        <w:jc w:val="both"/>
        <w:rPr>
          <w:rFonts w:ascii="Georgia" w:eastAsia="Times New Roman" w:hAnsi="Georgia" w:cs="Times New Roman"/>
          <w:lang w:val="pt-BR" w:eastAsia="it-IT"/>
        </w:rPr>
      </w:pPr>
      <w:r w:rsidRPr="00967E54">
        <w:rPr>
          <w:rFonts w:ascii="Georgia" w:eastAsia="Times New Roman" w:hAnsi="Georgia" w:cs="Times New Roman"/>
          <w:lang w:val="pt-BR" w:eastAsia="it-IT"/>
        </w:rPr>
        <w:lastRenderedPageBreak/>
        <w:t>Do</w:t>
      </w:r>
      <w:r w:rsidR="00813EC1" w:rsidRPr="00967E54">
        <w:rPr>
          <w:rFonts w:ascii="Georgia" w:eastAsia="Times New Roman" w:hAnsi="Georgia" w:cs="Times New Roman"/>
          <w:lang w:val="pt-BR" w:eastAsia="it-IT"/>
        </w:rPr>
        <w:t>m</w:t>
      </w:r>
      <w:r w:rsidRPr="00967E54">
        <w:rPr>
          <w:rFonts w:ascii="Georgia" w:eastAsia="Times New Roman" w:hAnsi="Georgia" w:cs="Times New Roman"/>
          <w:lang w:val="pt-BR" w:eastAsia="it-IT"/>
        </w:rPr>
        <w:t xml:space="preserve"> Orione</w:t>
      </w:r>
      <w:r w:rsidR="005828EF" w:rsidRPr="00967E54">
        <w:rPr>
          <w:rFonts w:ascii="Georgia" w:eastAsia="Times New Roman" w:hAnsi="Georgia" w:cs="Times New Roman"/>
          <w:lang w:val="pt-BR" w:eastAsia="it-IT"/>
        </w:rPr>
        <w:t>,</w:t>
      </w:r>
      <w:r w:rsidRPr="00967E54">
        <w:rPr>
          <w:rFonts w:ascii="Georgia" w:eastAsia="Times New Roman" w:hAnsi="Georgia" w:cs="Times New Roman"/>
          <w:lang w:val="pt-BR" w:eastAsia="it-IT"/>
        </w:rPr>
        <w:t xml:space="preserve"> co</w:t>
      </w:r>
      <w:r w:rsidR="00813EC1" w:rsidRPr="00967E54">
        <w:rPr>
          <w:rFonts w:ascii="Georgia" w:eastAsia="Times New Roman" w:hAnsi="Georgia" w:cs="Times New Roman"/>
          <w:lang w:val="pt-BR" w:eastAsia="it-IT"/>
        </w:rPr>
        <w:t>m a sua vida, deu uma resposta a estas perguntas</w:t>
      </w:r>
      <w:r w:rsidRPr="00967E54">
        <w:rPr>
          <w:rFonts w:ascii="Georgia" w:eastAsia="Times New Roman" w:hAnsi="Georgia" w:cs="Times New Roman"/>
          <w:lang w:val="pt-BR" w:eastAsia="it-IT"/>
        </w:rPr>
        <w:t>:</w:t>
      </w:r>
      <w:r w:rsidR="004C785E" w:rsidRPr="00967E54">
        <w:rPr>
          <w:rFonts w:ascii="Georgia" w:eastAsia="Times New Roman" w:hAnsi="Georgia" w:cs="Times New Roman"/>
          <w:lang w:val="pt-BR" w:eastAsia="it-IT"/>
        </w:rPr>
        <w:t xml:space="preserve"> “</w:t>
      </w:r>
      <w:r w:rsidR="004C785E" w:rsidRPr="00967E54">
        <w:rPr>
          <w:rFonts w:ascii="Georgia" w:eastAsia="Times New Roman" w:hAnsi="Georgia" w:cs="Times New Roman"/>
          <w:i/>
          <w:lang w:val="pt-BR" w:eastAsia="it-IT"/>
        </w:rPr>
        <w:t>Amor</w:t>
      </w:r>
      <w:r w:rsidR="00813EC1" w:rsidRPr="00967E54">
        <w:rPr>
          <w:rFonts w:ascii="Georgia" w:eastAsia="Times New Roman" w:hAnsi="Georgia" w:cs="Times New Roman"/>
          <w:i/>
          <w:lang w:val="pt-BR" w:eastAsia="it-IT"/>
        </w:rPr>
        <w:t xml:space="preserve"> das almas, Almas! Almas</w:t>
      </w:r>
      <w:r w:rsidR="004C785E" w:rsidRPr="00967E54">
        <w:rPr>
          <w:rFonts w:ascii="Georgia" w:eastAsia="Times New Roman" w:hAnsi="Georgia" w:cs="Times New Roman"/>
          <w:i/>
          <w:lang w:val="pt-BR" w:eastAsia="it-IT"/>
        </w:rPr>
        <w:t xml:space="preserve">! </w:t>
      </w:r>
      <w:r w:rsidR="00813EC1" w:rsidRPr="00967E54">
        <w:rPr>
          <w:rFonts w:ascii="Georgia" w:eastAsia="Times New Roman" w:hAnsi="Georgia" w:cs="Times New Roman"/>
          <w:i/>
          <w:lang w:val="pt-BR" w:eastAsia="it-IT"/>
        </w:rPr>
        <w:t>Escreverei a minha vida com as lágrimas e com o sangue</w:t>
      </w:r>
      <w:r w:rsidR="00F15CB3" w:rsidRPr="00967E54">
        <w:rPr>
          <w:rFonts w:ascii="Georgia" w:eastAsia="Times New Roman" w:hAnsi="Georgia" w:cs="Times New Roman"/>
          <w:i/>
          <w:lang w:val="pt-BR" w:eastAsia="it-IT"/>
        </w:rPr>
        <w:t>!</w:t>
      </w:r>
      <w:r w:rsidR="004C785E" w:rsidRPr="00967E54">
        <w:rPr>
          <w:rFonts w:ascii="Georgia" w:eastAsia="Times New Roman" w:hAnsi="Georgia" w:cs="Times New Roman"/>
          <w:i/>
          <w:lang w:val="pt-BR" w:eastAsia="it-IT"/>
        </w:rPr>
        <w:t xml:space="preserve">” </w:t>
      </w:r>
      <w:r w:rsidR="004C785E" w:rsidRPr="00967E54">
        <w:rPr>
          <w:rFonts w:ascii="Georgia" w:eastAsia="Times New Roman" w:hAnsi="Georgia"/>
          <w:spacing w:val="-10"/>
          <w:sz w:val="20"/>
          <w:lang w:val="pt-BR" w:eastAsia="it-IT"/>
        </w:rPr>
        <w:t>(25/02/1939).</w:t>
      </w:r>
      <w:r w:rsidRPr="00967E54">
        <w:rPr>
          <w:rFonts w:ascii="Georgia" w:eastAsia="Times New Roman" w:hAnsi="Georgia" w:cs="Times New Roman"/>
          <w:lang w:val="pt-BR" w:eastAsia="it-IT"/>
        </w:rPr>
        <w:t xml:space="preserve"> Toca a n</w:t>
      </w:r>
      <w:r w:rsidR="00813EC1" w:rsidRPr="00967E54">
        <w:rPr>
          <w:rFonts w:ascii="Georgia" w:eastAsia="Times New Roman" w:hAnsi="Georgia" w:cs="Times New Roman"/>
          <w:lang w:val="pt-BR" w:eastAsia="it-IT"/>
        </w:rPr>
        <w:t>ós</w:t>
      </w:r>
      <w:r w:rsidRPr="00967E54">
        <w:rPr>
          <w:rFonts w:ascii="Georgia" w:eastAsia="Times New Roman" w:hAnsi="Georgia" w:cs="Times New Roman"/>
          <w:lang w:val="pt-BR" w:eastAsia="it-IT"/>
        </w:rPr>
        <w:t xml:space="preserve"> “</w:t>
      </w:r>
      <w:r w:rsidR="00813EC1" w:rsidRPr="00967E54">
        <w:rPr>
          <w:rFonts w:ascii="Georgia" w:eastAsia="Times New Roman" w:hAnsi="Georgia" w:cs="Times New Roman"/>
          <w:b/>
          <w:i/>
          <w:lang w:val="pt-BR" w:eastAsia="it-IT"/>
        </w:rPr>
        <w:t>Ser Dom Orione</w:t>
      </w:r>
      <w:r w:rsidRPr="00967E54">
        <w:rPr>
          <w:rFonts w:ascii="Georgia" w:eastAsia="Times New Roman" w:hAnsi="Georgia" w:cs="Times New Roman"/>
          <w:b/>
          <w:i/>
          <w:lang w:val="pt-BR" w:eastAsia="it-IT"/>
        </w:rPr>
        <w:t xml:space="preserve">, </w:t>
      </w:r>
      <w:r w:rsidR="00813EC1" w:rsidRPr="00967E54">
        <w:rPr>
          <w:rFonts w:ascii="Georgia" w:eastAsia="Times New Roman" w:hAnsi="Georgia" w:cs="Times New Roman"/>
          <w:b/>
          <w:i/>
          <w:lang w:val="pt-BR" w:eastAsia="it-IT"/>
        </w:rPr>
        <w:t>hoje</w:t>
      </w:r>
      <w:r w:rsidRPr="00967E54">
        <w:rPr>
          <w:rFonts w:ascii="Georgia" w:eastAsia="Times New Roman" w:hAnsi="Georgia" w:cs="Times New Roman"/>
          <w:b/>
          <w:i/>
          <w:lang w:val="pt-BR" w:eastAsia="it-IT"/>
        </w:rPr>
        <w:t>”.</w:t>
      </w:r>
      <w:r w:rsidRPr="00967E54">
        <w:rPr>
          <w:rFonts w:ascii="Georgia" w:eastAsia="Times New Roman" w:hAnsi="Georgia" w:cs="Times New Roman"/>
          <w:lang w:val="pt-BR" w:eastAsia="it-IT"/>
        </w:rPr>
        <w:t xml:space="preserve">  </w:t>
      </w:r>
    </w:p>
    <w:p w:rsidR="00C51730" w:rsidRPr="00967E54" w:rsidRDefault="00C51730" w:rsidP="001069DE">
      <w:pPr>
        <w:spacing w:after="120" w:line="320" w:lineRule="exact"/>
        <w:jc w:val="both"/>
        <w:rPr>
          <w:rFonts w:ascii="Georgia" w:eastAsia="Times New Roman" w:hAnsi="Georgia" w:cs="Times New Roman"/>
          <w:lang w:val="pt-BR" w:eastAsia="it-IT"/>
        </w:rPr>
      </w:pPr>
    </w:p>
    <w:p w:rsidR="00717873" w:rsidRPr="00967E54" w:rsidRDefault="00F540D6" w:rsidP="004669C4">
      <w:pPr>
        <w:spacing w:after="120" w:line="300" w:lineRule="exact"/>
        <w:jc w:val="both"/>
        <w:rPr>
          <w:rFonts w:ascii="Georgia" w:eastAsia="Times New Roman" w:hAnsi="Georgia" w:cs="Times New Roman"/>
          <w:b/>
          <w:i/>
          <w:lang w:val="pt-BR" w:eastAsia="it-IT"/>
        </w:rPr>
      </w:pPr>
      <w:r w:rsidRPr="00967E54">
        <w:rPr>
          <w:rFonts w:ascii="Georgia" w:eastAsia="Times New Roman" w:hAnsi="Georgia" w:cs="Times New Roman"/>
          <w:b/>
          <w:i/>
          <w:lang w:val="pt-BR" w:eastAsia="it-IT"/>
        </w:rPr>
        <w:t xml:space="preserve">Progressiva </w:t>
      </w:r>
      <w:r w:rsidR="00B74B67" w:rsidRPr="00967E54">
        <w:rPr>
          <w:rFonts w:ascii="Georgia" w:eastAsia="Times New Roman" w:hAnsi="Georgia" w:cs="Times New Roman"/>
          <w:b/>
          <w:i/>
          <w:lang w:val="pt-BR" w:eastAsia="it-IT"/>
        </w:rPr>
        <w:t>– cont</w:t>
      </w:r>
      <w:r w:rsidR="00813EC1" w:rsidRPr="00967E54">
        <w:rPr>
          <w:rFonts w:ascii="Georgia" w:eastAsia="Times New Roman" w:hAnsi="Georgia" w:cs="Times New Roman"/>
          <w:b/>
          <w:i/>
          <w:lang w:val="pt-BR" w:eastAsia="it-IT"/>
        </w:rPr>
        <w:t>í</w:t>
      </w:r>
      <w:r w:rsidR="00B74B67" w:rsidRPr="00967E54">
        <w:rPr>
          <w:rFonts w:ascii="Georgia" w:eastAsia="Times New Roman" w:hAnsi="Georgia" w:cs="Times New Roman"/>
          <w:b/>
          <w:i/>
          <w:lang w:val="pt-BR" w:eastAsia="it-IT"/>
        </w:rPr>
        <w:t xml:space="preserve">nua e permanente </w:t>
      </w:r>
      <w:r w:rsidR="00813EC1" w:rsidRPr="00967E54">
        <w:rPr>
          <w:rFonts w:ascii="Georgia" w:eastAsia="Times New Roman" w:hAnsi="Georgia" w:cs="Times New Roman"/>
          <w:b/>
          <w:i/>
          <w:lang w:val="pt-BR" w:eastAsia="it-IT"/>
        </w:rPr>
        <w:t>–</w:t>
      </w:r>
      <w:r w:rsidR="00B74B67" w:rsidRPr="00967E54">
        <w:rPr>
          <w:rFonts w:ascii="Georgia" w:eastAsia="Times New Roman" w:hAnsi="Georgia" w:cs="Times New Roman"/>
          <w:b/>
          <w:i/>
          <w:lang w:val="pt-BR" w:eastAsia="it-IT"/>
        </w:rPr>
        <w:t xml:space="preserve"> </w:t>
      </w:r>
      <w:r w:rsidRPr="00967E54">
        <w:rPr>
          <w:rFonts w:ascii="Georgia" w:eastAsia="Times New Roman" w:hAnsi="Georgia" w:cs="Times New Roman"/>
          <w:b/>
          <w:i/>
          <w:lang w:val="pt-BR" w:eastAsia="it-IT"/>
        </w:rPr>
        <w:t>assimila</w:t>
      </w:r>
      <w:r w:rsidR="00813EC1" w:rsidRPr="00967E54">
        <w:rPr>
          <w:rFonts w:ascii="Georgia" w:eastAsia="Times New Roman" w:hAnsi="Georgia" w:cs="Times New Roman"/>
          <w:b/>
          <w:i/>
          <w:lang w:val="pt-BR" w:eastAsia="it-IT"/>
        </w:rPr>
        <w:t>ção dos sentimentos de Cristo</w:t>
      </w:r>
    </w:p>
    <w:p w:rsidR="00E94D9E" w:rsidRPr="00967E54" w:rsidRDefault="00E94D9E" w:rsidP="00813EC1">
      <w:pPr>
        <w:spacing w:after="120" w:line="300" w:lineRule="exact"/>
        <w:jc w:val="both"/>
        <w:rPr>
          <w:rFonts w:ascii="Georgia" w:eastAsia="Times New Roman" w:hAnsi="Georgia" w:cs="Times New Roman"/>
          <w:lang w:val="pt-BR" w:eastAsia="it-IT"/>
        </w:rPr>
      </w:pPr>
      <w:r w:rsidRPr="00967E54">
        <w:rPr>
          <w:rFonts w:ascii="Georgia" w:eastAsia="Times New Roman" w:hAnsi="Georgia" w:cs="Times New Roman"/>
          <w:lang w:val="pt-BR" w:eastAsia="it-IT"/>
        </w:rPr>
        <w:tab/>
        <w:t>Qual</w:t>
      </w:r>
      <w:r w:rsidR="00813EC1" w:rsidRPr="00967E54">
        <w:rPr>
          <w:rFonts w:ascii="Georgia" w:eastAsia="Times New Roman" w:hAnsi="Georgia" w:cs="Times New Roman"/>
          <w:lang w:val="pt-BR" w:eastAsia="it-IT"/>
        </w:rPr>
        <w:t xml:space="preserve"> síntese depois deste percurso de reflexão que partiu da necessidade, notada na fase de preparação ao Capítulo, de ativar estratégias e recursos que sejam capazes de </w:t>
      </w:r>
      <w:r w:rsidRPr="00967E54">
        <w:rPr>
          <w:rFonts w:ascii="Georgia" w:hAnsi="Georgia"/>
          <w:lang w:val="pt-BR"/>
        </w:rPr>
        <w:t>“</w:t>
      </w:r>
      <w:r w:rsidR="00813EC1" w:rsidRPr="00967E54">
        <w:rPr>
          <w:rFonts w:ascii="Georgia" w:hAnsi="Georgia"/>
          <w:i/>
          <w:lang w:val="pt-BR"/>
        </w:rPr>
        <w:t>despertar o coração</w:t>
      </w:r>
      <w:r w:rsidRPr="00967E54">
        <w:rPr>
          <w:rFonts w:ascii="Georgia" w:hAnsi="Georgia"/>
          <w:lang w:val="pt-BR"/>
        </w:rPr>
        <w:t>”?</w:t>
      </w:r>
    </w:p>
    <w:p w:rsidR="00CA10FE" w:rsidRPr="00967E54" w:rsidRDefault="00F540D6" w:rsidP="004669C4">
      <w:pPr>
        <w:spacing w:after="120" w:line="300" w:lineRule="exact"/>
        <w:jc w:val="both"/>
        <w:rPr>
          <w:rFonts w:ascii="Georgia" w:eastAsia="Times New Roman" w:hAnsi="Georgia" w:cs="Times New Roman"/>
          <w:lang w:val="pt-BR" w:eastAsia="it-IT"/>
        </w:rPr>
      </w:pPr>
      <w:r w:rsidRPr="00967E54">
        <w:rPr>
          <w:rFonts w:ascii="Georgia" w:eastAsia="Times New Roman" w:hAnsi="Georgia" w:cs="Times New Roman"/>
          <w:lang w:val="pt-BR" w:eastAsia="it-IT"/>
        </w:rPr>
        <w:tab/>
      </w:r>
      <w:r w:rsidR="00813EC1" w:rsidRPr="00967E54">
        <w:rPr>
          <w:rFonts w:ascii="Georgia" w:eastAsia="Times New Roman" w:hAnsi="Georgia" w:cs="Times New Roman"/>
          <w:lang w:val="pt-BR" w:eastAsia="it-IT"/>
        </w:rPr>
        <w:t>Ao escrever estas páginas, me deixei levar, numa pausa de tempo, por uma curiosidade.</w:t>
      </w:r>
      <w:r w:rsidRPr="00967E54">
        <w:rPr>
          <w:rFonts w:ascii="Georgia" w:eastAsia="Times New Roman" w:hAnsi="Georgia" w:cs="Times New Roman"/>
          <w:lang w:val="pt-BR" w:eastAsia="it-IT"/>
        </w:rPr>
        <w:t xml:space="preserve">  </w:t>
      </w:r>
      <w:r w:rsidR="00813EC1" w:rsidRPr="00967E54">
        <w:rPr>
          <w:rFonts w:ascii="Georgia" w:eastAsia="Times New Roman" w:hAnsi="Georgia" w:cs="Times New Roman"/>
          <w:i/>
          <w:lang w:val="pt-BR" w:eastAsia="it-IT"/>
        </w:rPr>
        <w:t>Nunca ouvi falar de tumor do coração</w:t>
      </w:r>
      <w:r w:rsidRPr="00967E54">
        <w:rPr>
          <w:rFonts w:ascii="Georgia" w:eastAsia="Times New Roman" w:hAnsi="Georgia" w:cs="Times New Roman"/>
          <w:i/>
          <w:lang w:val="pt-BR" w:eastAsia="it-IT"/>
        </w:rPr>
        <w:t>!</w:t>
      </w:r>
      <w:r w:rsidRPr="00967E54">
        <w:rPr>
          <w:rFonts w:ascii="Georgia" w:eastAsia="Times New Roman" w:hAnsi="Georgia" w:cs="Times New Roman"/>
          <w:lang w:val="pt-BR" w:eastAsia="it-IT"/>
        </w:rPr>
        <w:t xml:space="preserve"> </w:t>
      </w:r>
      <w:r w:rsidR="00813EC1" w:rsidRPr="00967E54">
        <w:rPr>
          <w:rFonts w:ascii="Georgia" w:eastAsia="Times New Roman" w:hAnsi="Georgia" w:cs="Times New Roman"/>
          <w:lang w:val="pt-BR" w:eastAsia="it-IT"/>
        </w:rPr>
        <w:t xml:space="preserve">E fui consultar a internet para verificar, descobrindo que os tumores que tem origem neste órgão vital, na verdade, existem, </w:t>
      </w:r>
      <w:r w:rsidR="0098171E" w:rsidRPr="00967E54">
        <w:rPr>
          <w:rFonts w:ascii="Georgia" w:eastAsia="Times New Roman" w:hAnsi="Georgia" w:cs="Times New Roman"/>
          <w:lang w:val="pt-BR" w:eastAsia="it-IT"/>
        </w:rPr>
        <w:t>“</w:t>
      </w:r>
      <w:r w:rsidRPr="00967E54">
        <w:rPr>
          <w:rFonts w:ascii="Georgia" w:eastAsia="Times New Roman" w:hAnsi="Georgia" w:cs="Times New Roman"/>
          <w:lang w:val="pt-BR" w:eastAsia="it-IT"/>
        </w:rPr>
        <w:t>ma</w:t>
      </w:r>
      <w:r w:rsidR="00813EC1" w:rsidRPr="00967E54">
        <w:rPr>
          <w:rFonts w:ascii="Georgia" w:eastAsia="Times New Roman" w:hAnsi="Georgia" w:cs="Times New Roman"/>
          <w:lang w:val="pt-BR" w:eastAsia="it-IT"/>
        </w:rPr>
        <w:t>s</w:t>
      </w:r>
      <w:r w:rsidRPr="00967E54">
        <w:rPr>
          <w:rFonts w:ascii="Georgia" w:eastAsia="Times New Roman" w:hAnsi="Georgia" w:cs="Times New Roman"/>
          <w:lang w:val="pt-BR" w:eastAsia="it-IT"/>
        </w:rPr>
        <w:t xml:space="preserve"> s</w:t>
      </w:r>
      <w:r w:rsidR="00813EC1" w:rsidRPr="00967E54">
        <w:rPr>
          <w:rFonts w:ascii="Georgia" w:eastAsia="Times New Roman" w:hAnsi="Georgia" w:cs="Times New Roman"/>
          <w:lang w:val="pt-BR" w:eastAsia="it-IT"/>
        </w:rPr>
        <w:t>ão muito raros</w:t>
      </w:r>
      <w:r w:rsidR="00CA10FE" w:rsidRPr="00967E54">
        <w:rPr>
          <w:rFonts w:ascii="Georgia" w:eastAsia="Times New Roman" w:hAnsi="Georgia" w:cs="Times New Roman"/>
          <w:lang w:val="pt-BR" w:eastAsia="it-IT"/>
        </w:rPr>
        <w:t>”</w:t>
      </w:r>
      <w:r w:rsidRPr="00967E54">
        <w:rPr>
          <w:rFonts w:ascii="Georgia" w:eastAsia="Times New Roman" w:hAnsi="Georgia" w:cs="Times New Roman"/>
          <w:lang w:val="pt-BR" w:eastAsia="it-IT"/>
        </w:rPr>
        <w:t>. E a causa d</w:t>
      </w:r>
      <w:r w:rsidR="00813EC1" w:rsidRPr="00967E54">
        <w:rPr>
          <w:rFonts w:ascii="Georgia" w:eastAsia="Times New Roman" w:hAnsi="Georgia" w:cs="Times New Roman"/>
          <w:lang w:val="pt-BR" w:eastAsia="it-IT"/>
        </w:rPr>
        <w:t>e tal baixa incidência</w:t>
      </w:r>
      <w:r w:rsidRPr="00967E54">
        <w:rPr>
          <w:rFonts w:ascii="Georgia" w:eastAsia="Times New Roman" w:hAnsi="Georgia" w:cs="Times New Roman"/>
          <w:lang w:val="pt-BR" w:eastAsia="it-IT"/>
        </w:rPr>
        <w:t>– sempre r</w:t>
      </w:r>
      <w:r w:rsidR="00813EC1" w:rsidRPr="00967E54">
        <w:rPr>
          <w:rFonts w:ascii="Georgia" w:eastAsia="Times New Roman" w:hAnsi="Georgia" w:cs="Times New Roman"/>
          <w:lang w:val="pt-BR" w:eastAsia="it-IT"/>
        </w:rPr>
        <w:t>e</w:t>
      </w:r>
      <w:r w:rsidRPr="00967E54">
        <w:rPr>
          <w:rFonts w:ascii="Georgia" w:eastAsia="Times New Roman" w:hAnsi="Georgia" w:cs="Times New Roman"/>
          <w:lang w:val="pt-BR" w:eastAsia="it-IT"/>
        </w:rPr>
        <w:t xml:space="preserve">sposta </w:t>
      </w:r>
      <w:r w:rsidR="00813EC1" w:rsidRPr="00967E54">
        <w:rPr>
          <w:rFonts w:ascii="Georgia" w:eastAsia="Times New Roman" w:hAnsi="Georgia" w:cs="Times New Roman"/>
          <w:lang w:val="pt-BR" w:eastAsia="it-IT"/>
        </w:rPr>
        <w:t>encontrada na internet</w:t>
      </w:r>
      <w:r w:rsidRPr="00967E54">
        <w:rPr>
          <w:rFonts w:ascii="Georgia" w:eastAsia="Times New Roman" w:hAnsi="Georgia" w:cs="Times New Roman"/>
          <w:lang w:val="pt-BR" w:eastAsia="it-IT"/>
        </w:rPr>
        <w:t xml:space="preserve"> – “</w:t>
      </w:r>
      <w:r w:rsidR="00813EC1" w:rsidRPr="00967E54">
        <w:rPr>
          <w:rFonts w:ascii="Georgia" w:eastAsia="Times New Roman" w:hAnsi="Georgia" w:cs="Times New Roman"/>
          <w:lang w:val="pt-BR" w:eastAsia="it-IT"/>
        </w:rPr>
        <w:t>poderia estar na contínua atividade do músculo cardíaco</w:t>
      </w:r>
      <w:r w:rsidRPr="00967E54">
        <w:rPr>
          <w:rFonts w:ascii="Georgia" w:eastAsia="Times New Roman" w:hAnsi="Georgia" w:cs="Times New Roman"/>
          <w:lang w:val="pt-BR" w:eastAsia="it-IT"/>
        </w:rPr>
        <w:t>”.</w:t>
      </w:r>
    </w:p>
    <w:p w:rsidR="00372CC5" w:rsidRPr="00967E54" w:rsidRDefault="0098171E" w:rsidP="00433E1A">
      <w:pPr>
        <w:spacing w:after="120" w:line="300" w:lineRule="exact"/>
        <w:jc w:val="both"/>
        <w:rPr>
          <w:rFonts w:ascii="Georgia" w:eastAsia="Times New Roman" w:hAnsi="Georgia" w:cs="Times New Roman"/>
          <w:lang w:val="pt-BR" w:eastAsia="it-IT"/>
        </w:rPr>
      </w:pPr>
      <w:r w:rsidRPr="00967E54">
        <w:rPr>
          <w:rFonts w:ascii="Georgia" w:eastAsia="Times New Roman" w:hAnsi="Georgia" w:cs="Times New Roman"/>
          <w:lang w:val="pt-BR" w:eastAsia="it-IT"/>
        </w:rPr>
        <w:tab/>
      </w:r>
      <w:r w:rsidR="00813EC1" w:rsidRPr="00967E54">
        <w:rPr>
          <w:rFonts w:ascii="Georgia" w:eastAsia="Times New Roman" w:hAnsi="Georgia" w:cs="Times New Roman"/>
          <w:lang w:val="pt-BR" w:eastAsia="it-IT"/>
        </w:rPr>
        <w:t xml:space="preserve">Um </w:t>
      </w:r>
      <w:r w:rsidRPr="00967E54">
        <w:rPr>
          <w:rFonts w:ascii="Georgia" w:eastAsia="Times New Roman" w:hAnsi="Georgia" w:cs="Times New Roman"/>
          <w:lang w:val="pt-BR" w:eastAsia="it-IT"/>
        </w:rPr>
        <w:t>“c</w:t>
      </w:r>
      <w:r w:rsidR="00813EC1" w:rsidRPr="00967E54">
        <w:rPr>
          <w:rFonts w:ascii="Georgia" w:eastAsia="Times New Roman" w:hAnsi="Georgia" w:cs="Times New Roman"/>
          <w:lang w:val="pt-BR" w:eastAsia="it-IT"/>
        </w:rPr>
        <w:t>oração</w:t>
      </w:r>
      <w:r w:rsidRPr="00967E54">
        <w:rPr>
          <w:rFonts w:ascii="Georgia" w:eastAsia="Times New Roman" w:hAnsi="Georgia" w:cs="Times New Roman"/>
          <w:lang w:val="pt-BR" w:eastAsia="it-IT"/>
        </w:rPr>
        <w:t xml:space="preserve">” </w:t>
      </w:r>
      <w:r w:rsidR="00813EC1" w:rsidRPr="00967E54">
        <w:rPr>
          <w:rFonts w:ascii="Georgia" w:eastAsia="Times New Roman" w:hAnsi="Georgia" w:cs="Times New Roman"/>
          <w:lang w:val="pt-BR" w:eastAsia="it-IT"/>
        </w:rPr>
        <w:t xml:space="preserve">em movimento contínuo, permanente, do qual o trecho evangélico de Naim e o episódio do matricida são símbolos de um estilo de vida de Jesus e de São Luís Orione. São dois adjetivos – </w:t>
      </w:r>
      <w:r w:rsidR="00813EC1" w:rsidRPr="00967E54">
        <w:rPr>
          <w:rFonts w:ascii="Georgia" w:eastAsia="Times New Roman" w:hAnsi="Georgia" w:cs="Times New Roman"/>
          <w:b/>
          <w:lang w:val="pt-BR" w:eastAsia="it-IT"/>
        </w:rPr>
        <w:t>contínuo e permanente</w:t>
      </w:r>
      <w:r w:rsidR="00813EC1" w:rsidRPr="00967E54">
        <w:rPr>
          <w:rFonts w:ascii="Georgia" w:eastAsia="Times New Roman" w:hAnsi="Georgia" w:cs="Times New Roman"/>
          <w:lang w:val="pt-BR" w:eastAsia="it-IT"/>
        </w:rPr>
        <w:t xml:space="preserve"> –</w:t>
      </w:r>
      <w:r w:rsidR="00433E1A" w:rsidRPr="00967E54">
        <w:rPr>
          <w:rFonts w:ascii="Georgia" w:eastAsia="Times New Roman" w:hAnsi="Georgia" w:cs="Times New Roman"/>
          <w:lang w:val="pt-BR" w:eastAsia="it-IT"/>
        </w:rPr>
        <w:t xml:space="preserve"> que normalmente colocamos ao lado do substantivo </w:t>
      </w:r>
      <w:r w:rsidRPr="00967E54">
        <w:rPr>
          <w:rFonts w:ascii="Georgia" w:eastAsia="Times New Roman" w:hAnsi="Georgia" w:cs="Times New Roman"/>
          <w:lang w:val="pt-BR" w:eastAsia="it-IT"/>
        </w:rPr>
        <w:t>“forma</w:t>
      </w:r>
      <w:r w:rsidR="00433E1A" w:rsidRPr="00967E54">
        <w:rPr>
          <w:rFonts w:ascii="Georgia" w:eastAsia="Times New Roman" w:hAnsi="Georgia" w:cs="Times New Roman"/>
          <w:lang w:val="pt-BR" w:eastAsia="it-IT"/>
        </w:rPr>
        <w:t>ção</w:t>
      </w:r>
      <w:r w:rsidRPr="00967E54">
        <w:rPr>
          <w:rFonts w:ascii="Georgia" w:eastAsia="Times New Roman" w:hAnsi="Georgia" w:cs="Times New Roman"/>
          <w:lang w:val="pt-BR" w:eastAsia="it-IT"/>
        </w:rPr>
        <w:t>”: Forma</w:t>
      </w:r>
      <w:r w:rsidR="00433E1A" w:rsidRPr="00967E54">
        <w:rPr>
          <w:rFonts w:ascii="Georgia" w:eastAsia="Times New Roman" w:hAnsi="Georgia" w:cs="Times New Roman"/>
          <w:lang w:val="pt-BR" w:eastAsia="it-IT"/>
        </w:rPr>
        <w:t>ção</w:t>
      </w:r>
      <w:r w:rsidRPr="00967E54">
        <w:rPr>
          <w:rFonts w:ascii="Georgia" w:eastAsia="Times New Roman" w:hAnsi="Georgia" w:cs="Times New Roman"/>
          <w:lang w:val="pt-BR" w:eastAsia="it-IT"/>
        </w:rPr>
        <w:t xml:space="preserve"> Cont</w:t>
      </w:r>
      <w:r w:rsidR="00433E1A" w:rsidRPr="00967E54">
        <w:rPr>
          <w:rFonts w:ascii="Georgia" w:eastAsia="Times New Roman" w:hAnsi="Georgia" w:cs="Times New Roman"/>
          <w:lang w:val="pt-BR" w:eastAsia="it-IT"/>
        </w:rPr>
        <w:t>í</w:t>
      </w:r>
      <w:r w:rsidRPr="00967E54">
        <w:rPr>
          <w:rFonts w:ascii="Georgia" w:eastAsia="Times New Roman" w:hAnsi="Georgia" w:cs="Times New Roman"/>
          <w:lang w:val="pt-BR" w:eastAsia="it-IT"/>
        </w:rPr>
        <w:t>nua</w:t>
      </w:r>
      <w:r w:rsidR="00CD06E2" w:rsidRPr="00967E54">
        <w:rPr>
          <w:rFonts w:ascii="Georgia" w:eastAsia="Times New Roman" w:hAnsi="Georgia" w:cs="Times New Roman"/>
          <w:lang w:val="pt-BR" w:eastAsia="it-IT"/>
        </w:rPr>
        <w:t xml:space="preserve"> </w:t>
      </w:r>
      <w:r w:rsidR="004258D4" w:rsidRPr="00967E54">
        <w:rPr>
          <w:rFonts w:ascii="Georgia" w:eastAsia="Times New Roman" w:hAnsi="Georgia" w:cs="Times New Roman"/>
          <w:lang w:val="pt-BR" w:eastAsia="it-IT"/>
        </w:rPr>
        <w:t>-</w:t>
      </w:r>
      <w:r w:rsidR="00CD06E2" w:rsidRPr="00967E54">
        <w:rPr>
          <w:rFonts w:ascii="Georgia" w:eastAsia="Times New Roman" w:hAnsi="Georgia" w:cs="Times New Roman"/>
          <w:lang w:val="pt-BR" w:eastAsia="it-IT"/>
        </w:rPr>
        <w:t xml:space="preserve"> Forma</w:t>
      </w:r>
      <w:r w:rsidR="00433E1A" w:rsidRPr="00967E54">
        <w:rPr>
          <w:rFonts w:ascii="Georgia" w:eastAsia="Times New Roman" w:hAnsi="Georgia" w:cs="Times New Roman"/>
          <w:lang w:val="pt-BR" w:eastAsia="it-IT"/>
        </w:rPr>
        <w:t>ção</w:t>
      </w:r>
      <w:r w:rsidR="00CD06E2" w:rsidRPr="00967E54">
        <w:rPr>
          <w:rFonts w:ascii="Georgia" w:eastAsia="Times New Roman" w:hAnsi="Georgia" w:cs="Times New Roman"/>
          <w:lang w:val="pt-BR" w:eastAsia="it-IT"/>
        </w:rPr>
        <w:t xml:space="preserve"> Permanente</w:t>
      </w:r>
      <w:r w:rsidRPr="00967E54">
        <w:rPr>
          <w:rFonts w:ascii="Georgia" w:eastAsia="Times New Roman" w:hAnsi="Georgia" w:cs="Times New Roman"/>
          <w:lang w:val="pt-BR" w:eastAsia="it-IT"/>
        </w:rPr>
        <w:t xml:space="preserve">.  </w:t>
      </w:r>
    </w:p>
    <w:p w:rsidR="00BD3016" w:rsidRPr="005F737B" w:rsidRDefault="00FA47CF" w:rsidP="00433E1A">
      <w:pPr>
        <w:spacing w:after="120" w:line="300" w:lineRule="exact"/>
        <w:jc w:val="both"/>
        <w:rPr>
          <w:rFonts w:ascii="Georgia" w:hAnsi="Georgia"/>
          <w:i/>
          <w:spacing w:val="-10"/>
        </w:rPr>
      </w:pPr>
      <w:r w:rsidRPr="00967E54">
        <w:rPr>
          <w:rFonts w:ascii="Georgia" w:eastAsia="Times New Roman" w:hAnsi="Georgia" w:cs="Times New Roman"/>
          <w:lang w:val="pt-BR" w:eastAsia="it-IT"/>
        </w:rPr>
        <w:tab/>
      </w:r>
      <w:r w:rsidR="009D36FA" w:rsidRPr="00967E54">
        <w:rPr>
          <w:rFonts w:ascii="Georgia" w:eastAsia="Times New Roman" w:hAnsi="Georgia" w:cs="Times New Roman"/>
          <w:b/>
          <w:lang w:val="pt-BR" w:eastAsia="it-IT"/>
        </w:rPr>
        <w:t xml:space="preserve">Penso </w:t>
      </w:r>
      <w:r w:rsidR="00433E1A" w:rsidRPr="00967E54">
        <w:rPr>
          <w:rFonts w:ascii="Georgia" w:eastAsia="Times New Roman" w:hAnsi="Georgia" w:cs="Times New Roman"/>
          <w:b/>
          <w:lang w:val="pt-BR" w:eastAsia="it-IT"/>
        </w:rPr>
        <w:t>que é esta a síntese: o “despertar do coração” é um processo contínuo, permanente, alcançável através da opção estratégica de dar prioridade a uma “</w:t>
      </w:r>
      <w:r w:rsidR="00433E1A" w:rsidRPr="00967E54">
        <w:rPr>
          <w:rFonts w:ascii="Georgia" w:eastAsia="Times New Roman" w:hAnsi="Georgia" w:cs="Times New Roman"/>
          <w:b/>
          <w:i/>
          <w:lang w:val="pt-BR" w:eastAsia="it-IT"/>
        </w:rPr>
        <w:t>formação que nos leve a ter os mesmos sentimentos de Cristo”</w:t>
      </w:r>
      <w:r w:rsidR="008A5CAB" w:rsidRPr="00967E54">
        <w:rPr>
          <w:rFonts w:ascii="Georgia" w:eastAsia="Times New Roman" w:hAnsi="Georgia" w:cs="Times New Roman"/>
          <w:lang w:val="pt-BR" w:eastAsia="it-IT"/>
        </w:rPr>
        <w:t xml:space="preserve"> </w:t>
      </w:r>
      <w:r w:rsidR="008A5CAB" w:rsidRPr="00967E54">
        <w:rPr>
          <w:rFonts w:ascii="Georgia" w:eastAsia="Times New Roman" w:hAnsi="Georgia"/>
          <w:spacing w:val="-10"/>
          <w:sz w:val="20"/>
          <w:lang w:val="pt-BR" w:eastAsia="it-IT"/>
        </w:rPr>
        <w:t>(14CG, n. 2).</w:t>
      </w:r>
      <w:r w:rsidR="007B173F" w:rsidRPr="00967E54">
        <w:rPr>
          <w:rFonts w:ascii="Georgia" w:eastAsia="Times New Roman" w:hAnsi="Georgia" w:cs="Times New Roman"/>
          <w:lang w:val="pt-BR" w:eastAsia="it-IT"/>
        </w:rPr>
        <w:t xml:space="preserve"> </w:t>
      </w:r>
      <w:r w:rsidR="00433E1A" w:rsidRPr="00967E54">
        <w:rPr>
          <w:rFonts w:ascii="Georgia" w:eastAsia="Times New Roman" w:hAnsi="Georgia" w:cs="Times New Roman"/>
          <w:lang w:val="pt-BR" w:eastAsia="it-IT"/>
        </w:rPr>
        <w:t>Todavia, “</w:t>
      </w:r>
      <w:r w:rsidR="00433E1A" w:rsidRPr="00967E54">
        <w:rPr>
          <w:rFonts w:ascii="Georgia" w:eastAsia="Times New Roman" w:hAnsi="Georgia" w:cs="Times New Roman"/>
          <w:i/>
          <w:lang w:val="pt-BR" w:eastAsia="it-IT"/>
        </w:rPr>
        <w:t>É óbvio que um projeto assim implica um processo formativo que não pode reduzir-se aos anos canônicos da formação inicial; o que abraça toda a personalidade não pode senão estender-se por toda a vida, uma totalidade evoca a outra, ou seja, se se quer atingir e mudar o coração é preciso um trabalho constante, sem interrupção alguma</w:t>
      </w:r>
      <w:r w:rsidR="007B173F" w:rsidRPr="00967E54">
        <w:rPr>
          <w:rFonts w:ascii="Georgia" w:hAnsi="Georgia" w:cs="Times New Roman"/>
          <w:i/>
          <w:lang w:val="pt-BR"/>
        </w:rPr>
        <w:t>”.</w:t>
      </w:r>
      <w:r w:rsidR="00BD3016" w:rsidRPr="00967E54">
        <w:rPr>
          <w:rFonts w:ascii="Georgia" w:hAnsi="Georgia" w:cs="Times New Roman"/>
          <w:i/>
          <w:lang w:val="pt-BR"/>
        </w:rPr>
        <w:t xml:space="preserve"> </w:t>
      </w:r>
      <w:r w:rsidR="00BD3016" w:rsidRPr="005F737B">
        <w:rPr>
          <w:rFonts w:ascii="Georgia" w:hAnsi="Georgia"/>
          <w:spacing w:val="-10"/>
          <w:sz w:val="20"/>
        </w:rPr>
        <w:t>(A</w:t>
      </w:r>
      <w:r w:rsidR="001069DE" w:rsidRPr="005F737B">
        <w:rPr>
          <w:rFonts w:ascii="Georgia" w:hAnsi="Georgia"/>
          <w:spacing w:val="-10"/>
          <w:sz w:val="20"/>
        </w:rPr>
        <w:t>.</w:t>
      </w:r>
      <w:r w:rsidR="00BD3016" w:rsidRPr="005F737B">
        <w:rPr>
          <w:rFonts w:ascii="Georgia" w:hAnsi="Georgia"/>
          <w:spacing w:val="-10"/>
          <w:sz w:val="20"/>
        </w:rPr>
        <w:t xml:space="preserve"> </w:t>
      </w:r>
      <w:proofErr w:type="spellStart"/>
      <w:r w:rsidR="00BD3016" w:rsidRPr="005F737B">
        <w:rPr>
          <w:rFonts w:ascii="Georgia" w:hAnsi="Georgia"/>
          <w:spacing w:val="-10"/>
          <w:sz w:val="20"/>
        </w:rPr>
        <w:t>Cencini</w:t>
      </w:r>
      <w:proofErr w:type="spellEnd"/>
      <w:r w:rsidR="00BD3016" w:rsidRPr="005F737B">
        <w:rPr>
          <w:rFonts w:ascii="Georgia" w:hAnsi="Georgia"/>
          <w:spacing w:val="-10"/>
          <w:sz w:val="20"/>
        </w:rPr>
        <w:t xml:space="preserve">, Il caso serio della formazione continua… In: Sequela </w:t>
      </w:r>
      <w:proofErr w:type="spellStart"/>
      <w:r w:rsidR="00BD3016" w:rsidRPr="005F737B">
        <w:rPr>
          <w:rFonts w:ascii="Georgia" w:hAnsi="Georgia"/>
          <w:spacing w:val="-10"/>
          <w:sz w:val="20"/>
        </w:rPr>
        <w:t>Christi</w:t>
      </w:r>
      <w:proofErr w:type="spellEnd"/>
      <w:r w:rsidR="00BD3016" w:rsidRPr="005F737B">
        <w:rPr>
          <w:rFonts w:ascii="Georgia" w:hAnsi="Georgia"/>
          <w:spacing w:val="-10"/>
          <w:sz w:val="20"/>
        </w:rPr>
        <w:t xml:space="preserve"> 2016/01 Vol. 2, p. 132).</w:t>
      </w:r>
    </w:p>
    <w:p w:rsidR="00B213A5" w:rsidRPr="00967E54" w:rsidRDefault="00433E1A" w:rsidP="00433E1A">
      <w:pPr>
        <w:spacing w:after="120" w:line="300" w:lineRule="exact"/>
        <w:ind w:firstLine="708"/>
        <w:jc w:val="both"/>
        <w:rPr>
          <w:rFonts w:ascii="Georgia" w:hAnsi="Georgia" w:cs="Times New Roman"/>
          <w:lang w:val="pt-BR"/>
        </w:rPr>
      </w:pPr>
      <w:r w:rsidRPr="00967E54">
        <w:rPr>
          <w:rFonts w:ascii="Georgia" w:hAnsi="Georgia" w:cs="Times New Roman"/>
          <w:lang w:val="pt-BR"/>
        </w:rPr>
        <w:t xml:space="preserve">Infelizmente, parece que também a nós </w:t>
      </w:r>
      <w:r w:rsidR="00FC2032" w:rsidRPr="00967E54">
        <w:rPr>
          <w:rFonts w:ascii="Georgia" w:hAnsi="Georgia" w:cs="Times New Roman"/>
          <w:lang w:val="pt-BR"/>
        </w:rPr>
        <w:t>“</w:t>
      </w:r>
      <w:r w:rsidRPr="00967E54">
        <w:rPr>
          <w:rFonts w:ascii="Georgia" w:hAnsi="Georgia" w:cs="Times New Roman"/>
          <w:i/>
          <w:lang w:val="pt-BR"/>
        </w:rPr>
        <w:t>Falta uma cultura sobre a importância da formação permanente</w:t>
      </w:r>
      <w:r w:rsidR="00FC2032" w:rsidRPr="00967E54">
        <w:rPr>
          <w:rFonts w:ascii="Georgia" w:hAnsi="Georgia" w:cs="Times New Roman"/>
          <w:i/>
          <w:lang w:val="pt-BR"/>
        </w:rPr>
        <w:t>, considera</w:t>
      </w:r>
      <w:r w:rsidRPr="00967E54">
        <w:rPr>
          <w:rFonts w:ascii="Georgia" w:hAnsi="Georgia" w:cs="Times New Roman"/>
          <w:i/>
          <w:lang w:val="pt-BR"/>
        </w:rPr>
        <w:t>d</w:t>
      </w:r>
      <w:r w:rsidR="00FC2032" w:rsidRPr="00967E54">
        <w:rPr>
          <w:rFonts w:ascii="Georgia" w:hAnsi="Georgia" w:cs="Times New Roman"/>
          <w:i/>
          <w:lang w:val="pt-BR"/>
        </w:rPr>
        <w:t xml:space="preserve">a </w:t>
      </w:r>
      <w:r w:rsidRPr="00967E54">
        <w:rPr>
          <w:rFonts w:ascii="Georgia" w:hAnsi="Georgia" w:cs="Times New Roman"/>
          <w:i/>
          <w:lang w:val="pt-BR"/>
        </w:rPr>
        <w:t>mais como atos isolados que não como um caminho contínuo que interessa toda a vida do religioso</w:t>
      </w:r>
      <w:r w:rsidR="00FC2032" w:rsidRPr="00967E54">
        <w:rPr>
          <w:rFonts w:ascii="Georgia" w:hAnsi="Georgia" w:cs="Times New Roman"/>
          <w:lang w:val="pt-BR"/>
        </w:rPr>
        <w:t xml:space="preserve">”. </w:t>
      </w:r>
      <w:r w:rsidRPr="00967E54">
        <w:rPr>
          <w:rFonts w:ascii="Georgia" w:hAnsi="Georgia" w:cs="Times New Roman"/>
          <w:lang w:val="pt-BR"/>
        </w:rPr>
        <w:t>Foi a conclusão de um dos grupos formados durante o Capítulo para analisar as contribuições que chegaram das Comunidade, depois da escuta da reflexão dos especialistas</w:t>
      </w:r>
      <w:r w:rsidR="00FC2032" w:rsidRPr="00967E54">
        <w:rPr>
          <w:rFonts w:ascii="Georgia" w:hAnsi="Georgia" w:cs="Times New Roman"/>
          <w:lang w:val="pt-BR"/>
        </w:rPr>
        <w:t xml:space="preserve">. </w:t>
      </w:r>
    </w:p>
    <w:p w:rsidR="00FC2032" w:rsidRPr="00967E54" w:rsidRDefault="00433E1A" w:rsidP="004669C4">
      <w:pPr>
        <w:spacing w:after="120" w:line="300" w:lineRule="exact"/>
        <w:ind w:firstLine="708"/>
        <w:jc w:val="both"/>
        <w:rPr>
          <w:rFonts w:ascii="Georgia" w:eastAsia="Times New Roman" w:hAnsi="Georgia" w:cs="Times New Roman"/>
          <w:lang w:val="pt-BR" w:eastAsia="it-IT"/>
        </w:rPr>
      </w:pPr>
      <w:r w:rsidRPr="00967E54">
        <w:rPr>
          <w:rFonts w:ascii="Georgia" w:hAnsi="Georgia" w:cs="Times New Roman"/>
          <w:lang w:val="pt-BR"/>
        </w:rPr>
        <w:t xml:space="preserve">Trata-se, portanto, de dar particular atenção à Linha de Ação </w:t>
      </w:r>
      <w:r w:rsidR="00DD5401" w:rsidRPr="00967E54">
        <w:rPr>
          <w:rFonts w:ascii="Georgia" w:hAnsi="Georgia" w:cs="Times New Roman"/>
          <w:lang w:val="pt-BR"/>
        </w:rPr>
        <w:t xml:space="preserve">n. 1 </w:t>
      </w:r>
      <w:r w:rsidRPr="00967E54">
        <w:rPr>
          <w:rFonts w:ascii="Georgia" w:hAnsi="Georgia" w:cs="Times New Roman"/>
          <w:lang w:val="pt-BR"/>
        </w:rPr>
        <w:t xml:space="preserve">que pede para </w:t>
      </w:r>
      <w:r w:rsidR="00DD5401" w:rsidRPr="00967E54">
        <w:rPr>
          <w:rFonts w:ascii="Georgia" w:hAnsi="Georgia" w:cs="Times New Roman"/>
          <w:lang w:val="pt-BR"/>
        </w:rPr>
        <w:t>“</w:t>
      </w:r>
      <w:r w:rsidRPr="00967E54">
        <w:rPr>
          <w:rFonts w:ascii="Georgia" w:hAnsi="Georgia" w:cs="Times New Roman"/>
          <w:b/>
          <w:i/>
          <w:lang w:val="pt-BR"/>
        </w:rPr>
        <w:t>Colocar decididamente em prática uma formação permanente integral</w:t>
      </w:r>
      <w:r w:rsidR="00DD5401" w:rsidRPr="00967E54">
        <w:rPr>
          <w:rFonts w:ascii="Georgia" w:hAnsi="Georgia" w:cs="Times New Roman"/>
          <w:lang w:val="pt-BR"/>
        </w:rPr>
        <w:t>…”</w:t>
      </w:r>
      <w:r w:rsidR="007A55C9" w:rsidRPr="00967E54">
        <w:rPr>
          <w:rFonts w:ascii="Georgia" w:hAnsi="Georgia" w:cs="Times New Roman"/>
          <w:lang w:val="pt-BR"/>
        </w:rPr>
        <w:t xml:space="preserve"> </w:t>
      </w:r>
      <w:r w:rsidR="008F4E99" w:rsidRPr="00967E54">
        <w:rPr>
          <w:rFonts w:ascii="Georgia" w:hAnsi="Georgia" w:cs="Times New Roman"/>
          <w:lang w:val="pt-BR"/>
        </w:rPr>
        <w:t>n</w:t>
      </w:r>
      <w:r w:rsidRPr="00967E54">
        <w:rPr>
          <w:rFonts w:ascii="Georgia" w:hAnsi="Georgia" w:cs="Times New Roman"/>
          <w:lang w:val="pt-BR"/>
        </w:rPr>
        <w:t xml:space="preserve">a certeza que </w:t>
      </w:r>
      <w:r w:rsidR="00FC2032" w:rsidRPr="00967E54">
        <w:rPr>
          <w:rFonts w:ascii="Georgia" w:hAnsi="Georgia" w:cs="Times New Roman"/>
          <w:lang w:val="pt-BR"/>
        </w:rPr>
        <w:t>“</w:t>
      </w:r>
      <w:r w:rsidR="00FC2032" w:rsidRPr="00967E54">
        <w:rPr>
          <w:rFonts w:ascii="Georgia" w:eastAsia="Times New Roman" w:hAnsi="Georgia" w:cs="Times New Roman"/>
          <w:i/>
          <w:lang w:val="pt-BR" w:eastAsia="it-IT"/>
        </w:rPr>
        <w:t>a forma</w:t>
      </w:r>
      <w:r w:rsidRPr="00967E54">
        <w:rPr>
          <w:rFonts w:ascii="Georgia" w:eastAsia="Times New Roman" w:hAnsi="Georgia" w:cs="Times New Roman"/>
          <w:i/>
          <w:lang w:val="pt-BR" w:eastAsia="it-IT"/>
        </w:rPr>
        <w:t>ção é verdadeiramente contínua</w:t>
      </w:r>
      <w:r w:rsidR="00FC2032" w:rsidRPr="00967E54">
        <w:rPr>
          <w:rFonts w:ascii="Georgia" w:eastAsia="Times New Roman" w:hAnsi="Georgia" w:cs="Times New Roman"/>
          <w:lang w:val="pt-BR" w:eastAsia="it-IT"/>
        </w:rPr>
        <w:t xml:space="preserve"> </w:t>
      </w:r>
      <w:r w:rsidR="007A55C9" w:rsidRPr="00967E54">
        <w:rPr>
          <w:rFonts w:ascii="Georgia" w:eastAsia="Times New Roman" w:hAnsi="Georgia" w:cs="Times New Roman"/>
          <w:lang w:val="pt-BR" w:eastAsia="it-IT"/>
        </w:rPr>
        <w:t xml:space="preserve">[permanente] </w:t>
      </w:r>
      <w:r w:rsidR="00FC2032" w:rsidRPr="00967E54">
        <w:rPr>
          <w:rFonts w:ascii="Georgia" w:eastAsia="Times New Roman" w:hAnsi="Georgia" w:cs="Times New Roman"/>
          <w:i/>
          <w:lang w:val="pt-BR" w:eastAsia="it-IT"/>
        </w:rPr>
        <w:t>so</w:t>
      </w:r>
      <w:r w:rsidRPr="00967E54">
        <w:rPr>
          <w:rFonts w:ascii="Georgia" w:eastAsia="Times New Roman" w:hAnsi="Georgia" w:cs="Times New Roman"/>
          <w:i/>
          <w:lang w:val="pt-BR" w:eastAsia="it-IT"/>
        </w:rPr>
        <w:t>mente quando é ordinária</w:t>
      </w:r>
      <w:r w:rsidR="00FC2032" w:rsidRPr="00967E54">
        <w:rPr>
          <w:rFonts w:ascii="Georgia" w:eastAsia="Times New Roman" w:hAnsi="Georgia" w:cs="Times New Roman"/>
          <w:i/>
          <w:lang w:val="pt-BR" w:eastAsia="it-IT"/>
        </w:rPr>
        <w:t xml:space="preserve">, e </w:t>
      </w:r>
      <w:r w:rsidRPr="00967E54">
        <w:rPr>
          <w:rFonts w:ascii="Georgia" w:eastAsia="Times New Roman" w:hAnsi="Georgia" w:cs="Times New Roman"/>
          <w:i/>
          <w:lang w:val="pt-BR" w:eastAsia="it-IT"/>
        </w:rPr>
        <w:t>acontece na realidade de cada dia</w:t>
      </w:r>
      <w:r w:rsidR="00FC2032" w:rsidRPr="00967E54">
        <w:rPr>
          <w:rFonts w:ascii="Georgia" w:eastAsia="Times New Roman" w:hAnsi="Georgia" w:cs="Times New Roman"/>
          <w:i/>
          <w:lang w:val="pt-BR" w:eastAsia="it-IT"/>
        </w:rPr>
        <w:t>.</w:t>
      </w:r>
      <w:r w:rsidR="00FC2032" w:rsidRPr="00967E54">
        <w:rPr>
          <w:rFonts w:ascii="Georgia" w:eastAsia="Times New Roman" w:hAnsi="Georgia" w:cs="Times New Roman"/>
          <w:lang w:val="pt-BR" w:eastAsia="it-IT"/>
        </w:rPr>
        <w:t xml:space="preserve">” </w:t>
      </w:r>
      <w:r w:rsidR="00FC2032" w:rsidRPr="00967E54">
        <w:rPr>
          <w:rFonts w:ascii="Georgia" w:eastAsia="Times New Roman" w:hAnsi="Georgia"/>
          <w:spacing w:val="-10"/>
          <w:sz w:val="20"/>
          <w:lang w:val="pt-BR" w:eastAsia="it-IT"/>
        </w:rPr>
        <w:t>(</w:t>
      </w:r>
      <w:r w:rsidR="00CF0545" w:rsidRPr="00967E54">
        <w:rPr>
          <w:rFonts w:ascii="Georgia" w:eastAsia="Times New Roman" w:hAnsi="Georgia"/>
          <w:spacing w:val="-10"/>
          <w:sz w:val="20"/>
          <w:lang w:val="pt-BR" w:eastAsia="it-IT"/>
        </w:rPr>
        <w:t xml:space="preserve">CIVCSVA, </w:t>
      </w:r>
      <w:r w:rsidR="00FC2032" w:rsidRPr="00967E54">
        <w:rPr>
          <w:rFonts w:ascii="Georgia" w:eastAsia="Times New Roman" w:hAnsi="Georgia"/>
          <w:spacing w:val="-10"/>
          <w:sz w:val="20"/>
          <w:lang w:val="pt-BR" w:eastAsia="it-IT"/>
        </w:rPr>
        <w:t>P</w:t>
      </w:r>
      <w:r w:rsidRPr="00967E54">
        <w:rPr>
          <w:rFonts w:ascii="Georgia" w:eastAsia="Times New Roman" w:hAnsi="Georgia"/>
          <w:spacing w:val="-10"/>
          <w:sz w:val="20"/>
          <w:lang w:val="pt-BR" w:eastAsia="it-IT"/>
        </w:rPr>
        <w:t>ara vinho novo o</w:t>
      </w:r>
      <w:r w:rsidR="005D5C73" w:rsidRPr="00967E54">
        <w:rPr>
          <w:rFonts w:ascii="Georgia" w:eastAsia="Times New Roman" w:hAnsi="Georgia"/>
          <w:spacing w:val="-10"/>
          <w:sz w:val="20"/>
          <w:lang w:val="pt-BR" w:eastAsia="it-IT"/>
        </w:rPr>
        <w:t>d</w:t>
      </w:r>
      <w:r w:rsidRPr="00967E54">
        <w:rPr>
          <w:rFonts w:ascii="Georgia" w:eastAsia="Times New Roman" w:hAnsi="Georgia"/>
          <w:spacing w:val="-10"/>
          <w:sz w:val="20"/>
          <w:lang w:val="pt-BR" w:eastAsia="it-IT"/>
        </w:rPr>
        <w:t>res novos</w:t>
      </w:r>
      <w:r w:rsidR="00FC2032" w:rsidRPr="00967E54">
        <w:rPr>
          <w:rFonts w:ascii="Georgia" w:eastAsia="Times New Roman" w:hAnsi="Georgia"/>
          <w:spacing w:val="-10"/>
          <w:sz w:val="20"/>
          <w:lang w:val="pt-BR" w:eastAsia="it-IT"/>
        </w:rPr>
        <w:t>, n. 35c).</w:t>
      </w:r>
    </w:p>
    <w:p w:rsidR="00213ACB" w:rsidRPr="00967E54" w:rsidRDefault="005D5C73" w:rsidP="00294ECC">
      <w:pPr>
        <w:spacing w:after="120" w:line="300" w:lineRule="exact"/>
        <w:ind w:firstLine="709"/>
        <w:jc w:val="both"/>
        <w:rPr>
          <w:rFonts w:ascii="Georgia" w:eastAsia="Times New Roman" w:hAnsi="Georgia" w:cs="Times New Roman"/>
          <w:lang w:val="pt-BR" w:eastAsia="it-IT"/>
        </w:rPr>
      </w:pPr>
      <w:bookmarkStart w:id="1" w:name="top"/>
      <w:r w:rsidRPr="00967E54">
        <w:rPr>
          <w:rFonts w:ascii="Georgia" w:eastAsia="Times New Roman" w:hAnsi="Georgia" w:cs="Times New Roman"/>
          <w:lang w:val="pt-BR" w:eastAsia="it-IT"/>
        </w:rPr>
        <w:t>Nesta mesma direção as nossas Constituições, no artigo 111, indicam o itinerário que deve ser colocado em prática</w:t>
      </w:r>
      <w:r w:rsidR="005828EF" w:rsidRPr="00967E54">
        <w:rPr>
          <w:rFonts w:ascii="Georgia" w:eastAsia="Times New Roman" w:hAnsi="Georgia" w:cs="Times New Roman"/>
          <w:lang w:val="pt-BR" w:eastAsia="it-IT"/>
        </w:rPr>
        <w:t xml:space="preserve">: </w:t>
      </w:r>
      <w:r w:rsidR="008E54EF" w:rsidRPr="00967E54">
        <w:rPr>
          <w:rFonts w:ascii="Georgia" w:eastAsia="Times New Roman" w:hAnsi="Georgia" w:cs="Times New Roman"/>
          <w:i/>
          <w:lang w:val="pt-BR" w:eastAsia="it-IT"/>
        </w:rPr>
        <w:t>“P</w:t>
      </w:r>
      <w:r w:rsidR="00294ECC" w:rsidRPr="00967E54">
        <w:rPr>
          <w:rFonts w:ascii="Georgia" w:eastAsia="Times New Roman" w:hAnsi="Georgia" w:cs="Times New Roman"/>
          <w:i/>
          <w:lang w:val="pt-BR" w:eastAsia="it-IT"/>
        </w:rPr>
        <w:t>ara tornar realidade a formação contínua apreciemos primeiramente os meios ordinários aptos a conseguir o crescimento individual e comunitário. Tais são: - a prática da direção espiritual; - a fidelidade à meditação e à leitura espiritual cotidianas, ao retiro mensal e à revisão de vida; - o diligente estudo dos documentos da Igreja; - uma escolha cuidadosa das leituras pessoais.</w:t>
      </w:r>
      <w:r w:rsidR="00213ACB" w:rsidRPr="00967E54">
        <w:rPr>
          <w:rFonts w:ascii="Georgia" w:eastAsia="Times New Roman" w:hAnsi="Georgia" w:cs="Times New Roman"/>
          <w:lang w:val="pt-BR" w:eastAsia="it-IT"/>
        </w:rPr>
        <w:t>”</w:t>
      </w:r>
      <w:r w:rsidR="008E54EF" w:rsidRPr="00967E54">
        <w:rPr>
          <w:rFonts w:ascii="Georgia" w:eastAsia="Times New Roman" w:hAnsi="Georgia" w:cs="Times New Roman"/>
          <w:lang w:val="pt-BR" w:eastAsia="it-IT"/>
        </w:rPr>
        <w:t xml:space="preserve"> </w:t>
      </w:r>
    </w:p>
    <w:p w:rsidR="008E54EF" w:rsidRPr="00967E54" w:rsidRDefault="008E54EF" w:rsidP="00294ECC">
      <w:pPr>
        <w:spacing w:after="120" w:line="300" w:lineRule="exact"/>
        <w:ind w:firstLine="709"/>
        <w:jc w:val="both"/>
        <w:rPr>
          <w:rFonts w:ascii="Georgia" w:eastAsia="Times New Roman" w:hAnsi="Georgia" w:cs="Times New Roman"/>
          <w:lang w:val="pt-BR" w:eastAsia="it-IT"/>
        </w:rPr>
      </w:pPr>
      <w:r w:rsidRPr="00967E54">
        <w:rPr>
          <w:rFonts w:ascii="Georgia" w:eastAsia="Times New Roman" w:hAnsi="Georgia" w:cs="Times New Roman"/>
          <w:lang w:val="pt-BR" w:eastAsia="it-IT"/>
        </w:rPr>
        <w:t>S</w:t>
      </w:r>
      <w:r w:rsidR="00294ECC" w:rsidRPr="00967E54">
        <w:rPr>
          <w:rFonts w:ascii="Georgia" w:eastAsia="Times New Roman" w:hAnsi="Georgia" w:cs="Times New Roman"/>
          <w:lang w:val="pt-BR" w:eastAsia="it-IT"/>
        </w:rPr>
        <w:t xml:space="preserve">erá importante, também, </w:t>
      </w:r>
      <w:r w:rsidRPr="00967E54">
        <w:rPr>
          <w:rFonts w:ascii="Georgia" w:eastAsia="Times New Roman" w:hAnsi="Georgia" w:cs="Times New Roman"/>
          <w:i/>
          <w:lang w:val="pt-BR" w:eastAsia="it-IT"/>
        </w:rPr>
        <w:t>“</w:t>
      </w:r>
      <w:r w:rsidR="00294ECC" w:rsidRPr="00967E54">
        <w:rPr>
          <w:rFonts w:ascii="Georgia" w:eastAsia="Times New Roman" w:hAnsi="Georgia" w:cs="Times New Roman"/>
          <w:i/>
          <w:lang w:val="pt-BR" w:eastAsia="it-IT"/>
        </w:rPr>
        <w:t>a</w:t>
      </w:r>
      <w:r w:rsidR="00294ECC" w:rsidRPr="00967E54">
        <w:rPr>
          <w:rFonts w:ascii="Georgia" w:hAnsi="Georgia"/>
          <w:i/>
          <w:lang w:val="pt-BR"/>
        </w:rPr>
        <w:t>prender principalmente a se fazer formar pela vida cotidiana, pela sua própria comunidade, por seus irmãos e irmãs, pelas coisas de sempre, ordinárias e extraordinárias, pela oração bem como pela fadiga apostólica, na alegria e no sofrimento, até ao momento da morte</w:t>
      </w:r>
      <w:r w:rsidR="00E356A7" w:rsidRPr="00967E54">
        <w:rPr>
          <w:rFonts w:ascii="Georgia" w:eastAsia="Times New Roman" w:hAnsi="Georgia" w:cs="Times New Roman"/>
          <w:i/>
          <w:lang w:val="pt-BR" w:eastAsia="it-IT"/>
        </w:rPr>
        <w:t>”</w:t>
      </w:r>
      <w:r w:rsidRPr="00967E54">
        <w:rPr>
          <w:rFonts w:ascii="Georgia" w:eastAsia="Times New Roman" w:hAnsi="Georgia" w:cs="Times New Roman"/>
          <w:lang w:val="pt-BR" w:eastAsia="it-IT"/>
        </w:rPr>
        <w:t xml:space="preserve">. </w:t>
      </w:r>
      <w:r w:rsidRPr="00967E54">
        <w:rPr>
          <w:rFonts w:ascii="Georgia" w:eastAsia="Times New Roman" w:hAnsi="Georgia"/>
          <w:spacing w:val="-10"/>
          <w:sz w:val="20"/>
          <w:lang w:val="pt-BR" w:eastAsia="it-IT"/>
        </w:rPr>
        <w:t xml:space="preserve">(CIVCSVA, </w:t>
      </w:r>
      <w:r w:rsidR="00BE1977" w:rsidRPr="00967E54">
        <w:rPr>
          <w:rFonts w:ascii="Georgia" w:eastAsia="Times New Roman" w:hAnsi="Georgia"/>
          <w:spacing w:val="-10"/>
          <w:sz w:val="20"/>
          <w:lang w:val="pt-BR" w:eastAsia="it-IT"/>
        </w:rPr>
        <w:t xml:space="preserve">Partir novamente de </w:t>
      </w:r>
      <w:r w:rsidRPr="00967E54">
        <w:rPr>
          <w:rFonts w:ascii="Georgia" w:eastAsia="Times New Roman" w:hAnsi="Georgia"/>
          <w:spacing w:val="-10"/>
          <w:sz w:val="20"/>
          <w:lang w:val="pt-BR" w:eastAsia="it-IT"/>
        </w:rPr>
        <w:t>Cristo, n. 15).</w:t>
      </w:r>
      <w:r w:rsidRPr="00967E54">
        <w:rPr>
          <w:rFonts w:ascii="Georgia" w:eastAsia="Times New Roman" w:hAnsi="Georgia" w:cs="Times New Roman"/>
          <w:lang w:val="pt-BR" w:eastAsia="it-IT"/>
        </w:rPr>
        <w:t xml:space="preserve"> </w:t>
      </w:r>
    </w:p>
    <w:bookmarkEnd w:id="1"/>
    <w:p w:rsidR="00626457" w:rsidRPr="00967E54" w:rsidRDefault="00E356A7" w:rsidP="00E75F1C">
      <w:pPr>
        <w:spacing w:after="100" w:line="310" w:lineRule="exact"/>
        <w:jc w:val="both"/>
        <w:rPr>
          <w:rFonts w:ascii="Georgia" w:eastAsia="Times New Roman" w:hAnsi="Georgia" w:cs="Tahoma"/>
          <w:b/>
          <w:bCs/>
          <w:kern w:val="3"/>
          <w:lang w:val="pt-BR"/>
        </w:rPr>
      </w:pPr>
      <w:r w:rsidRPr="00967E54">
        <w:rPr>
          <w:rFonts w:ascii="Georgia" w:eastAsia="Times New Roman" w:hAnsi="Georgia" w:cs="Tahoma"/>
          <w:b/>
          <w:bCs/>
          <w:kern w:val="3"/>
          <w:lang w:val="pt-BR"/>
        </w:rPr>
        <w:lastRenderedPageBreak/>
        <w:t>Conclus</w:t>
      </w:r>
      <w:r w:rsidR="00BE1977" w:rsidRPr="00967E54">
        <w:rPr>
          <w:rFonts w:ascii="Georgia" w:eastAsia="Times New Roman" w:hAnsi="Georgia" w:cs="Tahoma"/>
          <w:b/>
          <w:bCs/>
          <w:kern w:val="3"/>
          <w:lang w:val="pt-BR"/>
        </w:rPr>
        <w:t>ão</w:t>
      </w:r>
    </w:p>
    <w:p w:rsidR="00E356A7" w:rsidRPr="00967E54" w:rsidRDefault="00BE1977" w:rsidP="00E75F1C">
      <w:pPr>
        <w:spacing w:after="100" w:line="310" w:lineRule="exact"/>
        <w:ind w:firstLine="709"/>
        <w:jc w:val="both"/>
        <w:rPr>
          <w:rFonts w:ascii="Georgia" w:eastAsia="Times New Roman" w:hAnsi="Georgia" w:cs="Tahoma"/>
          <w:bCs/>
          <w:kern w:val="3"/>
          <w:lang w:val="pt-BR"/>
        </w:rPr>
      </w:pPr>
      <w:r w:rsidRPr="00967E54">
        <w:rPr>
          <w:rFonts w:ascii="Georgia" w:eastAsia="Times New Roman" w:hAnsi="Georgia" w:cs="Tahoma"/>
          <w:bCs/>
          <w:kern w:val="3"/>
          <w:lang w:val="pt-BR"/>
        </w:rPr>
        <w:t xml:space="preserve">Ao apresentar o documento do </w:t>
      </w:r>
      <w:r w:rsidR="00E356A7" w:rsidRPr="00967E54">
        <w:rPr>
          <w:rFonts w:ascii="Georgia" w:eastAsia="Times New Roman" w:hAnsi="Georgia" w:cs="Tahoma"/>
          <w:bCs/>
          <w:kern w:val="3"/>
          <w:lang w:val="pt-BR"/>
        </w:rPr>
        <w:t>14° Cap</w:t>
      </w:r>
      <w:r w:rsidRPr="00967E54">
        <w:rPr>
          <w:rFonts w:ascii="Georgia" w:eastAsia="Times New Roman" w:hAnsi="Georgia" w:cs="Tahoma"/>
          <w:bCs/>
          <w:kern w:val="3"/>
          <w:lang w:val="pt-BR"/>
        </w:rPr>
        <w:t>í</w:t>
      </w:r>
      <w:r w:rsidR="00E356A7" w:rsidRPr="00967E54">
        <w:rPr>
          <w:rFonts w:ascii="Georgia" w:eastAsia="Times New Roman" w:hAnsi="Georgia" w:cs="Tahoma"/>
          <w:bCs/>
          <w:kern w:val="3"/>
          <w:lang w:val="pt-BR"/>
        </w:rPr>
        <w:t>t</w:t>
      </w:r>
      <w:r w:rsidRPr="00967E54">
        <w:rPr>
          <w:rFonts w:ascii="Georgia" w:eastAsia="Times New Roman" w:hAnsi="Georgia" w:cs="Tahoma"/>
          <w:bCs/>
          <w:kern w:val="3"/>
          <w:lang w:val="pt-BR"/>
        </w:rPr>
        <w:t>u</w:t>
      </w:r>
      <w:r w:rsidR="00E356A7" w:rsidRPr="00967E54">
        <w:rPr>
          <w:rFonts w:ascii="Georgia" w:eastAsia="Times New Roman" w:hAnsi="Georgia" w:cs="Tahoma"/>
          <w:bCs/>
          <w:kern w:val="3"/>
          <w:lang w:val="pt-BR"/>
        </w:rPr>
        <w:t xml:space="preserve">lo Geral </w:t>
      </w:r>
      <w:r w:rsidRPr="00967E54">
        <w:rPr>
          <w:rFonts w:ascii="Georgia" w:eastAsia="Times New Roman" w:hAnsi="Georgia" w:cs="Tahoma"/>
          <w:bCs/>
          <w:kern w:val="3"/>
          <w:lang w:val="pt-BR"/>
        </w:rPr>
        <w:t xml:space="preserve">eu escrevi que </w:t>
      </w:r>
      <w:r w:rsidR="00E356A7" w:rsidRPr="00967E54">
        <w:rPr>
          <w:rFonts w:ascii="Georgia" w:eastAsia="Times New Roman" w:hAnsi="Georgia" w:cs="Tahoma"/>
          <w:bCs/>
          <w:i/>
          <w:kern w:val="3"/>
          <w:lang w:val="pt-BR"/>
        </w:rPr>
        <w:t>“</w:t>
      </w:r>
      <w:r w:rsidRPr="00967E54">
        <w:rPr>
          <w:rFonts w:ascii="Georgia" w:eastAsia="Times New Roman" w:hAnsi="Georgia" w:cs="Tahoma"/>
          <w:bCs/>
          <w:i/>
          <w:kern w:val="3"/>
          <w:lang w:val="pt-BR"/>
        </w:rPr>
        <w:t>o sucesso do Capítulo não será medido pelas palavras escritas, mas pela capacidade e disponibilidade de deixar-se envolver pessoal e comunitariamente pelo espírito das linhas de ação propostas</w:t>
      </w:r>
      <w:r w:rsidR="00E356A7" w:rsidRPr="00967E54">
        <w:rPr>
          <w:rFonts w:ascii="Georgia" w:eastAsia="Times New Roman" w:hAnsi="Georgia" w:cs="Tahoma"/>
          <w:bCs/>
          <w:kern w:val="3"/>
          <w:lang w:val="pt-BR"/>
        </w:rPr>
        <w:t>”.</w:t>
      </w:r>
    </w:p>
    <w:p w:rsidR="007A55C9" w:rsidRPr="00967E54" w:rsidRDefault="00BE1977" w:rsidP="00E75F1C">
      <w:pPr>
        <w:spacing w:after="100" w:line="310" w:lineRule="exact"/>
        <w:ind w:firstLine="709"/>
        <w:jc w:val="both"/>
        <w:rPr>
          <w:rFonts w:ascii="Georgia" w:hAnsi="Georgia"/>
          <w:spacing w:val="-10"/>
          <w:sz w:val="20"/>
          <w:lang w:val="pt-BR"/>
        </w:rPr>
      </w:pPr>
      <w:r w:rsidRPr="00967E54">
        <w:rPr>
          <w:rFonts w:ascii="Georgia" w:eastAsia="Times New Roman" w:hAnsi="Georgia" w:cs="Tahoma"/>
          <w:bCs/>
          <w:kern w:val="3"/>
          <w:lang w:val="pt-BR"/>
        </w:rPr>
        <w:t>Em tal sentido é verdadeiro o que escrevia Don Roberto Simionato, depois da experiencia de dezessete anos de Cúria, numa das suas últimas Circulares</w:t>
      </w:r>
      <w:r w:rsidR="007A55C9" w:rsidRPr="00967E54">
        <w:rPr>
          <w:rFonts w:ascii="Georgia" w:hAnsi="Georgia"/>
          <w:lang w:val="pt-BR"/>
        </w:rPr>
        <w:t xml:space="preserve">: </w:t>
      </w:r>
      <w:r w:rsidR="007A55C9" w:rsidRPr="00967E54">
        <w:rPr>
          <w:rFonts w:ascii="Georgia" w:eastAsia="Times New Roman" w:hAnsi="Georgia" w:cs="Tahoma"/>
          <w:bCs/>
          <w:kern w:val="3"/>
          <w:lang w:val="pt-BR"/>
        </w:rPr>
        <w:t>“</w:t>
      </w:r>
      <w:r w:rsidRPr="00967E54">
        <w:rPr>
          <w:rFonts w:ascii="Georgia" w:eastAsia="Times New Roman" w:hAnsi="Georgia" w:cs="Tahoma"/>
          <w:bCs/>
          <w:i/>
          <w:kern w:val="3"/>
          <w:lang w:val="pt-BR"/>
        </w:rPr>
        <w:t>A transformação não é produzida nem por uma Circular, nem por uma Visita Canônica, nem pela reforma das Normas</w:t>
      </w:r>
      <w:r w:rsidR="007A55C9" w:rsidRPr="00967E54">
        <w:rPr>
          <w:rFonts w:ascii="Georgia" w:hAnsi="Georgia"/>
          <w:i/>
          <w:lang w:val="pt-BR"/>
        </w:rPr>
        <w:t>. Cert</w:t>
      </w:r>
      <w:r w:rsidRPr="00967E54">
        <w:rPr>
          <w:rFonts w:ascii="Georgia" w:hAnsi="Georgia"/>
          <w:i/>
          <w:lang w:val="pt-BR"/>
        </w:rPr>
        <w:t>as coisas não podem ser alcançadas por alguma ação de governo. Estão fora do comando, da animação. Dependem da livre decisão de cada um</w:t>
      </w:r>
      <w:r w:rsidR="007A55C9" w:rsidRPr="00967E54">
        <w:rPr>
          <w:rFonts w:ascii="Georgia" w:hAnsi="Georgia"/>
          <w:i/>
          <w:lang w:val="pt-BR"/>
        </w:rPr>
        <w:t>.</w:t>
      </w:r>
      <w:r w:rsidR="007A55C9" w:rsidRPr="00967E54">
        <w:rPr>
          <w:rFonts w:ascii="Georgia" w:hAnsi="Georgia"/>
          <w:lang w:val="pt-BR"/>
        </w:rPr>
        <w:t>”</w:t>
      </w:r>
      <w:r w:rsidR="001C20BE" w:rsidRPr="00967E54">
        <w:rPr>
          <w:rFonts w:ascii="Georgia" w:hAnsi="Georgia"/>
          <w:lang w:val="pt-BR"/>
        </w:rPr>
        <w:t xml:space="preserve"> </w:t>
      </w:r>
      <w:r w:rsidR="00E94BFD" w:rsidRPr="00967E54">
        <w:rPr>
          <w:rFonts w:ascii="Georgia" w:hAnsi="Georgia"/>
          <w:spacing w:val="-10"/>
          <w:sz w:val="20"/>
          <w:lang w:val="pt-BR"/>
        </w:rPr>
        <w:t>(cfr. Atti n. 212, p. 204).</w:t>
      </w:r>
    </w:p>
    <w:p w:rsidR="00B3544C" w:rsidRPr="00967E54" w:rsidRDefault="00FA7154" w:rsidP="00E75F1C">
      <w:pPr>
        <w:spacing w:after="100" w:line="310" w:lineRule="exact"/>
        <w:ind w:firstLine="709"/>
        <w:jc w:val="both"/>
        <w:rPr>
          <w:rFonts w:ascii="Georgia" w:hAnsi="Georgia"/>
          <w:spacing w:val="-4"/>
          <w:sz w:val="20"/>
          <w:lang w:val="pt-BR"/>
        </w:rPr>
      </w:pPr>
      <w:r w:rsidRPr="00967E54">
        <w:rPr>
          <w:rFonts w:ascii="Georgia" w:hAnsi="Georgia"/>
          <w:spacing w:val="-4"/>
          <w:lang w:val="pt-BR"/>
        </w:rPr>
        <w:t>Ne</w:t>
      </w:r>
      <w:r w:rsidR="00BE1977" w:rsidRPr="00967E54">
        <w:rPr>
          <w:rFonts w:ascii="Georgia" w:hAnsi="Georgia"/>
          <w:spacing w:val="-4"/>
          <w:lang w:val="pt-BR"/>
        </w:rPr>
        <w:t xml:space="preserve">nhuma transformação por </w:t>
      </w:r>
      <w:r w:rsidRPr="00967E54">
        <w:rPr>
          <w:rFonts w:ascii="Georgia" w:hAnsi="Georgia"/>
          <w:spacing w:val="-4"/>
          <w:lang w:val="pt-BR"/>
        </w:rPr>
        <w:t>“for</w:t>
      </w:r>
      <w:r w:rsidR="00BE1977" w:rsidRPr="00967E54">
        <w:rPr>
          <w:rFonts w:ascii="Georgia" w:hAnsi="Georgia"/>
          <w:spacing w:val="-4"/>
          <w:lang w:val="pt-BR"/>
        </w:rPr>
        <w:t>ça</w:t>
      </w:r>
      <w:r w:rsidRPr="00967E54">
        <w:rPr>
          <w:rFonts w:ascii="Georgia" w:hAnsi="Georgia"/>
          <w:spacing w:val="-4"/>
          <w:lang w:val="pt-BR"/>
        </w:rPr>
        <w:t xml:space="preserve"> d</w:t>
      </w:r>
      <w:r w:rsidR="00BE1977" w:rsidRPr="00967E54">
        <w:rPr>
          <w:rFonts w:ascii="Georgia" w:hAnsi="Georgia"/>
          <w:spacing w:val="-4"/>
          <w:lang w:val="pt-BR"/>
        </w:rPr>
        <w:t>e lei</w:t>
      </w:r>
      <w:r w:rsidRPr="00967E54">
        <w:rPr>
          <w:rFonts w:ascii="Georgia" w:hAnsi="Georgia"/>
          <w:spacing w:val="-4"/>
          <w:lang w:val="pt-BR"/>
        </w:rPr>
        <w:t xml:space="preserve">”, </w:t>
      </w:r>
      <w:r w:rsidR="00BE1977" w:rsidRPr="00967E54">
        <w:rPr>
          <w:rFonts w:ascii="Georgia" w:hAnsi="Georgia"/>
          <w:spacing w:val="-4"/>
          <w:lang w:val="pt-BR"/>
        </w:rPr>
        <w:t>mesmo se canônica ou porque emanada pelo Capítulo Geral</w:t>
      </w:r>
      <w:r w:rsidRPr="00967E54">
        <w:rPr>
          <w:rFonts w:ascii="Georgia" w:hAnsi="Georgia"/>
          <w:spacing w:val="-4"/>
          <w:lang w:val="pt-BR"/>
        </w:rPr>
        <w:t>, a “</w:t>
      </w:r>
      <w:r w:rsidRPr="00967E54">
        <w:rPr>
          <w:rFonts w:ascii="Georgia" w:hAnsi="Georgia"/>
          <w:i/>
          <w:spacing w:val="-4"/>
          <w:lang w:val="pt-BR"/>
        </w:rPr>
        <w:t>suprema autori</w:t>
      </w:r>
      <w:r w:rsidR="00BE1977" w:rsidRPr="00967E54">
        <w:rPr>
          <w:rFonts w:ascii="Georgia" w:hAnsi="Georgia"/>
          <w:i/>
          <w:spacing w:val="-4"/>
          <w:lang w:val="pt-BR"/>
        </w:rPr>
        <w:t>dade na Congregação</w:t>
      </w:r>
      <w:r w:rsidRPr="00967E54">
        <w:rPr>
          <w:rFonts w:ascii="Georgia" w:hAnsi="Georgia"/>
          <w:spacing w:val="-4"/>
          <w:lang w:val="pt-BR"/>
        </w:rPr>
        <w:t xml:space="preserve">” </w:t>
      </w:r>
      <w:r w:rsidRPr="00967E54">
        <w:rPr>
          <w:rFonts w:ascii="Georgia" w:hAnsi="Georgia"/>
          <w:spacing w:val="-4"/>
          <w:sz w:val="20"/>
          <w:lang w:val="pt-BR"/>
        </w:rPr>
        <w:t>(Co</w:t>
      </w:r>
      <w:r w:rsidR="00BE1977" w:rsidRPr="00967E54">
        <w:rPr>
          <w:rFonts w:ascii="Georgia" w:hAnsi="Georgia"/>
          <w:spacing w:val="-4"/>
          <w:sz w:val="20"/>
          <w:lang w:val="pt-BR"/>
        </w:rPr>
        <w:t>n</w:t>
      </w:r>
      <w:r w:rsidRPr="00967E54">
        <w:rPr>
          <w:rFonts w:ascii="Georgia" w:hAnsi="Georgia"/>
          <w:spacing w:val="-4"/>
          <w:sz w:val="20"/>
          <w:lang w:val="pt-BR"/>
        </w:rPr>
        <w:t xml:space="preserve">st. Art. 138). </w:t>
      </w:r>
      <w:r w:rsidRPr="00967E54">
        <w:rPr>
          <w:rFonts w:ascii="Georgia" w:hAnsi="Georgia"/>
          <w:spacing w:val="-4"/>
          <w:lang w:val="pt-BR"/>
        </w:rPr>
        <w:t>D</w:t>
      </w:r>
      <w:r w:rsidR="00BE1977" w:rsidRPr="00967E54">
        <w:rPr>
          <w:rFonts w:ascii="Georgia" w:hAnsi="Georgia"/>
          <w:spacing w:val="-4"/>
          <w:lang w:val="pt-BR"/>
        </w:rPr>
        <w:t>e</w:t>
      </w:r>
      <w:r w:rsidRPr="00967E54">
        <w:rPr>
          <w:rFonts w:ascii="Georgia" w:hAnsi="Georgia"/>
          <w:spacing w:val="-4"/>
          <w:lang w:val="pt-BR"/>
        </w:rPr>
        <w:t>pende “</w:t>
      </w:r>
      <w:r w:rsidRPr="00967E54">
        <w:rPr>
          <w:rFonts w:ascii="Georgia" w:hAnsi="Georgia"/>
          <w:i/>
          <w:spacing w:val="-4"/>
          <w:lang w:val="pt-BR"/>
        </w:rPr>
        <w:t>da</w:t>
      </w:r>
      <w:r w:rsidR="002C451D" w:rsidRPr="00967E54">
        <w:rPr>
          <w:rFonts w:ascii="Georgia" w:hAnsi="Georgia"/>
          <w:i/>
          <w:spacing w:val="-4"/>
          <w:lang w:val="pt-BR"/>
        </w:rPr>
        <w:t xml:space="preserve"> </w:t>
      </w:r>
      <w:r w:rsidRPr="00967E54">
        <w:rPr>
          <w:rFonts w:ascii="Georgia" w:hAnsi="Georgia"/>
          <w:i/>
          <w:spacing w:val="-4"/>
          <w:lang w:val="pt-BR"/>
        </w:rPr>
        <w:t>decis</w:t>
      </w:r>
      <w:r w:rsidR="00BE1977" w:rsidRPr="00967E54">
        <w:rPr>
          <w:rFonts w:ascii="Georgia" w:hAnsi="Georgia"/>
          <w:i/>
          <w:spacing w:val="-4"/>
          <w:lang w:val="pt-BR"/>
        </w:rPr>
        <w:t>ão de cada um</w:t>
      </w:r>
      <w:r w:rsidRPr="00967E54">
        <w:rPr>
          <w:rFonts w:ascii="Georgia" w:hAnsi="Georgia"/>
          <w:spacing w:val="-4"/>
          <w:lang w:val="pt-BR"/>
        </w:rPr>
        <w:t>” d</w:t>
      </w:r>
      <w:r w:rsidR="00BE1977" w:rsidRPr="00967E54">
        <w:rPr>
          <w:rFonts w:ascii="Georgia" w:hAnsi="Georgia"/>
          <w:spacing w:val="-4"/>
          <w:lang w:val="pt-BR"/>
        </w:rPr>
        <w:t>e querer combater o mal mais forte e potente que poderia nos atingir</w:t>
      </w:r>
      <w:r w:rsidRPr="00967E54">
        <w:rPr>
          <w:rFonts w:ascii="Georgia" w:hAnsi="Georgia"/>
          <w:spacing w:val="-4"/>
          <w:lang w:val="pt-BR"/>
        </w:rPr>
        <w:t>. Don Flavio Peloso</w:t>
      </w:r>
      <w:r w:rsidR="00B33BC4" w:rsidRPr="00967E54">
        <w:rPr>
          <w:rFonts w:ascii="Georgia" w:hAnsi="Georgia"/>
          <w:spacing w:val="-4"/>
          <w:lang w:val="pt-BR"/>
        </w:rPr>
        <w:t>,</w:t>
      </w:r>
      <w:r w:rsidRPr="00967E54">
        <w:rPr>
          <w:rFonts w:ascii="Georgia" w:hAnsi="Georgia"/>
          <w:spacing w:val="-4"/>
          <w:lang w:val="pt-BR"/>
        </w:rPr>
        <w:t xml:space="preserve"> na sua prim</w:t>
      </w:r>
      <w:r w:rsidR="00BE1977" w:rsidRPr="00967E54">
        <w:rPr>
          <w:rFonts w:ascii="Georgia" w:hAnsi="Georgia"/>
          <w:spacing w:val="-4"/>
          <w:lang w:val="pt-BR"/>
        </w:rPr>
        <w:t>eir</w:t>
      </w:r>
      <w:r w:rsidRPr="00967E54">
        <w:rPr>
          <w:rFonts w:ascii="Georgia" w:hAnsi="Georgia"/>
          <w:spacing w:val="-4"/>
          <w:lang w:val="pt-BR"/>
        </w:rPr>
        <w:t>a circ</w:t>
      </w:r>
      <w:r w:rsidR="00BE1977" w:rsidRPr="00967E54">
        <w:rPr>
          <w:rFonts w:ascii="Georgia" w:hAnsi="Georgia"/>
          <w:spacing w:val="-4"/>
          <w:lang w:val="pt-BR"/>
        </w:rPr>
        <w:t>u</w:t>
      </w:r>
      <w:r w:rsidRPr="00967E54">
        <w:rPr>
          <w:rFonts w:ascii="Georgia" w:hAnsi="Georgia"/>
          <w:spacing w:val="-4"/>
          <w:lang w:val="pt-BR"/>
        </w:rPr>
        <w:t>lar</w:t>
      </w:r>
      <w:r w:rsidR="00BE1977" w:rsidRPr="00967E54">
        <w:rPr>
          <w:rFonts w:ascii="Georgia" w:hAnsi="Georgia"/>
          <w:spacing w:val="-4"/>
          <w:lang w:val="pt-BR"/>
        </w:rPr>
        <w:t xml:space="preserve"> em outubro de </w:t>
      </w:r>
      <w:r w:rsidRPr="00967E54">
        <w:rPr>
          <w:rFonts w:ascii="Georgia" w:hAnsi="Georgia"/>
          <w:spacing w:val="-4"/>
          <w:lang w:val="pt-BR"/>
        </w:rPr>
        <w:t>2004</w:t>
      </w:r>
      <w:r w:rsidR="00B33BC4" w:rsidRPr="00967E54">
        <w:rPr>
          <w:rFonts w:ascii="Georgia" w:hAnsi="Georgia"/>
          <w:spacing w:val="-4"/>
          <w:lang w:val="pt-BR"/>
        </w:rPr>
        <w:t>, identific</w:t>
      </w:r>
      <w:r w:rsidR="00BE1977" w:rsidRPr="00967E54">
        <w:rPr>
          <w:rFonts w:ascii="Georgia" w:hAnsi="Georgia"/>
          <w:spacing w:val="-4"/>
          <w:lang w:val="pt-BR"/>
        </w:rPr>
        <w:t>ou aquele mal assim</w:t>
      </w:r>
      <w:r w:rsidRPr="00967E54">
        <w:rPr>
          <w:rFonts w:ascii="Georgia" w:hAnsi="Georgia"/>
          <w:spacing w:val="-4"/>
          <w:lang w:val="pt-BR"/>
        </w:rPr>
        <w:t xml:space="preserve">: </w:t>
      </w:r>
      <w:r w:rsidR="005375F6" w:rsidRPr="00967E54">
        <w:rPr>
          <w:rFonts w:ascii="Georgia" w:eastAsia="Times New Roman" w:hAnsi="Georgia" w:cs="Tahoma"/>
          <w:bCs/>
          <w:spacing w:val="-4"/>
          <w:kern w:val="3"/>
          <w:lang w:val="pt-BR"/>
        </w:rPr>
        <w:t>“</w:t>
      </w:r>
      <w:r w:rsidR="00BE1977" w:rsidRPr="00967E54">
        <w:rPr>
          <w:rFonts w:ascii="Georgia" w:eastAsia="Times New Roman" w:hAnsi="Georgia" w:cs="Tahoma"/>
          <w:bCs/>
          <w:i/>
          <w:spacing w:val="-4"/>
          <w:kern w:val="3"/>
          <w:lang w:val="pt-BR"/>
        </w:rPr>
        <w:t xml:space="preserve">A indiferença, </w:t>
      </w:r>
      <w:r w:rsidR="002A7D9C" w:rsidRPr="00967E54">
        <w:rPr>
          <w:rFonts w:ascii="Georgia" w:eastAsia="Times New Roman" w:hAnsi="Georgia" w:cs="Tahoma"/>
          <w:bCs/>
          <w:i/>
          <w:spacing w:val="-4"/>
          <w:kern w:val="3"/>
          <w:lang w:val="pt-BR"/>
        </w:rPr>
        <w:t>o tédio, o cardiograma monótono dos sentimentos e dos ideais de vida</w:t>
      </w:r>
      <w:r w:rsidR="005375F6" w:rsidRPr="00967E54">
        <w:rPr>
          <w:rFonts w:ascii="Georgia" w:hAnsi="Georgia"/>
          <w:i/>
          <w:spacing w:val="-4"/>
          <w:lang w:val="pt-BR"/>
        </w:rPr>
        <w:t>. S</w:t>
      </w:r>
      <w:r w:rsidR="002A7D9C" w:rsidRPr="00967E54">
        <w:rPr>
          <w:rFonts w:ascii="Georgia" w:hAnsi="Georgia"/>
          <w:i/>
          <w:spacing w:val="-4"/>
          <w:lang w:val="pt-BR"/>
        </w:rPr>
        <w:t>im, a indiferença é o inimigo número um a ser combatido em si mesmo e no apostolado</w:t>
      </w:r>
      <w:r w:rsidR="005375F6" w:rsidRPr="00967E54">
        <w:rPr>
          <w:rFonts w:ascii="Georgia" w:hAnsi="Georgia"/>
          <w:i/>
          <w:spacing w:val="-4"/>
          <w:lang w:val="pt-BR"/>
        </w:rPr>
        <w:t>.</w:t>
      </w:r>
      <w:r w:rsidR="005375F6" w:rsidRPr="00967E54">
        <w:rPr>
          <w:rFonts w:ascii="Georgia" w:hAnsi="Georgia"/>
          <w:spacing w:val="-4"/>
          <w:lang w:val="pt-BR"/>
        </w:rPr>
        <w:t xml:space="preserve">” </w:t>
      </w:r>
      <w:r w:rsidR="005375F6" w:rsidRPr="00967E54">
        <w:rPr>
          <w:rFonts w:ascii="Georgia" w:hAnsi="Georgia"/>
          <w:spacing w:val="-4"/>
          <w:sz w:val="20"/>
          <w:lang w:val="pt-BR"/>
        </w:rPr>
        <w:t>(cfr. Atti n. 214, p. 100).</w:t>
      </w:r>
    </w:p>
    <w:p w:rsidR="00B631EC" w:rsidRPr="00967E54" w:rsidRDefault="002A7D9C" w:rsidP="00E75F1C">
      <w:pPr>
        <w:spacing w:after="100" w:line="310" w:lineRule="exact"/>
        <w:ind w:firstLine="708"/>
        <w:jc w:val="both"/>
        <w:rPr>
          <w:rFonts w:ascii="Georgia" w:hAnsi="Georgia"/>
          <w:spacing w:val="-4"/>
          <w:lang w:val="pt-BR"/>
        </w:rPr>
      </w:pPr>
      <w:r w:rsidRPr="00967E54">
        <w:rPr>
          <w:rFonts w:ascii="Georgia" w:hAnsi="Georgia"/>
          <w:spacing w:val="-4"/>
          <w:lang w:val="pt-BR"/>
        </w:rPr>
        <w:t xml:space="preserve">O motorista que viaja guiado por um </w:t>
      </w:r>
      <w:r w:rsidR="00D255D4" w:rsidRPr="00967E54">
        <w:rPr>
          <w:rFonts w:ascii="Georgia" w:hAnsi="Georgia"/>
          <w:spacing w:val="-4"/>
          <w:lang w:val="pt-BR"/>
        </w:rPr>
        <w:t>“</w:t>
      </w:r>
      <w:r w:rsidRPr="00967E54">
        <w:rPr>
          <w:rFonts w:ascii="Georgia" w:hAnsi="Georgia"/>
          <w:spacing w:val="-4"/>
          <w:lang w:val="pt-BR"/>
        </w:rPr>
        <w:t>GPS automotivo</w:t>
      </w:r>
      <w:r w:rsidR="00D255D4" w:rsidRPr="00967E54">
        <w:rPr>
          <w:rFonts w:ascii="Georgia" w:hAnsi="Georgia"/>
          <w:spacing w:val="-4"/>
          <w:lang w:val="pt-BR"/>
        </w:rPr>
        <w:t xml:space="preserve">” – </w:t>
      </w:r>
      <w:r w:rsidRPr="00967E54">
        <w:rPr>
          <w:rFonts w:ascii="Georgia" w:hAnsi="Georgia"/>
          <w:spacing w:val="-4"/>
          <w:lang w:val="pt-BR"/>
        </w:rPr>
        <w:t>seja-me permitido este exemplo</w:t>
      </w:r>
      <w:r w:rsidR="00D255D4" w:rsidRPr="00967E54">
        <w:rPr>
          <w:rFonts w:ascii="Georgia" w:hAnsi="Georgia"/>
          <w:spacing w:val="-4"/>
          <w:lang w:val="pt-BR"/>
        </w:rPr>
        <w:t xml:space="preserve"> – sa</w:t>
      </w:r>
      <w:r w:rsidRPr="00967E54">
        <w:rPr>
          <w:rFonts w:ascii="Georgia" w:hAnsi="Georgia"/>
          <w:spacing w:val="-4"/>
          <w:lang w:val="pt-BR"/>
        </w:rPr>
        <w:t>be que não basta inserir a destinação e ver a hora, calculada e programada, de chegada. Se não decide partir ou se para além do normal ou se encontra congestionamento e tráfico intenso, a hora de chegada será sempre alterada para frente</w:t>
      </w:r>
      <w:r w:rsidR="00D255D4" w:rsidRPr="00967E54">
        <w:rPr>
          <w:rFonts w:ascii="Georgia" w:hAnsi="Georgia"/>
          <w:spacing w:val="-4"/>
          <w:lang w:val="pt-BR"/>
        </w:rPr>
        <w:t xml:space="preserve">. </w:t>
      </w:r>
      <w:r w:rsidRPr="00967E54">
        <w:rPr>
          <w:rFonts w:ascii="Georgia" w:hAnsi="Georgia"/>
          <w:spacing w:val="-4"/>
          <w:lang w:val="pt-BR"/>
        </w:rPr>
        <w:t>Por isso, não basta programar, é necessário decidir colocar-se no caminho, inserir-se no dinamismo do encontro com Deus e com o povo</w:t>
      </w:r>
      <w:r w:rsidR="00B631EC" w:rsidRPr="00967E54">
        <w:rPr>
          <w:rFonts w:ascii="Georgia" w:hAnsi="Georgia"/>
          <w:spacing w:val="-4"/>
          <w:lang w:val="pt-BR"/>
        </w:rPr>
        <w:t>.</w:t>
      </w:r>
      <w:r w:rsidR="00AA1EAF" w:rsidRPr="00967E54">
        <w:rPr>
          <w:rFonts w:ascii="Georgia" w:hAnsi="Georgia"/>
          <w:spacing w:val="-4"/>
          <w:lang w:val="pt-BR"/>
        </w:rPr>
        <w:t xml:space="preserve"> </w:t>
      </w:r>
    </w:p>
    <w:p w:rsidR="00866EB9" w:rsidRPr="00967E54" w:rsidRDefault="00E94BFD" w:rsidP="00E75F1C">
      <w:pPr>
        <w:spacing w:after="100" w:line="310" w:lineRule="exact"/>
        <w:ind w:firstLine="708"/>
        <w:jc w:val="both"/>
        <w:rPr>
          <w:rFonts w:ascii="Georgia" w:hAnsi="Georgia"/>
          <w:spacing w:val="-10"/>
          <w:sz w:val="20"/>
          <w:lang w:val="pt-BR"/>
        </w:rPr>
      </w:pPr>
      <w:r w:rsidRPr="00967E54">
        <w:rPr>
          <w:rFonts w:ascii="Georgia" w:hAnsi="Georgia"/>
          <w:b/>
          <w:lang w:val="pt-BR"/>
        </w:rPr>
        <w:t>Do</w:t>
      </w:r>
      <w:r w:rsidR="002A7D9C" w:rsidRPr="00967E54">
        <w:rPr>
          <w:rFonts w:ascii="Georgia" w:hAnsi="Georgia"/>
          <w:b/>
          <w:lang w:val="pt-BR"/>
        </w:rPr>
        <w:t>m</w:t>
      </w:r>
      <w:r w:rsidRPr="00967E54">
        <w:rPr>
          <w:rFonts w:ascii="Georgia" w:hAnsi="Georgia"/>
          <w:b/>
          <w:lang w:val="pt-BR"/>
        </w:rPr>
        <w:t xml:space="preserve"> Orione </w:t>
      </w:r>
      <w:r w:rsidR="002A7D9C" w:rsidRPr="00967E54">
        <w:rPr>
          <w:rFonts w:ascii="Georgia" w:hAnsi="Georgia"/>
          <w:b/>
          <w:lang w:val="pt-BR"/>
        </w:rPr>
        <w:t>está no caminho conosco</w:t>
      </w:r>
      <w:r w:rsidRPr="00967E54">
        <w:rPr>
          <w:rFonts w:ascii="Georgia" w:hAnsi="Georgia"/>
          <w:b/>
          <w:lang w:val="pt-BR"/>
        </w:rPr>
        <w:t xml:space="preserve">. </w:t>
      </w:r>
      <w:r w:rsidR="00A21660" w:rsidRPr="00967E54">
        <w:rPr>
          <w:rFonts w:ascii="Georgia" w:hAnsi="Georgia"/>
          <w:b/>
          <w:lang w:val="pt-BR"/>
        </w:rPr>
        <w:t>N</w:t>
      </w:r>
      <w:r w:rsidR="002A7D9C" w:rsidRPr="00967E54">
        <w:rPr>
          <w:rFonts w:ascii="Georgia" w:hAnsi="Georgia"/>
          <w:b/>
          <w:lang w:val="pt-BR"/>
        </w:rPr>
        <w:t>o caminho</w:t>
      </w:r>
      <w:r w:rsidR="00E75F1C" w:rsidRPr="00967E54">
        <w:rPr>
          <w:rFonts w:ascii="Georgia" w:hAnsi="Georgia"/>
          <w:b/>
          <w:lang w:val="pt-BR"/>
        </w:rPr>
        <w:t>,</w:t>
      </w:r>
      <w:r w:rsidR="00A21660" w:rsidRPr="00967E54">
        <w:rPr>
          <w:rFonts w:ascii="Georgia" w:hAnsi="Georgia"/>
          <w:b/>
          <w:lang w:val="pt-BR"/>
        </w:rPr>
        <w:t xml:space="preserve"> </w:t>
      </w:r>
      <w:r w:rsidR="002A7D9C" w:rsidRPr="00967E54">
        <w:rPr>
          <w:rFonts w:ascii="Georgia" w:hAnsi="Georgia"/>
          <w:b/>
          <w:lang w:val="pt-BR"/>
        </w:rPr>
        <w:t>deseja</w:t>
      </w:r>
      <w:r w:rsidR="00A21660" w:rsidRPr="00967E54">
        <w:rPr>
          <w:rFonts w:ascii="Georgia" w:hAnsi="Georgia"/>
          <w:b/>
          <w:lang w:val="pt-BR"/>
        </w:rPr>
        <w:t xml:space="preserve"> </w:t>
      </w:r>
      <w:r w:rsidR="00E76F35" w:rsidRPr="00967E54">
        <w:rPr>
          <w:rFonts w:ascii="Georgia" w:hAnsi="Georgia"/>
          <w:b/>
          <w:lang w:val="pt-BR"/>
        </w:rPr>
        <w:t>“</w:t>
      </w:r>
      <w:r w:rsidR="002A7D9C" w:rsidRPr="00967E54">
        <w:rPr>
          <w:rFonts w:ascii="Georgia" w:hAnsi="Georgia"/>
          <w:b/>
          <w:lang w:val="pt-BR"/>
        </w:rPr>
        <w:t>despertar o nosso coração</w:t>
      </w:r>
      <w:r w:rsidR="00E76F35" w:rsidRPr="00967E54">
        <w:rPr>
          <w:rFonts w:ascii="Georgia" w:hAnsi="Georgia"/>
          <w:b/>
          <w:lang w:val="pt-BR"/>
        </w:rPr>
        <w:t>”</w:t>
      </w:r>
      <w:r w:rsidR="00A21660" w:rsidRPr="00967E54">
        <w:rPr>
          <w:rFonts w:ascii="Georgia" w:hAnsi="Georgia"/>
          <w:lang w:val="pt-BR"/>
        </w:rPr>
        <w:t xml:space="preserve"> com</w:t>
      </w:r>
      <w:r w:rsidR="002A7D9C" w:rsidRPr="00967E54">
        <w:rPr>
          <w:rFonts w:ascii="Georgia" w:hAnsi="Georgia"/>
          <w:lang w:val="pt-BR"/>
        </w:rPr>
        <w:t>o f</w:t>
      </w:r>
      <w:r w:rsidR="00E75F1C" w:rsidRPr="00967E54">
        <w:rPr>
          <w:rFonts w:ascii="Georgia" w:hAnsi="Georgia"/>
          <w:lang w:val="pt-BR"/>
        </w:rPr>
        <w:t>ez a</w:t>
      </w:r>
      <w:r w:rsidR="00967E54">
        <w:rPr>
          <w:rFonts w:ascii="Georgia" w:hAnsi="Georgia"/>
          <w:lang w:val="pt-BR"/>
        </w:rPr>
        <w:t>o</w:t>
      </w:r>
      <w:r w:rsidR="00E75F1C" w:rsidRPr="00967E54">
        <w:rPr>
          <w:rFonts w:ascii="Georgia" w:hAnsi="Georgia"/>
          <w:lang w:val="pt-BR"/>
        </w:rPr>
        <w:t xml:space="preserve"> escrever par</w:t>
      </w:r>
      <w:r w:rsidR="002A7D9C" w:rsidRPr="00967E54">
        <w:rPr>
          <w:rFonts w:ascii="Georgia" w:hAnsi="Georgia"/>
          <w:lang w:val="pt-BR"/>
        </w:rPr>
        <w:t xml:space="preserve">a P. Pierino Migliore em 1936, e na forma plural, como se </w:t>
      </w:r>
      <w:r w:rsidR="00E75F1C" w:rsidRPr="00967E54">
        <w:rPr>
          <w:rFonts w:ascii="Georgia" w:hAnsi="Georgia"/>
          <w:lang w:val="pt-BR"/>
        </w:rPr>
        <w:t>destinasse</w:t>
      </w:r>
      <w:r w:rsidR="002A7D9C" w:rsidRPr="00967E54">
        <w:rPr>
          <w:rFonts w:ascii="Georgia" w:hAnsi="Georgia"/>
          <w:lang w:val="pt-BR"/>
        </w:rPr>
        <w:t xml:space="preserve"> a sua exortação a todos os seus filhos</w:t>
      </w:r>
      <w:r w:rsidR="00E76F35" w:rsidRPr="00967E54">
        <w:rPr>
          <w:rFonts w:ascii="Georgia" w:hAnsi="Georgia"/>
          <w:lang w:val="pt-BR"/>
        </w:rPr>
        <w:t>: “</w:t>
      </w:r>
      <w:r w:rsidR="00E76F35" w:rsidRPr="00967E54">
        <w:rPr>
          <w:rFonts w:ascii="Georgia" w:hAnsi="Georgia"/>
          <w:i/>
          <w:lang w:val="pt-BR"/>
        </w:rPr>
        <w:t>N</w:t>
      </w:r>
      <w:r w:rsidR="002A7D9C" w:rsidRPr="00967E54">
        <w:rPr>
          <w:rFonts w:ascii="Georgia" w:hAnsi="Georgia"/>
          <w:i/>
          <w:lang w:val="pt-BR"/>
        </w:rPr>
        <w:t>ão podemos permanecer mais indiferentes e apáticos, mas devemos corresponder a tanta graça de Deus. Porém eu tenho necessidade, filhos meus, de ser entendido, de ser seguido, de ser apoiado e, direi até isso, de ser superado. Não tenho necessidade de gastar as minha</w:t>
      </w:r>
      <w:r w:rsidR="00967E54">
        <w:rPr>
          <w:rFonts w:ascii="Georgia" w:hAnsi="Georgia"/>
          <w:i/>
          <w:lang w:val="pt-BR"/>
        </w:rPr>
        <w:t>s</w:t>
      </w:r>
      <w:r w:rsidR="002A7D9C" w:rsidRPr="00967E54">
        <w:rPr>
          <w:rFonts w:ascii="Georgia" w:hAnsi="Georgia"/>
          <w:i/>
          <w:lang w:val="pt-BR"/>
        </w:rPr>
        <w:t xml:space="preserve"> últimas energias para reanimar vocês, para arrastar vocês com a força de quatro bois: não tenho necessidade de encontrar em vocês pessoas mortas antes de morrer, mas pessoas vivas, </w:t>
      </w:r>
      <w:r w:rsidR="00F542F1" w:rsidRPr="00967E54">
        <w:rPr>
          <w:rFonts w:ascii="Georgia" w:hAnsi="Georgia"/>
          <w:i/>
          <w:lang w:val="pt-BR"/>
        </w:rPr>
        <w:t>de espírito ardente de bem, de coração grande, prontos a qualquer sacrifício por Cristo, pela Igreja, pelas almas</w:t>
      </w:r>
      <w:r w:rsidR="00E76F35" w:rsidRPr="00967E54">
        <w:rPr>
          <w:rFonts w:ascii="Georgia" w:hAnsi="Georgia"/>
          <w:i/>
          <w:lang w:val="pt-BR"/>
        </w:rPr>
        <w:t xml:space="preserve">”. </w:t>
      </w:r>
      <w:r w:rsidR="00E76F35" w:rsidRPr="00967E54">
        <w:rPr>
          <w:rFonts w:ascii="Georgia" w:hAnsi="Georgia"/>
          <w:lang w:val="pt-BR"/>
        </w:rPr>
        <w:t xml:space="preserve">E </w:t>
      </w:r>
      <w:r w:rsidR="00F542F1" w:rsidRPr="00967E54">
        <w:rPr>
          <w:rFonts w:ascii="Georgia" w:hAnsi="Georgia"/>
          <w:lang w:val="pt-BR"/>
        </w:rPr>
        <w:t>mais adiante na mesma carta, dando notícias de suas atividades na Argentina</w:t>
      </w:r>
      <w:r w:rsidR="00E76F35" w:rsidRPr="00967E54">
        <w:rPr>
          <w:rFonts w:ascii="Georgia" w:hAnsi="Georgia"/>
          <w:lang w:val="pt-BR"/>
        </w:rPr>
        <w:t>:</w:t>
      </w:r>
      <w:r w:rsidR="00E76F35" w:rsidRPr="00967E54">
        <w:rPr>
          <w:rFonts w:ascii="Georgia" w:hAnsi="Georgia"/>
          <w:i/>
          <w:lang w:val="pt-BR"/>
        </w:rPr>
        <w:t xml:space="preserve"> “</w:t>
      </w:r>
      <w:r w:rsidR="00F542F1" w:rsidRPr="00967E54">
        <w:rPr>
          <w:rFonts w:ascii="Georgia" w:hAnsi="Georgia"/>
          <w:i/>
          <w:lang w:val="pt-BR"/>
        </w:rPr>
        <w:t>Aq</w:t>
      </w:r>
      <w:r w:rsidR="00E76F35" w:rsidRPr="00967E54">
        <w:rPr>
          <w:rFonts w:ascii="Georgia" w:hAnsi="Georgia"/>
          <w:i/>
          <w:lang w:val="pt-BR"/>
        </w:rPr>
        <w:t>ui, gra</w:t>
      </w:r>
      <w:r w:rsidR="00F542F1" w:rsidRPr="00967E54">
        <w:rPr>
          <w:rFonts w:ascii="Georgia" w:hAnsi="Georgia"/>
          <w:i/>
          <w:lang w:val="pt-BR"/>
        </w:rPr>
        <w:t xml:space="preserve">ças a Deus, tudo caminha: não fiquem parados e imóveis vocês: a Sagrada Escritura diz uma coisa muito importante, meus caros, quando nos diz que a mulher de Lot, porque parou, e, ao invés de olhar para frente, olhou para trás, se tornou uma estátua de sal. </w:t>
      </w:r>
      <w:r w:rsidR="00E76F35" w:rsidRPr="00967E54">
        <w:rPr>
          <w:rFonts w:ascii="Georgia" w:hAnsi="Georgia"/>
          <w:i/>
          <w:lang w:val="pt-BR"/>
        </w:rPr>
        <w:t>«Non progredi, regredi est.»</w:t>
      </w:r>
      <w:r w:rsidR="00DE3340" w:rsidRPr="00967E54">
        <w:rPr>
          <w:rFonts w:ascii="Georgia" w:hAnsi="Georgia"/>
          <w:i/>
          <w:lang w:val="pt-BR"/>
        </w:rPr>
        <w:t xml:space="preserve"> </w:t>
      </w:r>
      <w:r w:rsidR="00F542F1" w:rsidRPr="00967E54">
        <w:rPr>
          <w:rFonts w:ascii="Georgia" w:hAnsi="Georgia"/>
          <w:i/>
          <w:lang w:val="pt-BR"/>
        </w:rPr>
        <w:t>Eu não quero estátuas na Congregação, mas pessoas vivas e que caminhem para frente, olhando para o alto, para Deus</w:t>
      </w:r>
      <w:r w:rsidR="00E76F35" w:rsidRPr="00967E54">
        <w:rPr>
          <w:rFonts w:ascii="Georgia" w:hAnsi="Georgia"/>
          <w:i/>
          <w:lang w:val="pt-BR"/>
        </w:rPr>
        <w:t>!</w:t>
      </w:r>
      <w:r w:rsidR="00DE3340" w:rsidRPr="00967E54">
        <w:rPr>
          <w:rFonts w:ascii="Georgia" w:hAnsi="Georgia"/>
          <w:i/>
          <w:lang w:val="pt-BR"/>
        </w:rPr>
        <w:t xml:space="preserve"> (…) </w:t>
      </w:r>
      <w:r w:rsidR="00E76F35" w:rsidRPr="00967E54">
        <w:rPr>
          <w:rFonts w:ascii="Georgia" w:hAnsi="Georgia"/>
          <w:i/>
          <w:lang w:val="pt-BR"/>
        </w:rPr>
        <w:t xml:space="preserve">Charitas Christi urget nos! </w:t>
      </w:r>
      <w:r w:rsidR="00F542F1" w:rsidRPr="00967E54">
        <w:rPr>
          <w:rFonts w:ascii="Georgia" w:hAnsi="Georgia"/>
          <w:i/>
          <w:lang w:val="pt-BR"/>
        </w:rPr>
        <w:t>A caridade, o amor, isto é, amor de Deus e do próximo</w:t>
      </w:r>
      <w:r w:rsidR="00E76F35" w:rsidRPr="00967E54">
        <w:rPr>
          <w:rFonts w:ascii="Georgia" w:hAnsi="Georgia"/>
          <w:i/>
          <w:lang w:val="pt-BR"/>
        </w:rPr>
        <w:t xml:space="preserve">, </w:t>
      </w:r>
      <w:r w:rsidR="00F542F1" w:rsidRPr="00967E54">
        <w:rPr>
          <w:rFonts w:ascii="Georgia" w:hAnsi="Georgia"/>
          <w:i/>
          <w:lang w:val="pt-BR"/>
        </w:rPr>
        <w:t>nos persegue</w:t>
      </w:r>
      <w:r w:rsidR="00E76F35" w:rsidRPr="00967E54">
        <w:rPr>
          <w:rFonts w:ascii="Georgia" w:hAnsi="Georgia"/>
          <w:i/>
          <w:lang w:val="pt-BR"/>
        </w:rPr>
        <w:t xml:space="preserve">! Animo, </w:t>
      </w:r>
      <w:r w:rsidR="00F542F1" w:rsidRPr="00967E54">
        <w:rPr>
          <w:rFonts w:ascii="Georgia" w:hAnsi="Georgia"/>
          <w:i/>
          <w:lang w:val="pt-BR"/>
        </w:rPr>
        <w:t>ó filhos meus</w:t>
      </w:r>
      <w:r w:rsidR="00E76F35" w:rsidRPr="00967E54">
        <w:rPr>
          <w:rFonts w:ascii="Georgia" w:hAnsi="Georgia"/>
          <w:i/>
          <w:lang w:val="pt-BR"/>
        </w:rPr>
        <w:t>!</w:t>
      </w:r>
      <w:r w:rsidR="00DE3340" w:rsidRPr="00967E54">
        <w:rPr>
          <w:rFonts w:ascii="Georgia" w:hAnsi="Georgia"/>
          <w:i/>
          <w:lang w:val="pt-BR"/>
        </w:rPr>
        <w:t>”</w:t>
      </w:r>
      <w:r w:rsidR="00940B90" w:rsidRPr="00967E54">
        <w:rPr>
          <w:rFonts w:ascii="Georgia" w:hAnsi="Georgia"/>
          <w:i/>
          <w:lang w:val="pt-BR"/>
        </w:rPr>
        <w:t> </w:t>
      </w:r>
      <w:r w:rsidR="00DE3340" w:rsidRPr="00967E54">
        <w:rPr>
          <w:rFonts w:ascii="Georgia" w:hAnsi="Georgia"/>
          <w:spacing w:val="-10"/>
          <w:sz w:val="20"/>
          <w:lang w:val="pt-BR"/>
        </w:rPr>
        <w:t>(Scr 29, 267</w:t>
      </w:r>
      <w:r w:rsidR="00940B90" w:rsidRPr="00967E54">
        <w:rPr>
          <w:rFonts w:ascii="Georgia" w:hAnsi="Georgia"/>
          <w:spacing w:val="-10"/>
          <w:sz w:val="20"/>
          <w:lang w:val="pt-BR"/>
        </w:rPr>
        <w:t>-268</w:t>
      </w:r>
      <w:r w:rsidR="00866EB9" w:rsidRPr="00967E54">
        <w:rPr>
          <w:rFonts w:ascii="Georgia" w:hAnsi="Georgia"/>
          <w:spacing w:val="-10"/>
          <w:sz w:val="20"/>
          <w:lang w:val="pt-BR"/>
        </w:rPr>
        <w:t>).</w:t>
      </w:r>
    </w:p>
    <w:p w:rsidR="00E1058E" w:rsidRPr="00967E54" w:rsidRDefault="00F542F1" w:rsidP="00E75F1C">
      <w:pPr>
        <w:spacing w:after="100" w:line="310" w:lineRule="exact"/>
        <w:ind w:firstLine="708"/>
        <w:jc w:val="both"/>
        <w:rPr>
          <w:rFonts w:ascii="Georgia" w:hAnsi="Georgia"/>
          <w:i/>
          <w:lang w:val="pt-BR"/>
        </w:rPr>
      </w:pPr>
      <w:r w:rsidRPr="00967E54">
        <w:rPr>
          <w:rFonts w:ascii="Georgia" w:hAnsi="Georgia"/>
          <w:lang w:val="pt-BR"/>
        </w:rPr>
        <w:t>O coração de Dom Orione</w:t>
      </w:r>
      <w:r w:rsidR="002E4D1C" w:rsidRPr="00967E54">
        <w:rPr>
          <w:rFonts w:ascii="Georgia" w:hAnsi="Georgia"/>
          <w:lang w:val="pt-BR"/>
        </w:rPr>
        <w:t xml:space="preserve">! </w:t>
      </w:r>
      <w:r w:rsidR="00BC4345" w:rsidRPr="00967E54">
        <w:rPr>
          <w:rFonts w:ascii="Georgia" w:hAnsi="Georgia"/>
          <w:lang w:val="pt-BR"/>
        </w:rPr>
        <w:t>N</w:t>
      </w:r>
      <w:r w:rsidRPr="00967E54">
        <w:rPr>
          <w:rFonts w:ascii="Georgia" w:hAnsi="Georgia"/>
          <w:lang w:val="pt-BR"/>
        </w:rPr>
        <w:t>ão se adormenta jamais</w:t>
      </w:r>
      <w:r w:rsidR="00BC4345" w:rsidRPr="00967E54">
        <w:rPr>
          <w:rFonts w:ascii="Georgia" w:hAnsi="Georgia"/>
          <w:lang w:val="pt-BR"/>
        </w:rPr>
        <w:t xml:space="preserve">. </w:t>
      </w:r>
      <w:r w:rsidR="003405A4" w:rsidRPr="00967E54">
        <w:rPr>
          <w:rFonts w:ascii="Georgia" w:hAnsi="Georgia"/>
          <w:lang w:val="pt-BR"/>
        </w:rPr>
        <w:t>N</w:t>
      </w:r>
      <w:r w:rsidRPr="00967E54">
        <w:rPr>
          <w:rFonts w:ascii="Georgia" w:hAnsi="Georgia"/>
          <w:lang w:val="pt-BR"/>
        </w:rPr>
        <w:t xml:space="preserve">em se imerge no </w:t>
      </w:r>
      <w:r w:rsidR="002E4D1C" w:rsidRPr="00967E54">
        <w:rPr>
          <w:rFonts w:ascii="Georgia" w:hAnsi="Georgia"/>
          <w:i/>
          <w:lang w:val="pt-BR"/>
        </w:rPr>
        <w:t>sono</w:t>
      </w:r>
      <w:r w:rsidR="003405A4" w:rsidRPr="00967E54">
        <w:rPr>
          <w:rFonts w:ascii="Georgia" w:hAnsi="Georgia"/>
          <w:i/>
          <w:lang w:val="pt-BR"/>
        </w:rPr>
        <w:t>.</w:t>
      </w:r>
      <w:r w:rsidR="00E1058E" w:rsidRPr="00967E54">
        <w:rPr>
          <w:rFonts w:ascii="Georgia" w:hAnsi="Georgia"/>
          <w:i/>
          <w:lang w:val="pt-BR"/>
        </w:rPr>
        <w:t xml:space="preserve"> </w:t>
      </w:r>
      <w:r w:rsidR="003405A4" w:rsidRPr="00967E54">
        <w:rPr>
          <w:rFonts w:ascii="Georgia" w:hAnsi="Georgia"/>
          <w:lang w:val="pt-BR"/>
        </w:rPr>
        <w:t>Ma</w:t>
      </w:r>
      <w:r w:rsidRPr="00967E54">
        <w:rPr>
          <w:rFonts w:ascii="Georgia" w:hAnsi="Georgia"/>
          <w:lang w:val="pt-BR"/>
        </w:rPr>
        <w:t>s</w:t>
      </w:r>
      <w:r w:rsidR="003405A4" w:rsidRPr="00967E54">
        <w:rPr>
          <w:rFonts w:ascii="Georgia" w:hAnsi="Georgia"/>
          <w:lang w:val="pt-BR"/>
        </w:rPr>
        <w:t xml:space="preserve"> </w:t>
      </w:r>
      <w:r w:rsidR="003405A4" w:rsidRPr="00967E54">
        <w:rPr>
          <w:rFonts w:ascii="Georgia" w:hAnsi="Georgia"/>
          <w:i/>
          <w:lang w:val="pt-BR"/>
        </w:rPr>
        <w:t>son</w:t>
      </w:r>
      <w:r w:rsidRPr="00967E54">
        <w:rPr>
          <w:rFonts w:ascii="Georgia" w:hAnsi="Georgia"/>
          <w:i/>
          <w:lang w:val="pt-BR"/>
        </w:rPr>
        <w:t>h</w:t>
      </w:r>
      <w:r w:rsidR="003405A4" w:rsidRPr="00967E54">
        <w:rPr>
          <w:rFonts w:ascii="Georgia" w:hAnsi="Georgia"/>
          <w:i/>
          <w:lang w:val="pt-BR"/>
        </w:rPr>
        <w:t>a</w:t>
      </w:r>
      <w:r w:rsidR="003405A4" w:rsidRPr="00967E54">
        <w:rPr>
          <w:rFonts w:ascii="Georgia" w:hAnsi="Georgia"/>
          <w:lang w:val="pt-BR"/>
        </w:rPr>
        <w:t xml:space="preserve">! </w:t>
      </w:r>
      <w:r w:rsidRPr="00967E54">
        <w:rPr>
          <w:rFonts w:ascii="Georgia" w:hAnsi="Georgia"/>
          <w:lang w:val="pt-BR"/>
        </w:rPr>
        <w:t xml:space="preserve">Depois do encontro com o </w:t>
      </w:r>
      <w:r w:rsidR="00BC4345" w:rsidRPr="00967E54">
        <w:rPr>
          <w:rFonts w:ascii="Georgia" w:hAnsi="Georgia"/>
          <w:lang w:val="pt-BR"/>
        </w:rPr>
        <w:t xml:space="preserve">matricida </w:t>
      </w:r>
      <w:r w:rsidRPr="00967E54">
        <w:rPr>
          <w:rFonts w:ascii="Georgia" w:hAnsi="Georgia"/>
          <w:i/>
          <w:lang w:val="pt-BR"/>
        </w:rPr>
        <w:t>eu continuei a minha estrada com uma grande consolação, com uma alegria no coração que jamais provei na minha vida. Cheguei em Tortona todo molhado; naquela noite eu tirei os sapatos e joguei na cama, se sonhei... Que coisa sonhei? Sonhei o Coração de Jesus Cristo; senti o Coração de Deus, quanto é grande a misericórdia de Deus.”</w:t>
      </w:r>
      <w:r w:rsidRPr="00967E54">
        <w:rPr>
          <w:rFonts w:ascii="Georgia" w:hAnsi="Georgia"/>
          <w:lang w:val="pt-BR"/>
        </w:rPr>
        <w:t xml:space="preserve"> </w:t>
      </w:r>
    </w:p>
    <w:p w:rsidR="00BC4345" w:rsidRPr="00967E54" w:rsidRDefault="00BC4345" w:rsidP="00E75F1C">
      <w:pPr>
        <w:spacing w:after="100" w:line="310" w:lineRule="exact"/>
        <w:ind w:firstLine="708"/>
        <w:jc w:val="both"/>
        <w:rPr>
          <w:rFonts w:ascii="Georgia" w:hAnsi="Georgia"/>
          <w:i/>
          <w:spacing w:val="-4"/>
          <w:lang w:val="pt-BR"/>
        </w:rPr>
      </w:pPr>
      <w:r w:rsidRPr="00967E54">
        <w:rPr>
          <w:rFonts w:ascii="Georgia" w:hAnsi="Georgia"/>
          <w:spacing w:val="-4"/>
          <w:lang w:val="pt-BR"/>
        </w:rPr>
        <w:t>A Do</w:t>
      </w:r>
      <w:r w:rsidR="00F542F1" w:rsidRPr="00967E54">
        <w:rPr>
          <w:rFonts w:ascii="Georgia" w:hAnsi="Georgia"/>
          <w:spacing w:val="-4"/>
          <w:lang w:val="pt-BR"/>
        </w:rPr>
        <w:t>m</w:t>
      </w:r>
      <w:r w:rsidRPr="00967E54">
        <w:rPr>
          <w:rFonts w:ascii="Georgia" w:hAnsi="Georgia"/>
          <w:spacing w:val="-4"/>
          <w:lang w:val="pt-BR"/>
        </w:rPr>
        <w:t xml:space="preserve"> Orione</w:t>
      </w:r>
      <w:r w:rsidR="00393704" w:rsidRPr="00967E54">
        <w:rPr>
          <w:rFonts w:ascii="Georgia" w:hAnsi="Georgia"/>
          <w:spacing w:val="-4"/>
          <w:lang w:val="pt-BR"/>
        </w:rPr>
        <w:t xml:space="preserve"> </w:t>
      </w:r>
      <w:r w:rsidR="00F542F1" w:rsidRPr="00967E54">
        <w:rPr>
          <w:rFonts w:ascii="Georgia" w:hAnsi="Georgia"/>
          <w:spacing w:val="-4"/>
          <w:lang w:val="pt-BR"/>
        </w:rPr>
        <w:t xml:space="preserve">que tem o </w:t>
      </w:r>
      <w:r w:rsidR="00393704" w:rsidRPr="00967E54">
        <w:rPr>
          <w:rFonts w:ascii="Georgia" w:hAnsi="Georgia"/>
          <w:spacing w:val="-4"/>
          <w:lang w:val="pt-BR"/>
        </w:rPr>
        <w:t>“</w:t>
      </w:r>
      <w:r w:rsidR="00393704" w:rsidRPr="00967E54">
        <w:rPr>
          <w:rFonts w:ascii="Georgia" w:hAnsi="Georgia"/>
          <w:i/>
          <w:spacing w:val="-4"/>
          <w:lang w:val="pt-BR"/>
        </w:rPr>
        <w:t>c</w:t>
      </w:r>
      <w:r w:rsidR="00F542F1" w:rsidRPr="00967E54">
        <w:rPr>
          <w:rFonts w:ascii="Georgia" w:hAnsi="Georgia"/>
          <w:i/>
          <w:spacing w:val="-4"/>
          <w:lang w:val="pt-BR"/>
        </w:rPr>
        <w:t>oração sempre desperto</w:t>
      </w:r>
      <w:r w:rsidR="00393704" w:rsidRPr="00967E54">
        <w:rPr>
          <w:rFonts w:ascii="Georgia" w:hAnsi="Georgia"/>
          <w:spacing w:val="-4"/>
          <w:lang w:val="pt-BR"/>
        </w:rPr>
        <w:t xml:space="preserve">”, </w:t>
      </w:r>
      <w:r w:rsidRPr="00967E54">
        <w:rPr>
          <w:rFonts w:ascii="Georgia" w:hAnsi="Georgia"/>
          <w:spacing w:val="-4"/>
          <w:lang w:val="pt-BR"/>
        </w:rPr>
        <w:t>a pa</w:t>
      </w:r>
      <w:r w:rsidR="00F542F1" w:rsidRPr="00967E54">
        <w:rPr>
          <w:rFonts w:ascii="Georgia" w:hAnsi="Georgia"/>
          <w:spacing w:val="-4"/>
          <w:lang w:val="pt-BR"/>
        </w:rPr>
        <w:t>lavra final</w:t>
      </w:r>
      <w:r w:rsidRPr="00967E54">
        <w:rPr>
          <w:rFonts w:ascii="Georgia" w:hAnsi="Georgia"/>
          <w:spacing w:val="-4"/>
          <w:lang w:val="pt-BR"/>
        </w:rPr>
        <w:t>:</w:t>
      </w:r>
      <w:r w:rsidRPr="00967E54">
        <w:rPr>
          <w:rFonts w:ascii="Georgia" w:hAnsi="Georgia"/>
          <w:i/>
          <w:spacing w:val="-4"/>
          <w:lang w:val="pt-BR"/>
        </w:rPr>
        <w:t xml:space="preserve"> </w:t>
      </w:r>
      <w:r w:rsidR="00F542F1" w:rsidRPr="00967E54">
        <w:rPr>
          <w:rFonts w:ascii="Georgia" w:hAnsi="Georgia"/>
          <w:i/>
          <w:spacing w:val="-4"/>
          <w:lang w:val="pt-BR"/>
        </w:rPr>
        <w:t>Â</w:t>
      </w:r>
      <w:r w:rsidRPr="00967E54">
        <w:rPr>
          <w:rFonts w:ascii="Georgia" w:hAnsi="Georgia"/>
          <w:i/>
          <w:spacing w:val="-4"/>
          <w:lang w:val="pt-BR"/>
        </w:rPr>
        <w:t xml:space="preserve">nimo, </w:t>
      </w:r>
      <w:r w:rsidR="00F542F1" w:rsidRPr="00967E54">
        <w:rPr>
          <w:rFonts w:ascii="Georgia" w:hAnsi="Georgia"/>
          <w:i/>
          <w:spacing w:val="-4"/>
          <w:lang w:val="pt-BR"/>
        </w:rPr>
        <w:t>ó meus filhos</w:t>
      </w:r>
      <w:r w:rsidRPr="00967E54">
        <w:rPr>
          <w:rFonts w:ascii="Georgia" w:hAnsi="Georgia"/>
          <w:i/>
          <w:spacing w:val="-4"/>
          <w:lang w:val="pt-BR"/>
        </w:rPr>
        <w:t>!</w:t>
      </w:r>
    </w:p>
    <w:p w:rsidR="002E4D1C" w:rsidRPr="00967E54" w:rsidRDefault="00BC4345" w:rsidP="00E75F1C">
      <w:pPr>
        <w:spacing w:after="100" w:line="310" w:lineRule="exact"/>
        <w:ind w:firstLine="708"/>
        <w:jc w:val="both"/>
        <w:rPr>
          <w:rFonts w:ascii="Georgia" w:hAnsi="Georgia"/>
          <w:sz w:val="24"/>
          <w:lang w:val="pt-BR"/>
        </w:rPr>
      </w:pPr>
      <w:r w:rsidRPr="00967E54">
        <w:rPr>
          <w:rFonts w:ascii="Georgia" w:hAnsi="Georgia"/>
          <w:lang w:val="pt-BR"/>
        </w:rPr>
        <w:t>P. Tarcisio Vieira</w:t>
      </w:r>
    </w:p>
    <w:sectPr w:rsidR="002E4D1C" w:rsidRPr="00967E54" w:rsidSect="00D300F6">
      <w:headerReference w:type="default" r:id="rId9"/>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05E" w:rsidRDefault="00A6405E" w:rsidP="003F404D">
      <w:pPr>
        <w:spacing w:after="0" w:line="240" w:lineRule="auto"/>
      </w:pPr>
      <w:r>
        <w:separator/>
      </w:r>
    </w:p>
  </w:endnote>
  <w:endnote w:type="continuationSeparator" w:id="0">
    <w:p w:rsidR="00A6405E" w:rsidRDefault="00A6405E" w:rsidP="003F4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Geneva *">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05E" w:rsidRDefault="00A6405E" w:rsidP="003F404D">
      <w:pPr>
        <w:spacing w:after="0" w:line="240" w:lineRule="auto"/>
      </w:pPr>
      <w:r>
        <w:separator/>
      </w:r>
    </w:p>
  </w:footnote>
  <w:footnote w:type="continuationSeparator" w:id="0">
    <w:p w:rsidR="00A6405E" w:rsidRDefault="00A6405E" w:rsidP="003F4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49181"/>
      <w:docPartObj>
        <w:docPartGallery w:val="Page Numbers (Top of Page)"/>
        <w:docPartUnique/>
      </w:docPartObj>
    </w:sdtPr>
    <w:sdtEndPr/>
    <w:sdtContent>
      <w:p w:rsidR="002A7D9C" w:rsidRDefault="002A7D9C">
        <w:pPr>
          <w:pStyle w:val="Intestazione"/>
          <w:jc w:val="right"/>
        </w:pPr>
        <w:r>
          <w:fldChar w:fldCharType="begin"/>
        </w:r>
        <w:r>
          <w:instrText>PAGE   \* MERGEFORMAT</w:instrText>
        </w:r>
        <w:r>
          <w:fldChar w:fldCharType="separate"/>
        </w:r>
        <w:r w:rsidR="005F737B">
          <w:rPr>
            <w:noProof/>
          </w:rPr>
          <w:t>6</w:t>
        </w:r>
        <w:r>
          <w:fldChar w:fldCharType="end"/>
        </w:r>
      </w:p>
    </w:sdtContent>
  </w:sdt>
  <w:p w:rsidR="002A7D9C" w:rsidRDefault="002A7D9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1BA1"/>
    <w:multiLevelType w:val="hybridMultilevel"/>
    <w:tmpl w:val="A694F45A"/>
    <w:lvl w:ilvl="0" w:tplc="2B547FEA">
      <w:numFmt w:val="bullet"/>
      <w:lvlText w:val="-"/>
      <w:lvlJc w:val="left"/>
      <w:pPr>
        <w:ind w:left="1429" w:hanging="360"/>
      </w:pPr>
      <w:rPr>
        <w:rFonts w:ascii="Georgia" w:eastAsiaTheme="minorHAnsi" w:hAnsi="Georgia" w:cstheme="minorBidi"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 w15:restartNumberingAfterBreak="0">
    <w:nsid w:val="1C4D5BBE"/>
    <w:multiLevelType w:val="hybridMultilevel"/>
    <w:tmpl w:val="39DC188C"/>
    <w:lvl w:ilvl="0" w:tplc="0C0A0001">
      <w:start w:val="1"/>
      <w:numFmt w:val="bullet"/>
      <w:lvlText w:val=""/>
      <w:lvlJc w:val="left"/>
      <w:pPr>
        <w:ind w:left="394" w:hanging="360"/>
      </w:pPr>
      <w:rPr>
        <w:rFonts w:ascii="Symbol" w:hAnsi="Symbol" w:hint="default"/>
      </w:rPr>
    </w:lvl>
    <w:lvl w:ilvl="1" w:tplc="0C0A0003" w:tentative="1">
      <w:start w:val="1"/>
      <w:numFmt w:val="bullet"/>
      <w:lvlText w:val="o"/>
      <w:lvlJc w:val="left"/>
      <w:pPr>
        <w:ind w:left="1114" w:hanging="360"/>
      </w:pPr>
      <w:rPr>
        <w:rFonts w:ascii="Courier New" w:hAnsi="Courier New" w:cs="Courier New" w:hint="default"/>
      </w:rPr>
    </w:lvl>
    <w:lvl w:ilvl="2" w:tplc="0C0A0005" w:tentative="1">
      <w:start w:val="1"/>
      <w:numFmt w:val="bullet"/>
      <w:lvlText w:val=""/>
      <w:lvlJc w:val="left"/>
      <w:pPr>
        <w:ind w:left="1834" w:hanging="360"/>
      </w:pPr>
      <w:rPr>
        <w:rFonts w:ascii="Wingdings" w:hAnsi="Wingdings" w:hint="default"/>
      </w:rPr>
    </w:lvl>
    <w:lvl w:ilvl="3" w:tplc="0C0A0001" w:tentative="1">
      <w:start w:val="1"/>
      <w:numFmt w:val="bullet"/>
      <w:lvlText w:val=""/>
      <w:lvlJc w:val="left"/>
      <w:pPr>
        <w:ind w:left="2554" w:hanging="360"/>
      </w:pPr>
      <w:rPr>
        <w:rFonts w:ascii="Symbol" w:hAnsi="Symbol" w:hint="default"/>
      </w:rPr>
    </w:lvl>
    <w:lvl w:ilvl="4" w:tplc="0C0A0003" w:tentative="1">
      <w:start w:val="1"/>
      <w:numFmt w:val="bullet"/>
      <w:lvlText w:val="o"/>
      <w:lvlJc w:val="left"/>
      <w:pPr>
        <w:ind w:left="3274" w:hanging="360"/>
      </w:pPr>
      <w:rPr>
        <w:rFonts w:ascii="Courier New" w:hAnsi="Courier New" w:cs="Courier New" w:hint="default"/>
      </w:rPr>
    </w:lvl>
    <w:lvl w:ilvl="5" w:tplc="0C0A0005" w:tentative="1">
      <w:start w:val="1"/>
      <w:numFmt w:val="bullet"/>
      <w:lvlText w:val=""/>
      <w:lvlJc w:val="left"/>
      <w:pPr>
        <w:ind w:left="3994" w:hanging="360"/>
      </w:pPr>
      <w:rPr>
        <w:rFonts w:ascii="Wingdings" w:hAnsi="Wingdings" w:hint="default"/>
      </w:rPr>
    </w:lvl>
    <w:lvl w:ilvl="6" w:tplc="0C0A0001" w:tentative="1">
      <w:start w:val="1"/>
      <w:numFmt w:val="bullet"/>
      <w:lvlText w:val=""/>
      <w:lvlJc w:val="left"/>
      <w:pPr>
        <w:ind w:left="4714" w:hanging="360"/>
      </w:pPr>
      <w:rPr>
        <w:rFonts w:ascii="Symbol" w:hAnsi="Symbol" w:hint="default"/>
      </w:rPr>
    </w:lvl>
    <w:lvl w:ilvl="7" w:tplc="0C0A0003" w:tentative="1">
      <w:start w:val="1"/>
      <w:numFmt w:val="bullet"/>
      <w:lvlText w:val="o"/>
      <w:lvlJc w:val="left"/>
      <w:pPr>
        <w:ind w:left="5434" w:hanging="360"/>
      </w:pPr>
      <w:rPr>
        <w:rFonts w:ascii="Courier New" w:hAnsi="Courier New" w:cs="Courier New" w:hint="default"/>
      </w:rPr>
    </w:lvl>
    <w:lvl w:ilvl="8" w:tplc="0C0A0005" w:tentative="1">
      <w:start w:val="1"/>
      <w:numFmt w:val="bullet"/>
      <w:lvlText w:val=""/>
      <w:lvlJc w:val="left"/>
      <w:pPr>
        <w:ind w:left="6154" w:hanging="360"/>
      </w:pPr>
      <w:rPr>
        <w:rFonts w:ascii="Wingdings" w:hAnsi="Wingdings" w:hint="default"/>
      </w:rPr>
    </w:lvl>
  </w:abstractNum>
  <w:abstractNum w:abstractNumId="2" w15:restartNumberingAfterBreak="0">
    <w:nsid w:val="262501EE"/>
    <w:multiLevelType w:val="hybridMultilevel"/>
    <w:tmpl w:val="9C9CB56A"/>
    <w:lvl w:ilvl="0" w:tplc="06A06BF2">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15:restartNumberingAfterBreak="0">
    <w:nsid w:val="29B2472C"/>
    <w:multiLevelType w:val="hybridMultilevel"/>
    <w:tmpl w:val="9C0A97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FC3327"/>
    <w:multiLevelType w:val="hybridMultilevel"/>
    <w:tmpl w:val="C82CFB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EA58B4"/>
    <w:multiLevelType w:val="hybridMultilevel"/>
    <w:tmpl w:val="7EECC5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D6D2E01"/>
    <w:multiLevelType w:val="hybridMultilevel"/>
    <w:tmpl w:val="564AB140"/>
    <w:lvl w:ilvl="0" w:tplc="5F166640">
      <w:start w:val="1"/>
      <w:numFmt w:val="bullet"/>
      <w:lvlText w:val="-"/>
      <w:lvlJc w:val="left"/>
      <w:pPr>
        <w:ind w:left="21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7CB0A2">
      <w:start w:val="1"/>
      <w:numFmt w:val="bullet"/>
      <w:lvlText w:val="-"/>
      <w:lvlJc w:val="left"/>
      <w:pPr>
        <w:ind w:left="45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D6BE08">
      <w:start w:val="1"/>
      <w:numFmt w:val="bullet"/>
      <w:lvlText w:val="-"/>
      <w:lvlJc w:val="left"/>
      <w:pPr>
        <w:ind w:left="69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B0A1C6">
      <w:start w:val="1"/>
      <w:numFmt w:val="bullet"/>
      <w:lvlText w:val="-"/>
      <w:lvlJc w:val="left"/>
      <w:pPr>
        <w:ind w:left="93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06D890">
      <w:start w:val="1"/>
      <w:numFmt w:val="bullet"/>
      <w:lvlText w:val="-"/>
      <w:lvlJc w:val="left"/>
      <w:pPr>
        <w:ind w:left="117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D27FA0">
      <w:start w:val="1"/>
      <w:numFmt w:val="bullet"/>
      <w:lvlText w:val="-"/>
      <w:lvlJc w:val="left"/>
      <w:pPr>
        <w:ind w:left="141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F28E10">
      <w:start w:val="1"/>
      <w:numFmt w:val="bullet"/>
      <w:lvlText w:val="-"/>
      <w:lvlJc w:val="left"/>
      <w:pPr>
        <w:ind w:left="165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DE76FE">
      <w:start w:val="1"/>
      <w:numFmt w:val="bullet"/>
      <w:lvlText w:val="-"/>
      <w:lvlJc w:val="left"/>
      <w:pPr>
        <w:ind w:left="189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68D882">
      <w:start w:val="1"/>
      <w:numFmt w:val="bullet"/>
      <w:lvlText w:val="-"/>
      <w:lvlJc w:val="left"/>
      <w:pPr>
        <w:ind w:left="213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94808B8"/>
    <w:multiLevelType w:val="hybridMultilevel"/>
    <w:tmpl w:val="62DADB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11402BD"/>
    <w:multiLevelType w:val="hybridMultilevel"/>
    <w:tmpl w:val="71DA58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9716B25"/>
    <w:multiLevelType w:val="hybridMultilevel"/>
    <w:tmpl w:val="668EB53C"/>
    <w:lvl w:ilvl="0" w:tplc="C3CCDC2E">
      <w:numFmt w:val="bullet"/>
      <w:lvlText w:val="-"/>
      <w:lvlJc w:val="left"/>
      <w:pPr>
        <w:ind w:left="1069" w:hanging="360"/>
      </w:pPr>
      <w:rPr>
        <w:rFonts w:ascii="Georgia" w:eastAsiaTheme="minorHAnsi" w:hAnsi="Georgia" w:cstheme="minorBid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0" w15:restartNumberingAfterBreak="0">
    <w:nsid w:val="6CB77AB2"/>
    <w:multiLevelType w:val="hybridMultilevel"/>
    <w:tmpl w:val="88DCF0F6"/>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71922C70"/>
    <w:multiLevelType w:val="hybridMultilevel"/>
    <w:tmpl w:val="8AE4CA7A"/>
    <w:lvl w:ilvl="0" w:tplc="F3162B82">
      <w:start w:val="20"/>
      <w:numFmt w:val="decimal"/>
      <w:lvlText w:val="%1"/>
      <w:lvlJc w:val="left"/>
      <w:pPr>
        <w:ind w:left="1425" w:hanging="360"/>
      </w:pPr>
      <w:rPr>
        <w:rFonts w:ascii="Arial" w:hAnsi="Arial" w:hint="default"/>
        <w:b/>
        <w:i w:val="0"/>
        <w:sz w:val="20"/>
        <w:u w:val="none"/>
      </w:rPr>
    </w:lvl>
    <w:lvl w:ilvl="1" w:tplc="04100019">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12" w15:restartNumberingAfterBreak="0">
    <w:nsid w:val="71B87A4B"/>
    <w:multiLevelType w:val="hybridMultilevel"/>
    <w:tmpl w:val="A7366C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26F5862"/>
    <w:multiLevelType w:val="hybridMultilevel"/>
    <w:tmpl w:val="4E54574E"/>
    <w:lvl w:ilvl="0" w:tplc="F732F64C">
      <w:start w:val="16"/>
      <w:numFmt w:val="bullet"/>
      <w:lvlText w:val="-"/>
      <w:lvlJc w:val="left"/>
      <w:pPr>
        <w:ind w:left="720" w:hanging="360"/>
      </w:pPr>
      <w:rPr>
        <w:rFonts w:ascii="Georgia" w:eastAsiaTheme="minorHAns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E677ADA"/>
    <w:multiLevelType w:val="hybridMultilevel"/>
    <w:tmpl w:val="9C9CB56A"/>
    <w:lvl w:ilvl="0" w:tplc="06A06BF2">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5"/>
  </w:num>
  <w:num w:numId="2">
    <w:abstractNumId w:val="12"/>
  </w:num>
  <w:num w:numId="3">
    <w:abstractNumId w:val="9"/>
  </w:num>
  <w:num w:numId="4">
    <w:abstractNumId w:val="0"/>
  </w:num>
  <w:num w:numId="5">
    <w:abstractNumId w:val="3"/>
  </w:num>
  <w:num w:numId="6">
    <w:abstractNumId w:val="10"/>
  </w:num>
  <w:num w:numId="7">
    <w:abstractNumId w:val="7"/>
  </w:num>
  <w:num w:numId="8">
    <w:abstractNumId w:val="4"/>
  </w:num>
  <w:num w:numId="9">
    <w:abstractNumId w:val="1"/>
  </w:num>
  <w:num w:numId="10">
    <w:abstractNumId w:val="6"/>
  </w:num>
  <w:num w:numId="11">
    <w:abstractNumId w:val="2"/>
  </w:num>
  <w:num w:numId="12">
    <w:abstractNumId w:val="14"/>
  </w:num>
  <w:num w:numId="13">
    <w:abstractNumId w:val="11"/>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C9"/>
    <w:rsid w:val="00000820"/>
    <w:rsid w:val="00002601"/>
    <w:rsid w:val="000048FC"/>
    <w:rsid w:val="000061E1"/>
    <w:rsid w:val="00006C49"/>
    <w:rsid w:val="00011ED6"/>
    <w:rsid w:val="000221F3"/>
    <w:rsid w:val="00022F54"/>
    <w:rsid w:val="00025F84"/>
    <w:rsid w:val="00026055"/>
    <w:rsid w:val="000267A2"/>
    <w:rsid w:val="000268E6"/>
    <w:rsid w:val="000272AB"/>
    <w:rsid w:val="00030767"/>
    <w:rsid w:val="00031C38"/>
    <w:rsid w:val="000333D8"/>
    <w:rsid w:val="0003406D"/>
    <w:rsid w:val="00034383"/>
    <w:rsid w:val="00035371"/>
    <w:rsid w:val="00035A0C"/>
    <w:rsid w:val="0004153A"/>
    <w:rsid w:val="0004210A"/>
    <w:rsid w:val="000425DF"/>
    <w:rsid w:val="00042677"/>
    <w:rsid w:val="00045947"/>
    <w:rsid w:val="00046639"/>
    <w:rsid w:val="00047349"/>
    <w:rsid w:val="00047944"/>
    <w:rsid w:val="00053B57"/>
    <w:rsid w:val="00057701"/>
    <w:rsid w:val="0006027C"/>
    <w:rsid w:val="000617DA"/>
    <w:rsid w:val="00062650"/>
    <w:rsid w:val="00063AB5"/>
    <w:rsid w:val="00064A36"/>
    <w:rsid w:val="0006663F"/>
    <w:rsid w:val="000666CA"/>
    <w:rsid w:val="000674D6"/>
    <w:rsid w:val="0006797D"/>
    <w:rsid w:val="0007231B"/>
    <w:rsid w:val="000737B3"/>
    <w:rsid w:val="000746B7"/>
    <w:rsid w:val="000747DA"/>
    <w:rsid w:val="00076980"/>
    <w:rsid w:val="00077FAA"/>
    <w:rsid w:val="00080460"/>
    <w:rsid w:val="0008144C"/>
    <w:rsid w:val="00081810"/>
    <w:rsid w:val="00083567"/>
    <w:rsid w:val="000847AB"/>
    <w:rsid w:val="00086336"/>
    <w:rsid w:val="00086430"/>
    <w:rsid w:val="00087950"/>
    <w:rsid w:val="00090097"/>
    <w:rsid w:val="000904A4"/>
    <w:rsid w:val="00091FAE"/>
    <w:rsid w:val="00092359"/>
    <w:rsid w:val="00094D5F"/>
    <w:rsid w:val="00095075"/>
    <w:rsid w:val="000952FA"/>
    <w:rsid w:val="00095EAC"/>
    <w:rsid w:val="000967F8"/>
    <w:rsid w:val="000972D2"/>
    <w:rsid w:val="00097441"/>
    <w:rsid w:val="000A0B65"/>
    <w:rsid w:val="000A40D5"/>
    <w:rsid w:val="000A4861"/>
    <w:rsid w:val="000A4F05"/>
    <w:rsid w:val="000A7855"/>
    <w:rsid w:val="000B1158"/>
    <w:rsid w:val="000B56F4"/>
    <w:rsid w:val="000B67B2"/>
    <w:rsid w:val="000C05A7"/>
    <w:rsid w:val="000C1F05"/>
    <w:rsid w:val="000C27FF"/>
    <w:rsid w:val="000C3CD5"/>
    <w:rsid w:val="000C5CE2"/>
    <w:rsid w:val="000C60C6"/>
    <w:rsid w:val="000C65DE"/>
    <w:rsid w:val="000C7C68"/>
    <w:rsid w:val="000D1242"/>
    <w:rsid w:val="000D2FFA"/>
    <w:rsid w:val="000D5F70"/>
    <w:rsid w:val="000D78F9"/>
    <w:rsid w:val="000E1586"/>
    <w:rsid w:val="000E476B"/>
    <w:rsid w:val="000E4E0C"/>
    <w:rsid w:val="000E5319"/>
    <w:rsid w:val="000E795C"/>
    <w:rsid w:val="000E7B77"/>
    <w:rsid w:val="000F095E"/>
    <w:rsid w:val="000F0B4A"/>
    <w:rsid w:val="000F12AF"/>
    <w:rsid w:val="000F1E1B"/>
    <w:rsid w:val="000F295B"/>
    <w:rsid w:val="000F33CC"/>
    <w:rsid w:val="00100B51"/>
    <w:rsid w:val="00102061"/>
    <w:rsid w:val="001029AC"/>
    <w:rsid w:val="001032BA"/>
    <w:rsid w:val="0010330C"/>
    <w:rsid w:val="00104ABD"/>
    <w:rsid w:val="001052D1"/>
    <w:rsid w:val="001069DE"/>
    <w:rsid w:val="001076D2"/>
    <w:rsid w:val="0011068F"/>
    <w:rsid w:val="001127C4"/>
    <w:rsid w:val="001159E4"/>
    <w:rsid w:val="00115DDB"/>
    <w:rsid w:val="001165BC"/>
    <w:rsid w:val="001168FF"/>
    <w:rsid w:val="001215DA"/>
    <w:rsid w:val="001247D8"/>
    <w:rsid w:val="001329A0"/>
    <w:rsid w:val="00134E17"/>
    <w:rsid w:val="001351A5"/>
    <w:rsid w:val="0013588A"/>
    <w:rsid w:val="001362E5"/>
    <w:rsid w:val="0014016A"/>
    <w:rsid w:val="00140F4D"/>
    <w:rsid w:val="001427DC"/>
    <w:rsid w:val="00145D0F"/>
    <w:rsid w:val="001469C4"/>
    <w:rsid w:val="00147BF3"/>
    <w:rsid w:val="001506B8"/>
    <w:rsid w:val="00151BA8"/>
    <w:rsid w:val="00152104"/>
    <w:rsid w:val="00152A26"/>
    <w:rsid w:val="00152C9B"/>
    <w:rsid w:val="001531AF"/>
    <w:rsid w:val="001539EB"/>
    <w:rsid w:val="00164E8A"/>
    <w:rsid w:val="00164FD0"/>
    <w:rsid w:val="001660FD"/>
    <w:rsid w:val="00171163"/>
    <w:rsid w:val="001714A6"/>
    <w:rsid w:val="00172890"/>
    <w:rsid w:val="001729BA"/>
    <w:rsid w:val="001742D8"/>
    <w:rsid w:val="00175017"/>
    <w:rsid w:val="001750A0"/>
    <w:rsid w:val="001766E7"/>
    <w:rsid w:val="001767C9"/>
    <w:rsid w:val="00176E5E"/>
    <w:rsid w:val="0017740E"/>
    <w:rsid w:val="00180DFA"/>
    <w:rsid w:val="00182044"/>
    <w:rsid w:val="00182232"/>
    <w:rsid w:val="001844C1"/>
    <w:rsid w:val="00185E41"/>
    <w:rsid w:val="00190572"/>
    <w:rsid w:val="0019083F"/>
    <w:rsid w:val="0019289E"/>
    <w:rsid w:val="00192A8F"/>
    <w:rsid w:val="001933B5"/>
    <w:rsid w:val="00195166"/>
    <w:rsid w:val="00197F6E"/>
    <w:rsid w:val="001A0CA5"/>
    <w:rsid w:val="001A2B36"/>
    <w:rsid w:val="001A54E0"/>
    <w:rsid w:val="001A5623"/>
    <w:rsid w:val="001A6BCA"/>
    <w:rsid w:val="001A70C7"/>
    <w:rsid w:val="001A751C"/>
    <w:rsid w:val="001B12D4"/>
    <w:rsid w:val="001B28C4"/>
    <w:rsid w:val="001B439B"/>
    <w:rsid w:val="001B656A"/>
    <w:rsid w:val="001B6FA2"/>
    <w:rsid w:val="001C0C56"/>
    <w:rsid w:val="001C0EF6"/>
    <w:rsid w:val="001C20BE"/>
    <w:rsid w:val="001C3275"/>
    <w:rsid w:val="001C4C51"/>
    <w:rsid w:val="001C4CF8"/>
    <w:rsid w:val="001C4FDB"/>
    <w:rsid w:val="001C5394"/>
    <w:rsid w:val="001C6A45"/>
    <w:rsid w:val="001C71C0"/>
    <w:rsid w:val="001C7DE8"/>
    <w:rsid w:val="001D0B40"/>
    <w:rsid w:val="001D0C2E"/>
    <w:rsid w:val="001D270F"/>
    <w:rsid w:val="001D535F"/>
    <w:rsid w:val="001D7359"/>
    <w:rsid w:val="001D7958"/>
    <w:rsid w:val="001E05DF"/>
    <w:rsid w:val="001E0C15"/>
    <w:rsid w:val="001E1C4C"/>
    <w:rsid w:val="001E29E0"/>
    <w:rsid w:val="001E3919"/>
    <w:rsid w:val="001E4975"/>
    <w:rsid w:val="001E59C7"/>
    <w:rsid w:val="001F0D07"/>
    <w:rsid w:val="001F1F27"/>
    <w:rsid w:val="001F7CE1"/>
    <w:rsid w:val="00201A09"/>
    <w:rsid w:val="00202A25"/>
    <w:rsid w:val="00203DF8"/>
    <w:rsid w:val="00204086"/>
    <w:rsid w:val="002051C2"/>
    <w:rsid w:val="00206221"/>
    <w:rsid w:val="00206F80"/>
    <w:rsid w:val="00210406"/>
    <w:rsid w:val="00211669"/>
    <w:rsid w:val="00211C9C"/>
    <w:rsid w:val="00213876"/>
    <w:rsid w:val="00213ACB"/>
    <w:rsid w:val="00214D1C"/>
    <w:rsid w:val="00214E61"/>
    <w:rsid w:val="00214F15"/>
    <w:rsid w:val="00215843"/>
    <w:rsid w:val="002161CA"/>
    <w:rsid w:val="00216729"/>
    <w:rsid w:val="002177F5"/>
    <w:rsid w:val="00217AD9"/>
    <w:rsid w:val="00217DC7"/>
    <w:rsid w:val="002210F0"/>
    <w:rsid w:val="00226405"/>
    <w:rsid w:val="00227797"/>
    <w:rsid w:val="00227E62"/>
    <w:rsid w:val="00227F0C"/>
    <w:rsid w:val="00231AFB"/>
    <w:rsid w:val="0023376B"/>
    <w:rsid w:val="0023496E"/>
    <w:rsid w:val="0023798D"/>
    <w:rsid w:val="00237B04"/>
    <w:rsid w:val="00240FEC"/>
    <w:rsid w:val="00241AA3"/>
    <w:rsid w:val="00242D70"/>
    <w:rsid w:val="00242F45"/>
    <w:rsid w:val="00243B99"/>
    <w:rsid w:val="002444D1"/>
    <w:rsid w:val="002463F3"/>
    <w:rsid w:val="002466E3"/>
    <w:rsid w:val="002469CD"/>
    <w:rsid w:val="00247218"/>
    <w:rsid w:val="00247F6E"/>
    <w:rsid w:val="00251182"/>
    <w:rsid w:val="00251E99"/>
    <w:rsid w:val="0025284E"/>
    <w:rsid w:val="0025366B"/>
    <w:rsid w:val="00253727"/>
    <w:rsid w:val="002547F0"/>
    <w:rsid w:val="00254804"/>
    <w:rsid w:val="0025565B"/>
    <w:rsid w:val="0025758D"/>
    <w:rsid w:val="00262984"/>
    <w:rsid w:val="00265DB5"/>
    <w:rsid w:val="00270A42"/>
    <w:rsid w:val="00272147"/>
    <w:rsid w:val="00272EE3"/>
    <w:rsid w:val="00273B8F"/>
    <w:rsid w:val="0027433E"/>
    <w:rsid w:val="0027615E"/>
    <w:rsid w:val="0027692B"/>
    <w:rsid w:val="00277220"/>
    <w:rsid w:val="0028035F"/>
    <w:rsid w:val="002803CF"/>
    <w:rsid w:val="00280578"/>
    <w:rsid w:val="00280925"/>
    <w:rsid w:val="00281712"/>
    <w:rsid w:val="00283168"/>
    <w:rsid w:val="00283C09"/>
    <w:rsid w:val="00285C13"/>
    <w:rsid w:val="00285FAA"/>
    <w:rsid w:val="002860B7"/>
    <w:rsid w:val="00286E36"/>
    <w:rsid w:val="00287D2C"/>
    <w:rsid w:val="00287DDB"/>
    <w:rsid w:val="00292085"/>
    <w:rsid w:val="00294ECC"/>
    <w:rsid w:val="0029698D"/>
    <w:rsid w:val="00297587"/>
    <w:rsid w:val="002A26A6"/>
    <w:rsid w:val="002A4D2A"/>
    <w:rsid w:val="002A5BAA"/>
    <w:rsid w:val="002A5CD3"/>
    <w:rsid w:val="002A753E"/>
    <w:rsid w:val="002A757F"/>
    <w:rsid w:val="002A7D9C"/>
    <w:rsid w:val="002B1614"/>
    <w:rsid w:val="002B19E5"/>
    <w:rsid w:val="002B1AC8"/>
    <w:rsid w:val="002B26D1"/>
    <w:rsid w:val="002B2809"/>
    <w:rsid w:val="002B2E23"/>
    <w:rsid w:val="002B387F"/>
    <w:rsid w:val="002B3C2C"/>
    <w:rsid w:val="002B629C"/>
    <w:rsid w:val="002B69D0"/>
    <w:rsid w:val="002C0D44"/>
    <w:rsid w:val="002C451D"/>
    <w:rsid w:val="002C4D14"/>
    <w:rsid w:val="002C4EA6"/>
    <w:rsid w:val="002C50A9"/>
    <w:rsid w:val="002C5685"/>
    <w:rsid w:val="002C7570"/>
    <w:rsid w:val="002D2A7A"/>
    <w:rsid w:val="002D30E4"/>
    <w:rsid w:val="002D456F"/>
    <w:rsid w:val="002D5681"/>
    <w:rsid w:val="002D5C68"/>
    <w:rsid w:val="002D5C86"/>
    <w:rsid w:val="002D6073"/>
    <w:rsid w:val="002D74B1"/>
    <w:rsid w:val="002E0057"/>
    <w:rsid w:val="002E0259"/>
    <w:rsid w:val="002E03D0"/>
    <w:rsid w:val="002E1B47"/>
    <w:rsid w:val="002E1EAE"/>
    <w:rsid w:val="002E24A5"/>
    <w:rsid w:val="002E47D4"/>
    <w:rsid w:val="002E4D1C"/>
    <w:rsid w:val="002E4E12"/>
    <w:rsid w:val="002F1B74"/>
    <w:rsid w:val="002F231F"/>
    <w:rsid w:val="002F2C6B"/>
    <w:rsid w:val="002F51B5"/>
    <w:rsid w:val="002F54AF"/>
    <w:rsid w:val="002F584A"/>
    <w:rsid w:val="0030345F"/>
    <w:rsid w:val="00303749"/>
    <w:rsid w:val="00305797"/>
    <w:rsid w:val="00307939"/>
    <w:rsid w:val="00312539"/>
    <w:rsid w:val="00314527"/>
    <w:rsid w:val="003203BE"/>
    <w:rsid w:val="00320BC3"/>
    <w:rsid w:val="00321A1F"/>
    <w:rsid w:val="00321C02"/>
    <w:rsid w:val="0032295C"/>
    <w:rsid w:val="00322B6D"/>
    <w:rsid w:val="00325A82"/>
    <w:rsid w:val="00330D85"/>
    <w:rsid w:val="003314A1"/>
    <w:rsid w:val="003314D7"/>
    <w:rsid w:val="00331D63"/>
    <w:rsid w:val="00331E99"/>
    <w:rsid w:val="0033331F"/>
    <w:rsid w:val="003360E6"/>
    <w:rsid w:val="003372D3"/>
    <w:rsid w:val="003401BC"/>
    <w:rsid w:val="003405A4"/>
    <w:rsid w:val="003426AF"/>
    <w:rsid w:val="00342F5B"/>
    <w:rsid w:val="00344D71"/>
    <w:rsid w:val="003457C0"/>
    <w:rsid w:val="003501DB"/>
    <w:rsid w:val="00350519"/>
    <w:rsid w:val="003515AC"/>
    <w:rsid w:val="00351DAE"/>
    <w:rsid w:val="00352816"/>
    <w:rsid w:val="00355BF7"/>
    <w:rsid w:val="00357E9A"/>
    <w:rsid w:val="0036201D"/>
    <w:rsid w:val="003621AA"/>
    <w:rsid w:val="003644D7"/>
    <w:rsid w:val="00365CC7"/>
    <w:rsid w:val="0036796B"/>
    <w:rsid w:val="00370BBC"/>
    <w:rsid w:val="00371AA6"/>
    <w:rsid w:val="00372A58"/>
    <w:rsid w:val="00372CC5"/>
    <w:rsid w:val="00373780"/>
    <w:rsid w:val="00373EF3"/>
    <w:rsid w:val="003744CE"/>
    <w:rsid w:val="00376F31"/>
    <w:rsid w:val="003803CC"/>
    <w:rsid w:val="003845BE"/>
    <w:rsid w:val="00385F23"/>
    <w:rsid w:val="00390D0C"/>
    <w:rsid w:val="00391008"/>
    <w:rsid w:val="00391322"/>
    <w:rsid w:val="003914E5"/>
    <w:rsid w:val="00392156"/>
    <w:rsid w:val="00393704"/>
    <w:rsid w:val="00394B93"/>
    <w:rsid w:val="00394BB7"/>
    <w:rsid w:val="00397802"/>
    <w:rsid w:val="00397E91"/>
    <w:rsid w:val="003A081C"/>
    <w:rsid w:val="003A34E7"/>
    <w:rsid w:val="003A36AA"/>
    <w:rsid w:val="003A42F0"/>
    <w:rsid w:val="003A4315"/>
    <w:rsid w:val="003A5A5C"/>
    <w:rsid w:val="003A713B"/>
    <w:rsid w:val="003A73E2"/>
    <w:rsid w:val="003B002F"/>
    <w:rsid w:val="003B396B"/>
    <w:rsid w:val="003B7588"/>
    <w:rsid w:val="003B7EC9"/>
    <w:rsid w:val="003C0AD9"/>
    <w:rsid w:val="003C1A09"/>
    <w:rsid w:val="003C49C8"/>
    <w:rsid w:val="003C56C4"/>
    <w:rsid w:val="003D045E"/>
    <w:rsid w:val="003D0B7A"/>
    <w:rsid w:val="003D2684"/>
    <w:rsid w:val="003D78A8"/>
    <w:rsid w:val="003E186D"/>
    <w:rsid w:val="003E20DE"/>
    <w:rsid w:val="003E2281"/>
    <w:rsid w:val="003E3ABF"/>
    <w:rsid w:val="003E4991"/>
    <w:rsid w:val="003E63F0"/>
    <w:rsid w:val="003E716E"/>
    <w:rsid w:val="003F0DDB"/>
    <w:rsid w:val="003F15AF"/>
    <w:rsid w:val="003F404D"/>
    <w:rsid w:val="003F4F22"/>
    <w:rsid w:val="003F71B0"/>
    <w:rsid w:val="00400D3F"/>
    <w:rsid w:val="00400E4C"/>
    <w:rsid w:val="004047BB"/>
    <w:rsid w:val="0040709B"/>
    <w:rsid w:val="00407C1D"/>
    <w:rsid w:val="004100D9"/>
    <w:rsid w:val="004117CE"/>
    <w:rsid w:val="00412A6B"/>
    <w:rsid w:val="004144EE"/>
    <w:rsid w:val="004157BA"/>
    <w:rsid w:val="00415FF2"/>
    <w:rsid w:val="00420A40"/>
    <w:rsid w:val="00420C4C"/>
    <w:rsid w:val="0042133C"/>
    <w:rsid w:val="00421ADF"/>
    <w:rsid w:val="00422285"/>
    <w:rsid w:val="0042247F"/>
    <w:rsid w:val="00422DD9"/>
    <w:rsid w:val="00423730"/>
    <w:rsid w:val="00424C64"/>
    <w:rsid w:val="004258D4"/>
    <w:rsid w:val="00425BC0"/>
    <w:rsid w:val="00426564"/>
    <w:rsid w:val="004278DA"/>
    <w:rsid w:val="00431426"/>
    <w:rsid w:val="00431567"/>
    <w:rsid w:val="00431D71"/>
    <w:rsid w:val="00432804"/>
    <w:rsid w:val="00433E1A"/>
    <w:rsid w:val="00434423"/>
    <w:rsid w:val="00434A3A"/>
    <w:rsid w:val="004375C9"/>
    <w:rsid w:val="00437C05"/>
    <w:rsid w:val="00441FD4"/>
    <w:rsid w:val="00442522"/>
    <w:rsid w:val="00442736"/>
    <w:rsid w:val="0044396D"/>
    <w:rsid w:val="00444D10"/>
    <w:rsid w:val="00445FCA"/>
    <w:rsid w:val="0044673F"/>
    <w:rsid w:val="00447EC8"/>
    <w:rsid w:val="004509FA"/>
    <w:rsid w:val="004510BE"/>
    <w:rsid w:val="0045145B"/>
    <w:rsid w:val="00452985"/>
    <w:rsid w:val="00452DCC"/>
    <w:rsid w:val="004539BF"/>
    <w:rsid w:val="00454088"/>
    <w:rsid w:val="0045593D"/>
    <w:rsid w:val="00460083"/>
    <w:rsid w:val="0046090C"/>
    <w:rsid w:val="0046239A"/>
    <w:rsid w:val="00463662"/>
    <w:rsid w:val="0046397D"/>
    <w:rsid w:val="00465411"/>
    <w:rsid w:val="004669C4"/>
    <w:rsid w:val="00470F81"/>
    <w:rsid w:val="0047138E"/>
    <w:rsid w:val="00472E81"/>
    <w:rsid w:val="004735EE"/>
    <w:rsid w:val="00473948"/>
    <w:rsid w:val="00473EC8"/>
    <w:rsid w:val="00474D11"/>
    <w:rsid w:val="00475B09"/>
    <w:rsid w:val="00477393"/>
    <w:rsid w:val="004802BD"/>
    <w:rsid w:val="0048082F"/>
    <w:rsid w:val="00481196"/>
    <w:rsid w:val="00481378"/>
    <w:rsid w:val="0048159A"/>
    <w:rsid w:val="0048237E"/>
    <w:rsid w:val="004831A3"/>
    <w:rsid w:val="004834B8"/>
    <w:rsid w:val="0048412A"/>
    <w:rsid w:val="00485792"/>
    <w:rsid w:val="00490049"/>
    <w:rsid w:val="00494793"/>
    <w:rsid w:val="004A0628"/>
    <w:rsid w:val="004A1F70"/>
    <w:rsid w:val="004A216F"/>
    <w:rsid w:val="004A39E1"/>
    <w:rsid w:val="004A5868"/>
    <w:rsid w:val="004A6E5D"/>
    <w:rsid w:val="004A6FC5"/>
    <w:rsid w:val="004B0311"/>
    <w:rsid w:val="004B07CC"/>
    <w:rsid w:val="004B134A"/>
    <w:rsid w:val="004B2A18"/>
    <w:rsid w:val="004B3FAB"/>
    <w:rsid w:val="004B46CA"/>
    <w:rsid w:val="004B7486"/>
    <w:rsid w:val="004B7BEB"/>
    <w:rsid w:val="004C3BF1"/>
    <w:rsid w:val="004C47B5"/>
    <w:rsid w:val="004C66BE"/>
    <w:rsid w:val="004C7833"/>
    <w:rsid w:val="004C785E"/>
    <w:rsid w:val="004D032A"/>
    <w:rsid w:val="004D09EE"/>
    <w:rsid w:val="004D2448"/>
    <w:rsid w:val="004D2D27"/>
    <w:rsid w:val="004D3CF1"/>
    <w:rsid w:val="004D5AEB"/>
    <w:rsid w:val="004D5C2E"/>
    <w:rsid w:val="004D6DCE"/>
    <w:rsid w:val="004E1D62"/>
    <w:rsid w:val="004E29EE"/>
    <w:rsid w:val="004E39B3"/>
    <w:rsid w:val="004E7DD5"/>
    <w:rsid w:val="004F033D"/>
    <w:rsid w:val="004F6221"/>
    <w:rsid w:val="004F675D"/>
    <w:rsid w:val="004F6C58"/>
    <w:rsid w:val="004F6E69"/>
    <w:rsid w:val="004F7DDC"/>
    <w:rsid w:val="005004E4"/>
    <w:rsid w:val="00500F97"/>
    <w:rsid w:val="00501FA5"/>
    <w:rsid w:val="005023E2"/>
    <w:rsid w:val="00502FB1"/>
    <w:rsid w:val="005057AE"/>
    <w:rsid w:val="00505F0F"/>
    <w:rsid w:val="005069F9"/>
    <w:rsid w:val="0051191B"/>
    <w:rsid w:val="00511CCD"/>
    <w:rsid w:val="00511E25"/>
    <w:rsid w:val="00513C49"/>
    <w:rsid w:val="005146A2"/>
    <w:rsid w:val="0052099E"/>
    <w:rsid w:val="00522DAF"/>
    <w:rsid w:val="005233BD"/>
    <w:rsid w:val="00525025"/>
    <w:rsid w:val="0052643F"/>
    <w:rsid w:val="00526895"/>
    <w:rsid w:val="005268F5"/>
    <w:rsid w:val="00526FA3"/>
    <w:rsid w:val="00530378"/>
    <w:rsid w:val="00530F6B"/>
    <w:rsid w:val="005338D1"/>
    <w:rsid w:val="0053512E"/>
    <w:rsid w:val="00535921"/>
    <w:rsid w:val="005375F6"/>
    <w:rsid w:val="005416F6"/>
    <w:rsid w:val="00542E35"/>
    <w:rsid w:val="00542F5C"/>
    <w:rsid w:val="0054615A"/>
    <w:rsid w:val="005462DC"/>
    <w:rsid w:val="00550C02"/>
    <w:rsid w:val="005525C0"/>
    <w:rsid w:val="005526BB"/>
    <w:rsid w:val="005548BE"/>
    <w:rsid w:val="005566CD"/>
    <w:rsid w:val="0055672F"/>
    <w:rsid w:val="00557982"/>
    <w:rsid w:val="00561900"/>
    <w:rsid w:val="005627F3"/>
    <w:rsid w:val="00562985"/>
    <w:rsid w:val="00562F1B"/>
    <w:rsid w:val="0056374B"/>
    <w:rsid w:val="00563AC4"/>
    <w:rsid w:val="00563FB9"/>
    <w:rsid w:val="00564145"/>
    <w:rsid w:val="00564D81"/>
    <w:rsid w:val="00567E02"/>
    <w:rsid w:val="00567F62"/>
    <w:rsid w:val="00571BD7"/>
    <w:rsid w:val="005725CA"/>
    <w:rsid w:val="00572783"/>
    <w:rsid w:val="00573660"/>
    <w:rsid w:val="00574A39"/>
    <w:rsid w:val="005763FF"/>
    <w:rsid w:val="0057702E"/>
    <w:rsid w:val="00577D1C"/>
    <w:rsid w:val="0058122F"/>
    <w:rsid w:val="0058127B"/>
    <w:rsid w:val="005828EF"/>
    <w:rsid w:val="005846E2"/>
    <w:rsid w:val="005846E5"/>
    <w:rsid w:val="00584D3C"/>
    <w:rsid w:val="00585DE9"/>
    <w:rsid w:val="00587EC5"/>
    <w:rsid w:val="005924FC"/>
    <w:rsid w:val="005928CE"/>
    <w:rsid w:val="00593392"/>
    <w:rsid w:val="00593782"/>
    <w:rsid w:val="00593C9D"/>
    <w:rsid w:val="00594A55"/>
    <w:rsid w:val="00595046"/>
    <w:rsid w:val="005A1284"/>
    <w:rsid w:val="005A1C24"/>
    <w:rsid w:val="005A6E94"/>
    <w:rsid w:val="005A7493"/>
    <w:rsid w:val="005B13DD"/>
    <w:rsid w:val="005B2BC7"/>
    <w:rsid w:val="005B49F2"/>
    <w:rsid w:val="005B51F8"/>
    <w:rsid w:val="005B5EA7"/>
    <w:rsid w:val="005C1659"/>
    <w:rsid w:val="005C38E2"/>
    <w:rsid w:val="005C630F"/>
    <w:rsid w:val="005C6C88"/>
    <w:rsid w:val="005D0619"/>
    <w:rsid w:val="005D0972"/>
    <w:rsid w:val="005D162E"/>
    <w:rsid w:val="005D5C73"/>
    <w:rsid w:val="005D5DED"/>
    <w:rsid w:val="005D6039"/>
    <w:rsid w:val="005D6750"/>
    <w:rsid w:val="005D6ADB"/>
    <w:rsid w:val="005D7054"/>
    <w:rsid w:val="005D7D60"/>
    <w:rsid w:val="005E0C1F"/>
    <w:rsid w:val="005E1686"/>
    <w:rsid w:val="005E2D45"/>
    <w:rsid w:val="005E68DB"/>
    <w:rsid w:val="005F1CFA"/>
    <w:rsid w:val="005F2DB2"/>
    <w:rsid w:val="005F314B"/>
    <w:rsid w:val="005F4452"/>
    <w:rsid w:val="005F4976"/>
    <w:rsid w:val="005F5CF1"/>
    <w:rsid w:val="005F5DF4"/>
    <w:rsid w:val="005F654E"/>
    <w:rsid w:val="005F698F"/>
    <w:rsid w:val="005F737B"/>
    <w:rsid w:val="0060126B"/>
    <w:rsid w:val="00601C6D"/>
    <w:rsid w:val="00601F45"/>
    <w:rsid w:val="00602898"/>
    <w:rsid w:val="00604AE8"/>
    <w:rsid w:val="006052D7"/>
    <w:rsid w:val="0060613D"/>
    <w:rsid w:val="00606222"/>
    <w:rsid w:val="00607961"/>
    <w:rsid w:val="00610453"/>
    <w:rsid w:val="00613A2B"/>
    <w:rsid w:val="006149DC"/>
    <w:rsid w:val="00614B34"/>
    <w:rsid w:val="00614D23"/>
    <w:rsid w:val="0062132D"/>
    <w:rsid w:val="00621D25"/>
    <w:rsid w:val="006226D3"/>
    <w:rsid w:val="00623B7D"/>
    <w:rsid w:val="00625631"/>
    <w:rsid w:val="0062575B"/>
    <w:rsid w:val="00625D0B"/>
    <w:rsid w:val="00626457"/>
    <w:rsid w:val="00630020"/>
    <w:rsid w:val="006323B0"/>
    <w:rsid w:val="00632FF4"/>
    <w:rsid w:val="006333C8"/>
    <w:rsid w:val="00633DE7"/>
    <w:rsid w:val="006350A1"/>
    <w:rsid w:val="00636F96"/>
    <w:rsid w:val="00640C59"/>
    <w:rsid w:val="00641DB3"/>
    <w:rsid w:val="006452AB"/>
    <w:rsid w:val="00645E79"/>
    <w:rsid w:val="00646FBF"/>
    <w:rsid w:val="00647650"/>
    <w:rsid w:val="006505FB"/>
    <w:rsid w:val="00650CDE"/>
    <w:rsid w:val="00651330"/>
    <w:rsid w:val="00652414"/>
    <w:rsid w:val="00652482"/>
    <w:rsid w:val="00654966"/>
    <w:rsid w:val="0065599B"/>
    <w:rsid w:val="0066093C"/>
    <w:rsid w:val="0066147F"/>
    <w:rsid w:val="00661EB4"/>
    <w:rsid w:val="006624C1"/>
    <w:rsid w:val="00663E5D"/>
    <w:rsid w:val="00664C42"/>
    <w:rsid w:val="00665CEA"/>
    <w:rsid w:val="00666F8B"/>
    <w:rsid w:val="006720F6"/>
    <w:rsid w:val="00674AD5"/>
    <w:rsid w:val="00674EA6"/>
    <w:rsid w:val="0067767F"/>
    <w:rsid w:val="00682061"/>
    <w:rsid w:val="00685AF1"/>
    <w:rsid w:val="00686D52"/>
    <w:rsid w:val="00687924"/>
    <w:rsid w:val="0069003E"/>
    <w:rsid w:val="006902AB"/>
    <w:rsid w:val="00690869"/>
    <w:rsid w:val="00691153"/>
    <w:rsid w:val="00691384"/>
    <w:rsid w:val="00694DC0"/>
    <w:rsid w:val="0069798B"/>
    <w:rsid w:val="006A039F"/>
    <w:rsid w:val="006A1FB2"/>
    <w:rsid w:val="006A317A"/>
    <w:rsid w:val="006A4D3D"/>
    <w:rsid w:val="006A673B"/>
    <w:rsid w:val="006A6D18"/>
    <w:rsid w:val="006A78A8"/>
    <w:rsid w:val="006B0C94"/>
    <w:rsid w:val="006B2F1C"/>
    <w:rsid w:val="006B3761"/>
    <w:rsid w:val="006B39FC"/>
    <w:rsid w:val="006B5F9E"/>
    <w:rsid w:val="006C0BAE"/>
    <w:rsid w:val="006C10B6"/>
    <w:rsid w:val="006C1D9E"/>
    <w:rsid w:val="006C3C22"/>
    <w:rsid w:val="006C4CF4"/>
    <w:rsid w:val="006C510C"/>
    <w:rsid w:val="006C56CD"/>
    <w:rsid w:val="006C6893"/>
    <w:rsid w:val="006C70F8"/>
    <w:rsid w:val="006C7895"/>
    <w:rsid w:val="006D1105"/>
    <w:rsid w:val="006D4772"/>
    <w:rsid w:val="006D5C5C"/>
    <w:rsid w:val="006D5D02"/>
    <w:rsid w:val="006D5D37"/>
    <w:rsid w:val="006D6A07"/>
    <w:rsid w:val="006D6E64"/>
    <w:rsid w:val="006E0428"/>
    <w:rsid w:val="006E0936"/>
    <w:rsid w:val="006E09BD"/>
    <w:rsid w:val="006E355E"/>
    <w:rsid w:val="006E4ECC"/>
    <w:rsid w:val="006E5349"/>
    <w:rsid w:val="006E5D40"/>
    <w:rsid w:val="006E7085"/>
    <w:rsid w:val="006E7FA9"/>
    <w:rsid w:val="006F0CBA"/>
    <w:rsid w:val="006F11C5"/>
    <w:rsid w:val="006F16BF"/>
    <w:rsid w:val="006F2243"/>
    <w:rsid w:val="006F35D9"/>
    <w:rsid w:val="006F5DB5"/>
    <w:rsid w:val="00700887"/>
    <w:rsid w:val="00703FBB"/>
    <w:rsid w:val="00704372"/>
    <w:rsid w:val="00704D82"/>
    <w:rsid w:val="00704EA7"/>
    <w:rsid w:val="0070659F"/>
    <w:rsid w:val="00714182"/>
    <w:rsid w:val="007174EA"/>
    <w:rsid w:val="00717873"/>
    <w:rsid w:val="007214B5"/>
    <w:rsid w:val="007220AE"/>
    <w:rsid w:val="0072545F"/>
    <w:rsid w:val="00726043"/>
    <w:rsid w:val="007266BD"/>
    <w:rsid w:val="00727234"/>
    <w:rsid w:val="007274F7"/>
    <w:rsid w:val="007301DB"/>
    <w:rsid w:val="00731915"/>
    <w:rsid w:val="00732F93"/>
    <w:rsid w:val="00734DB8"/>
    <w:rsid w:val="00735796"/>
    <w:rsid w:val="0073693E"/>
    <w:rsid w:val="00736F36"/>
    <w:rsid w:val="007410F5"/>
    <w:rsid w:val="007420E1"/>
    <w:rsid w:val="00743EA4"/>
    <w:rsid w:val="00745145"/>
    <w:rsid w:val="0074792E"/>
    <w:rsid w:val="00747D95"/>
    <w:rsid w:val="0075034A"/>
    <w:rsid w:val="00750ED9"/>
    <w:rsid w:val="00752FE3"/>
    <w:rsid w:val="00755607"/>
    <w:rsid w:val="00756346"/>
    <w:rsid w:val="00761BD5"/>
    <w:rsid w:val="00761D7E"/>
    <w:rsid w:val="007632E6"/>
    <w:rsid w:val="007644CF"/>
    <w:rsid w:val="00764526"/>
    <w:rsid w:val="0076606A"/>
    <w:rsid w:val="0076715A"/>
    <w:rsid w:val="00767BD6"/>
    <w:rsid w:val="00772DC2"/>
    <w:rsid w:val="00773624"/>
    <w:rsid w:val="00773B31"/>
    <w:rsid w:val="00775960"/>
    <w:rsid w:val="007760F2"/>
    <w:rsid w:val="0078212D"/>
    <w:rsid w:val="007834B3"/>
    <w:rsid w:val="00783E33"/>
    <w:rsid w:val="00785AF3"/>
    <w:rsid w:val="007866D2"/>
    <w:rsid w:val="00791BE8"/>
    <w:rsid w:val="00791CD0"/>
    <w:rsid w:val="00793579"/>
    <w:rsid w:val="00795217"/>
    <w:rsid w:val="00796DA7"/>
    <w:rsid w:val="0079759E"/>
    <w:rsid w:val="007A01B2"/>
    <w:rsid w:val="007A1F1A"/>
    <w:rsid w:val="007A2797"/>
    <w:rsid w:val="007A2852"/>
    <w:rsid w:val="007A2991"/>
    <w:rsid w:val="007A4B8D"/>
    <w:rsid w:val="007A55C9"/>
    <w:rsid w:val="007A56D1"/>
    <w:rsid w:val="007A59A6"/>
    <w:rsid w:val="007B173F"/>
    <w:rsid w:val="007B288C"/>
    <w:rsid w:val="007B52A0"/>
    <w:rsid w:val="007B6CDB"/>
    <w:rsid w:val="007B711C"/>
    <w:rsid w:val="007B7209"/>
    <w:rsid w:val="007B7A12"/>
    <w:rsid w:val="007C1F5F"/>
    <w:rsid w:val="007C2105"/>
    <w:rsid w:val="007D2B09"/>
    <w:rsid w:val="007D3EA6"/>
    <w:rsid w:val="007D4452"/>
    <w:rsid w:val="007D5175"/>
    <w:rsid w:val="007D60B2"/>
    <w:rsid w:val="007D6F44"/>
    <w:rsid w:val="007D7103"/>
    <w:rsid w:val="007D7652"/>
    <w:rsid w:val="007E0ECD"/>
    <w:rsid w:val="007E131E"/>
    <w:rsid w:val="007E1699"/>
    <w:rsid w:val="007E5584"/>
    <w:rsid w:val="007E610B"/>
    <w:rsid w:val="007E63F9"/>
    <w:rsid w:val="007E6F61"/>
    <w:rsid w:val="007E7D67"/>
    <w:rsid w:val="007E7E0B"/>
    <w:rsid w:val="007F191F"/>
    <w:rsid w:val="007F254B"/>
    <w:rsid w:val="007F3389"/>
    <w:rsid w:val="007F37EA"/>
    <w:rsid w:val="007F47B7"/>
    <w:rsid w:val="007F48D6"/>
    <w:rsid w:val="007F5814"/>
    <w:rsid w:val="007F650D"/>
    <w:rsid w:val="007F66B9"/>
    <w:rsid w:val="007F7F3A"/>
    <w:rsid w:val="00801002"/>
    <w:rsid w:val="00803F75"/>
    <w:rsid w:val="00806803"/>
    <w:rsid w:val="00810B75"/>
    <w:rsid w:val="00811240"/>
    <w:rsid w:val="00813EC1"/>
    <w:rsid w:val="00814C91"/>
    <w:rsid w:val="00820DA7"/>
    <w:rsid w:val="00821957"/>
    <w:rsid w:val="00823218"/>
    <w:rsid w:val="0082702A"/>
    <w:rsid w:val="00830B05"/>
    <w:rsid w:val="00832901"/>
    <w:rsid w:val="00832F89"/>
    <w:rsid w:val="00832F9D"/>
    <w:rsid w:val="008345F3"/>
    <w:rsid w:val="008364F6"/>
    <w:rsid w:val="00837073"/>
    <w:rsid w:val="008376F9"/>
    <w:rsid w:val="008413CA"/>
    <w:rsid w:val="0084345F"/>
    <w:rsid w:val="00843B76"/>
    <w:rsid w:val="008440A3"/>
    <w:rsid w:val="00844891"/>
    <w:rsid w:val="00850DD0"/>
    <w:rsid w:val="00852889"/>
    <w:rsid w:val="00855F78"/>
    <w:rsid w:val="0085672B"/>
    <w:rsid w:val="0085689C"/>
    <w:rsid w:val="0086006F"/>
    <w:rsid w:val="00861CE4"/>
    <w:rsid w:val="00866EB9"/>
    <w:rsid w:val="008705B9"/>
    <w:rsid w:val="00870F66"/>
    <w:rsid w:val="00872AF8"/>
    <w:rsid w:val="008733FE"/>
    <w:rsid w:val="00873727"/>
    <w:rsid w:val="00877324"/>
    <w:rsid w:val="0087798D"/>
    <w:rsid w:val="008804C2"/>
    <w:rsid w:val="008810DC"/>
    <w:rsid w:val="008822A8"/>
    <w:rsid w:val="008822C9"/>
    <w:rsid w:val="00882FC6"/>
    <w:rsid w:val="008830E9"/>
    <w:rsid w:val="00883FA3"/>
    <w:rsid w:val="008840D2"/>
    <w:rsid w:val="008850E9"/>
    <w:rsid w:val="00886426"/>
    <w:rsid w:val="0088703F"/>
    <w:rsid w:val="00887318"/>
    <w:rsid w:val="00896B37"/>
    <w:rsid w:val="008A0357"/>
    <w:rsid w:val="008A1F0E"/>
    <w:rsid w:val="008A332F"/>
    <w:rsid w:val="008A4A0F"/>
    <w:rsid w:val="008A5CAB"/>
    <w:rsid w:val="008B206B"/>
    <w:rsid w:val="008C09D2"/>
    <w:rsid w:val="008C39C4"/>
    <w:rsid w:val="008C4E34"/>
    <w:rsid w:val="008C5D1F"/>
    <w:rsid w:val="008D147E"/>
    <w:rsid w:val="008D28B1"/>
    <w:rsid w:val="008D4B2B"/>
    <w:rsid w:val="008D4E0A"/>
    <w:rsid w:val="008E54EF"/>
    <w:rsid w:val="008E5A87"/>
    <w:rsid w:val="008E66E5"/>
    <w:rsid w:val="008E6C71"/>
    <w:rsid w:val="008F27B0"/>
    <w:rsid w:val="008F284D"/>
    <w:rsid w:val="008F3716"/>
    <w:rsid w:val="008F4E99"/>
    <w:rsid w:val="008F573F"/>
    <w:rsid w:val="00900032"/>
    <w:rsid w:val="0090055F"/>
    <w:rsid w:val="00900D60"/>
    <w:rsid w:val="009014D4"/>
    <w:rsid w:val="0090292B"/>
    <w:rsid w:val="009038CC"/>
    <w:rsid w:val="00903FAA"/>
    <w:rsid w:val="00905BFF"/>
    <w:rsid w:val="009064E9"/>
    <w:rsid w:val="009077A9"/>
    <w:rsid w:val="009110AE"/>
    <w:rsid w:val="00912895"/>
    <w:rsid w:val="00915216"/>
    <w:rsid w:val="0091593A"/>
    <w:rsid w:val="00915C4E"/>
    <w:rsid w:val="009162F3"/>
    <w:rsid w:val="0092042F"/>
    <w:rsid w:val="00920C39"/>
    <w:rsid w:val="0092227C"/>
    <w:rsid w:val="00924117"/>
    <w:rsid w:val="009263A0"/>
    <w:rsid w:val="00926CB4"/>
    <w:rsid w:val="00931C95"/>
    <w:rsid w:val="0093238B"/>
    <w:rsid w:val="00933739"/>
    <w:rsid w:val="009339BA"/>
    <w:rsid w:val="00940B90"/>
    <w:rsid w:val="009428BD"/>
    <w:rsid w:val="00942FF2"/>
    <w:rsid w:val="009450B2"/>
    <w:rsid w:val="00946265"/>
    <w:rsid w:val="009465E2"/>
    <w:rsid w:val="00946E19"/>
    <w:rsid w:val="009509DB"/>
    <w:rsid w:val="00951E29"/>
    <w:rsid w:val="00952E56"/>
    <w:rsid w:val="009537BC"/>
    <w:rsid w:val="00953C87"/>
    <w:rsid w:val="00953F7A"/>
    <w:rsid w:val="00956974"/>
    <w:rsid w:val="00960969"/>
    <w:rsid w:val="009630B0"/>
    <w:rsid w:val="00965798"/>
    <w:rsid w:val="00965A92"/>
    <w:rsid w:val="00966956"/>
    <w:rsid w:val="00966B57"/>
    <w:rsid w:val="00966DE2"/>
    <w:rsid w:val="009679D7"/>
    <w:rsid w:val="00967E54"/>
    <w:rsid w:val="00970AA3"/>
    <w:rsid w:val="00971A6B"/>
    <w:rsid w:val="00975038"/>
    <w:rsid w:val="0098171E"/>
    <w:rsid w:val="00985120"/>
    <w:rsid w:val="00985A53"/>
    <w:rsid w:val="009872ED"/>
    <w:rsid w:val="00990197"/>
    <w:rsid w:val="00991C3F"/>
    <w:rsid w:val="00992000"/>
    <w:rsid w:val="009928DC"/>
    <w:rsid w:val="00995541"/>
    <w:rsid w:val="00996D18"/>
    <w:rsid w:val="009A0251"/>
    <w:rsid w:val="009A13D7"/>
    <w:rsid w:val="009A17F6"/>
    <w:rsid w:val="009A4940"/>
    <w:rsid w:val="009A4FD1"/>
    <w:rsid w:val="009A5810"/>
    <w:rsid w:val="009A7F53"/>
    <w:rsid w:val="009B1F43"/>
    <w:rsid w:val="009B2394"/>
    <w:rsid w:val="009B6B42"/>
    <w:rsid w:val="009B717D"/>
    <w:rsid w:val="009B790B"/>
    <w:rsid w:val="009C04C4"/>
    <w:rsid w:val="009C252B"/>
    <w:rsid w:val="009C3A97"/>
    <w:rsid w:val="009C3D29"/>
    <w:rsid w:val="009C4BB0"/>
    <w:rsid w:val="009C5956"/>
    <w:rsid w:val="009C5A52"/>
    <w:rsid w:val="009C5CEC"/>
    <w:rsid w:val="009C78C7"/>
    <w:rsid w:val="009D36FA"/>
    <w:rsid w:val="009D4F08"/>
    <w:rsid w:val="009E2032"/>
    <w:rsid w:val="009E29C3"/>
    <w:rsid w:val="009E72E7"/>
    <w:rsid w:val="009F0C71"/>
    <w:rsid w:val="009F2030"/>
    <w:rsid w:val="009F211D"/>
    <w:rsid w:val="009F2CCD"/>
    <w:rsid w:val="009F44A1"/>
    <w:rsid w:val="009F4F86"/>
    <w:rsid w:val="00A011A7"/>
    <w:rsid w:val="00A0187A"/>
    <w:rsid w:val="00A01D76"/>
    <w:rsid w:val="00A0215E"/>
    <w:rsid w:val="00A03C65"/>
    <w:rsid w:val="00A07EE9"/>
    <w:rsid w:val="00A10152"/>
    <w:rsid w:val="00A109D2"/>
    <w:rsid w:val="00A116F5"/>
    <w:rsid w:val="00A12BDF"/>
    <w:rsid w:val="00A13401"/>
    <w:rsid w:val="00A1650D"/>
    <w:rsid w:val="00A2055E"/>
    <w:rsid w:val="00A21660"/>
    <w:rsid w:val="00A23912"/>
    <w:rsid w:val="00A25854"/>
    <w:rsid w:val="00A26535"/>
    <w:rsid w:val="00A30274"/>
    <w:rsid w:val="00A317BA"/>
    <w:rsid w:val="00A329BF"/>
    <w:rsid w:val="00A33162"/>
    <w:rsid w:val="00A3373E"/>
    <w:rsid w:val="00A340E5"/>
    <w:rsid w:val="00A34F97"/>
    <w:rsid w:val="00A3524A"/>
    <w:rsid w:val="00A35E1B"/>
    <w:rsid w:val="00A373AC"/>
    <w:rsid w:val="00A41E5B"/>
    <w:rsid w:val="00A43D4A"/>
    <w:rsid w:val="00A43D7A"/>
    <w:rsid w:val="00A47561"/>
    <w:rsid w:val="00A527CF"/>
    <w:rsid w:val="00A52FCE"/>
    <w:rsid w:val="00A5660B"/>
    <w:rsid w:val="00A56639"/>
    <w:rsid w:val="00A61904"/>
    <w:rsid w:val="00A61ECA"/>
    <w:rsid w:val="00A635C4"/>
    <w:rsid w:val="00A638E8"/>
    <w:rsid w:val="00A63A49"/>
    <w:rsid w:val="00A6405E"/>
    <w:rsid w:val="00A64374"/>
    <w:rsid w:val="00A65153"/>
    <w:rsid w:val="00A66AF0"/>
    <w:rsid w:val="00A66C62"/>
    <w:rsid w:val="00A67D3B"/>
    <w:rsid w:val="00A70057"/>
    <w:rsid w:val="00A7545E"/>
    <w:rsid w:val="00A8076E"/>
    <w:rsid w:val="00A81BA7"/>
    <w:rsid w:val="00A81EBC"/>
    <w:rsid w:val="00A840D7"/>
    <w:rsid w:val="00A84C57"/>
    <w:rsid w:val="00A85495"/>
    <w:rsid w:val="00A857C5"/>
    <w:rsid w:val="00A85836"/>
    <w:rsid w:val="00A85A7D"/>
    <w:rsid w:val="00A86D32"/>
    <w:rsid w:val="00A908F1"/>
    <w:rsid w:val="00A90FF6"/>
    <w:rsid w:val="00A9109C"/>
    <w:rsid w:val="00A9232D"/>
    <w:rsid w:val="00A93611"/>
    <w:rsid w:val="00A93C91"/>
    <w:rsid w:val="00A955A8"/>
    <w:rsid w:val="00A967A3"/>
    <w:rsid w:val="00AA066F"/>
    <w:rsid w:val="00AA1EAF"/>
    <w:rsid w:val="00AA2D26"/>
    <w:rsid w:val="00AA5903"/>
    <w:rsid w:val="00AB035E"/>
    <w:rsid w:val="00AB0E20"/>
    <w:rsid w:val="00AB3155"/>
    <w:rsid w:val="00AB4349"/>
    <w:rsid w:val="00AB4E19"/>
    <w:rsid w:val="00AB4F3C"/>
    <w:rsid w:val="00AB5532"/>
    <w:rsid w:val="00AB583D"/>
    <w:rsid w:val="00AB6461"/>
    <w:rsid w:val="00AB6631"/>
    <w:rsid w:val="00AB7CA9"/>
    <w:rsid w:val="00AC0B6F"/>
    <w:rsid w:val="00AC0CD3"/>
    <w:rsid w:val="00AC1251"/>
    <w:rsid w:val="00AC1C46"/>
    <w:rsid w:val="00AC450B"/>
    <w:rsid w:val="00AC4D7C"/>
    <w:rsid w:val="00AC6673"/>
    <w:rsid w:val="00AC6752"/>
    <w:rsid w:val="00AC6E9B"/>
    <w:rsid w:val="00AC7DE4"/>
    <w:rsid w:val="00AD1C48"/>
    <w:rsid w:val="00AD2663"/>
    <w:rsid w:val="00AD2EEA"/>
    <w:rsid w:val="00AD6C3B"/>
    <w:rsid w:val="00AE1207"/>
    <w:rsid w:val="00AE26A2"/>
    <w:rsid w:val="00AE4A04"/>
    <w:rsid w:val="00AE52CA"/>
    <w:rsid w:val="00AE7450"/>
    <w:rsid w:val="00AF0325"/>
    <w:rsid w:val="00AF069E"/>
    <w:rsid w:val="00AF1E0F"/>
    <w:rsid w:val="00AF31A7"/>
    <w:rsid w:val="00AF33E9"/>
    <w:rsid w:val="00AF5CEB"/>
    <w:rsid w:val="00AF6B22"/>
    <w:rsid w:val="00AF77F6"/>
    <w:rsid w:val="00AF7BEC"/>
    <w:rsid w:val="00B02B9E"/>
    <w:rsid w:val="00B0474C"/>
    <w:rsid w:val="00B0516C"/>
    <w:rsid w:val="00B058B1"/>
    <w:rsid w:val="00B07D24"/>
    <w:rsid w:val="00B10A51"/>
    <w:rsid w:val="00B125B3"/>
    <w:rsid w:val="00B14E8D"/>
    <w:rsid w:val="00B17A57"/>
    <w:rsid w:val="00B213A5"/>
    <w:rsid w:val="00B21567"/>
    <w:rsid w:val="00B22184"/>
    <w:rsid w:val="00B22321"/>
    <w:rsid w:val="00B23302"/>
    <w:rsid w:val="00B24154"/>
    <w:rsid w:val="00B27446"/>
    <w:rsid w:val="00B27B59"/>
    <w:rsid w:val="00B32965"/>
    <w:rsid w:val="00B32F9B"/>
    <w:rsid w:val="00B33BC4"/>
    <w:rsid w:val="00B34D14"/>
    <w:rsid w:val="00B34E73"/>
    <w:rsid w:val="00B3502C"/>
    <w:rsid w:val="00B3544C"/>
    <w:rsid w:val="00B37A9F"/>
    <w:rsid w:val="00B37E0D"/>
    <w:rsid w:val="00B4068A"/>
    <w:rsid w:val="00B431FE"/>
    <w:rsid w:val="00B448AE"/>
    <w:rsid w:val="00B45EEE"/>
    <w:rsid w:val="00B46A91"/>
    <w:rsid w:val="00B47A5D"/>
    <w:rsid w:val="00B5194E"/>
    <w:rsid w:val="00B52CF4"/>
    <w:rsid w:val="00B53F43"/>
    <w:rsid w:val="00B54F2B"/>
    <w:rsid w:val="00B551F9"/>
    <w:rsid w:val="00B562D8"/>
    <w:rsid w:val="00B5668C"/>
    <w:rsid w:val="00B61BBD"/>
    <w:rsid w:val="00B61C8C"/>
    <w:rsid w:val="00B62345"/>
    <w:rsid w:val="00B631EC"/>
    <w:rsid w:val="00B63B85"/>
    <w:rsid w:val="00B65ED6"/>
    <w:rsid w:val="00B70037"/>
    <w:rsid w:val="00B70788"/>
    <w:rsid w:val="00B70EF9"/>
    <w:rsid w:val="00B715A6"/>
    <w:rsid w:val="00B72778"/>
    <w:rsid w:val="00B73161"/>
    <w:rsid w:val="00B747F9"/>
    <w:rsid w:val="00B74B67"/>
    <w:rsid w:val="00B761E4"/>
    <w:rsid w:val="00B76277"/>
    <w:rsid w:val="00B76790"/>
    <w:rsid w:val="00B76A6F"/>
    <w:rsid w:val="00B76FF3"/>
    <w:rsid w:val="00B80688"/>
    <w:rsid w:val="00B8088D"/>
    <w:rsid w:val="00B8111E"/>
    <w:rsid w:val="00B81844"/>
    <w:rsid w:val="00B82AA4"/>
    <w:rsid w:val="00B82C7D"/>
    <w:rsid w:val="00B875B8"/>
    <w:rsid w:val="00B876E4"/>
    <w:rsid w:val="00B91710"/>
    <w:rsid w:val="00B945FD"/>
    <w:rsid w:val="00B97CB7"/>
    <w:rsid w:val="00BA06F5"/>
    <w:rsid w:val="00BA146A"/>
    <w:rsid w:val="00BA17F2"/>
    <w:rsid w:val="00BA330D"/>
    <w:rsid w:val="00BA41F5"/>
    <w:rsid w:val="00BA68CA"/>
    <w:rsid w:val="00BA6B26"/>
    <w:rsid w:val="00BB1D5D"/>
    <w:rsid w:val="00BB2193"/>
    <w:rsid w:val="00BB511C"/>
    <w:rsid w:val="00BB589B"/>
    <w:rsid w:val="00BC283E"/>
    <w:rsid w:val="00BC2DCC"/>
    <w:rsid w:val="00BC3717"/>
    <w:rsid w:val="00BC4345"/>
    <w:rsid w:val="00BC4B6D"/>
    <w:rsid w:val="00BC60ED"/>
    <w:rsid w:val="00BD073E"/>
    <w:rsid w:val="00BD1CB6"/>
    <w:rsid w:val="00BD23F2"/>
    <w:rsid w:val="00BD25A1"/>
    <w:rsid w:val="00BD29C7"/>
    <w:rsid w:val="00BD2CD7"/>
    <w:rsid w:val="00BD3016"/>
    <w:rsid w:val="00BD33CB"/>
    <w:rsid w:val="00BD4D3C"/>
    <w:rsid w:val="00BD5717"/>
    <w:rsid w:val="00BD641C"/>
    <w:rsid w:val="00BE15D3"/>
    <w:rsid w:val="00BE1977"/>
    <w:rsid w:val="00BE1E69"/>
    <w:rsid w:val="00BE20C1"/>
    <w:rsid w:val="00BE21DD"/>
    <w:rsid w:val="00BE23DF"/>
    <w:rsid w:val="00BE2725"/>
    <w:rsid w:val="00BE3F56"/>
    <w:rsid w:val="00BE4037"/>
    <w:rsid w:val="00BE474B"/>
    <w:rsid w:val="00BE4997"/>
    <w:rsid w:val="00BE49B7"/>
    <w:rsid w:val="00BE5B9F"/>
    <w:rsid w:val="00BE5E3B"/>
    <w:rsid w:val="00BE7E6F"/>
    <w:rsid w:val="00BF24FB"/>
    <w:rsid w:val="00BF295E"/>
    <w:rsid w:val="00BF5DF2"/>
    <w:rsid w:val="00BF7C6E"/>
    <w:rsid w:val="00C003AB"/>
    <w:rsid w:val="00C009DD"/>
    <w:rsid w:val="00C00CEA"/>
    <w:rsid w:val="00C012E6"/>
    <w:rsid w:val="00C01E0B"/>
    <w:rsid w:val="00C0474E"/>
    <w:rsid w:val="00C05AA3"/>
    <w:rsid w:val="00C05D32"/>
    <w:rsid w:val="00C06FA9"/>
    <w:rsid w:val="00C07561"/>
    <w:rsid w:val="00C07B72"/>
    <w:rsid w:val="00C10556"/>
    <w:rsid w:val="00C171EC"/>
    <w:rsid w:val="00C1752D"/>
    <w:rsid w:val="00C176D3"/>
    <w:rsid w:val="00C17FAA"/>
    <w:rsid w:val="00C21C62"/>
    <w:rsid w:val="00C22DB0"/>
    <w:rsid w:val="00C22E37"/>
    <w:rsid w:val="00C25E13"/>
    <w:rsid w:val="00C26261"/>
    <w:rsid w:val="00C27104"/>
    <w:rsid w:val="00C30575"/>
    <w:rsid w:val="00C31CB1"/>
    <w:rsid w:val="00C33CF7"/>
    <w:rsid w:val="00C33D68"/>
    <w:rsid w:val="00C352E4"/>
    <w:rsid w:val="00C35501"/>
    <w:rsid w:val="00C42519"/>
    <w:rsid w:val="00C42768"/>
    <w:rsid w:val="00C42E6A"/>
    <w:rsid w:val="00C4406B"/>
    <w:rsid w:val="00C443B2"/>
    <w:rsid w:val="00C44951"/>
    <w:rsid w:val="00C4754A"/>
    <w:rsid w:val="00C50E03"/>
    <w:rsid w:val="00C51730"/>
    <w:rsid w:val="00C51908"/>
    <w:rsid w:val="00C5280C"/>
    <w:rsid w:val="00C52C0E"/>
    <w:rsid w:val="00C5399E"/>
    <w:rsid w:val="00C54ECD"/>
    <w:rsid w:val="00C557B9"/>
    <w:rsid w:val="00C562D6"/>
    <w:rsid w:val="00C568A5"/>
    <w:rsid w:val="00C57B4C"/>
    <w:rsid w:val="00C61B69"/>
    <w:rsid w:val="00C62D7B"/>
    <w:rsid w:val="00C63382"/>
    <w:rsid w:val="00C635A5"/>
    <w:rsid w:val="00C676D7"/>
    <w:rsid w:val="00C707CD"/>
    <w:rsid w:val="00C72D7A"/>
    <w:rsid w:val="00C73A5B"/>
    <w:rsid w:val="00C73E61"/>
    <w:rsid w:val="00C74DEE"/>
    <w:rsid w:val="00C775D9"/>
    <w:rsid w:val="00C801AB"/>
    <w:rsid w:val="00C81127"/>
    <w:rsid w:val="00C81326"/>
    <w:rsid w:val="00C82831"/>
    <w:rsid w:val="00C832AF"/>
    <w:rsid w:val="00C83E1C"/>
    <w:rsid w:val="00C84298"/>
    <w:rsid w:val="00C86506"/>
    <w:rsid w:val="00C911D9"/>
    <w:rsid w:val="00C94BB8"/>
    <w:rsid w:val="00C9513D"/>
    <w:rsid w:val="00C95FAB"/>
    <w:rsid w:val="00C960C5"/>
    <w:rsid w:val="00CA0EB3"/>
    <w:rsid w:val="00CA10FE"/>
    <w:rsid w:val="00CA46B1"/>
    <w:rsid w:val="00CA567A"/>
    <w:rsid w:val="00CA5AAA"/>
    <w:rsid w:val="00CA5F8C"/>
    <w:rsid w:val="00CA7AD4"/>
    <w:rsid w:val="00CB0C2B"/>
    <w:rsid w:val="00CB1BA7"/>
    <w:rsid w:val="00CB3620"/>
    <w:rsid w:val="00CB5695"/>
    <w:rsid w:val="00CB67E6"/>
    <w:rsid w:val="00CB6C3F"/>
    <w:rsid w:val="00CC39F3"/>
    <w:rsid w:val="00CC50EA"/>
    <w:rsid w:val="00CC606F"/>
    <w:rsid w:val="00CC7548"/>
    <w:rsid w:val="00CC7A88"/>
    <w:rsid w:val="00CD06E2"/>
    <w:rsid w:val="00CD0B05"/>
    <w:rsid w:val="00CD4291"/>
    <w:rsid w:val="00CD4832"/>
    <w:rsid w:val="00CD5117"/>
    <w:rsid w:val="00CD5E7C"/>
    <w:rsid w:val="00CD6886"/>
    <w:rsid w:val="00CD7D46"/>
    <w:rsid w:val="00CE0308"/>
    <w:rsid w:val="00CE3690"/>
    <w:rsid w:val="00CE39BD"/>
    <w:rsid w:val="00CE3CEF"/>
    <w:rsid w:val="00CE46DA"/>
    <w:rsid w:val="00CE7008"/>
    <w:rsid w:val="00CE7752"/>
    <w:rsid w:val="00CE79D6"/>
    <w:rsid w:val="00CF0545"/>
    <w:rsid w:val="00CF0D00"/>
    <w:rsid w:val="00CF4640"/>
    <w:rsid w:val="00CF54B2"/>
    <w:rsid w:val="00CF7191"/>
    <w:rsid w:val="00D00ACC"/>
    <w:rsid w:val="00D014FD"/>
    <w:rsid w:val="00D047A0"/>
    <w:rsid w:val="00D05DAB"/>
    <w:rsid w:val="00D0668E"/>
    <w:rsid w:val="00D06D17"/>
    <w:rsid w:val="00D076BB"/>
    <w:rsid w:val="00D1025F"/>
    <w:rsid w:val="00D104B8"/>
    <w:rsid w:val="00D1076E"/>
    <w:rsid w:val="00D11D80"/>
    <w:rsid w:val="00D12A5E"/>
    <w:rsid w:val="00D13E13"/>
    <w:rsid w:val="00D20648"/>
    <w:rsid w:val="00D213DE"/>
    <w:rsid w:val="00D21BB2"/>
    <w:rsid w:val="00D255D4"/>
    <w:rsid w:val="00D258EA"/>
    <w:rsid w:val="00D300F6"/>
    <w:rsid w:val="00D35C2C"/>
    <w:rsid w:val="00D4095E"/>
    <w:rsid w:val="00D43400"/>
    <w:rsid w:val="00D43D5A"/>
    <w:rsid w:val="00D4470C"/>
    <w:rsid w:val="00D44AAE"/>
    <w:rsid w:val="00D47330"/>
    <w:rsid w:val="00D50A57"/>
    <w:rsid w:val="00D5225E"/>
    <w:rsid w:val="00D52B36"/>
    <w:rsid w:val="00D52BF2"/>
    <w:rsid w:val="00D5321E"/>
    <w:rsid w:val="00D54A52"/>
    <w:rsid w:val="00D555AA"/>
    <w:rsid w:val="00D56615"/>
    <w:rsid w:val="00D57D46"/>
    <w:rsid w:val="00D60598"/>
    <w:rsid w:val="00D60DA3"/>
    <w:rsid w:val="00D64BAC"/>
    <w:rsid w:val="00D65615"/>
    <w:rsid w:val="00D658B9"/>
    <w:rsid w:val="00D65ABB"/>
    <w:rsid w:val="00D670B6"/>
    <w:rsid w:val="00D67227"/>
    <w:rsid w:val="00D70019"/>
    <w:rsid w:val="00D709DB"/>
    <w:rsid w:val="00D72E69"/>
    <w:rsid w:val="00D7305B"/>
    <w:rsid w:val="00D75AC1"/>
    <w:rsid w:val="00D76F0E"/>
    <w:rsid w:val="00D90DDF"/>
    <w:rsid w:val="00D930E6"/>
    <w:rsid w:val="00D938D5"/>
    <w:rsid w:val="00D93947"/>
    <w:rsid w:val="00D93AC2"/>
    <w:rsid w:val="00D93BA7"/>
    <w:rsid w:val="00D948A6"/>
    <w:rsid w:val="00D950CD"/>
    <w:rsid w:val="00D96A9D"/>
    <w:rsid w:val="00DA0CA2"/>
    <w:rsid w:val="00DA20E9"/>
    <w:rsid w:val="00DA4D93"/>
    <w:rsid w:val="00DA5F85"/>
    <w:rsid w:val="00DB06BE"/>
    <w:rsid w:val="00DB0EBD"/>
    <w:rsid w:val="00DB136F"/>
    <w:rsid w:val="00DB3A70"/>
    <w:rsid w:val="00DB3EB0"/>
    <w:rsid w:val="00DC4A9D"/>
    <w:rsid w:val="00DC64F5"/>
    <w:rsid w:val="00DC675E"/>
    <w:rsid w:val="00DD0714"/>
    <w:rsid w:val="00DD1B7B"/>
    <w:rsid w:val="00DD3E07"/>
    <w:rsid w:val="00DD3EAF"/>
    <w:rsid w:val="00DD469D"/>
    <w:rsid w:val="00DD5401"/>
    <w:rsid w:val="00DD5EB6"/>
    <w:rsid w:val="00DE13DB"/>
    <w:rsid w:val="00DE1F56"/>
    <w:rsid w:val="00DE27A0"/>
    <w:rsid w:val="00DE3340"/>
    <w:rsid w:val="00DE3CFC"/>
    <w:rsid w:val="00DE3D38"/>
    <w:rsid w:val="00DE6142"/>
    <w:rsid w:val="00DE6B95"/>
    <w:rsid w:val="00DF27B8"/>
    <w:rsid w:val="00DF5C2A"/>
    <w:rsid w:val="00DF79B7"/>
    <w:rsid w:val="00E0112A"/>
    <w:rsid w:val="00E04F52"/>
    <w:rsid w:val="00E06B75"/>
    <w:rsid w:val="00E0726C"/>
    <w:rsid w:val="00E07FFC"/>
    <w:rsid w:val="00E1058E"/>
    <w:rsid w:val="00E14D13"/>
    <w:rsid w:val="00E15BF0"/>
    <w:rsid w:val="00E179AA"/>
    <w:rsid w:val="00E206ED"/>
    <w:rsid w:val="00E223CC"/>
    <w:rsid w:val="00E242CF"/>
    <w:rsid w:val="00E24D99"/>
    <w:rsid w:val="00E26F4E"/>
    <w:rsid w:val="00E30B9D"/>
    <w:rsid w:val="00E31C80"/>
    <w:rsid w:val="00E31FA5"/>
    <w:rsid w:val="00E34959"/>
    <w:rsid w:val="00E356A7"/>
    <w:rsid w:val="00E364F4"/>
    <w:rsid w:val="00E42BD1"/>
    <w:rsid w:val="00E45811"/>
    <w:rsid w:val="00E47C1D"/>
    <w:rsid w:val="00E52415"/>
    <w:rsid w:val="00E559E5"/>
    <w:rsid w:val="00E56229"/>
    <w:rsid w:val="00E570B8"/>
    <w:rsid w:val="00E64497"/>
    <w:rsid w:val="00E650E1"/>
    <w:rsid w:val="00E65E05"/>
    <w:rsid w:val="00E66713"/>
    <w:rsid w:val="00E67309"/>
    <w:rsid w:val="00E67472"/>
    <w:rsid w:val="00E7112D"/>
    <w:rsid w:val="00E73B7C"/>
    <w:rsid w:val="00E751ED"/>
    <w:rsid w:val="00E75F1C"/>
    <w:rsid w:val="00E76F35"/>
    <w:rsid w:val="00E77E9F"/>
    <w:rsid w:val="00E811DF"/>
    <w:rsid w:val="00E81A9F"/>
    <w:rsid w:val="00E824C5"/>
    <w:rsid w:val="00E87D6D"/>
    <w:rsid w:val="00E90073"/>
    <w:rsid w:val="00E94BFD"/>
    <w:rsid w:val="00E94D9E"/>
    <w:rsid w:val="00E9557E"/>
    <w:rsid w:val="00E95EAC"/>
    <w:rsid w:val="00E97D52"/>
    <w:rsid w:val="00EA0F3A"/>
    <w:rsid w:val="00EA14FB"/>
    <w:rsid w:val="00EA25D5"/>
    <w:rsid w:val="00EA5AC8"/>
    <w:rsid w:val="00EB00E1"/>
    <w:rsid w:val="00EB07C7"/>
    <w:rsid w:val="00EB098E"/>
    <w:rsid w:val="00EB0D64"/>
    <w:rsid w:val="00EB33ED"/>
    <w:rsid w:val="00EB48B6"/>
    <w:rsid w:val="00EB5041"/>
    <w:rsid w:val="00EB50BA"/>
    <w:rsid w:val="00EB72B9"/>
    <w:rsid w:val="00EB7E90"/>
    <w:rsid w:val="00EC303D"/>
    <w:rsid w:val="00EC388B"/>
    <w:rsid w:val="00EC3E54"/>
    <w:rsid w:val="00EC46DC"/>
    <w:rsid w:val="00ED0065"/>
    <w:rsid w:val="00ED0D56"/>
    <w:rsid w:val="00ED10CD"/>
    <w:rsid w:val="00ED196F"/>
    <w:rsid w:val="00ED1C06"/>
    <w:rsid w:val="00ED1F5E"/>
    <w:rsid w:val="00ED332C"/>
    <w:rsid w:val="00ED41FC"/>
    <w:rsid w:val="00ED67AA"/>
    <w:rsid w:val="00ED6F37"/>
    <w:rsid w:val="00ED7B21"/>
    <w:rsid w:val="00EE2B59"/>
    <w:rsid w:val="00EE5A1A"/>
    <w:rsid w:val="00EE5FE4"/>
    <w:rsid w:val="00EE7CB2"/>
    <w:rsid w:val="00EF0DB9"/>
    <w:rsid w:val="00EF3920"/>
    <w:rsid w:val="00EF402E"/>
    <w:rsid w:val="00EF610D"/>
    <w:rsid w:val="00EF7B41"/>
    <w:rsid w:val="00F01468"/>
    <w:rsid w:val="00F023C2"/>
    <w:rsid w:val="00F03EC4"/>
    <w:rsid w:val="00F0485E"/>
    <w:rsid w:val="00F04F0C"/>
    <w:rsid w:val="00F05A2C"/>
    <w:rsid w:val="00F06F32"/>
    <w:rsid w:val="00F107D9"/>
    <w:rsid w:val="00F13389"/>
    <w:rsid w:val="00F15CB3"/>
    <w:rsid w:val="00F25431"/>
    <w:rsid w:val="00F25D27"/>
    <w:rsid w:val="00F272C7"/>
    <w:rsid w:val="00F31A46"/>
    <w:rsid w:val="00F34813"/>
    <w:rsid w:val="00F34D22"/>
    <w:rsid w:val="00F370F6"/>
    <w:rsid w:val="00F3764C"/>
    <w:rsid w:val="00F40EEC"/>
    <w:rsid w:val="00F43417"/>
    <w:rsid w:val="00F447BA"/>
    <w:rsid w:val="00F47F51"/>
    <w:rsid w:val="00F51953"/>
    <w:rsid w:val="00F5295C"/>
    <w:rsid w:val="00F540D6"/>
    <w:rsid w:val="00F542F1"/>
    <w:rsid w:val="00F55B52"/>
    <w:rsid w:val="00F600E7"/>
    <w:rsid w:val="00F6090C"/>
    <w:rsid w:val="00F627C7"/>
    <w:rsid w:val="00F64264"/>
    <w:rsid w:val="00F65F4B"/>
    <w:rsid w:val="00F670D6"/>
    <w:rsid w:val="00F74658"/>
    <w:rsid w:val="00F7630F"/>
    <w:rsid w:val="00F82360"/>
    <w:rsid w:val="00F82C4B"/>
    <w:rsid w:val="00F83623"/>
    <w:rsid w:val="00F83706"/>
    <w:rsid w:val="00F84496"/>
    <w:rsid w:val="00F8492B"/>
    <w:rsid w:val="00F849F9"/>
    <w:rsid w:val="00F862FD"/>
    <w:rsid w:val="00F876EA"/>
    <w:rsid w:val="00F87D1E"/>
    <w:rsid w:val="00F90210"/>
    <w:rsid w:val="00F90219"/>
    <w:rsid w:val="00F914E3"/>
    <w:rsid w:val="00F9759C"/>
    <w:rsid w:val="00FA0269"/>
    <w:rsid w:val="00FA1439"/>
    <w:rsid w:val="00FA1E85"/>
    <w:rsid w:val="00FA22CD"/>
    <w:rsid w:val="00FA3742"/>
    <w:rsid w:val="00FA4652"/>
    <w:rsid w:val="00FA47CF"/>
    <w:rsid w:val="00FA4C95"/>
    <w:rsid w:val="00FA57A0"/>
    <w:rsid w:val="00FA683F"/>
    <w:rsid w:val="00FA7154"/>
    <w:rsid w:val="00FB4E84"/>
    <w:rsid w:val="00FB6A72"/>
    <w:rsid w:val="00FB7AA3"/>
    <w:rsid w:val="00FC1F66"/>
    <w:rsid w:val="00FC2032"/>
    <w:rsid w:val="00FC38B1"/>
    <w:rsid w:val="00FC4142"/>
    <w:rsid w:val="00FC5567"/>
    <w:rsid w:val="00FC58C6"/>
    <w:rsid w:val="00FC5B21"/>
    <w:rsid w:val="00FC6B18"/>
    <w:rsid w:val="00FC6C4B"/>
    <w:rsid w:val="00FC7CA9"/>
    <w:rsid w:val="00FD1B21"/>
    <w:rsid w:val="00FD22EC"/>
    <w:rsid w:val="00FD2936"/>
    <w:rsid w:val="00FD2DF7"/>
    <w:rsid w:val="00FD49DD"/>
    <w:rsid w:val="00FD62F5"/>
    <w:rsid w:val="00FD7296"/>
    <w:rsid w:val="00FD744F"/>
    <w:rsid w:val="00FE28A1"/>
    <w:rsid w:val="00FE3AF1"/>
    <w:rsid w:val="00FE42CC"/>
    <w:rsid w:val="00FE4BBB"/>
    <w:rsid w:val="00FE7A5C"/>
    <w:rsid w:val="00FE7DD0"/>
    <w:rsid w:val="00FF10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C87295-6B6F-4A22-9B32-45A207DF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601F4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estern">
    <w:name w:val="western"/>
    <w:basedOn w:val="Normale"/>
    <w:rsid w:val="007301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2B38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444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444D1"/>
    <w:rPr>
      <w:rFonts w:ascii="Segoe UI" w:hAnsi="Segoe UI" w:cs="Segoe UI"/>
      <w:sz w:val="18"/>
      <w:szCs w:val="18"/>
    </w:rPr>
  </w:style>
  <w:style w:type="paragraph" w:customStyle="1" w:styleId="Default">
    <w:name w:val="Default"/>
    <w:rsid w:val="00470F81"/>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463662"/>
    <w:pPr>
      <w:ind w:left="720"/>
      <w:contextualSpacing/>
    </w:pPr>
  </w:style>
  <w:style w:type="paragraph" w:styleId="Intestazione">
    <w:name w:val="header"/>
    <w:basedOn w:val="Normale"/>
    <w:link w:val="IntestazioneCarattere"/>
    <w:uiPriority w:val="99"/>
    <w:unhideWhenUsed/>
    <w:rsid w:val="003F40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404D"/>
  </w:style>
  <w:style w:type="paragraph" w:styleId="Pidipagina">
    <w:name w:val="footer"/>
    <w:basedOn w:val="Normale"/>
    <w:link w:val="PidipaginaCarattere"/>
    <w:uiPriority w:val="99"/>
    <w:unhideWhenUsed/>
    <w:rsid w:val="003F40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404D"/>
  </w:style>
  <w:style w:type="paragraph" w:styleId="Testonotaapidipagina">
    <w:name w:val="footnote text"/>
    <w:basedOn w:val="Normale"/>
    <w:link w:val="TestonotaapidipaginaCarattere"/>
    <w:uiPriority w:val="99"/>
    <w:unhideWhenUsed/>
    <w:rsid w:val="0066147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66147F"/>
    <w:rPr>
      <w:sz w:val="20"/>
      <w:szCs w:val="20"/>
    </w:rPr>
  </w:style>
  <w:style w:type="character" w:styleId="Rimandonotaapidipagina">
    <w:name w:val="footnote reference"/>
    <w:basedOn w:val="Carpredefinitoparagrafo"/>
    <w:uiPriority w:val="99"/>
    <w:unhideWhenUsed/>
    <w:rsid w:val="0066147F"/>
    <w:rPr>
      <w:vertAlign w:val="superscript"/>
    </w:rPr>
  </w:style>
  <w:style w:type="table" w:styleId="Grigliatabella">
    <w:name w:val="Table Grid"/>
    <w:basedOn w:val="Tabellanormale"/>
    <w:uiPriority w:val="39"/>
    <w:rsid w:val="004A6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A6FC5"/>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4A6FC5"/>
    <w:pPr>
      <w:suppressLineNumbers/>
    </w:pPr>
  </w:style>
  <w:style w:type="character" w:styleId="Enfasigrassetto">
    <w:name w:val="Strong"/>
    <w:basedOn w:val="Carpredefinitoparagrafo"/>
    <w:uiPriority w:val="22"/>
    <w:qFormat/>
    <w:rsid w:val="009C04C4"/>
    <w:rPr>
      <w:b/>
      <w:bCs/>
    </w:rPr>
  </w:style>
  <w:style w:type="character" w:customStyle="1" w:styleId="apple-converted-space">
    <w:name w:val="apple-converted-space"/>
    <w:basedOn w:val="Carpredefinitoparagrafo"/>
    <w:rsid w:val="009C04C4"/>
  </w:style>
  <w:style w:type="character" w:styleId="Collegamentoipertestuale">
    <w:name w:val="Hyperlink"/>
    <w:basedOn w:val="Carpredefinitoparagrafo"/>
    <w:uiPriority w:val="99"/>
    <w:unhideWhenUsed/>
    <w:rsid w:val="0014016A"/>
    <w:rPr>
      <w:color w:val="0000FF"/>
      <w:u w:val="single"/>
    </w:rPr>
  </w:style>
  <w:style w:type="character" w:customStyle="1" w:styleId="UnresolvedMention">
    <w:name w:val="Unresolved Mention"/>
    <w:basedOn w:val="Carpredefinitoparagrafo"/>
    <w:uiPriority w:val="99"/>
    <w:semiHidden/>
    <w:unhideWhenUsed/>
    <w:rsid w:val="00AC7DE4"/>
    <w:rPr>
      <w:color w:val="808080"/>
      <w:shd w:val="clear" w:color="auto" w:fill="E6E6E6"/>
    </w:rPr>
  </w:style>
  <w:style w:type="character" w:customStyle="1" w:styleId="Titolo2Carattere">
    <w:name w:val="Titolo 2 Carattere"/>
    <w:basedOn w:val="Carpredefinitoparagrafo"/>
    <w:link w:val="Titolo2"/>
    <w:uiPriority w:val="9"/>
    <w:rsid w:val="00601F45"/>
    <w:rPr>
      <w:rFonts w:ascii="Times New Roman" w:eastAsia="Times New Roman" w:hAnsi="Times New Roman" w:cs="Times New Roman"/>
      <w:b/>
      <w:bCs/>
      <w:sz w:val="36"/>
      <w:szCs w:val="36"/>
      <w:lang w:eastAsia="it-IT"/>
    </w:rPr>
  </w:style>
  <w:style w:type="character" w:styleId="Enfasicorsivo">
    <w:name w:val="Emphasis"/>
    <w:basedOn w:val="Carpredefinitoparagrafo"/>
    <w:uiPriority w:val="20"/>
    <w:qFormat/>
    <w:rsid w:val="00E87D6D"/>
    <w:rPr>
      <w:i/>
      <w:iCs/>
    </w:rPr>
  </w:style>
  <w:style w:type="character" w:styleId="Collegamentovisitato">
    <w:name w:val="FollowedHyperlink"/>
    <w:basedOn w:val="Carpredefinitoparagrafo"/>
    <w:uiPriority w:val="99"/>
    <w:semiHidden/>
    <w:unhideWhenUsed/>
    <w:rsid w:val="00E87D6D"/>
    <w:rPr>
      <w:color w:val="954F72" w:themeColor="followedHyperlink"/>
      <w:u w:val="single"/>
    </w:rPr>
  </w:style>
  <w:style w:type="character" w:customStyle="1" w:styleId="f9">
    <w:name w:val="f9"/>
    <w:basedOn w:val="Carpredefinitoparagrafo"/>
    <w:rsid w:val="005C630F"/>
  </w:style>
  <w:style w:type="paragraph" w:customStyle="1" w:styleId="a1">
    <w:name w:val="a1"/>
    <w:basedOn w:val="Normale"/>
    <w:rsid w:val="00C62D7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0">
    <w:name w:val="f0"/>
    <w:basedOn w:val="Carpredefinitoparagrafo"/>
    <w:rsid w:val="00C62D7B"/>
  </w:style>
  <w:style w:type="paragraph" w:customStyle="1" w:styleId="a3">
    <w:name w:val="a3"/>
    <w:basedOn w:val="Normale"/>
    <w:rsid w:val="00C62D7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
    <w:name w:val="st"/>
    <w:basedOn w:val="Carpredefinitoparagrafo"/>
    <w:rsid w:val="00E45811"/>
  </w:style>
  <w:style w:type="paragraph" w:customStyle="1" w:styleId="a0">
    <w:name w:val="a0"/>
    <w:basedOn w:val="Normale"/>
    <w:rsid w:val="00D76F0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2">
    <w:name w:val="f2"/>
    <w:basedOn w:val="Carpredefinitoparagrafo"/>
    <w:rsid w:val="00B65ED6"/>
  </w:style>
  <w:style w:type="paragraph" w:customStyle="1" w:styleId="a2">
    <w:name w:val="a2"/>
    <w:basedOn w:val="Normale"/>
    <w:rsid w:val="00EA25D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3">
    <w:name w:val="f3"/>
    <w:basedOn w:val="Carpredefinitoparagrafo"/>
    <w:rsid w:val="004510BE"/>
  </w:style>
  <w:style w:type="character" w:customStyle="1" w:styleId="hascaption">
    <w:name w:val="hascaption"/>
    <w:basedOn w:val="Carpredefinitoparagrafo"/>
    <w:rsid w:val="00A857C5"/>
  </w:style>
  <w:style w:type="character" w:customStyle="1" w:styleId="rv-audio-download">
    <w:name w:val="rv-audio-download"/>
    <w:basedOn w:val="Carpredefinitoparagrafo"/>
    <w:rsid w:val="0057702E"/>
  </w:style>
  <w:style w:type="paragraph" w:customStyle="1" w:styleId="BodyTextIndent32">
    <w:name w:val="Body Text Indent 32"/>
    <w:basedOn w:val="Normale"/>
    <w:rsid w:val="00931C95"/>
    <w:pPr>
      <w:spacing w:after="0" w:line="240" w:lineRule="auto"/>
      <w:ind w:firstLine="238"/>
      <w:jc w:val="both"/>
    </w:pPr>
    <w:rPr>
      <w:rFonts w:ascii="Garamond" w:eastAsia="Times New Roman" w:hAnsi="Garamond" w:cs="Times New Roman"/>
      <w:szCs w:val="20"/>
      <w:lang w:eastAsia="it-IT"/>
    </w:rPr>
  </w:style>
  <w:style w:type="paragraph" w:styleId="Nessunaspaziatura">
    <w:name w:val="No Spacing"/>
    <w:uiPriority w:val="1"/>
    <w:qFormat/>
    <w:rsid w:val="007E7D67"/>
    <w:pPr>
      <w:spacing w:after="0" w:line="240" w:lineRule="auto"/>
    </w:pPr>
    <w:rPr>
      <w:rFonts w:eastAsiaTheme="minorEastAsia"/>
      <w:lang w:eastAsia="it-IT"/>
    </w:rPr>
  </w:style>
  <w:style w:type="character" w:customStyle="1" w:styleId="f5">
    <w:name w:val="f5"/>
    <w:basedOn w:val="Carpredefinitoparagrafo"/>
    <w:rsid w:val="00A35E1B"/>
  </w:style>
  <w:style w:type="character" w:customStyle="1" w:styleId="f1">
    <w:name w:val="f1"/>
    <w:basedOn w:val="Carpredefinitoparagrafo"/>
    <w:rsid w:val="00BC4B6D"/>
  </w:style>
  <w:style w:type="character" w:customStyle="1" w:styleId="f36">
    <w:name w:val="f36"/>
    <w:basedOn w:val="Carpredefinitoparagrafo"/>
    <w:rsid w:val="00320BC3"/>
  </w:style>
  <w:style w:type="paragraph" w:customStyle="1" w:styleId="ox-1cd356b75a-msonormal">
    <w:name w:val="ox-1cd356b75a-msonormal"/>
    <w:basedOn w:val="Normale"/>
    <w:rsid w:val="00B33BC4"/>
    <w:pPr>
      <w:spacing w:before="100" w:beforeAutospacing="1" w:after="100" w:afterAutospacing="1" w:line="240" w:lineRule="auto"/>
    </w:pPr>
    <w:rPr>
      <w:rFonts w:ascii="Calibri" w:eastAsiaTheme="minorEastAsia"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6818">
      <w:bodyDiv w:val="1"/>
      <w:marLeft w:val="0"/>
      <w:marRight w:val="0"/>
      <w:marTop w:val="0"/>
      <w:marBottom w:val="0"/>
      <w:divBdr>
        <w:top w:val="none" w:sz="0" w:space="0" w:color="auto"/>
        <w:left w:val="none" w:sz="0" w:space="0" w:color="auto"/>
        <w:bottom w:val="none" w:sz="0" w:space="0" w:color="auto"/>
        <w:right w:val="none" w:sz="0" w:space="0" w:color="auto"/>
      </w:divBdr>
    </w:div>
    <w:div w:id="133643465">
      <w:bodyDiv w:val="1"/>
      <w:marLeft w:val="0"/>
      <w:marRight w:val="0"/>
      <w:marTop w:val="0"/>
      <w:marBottom w:val="0"/>
      <w:divBdr>
        <w:top w:val="none" w:sz="0" w:space="0" w:color="auto"/>
        <w:left w:val="none" w:sz="0" w:space="0" w:color="auto"/>
        <w:bottom w:val="none" w:sz="0" w:space="0" w:color="auto"/>
        <w:right w:val="none" w:sz="0" w:space="0" w:color="auto"/>
      </w:divBdr>
    </w:div>
    <w:div w:id="150680404">
      <w:bodyDiv w:val="1"/>
      <w:marLeft w:val="0"/>
      <w:marRight w:val="0"/>
      <w:marTop w:val="0"/>
      <w:marBottom w:val="0"/>
      <w:divBdr>
        <w:top w:val="none" w:sz="0" w:space="0" w:color="auto"/>
        <w:left w:val="none" w:sz="0" w:space="0" w:color="auto"/>
        <w:bottom w:val="none" w:sz="0" w:space="0" w:color="auto"/>
        <w:right w:val="none" w:sz="0" w:space="0" w:color="auto"/>
      </w:divBdr>
    </w:div>
    <w:div w:id="225997230">
      <w:bodyDiv w:val="1"/>
      <w:marLeft w:val="0"/>
      <w:marRight w:val="0"/>
      <w:marTop w:val="0"/>
      <w:marBottom w:val="0"/>
      <w:divBdr>
        <w:top w:val="none" w:sz="0" w:space="0" w:color="auto"/>
        <w:left w:val="none" w:sz="0" w:space="0" w:color="auto"/>
        <w:bottom w:val="none" w:sz="0" w:space="0" w:color="auto"/>
        <w:right w:val="none" w:sz="0" w:space="0" w:color="auto"/>
      </w:divBdr>
    </w:div>
    <w:div w:id="389034490">
      <w:bodyDiv w:val="1"/>
      <w:marLeft w:val="0"/>
      <w:marRight w:val="0"/>
      <w:marTop w:val="0"/>
      <w:marBottom w:val="0"/>
      <w:divBdr>
        <w:top w:val="none" w:sz="0" w:space="0" w:color="auto"/>
        <w:left w:val="none" w:sz="0" w:space="0" w:color="auto"/>
        <w:bottom w:val="none" w:sz="0" w:space="0" w:color="auto"/>
        <w:right w:val="none" w:sz="0" w:space="0" w:color="auto"/>
      </w:divBdr>
      <w:divsChild>
        <w:div w:id="1640568055">
          <w:marLeft w:val="0"/>
          <w:marRight w:val="0"/>
          <w:marTop w:val="0"/>
          <w:marBottom w:val="0"/>
          <w:divBdr>
            <w:top w:val="none" w:sz="0" w:space="0" w:color="auto"/>
            <w:left w:val="none" w:sz="0" w:space="0" w:color="auto"/>
            <w:bottom w:val="none" w:sz="0" w:space="0" w:color="auto"/>
            <w:right w:val="none" w:sz="0" w:space="0" w:color="auto"/>
          </w:divBdr>
        </w:div>
        <w:div w:id="1236014229">
          <w:marLeft w:val="0"/>
          <w:marRight w:val="0"/>
          <w:marTop w:val="0"/>
          <w:marBottom w:val="0"/>
          <w:divBdr>
            <w:top w:val="none" w:sz="0" w:space="0" w:color="auto"/>
            <w:left w:val="none" w:sz="0" w:space="0" w:color="auto"/>
            <w:bottom w:val="none" w:sz="0" w:space="0" w:color="auto"/>
            <w:right w:val="none" w:sz="0" w:space="0" w:color="auto"/>
          </w:divBdr>
        </w:div>
        <w:div w:id="449400743">
          <w:marLeft w:val="0"/>
          <w:marRight w:val="0"/>
          <w:marTop w:val="0"/>
          <w:marBottom w:val="0"/>
          <w:divBdr>
            <w:top w:val="none" w:sz="0" w:space="0" w:color="auto"/>
            <w:left w:val="none" w:sz="0" w:space="0" w:color="auto"/>
            <w:bottom w:val="none" w:sz="0" w:space="0" w:color="auto"/>
            <w:right w:val="none" w:sz="0" w:space="0" w:color="auto"/>
          </w:divBdr>
        </w:div>
        <w:div w:id="1246109827">
          <w:marLeft w:val="0"/>
          <w:marRight w:val="0"/>
          <w:marTop w:val="0"/>
          <w:marBottom w:val="0"/>
          <w:divBdr>
            <w:top w:val="none" w:sz="0" w:space="0" w:color="auto"/>
            <w:left w:val="none" w:sz="0" w:space="0" w:color="auto"/>
            <w:bottom w:val="none" w:sz="0" w:space="0" w:color="auto"/>
            <w:right w:val="none" w:sz="0" w:space="0" w:color="auto"/>
          </w:divBdr>
        </w:div>
        <w:div w:id="1450127161">
          <w:marLeft w:val="0"/>
          <w:marRight w:val="0"/>
          <w:marTop w:val="0"/>
          <w:marBottom w:val="0"/>
          <w:divBdr>
            <w:top w:val="none" w:sz="0" w:space="0" w:color="auto"/>
            <w:left w:val="none" w:sz="0" w:space="0" w:color="auto"/>
            <w:bottom w:val="none" w:sz="0" w:space="0" w:color="auto"/>
            <w:right w:val="none" w:sz="0" w:space="0" w:color="auto"/>
          </w:divBdr>
        </w:div>
        <w:div w:id="1120680784">
          <w:marLeft w:val="0"/>
          <w:marRight w:val="0"/>
          <w:marTop w:val="0"/>
          <w:marBottom w:val="0"/>
          <w:divBdr>
            <w:top w:val="none" w:sz="0" w:space="0" w:color="auto"/>
            <w:left w:val="none" w:sz="0" w:space="0" w:color="auto"/>
            <w:bottom w:val="none" w:sz="0" w:space="0" w:color="auto"/>
            <w:right w:val="none" w:sz="0" w:space="0" w:color="auto"/>
          </w:divBdr>
        </w:div>
        <w:div w:id="134297921">
          <w:marLeft w:val="0"/>
          <w:marRight w:val="0"/>
          <w:marTop w:val="0"/>
          <w:marBottom w:val="0"/>
          <w:divBdr>
            <w:top w:val="none" w:sz="0" w:space="0" w:color="auto"/>
            <w:left w:val="none" w:sz="0" w:space="0" w:color="auto"/>
            <w:bottom w:val="none" w:sz="0" w:space="0" w:color="auto"/>
            <w:right w:val="none" w:sz="0" w:space="0" w:color="auto"/>
          </w:divBdr>
        </w:div>
      </w:divsChild>
    </w:div>
    <w:div w:id="587689546">
      <w:bodyDiv w:val="1"/>
      <w:marLeft w:val="0"/>
      <w:marRight w:val="0"/>
      <w:marTop w:val="0"/>
      <w:marBottom w:val="0"/>
      <w:divBdr>
        <w:top w:val="none" w:sz="0" w:space="0" w:color="auto"/>
        <w:left w:val="none" w:sz="0" w:space="0" w:color="auto"/>
        <w:bottom w:val="none" w:sz="0" w:space="0" w:color="auto"/>
        <w:right w:val="none" w:sz="0" w:space="0" w:color="auto"/>
      </w:divBdr>
    </w:div>
    <w:div w:id="648094614">
      <w:bodyDiv w:val="1"/>
      <w:marLeft w:val="0"/>
      <w:marRight w:val="0"/>
      <w:marTop w:val="0"/>
      <w:marBottom w:val="0"/>
      <w:divBdr>
        <w:top w:val="none" w:sz="0" w:space="0" w:color="auto"/>
        <w:left w:val="none" w:sz="0" w:space="0" w:color="auto"/>
        <w:bottom w:val="none" w:sz="0" w:space="0" w:color="auto"/>
        <w:right w:val="none" w:sz="0" w:space="0" w:color="auto"/>
      </w:divBdr>
    </w:div>
    <w:div w:id="648677495">
      <w:bodyDiv w:val="1"/>
      <w:marLeft w:val="0"/>
      <w:marRight w:val="0"/>
      <w:marTop w:val="0"/>
      <w:marBottom w:val="0"/>
      <w:divBdr>
        <w:top w:val="none" w:sz="0" w:space="0" w:color="auto"/>
        <w:left w:val="none" w:sz="0" w:space="0" w:color="auto"/>
        <w:bottom w:val="none" w:sz="0" w:space="0" w:color="auto"/>
        <w:right w:val="none" w:sz="0" w:space="0" w:color="auto"/>
      </w:divBdr>
    </w:div>
    <w:div w:id="672531426">
      <w:bodyDiv w:val="1"/>
      <w:marLeft w:val="0"/>
      <w:marRight w:val="0"/>
      <w:marTop w:val="0"/>
      <w:marBottom w:val="0"/>
      <w:divBdr>
        <w:top w:val="none" w:sz="0" w:space="0" w:color="auto"/>
        <w:left w:val="none" w:sz="0" w:space="0" w:color="auto"/>
        <w:bottom w:val="none" w:sz="0" w:space="0" w:color="auto"/>
        <w:right w:val="none" w:sz="0" w:space="0" w:color="auto"/>
      </w:divBdr>
    </w:div>
    <w:div w:id="727807583">
      <w:bodyDiv w:val="1"/>
      <w:marLeft w:val="0"/>
      <w:marRight w:val="0"/>
      <w:marTop w:val="0"/>
      <w:marBottom w:val="0"/>
      <w:divBdr>
        <w:top w:val="none" w:sz="0" w:space="0" w:color="auto"/>
        <w:left w:val="none" w:sz="0" w:space="0" w:color="auto"/>
        <w:bottom w:val="none" w:sz="0" w:space="0" w:color="auto"/>
        <w:right w:val="none" w:sz="0" w:space="0" w:color="auto"/>
      </w:divBdr>
    </w:div>
    <w:div w:id="734090100">
      <w:bodyDiv w:val="1"/>
      <w:marLeft w:val="0"/>
      <w:marRight w:val="0"/>
      <w:marTop w:val="0"/>
      <w:marBottom w:val="0"/>
      <w:divBdr>
        <w:top w:val="none" w:sz="0" w:space="0" w:color="auto"/>
        <w:left w:val="none" w:sz="0" w:space="0" w:color="auto"/>
        <w:bottom w:val="none" w:sz="0" w:space="0" w:color="auto"/>
        <w:right w:val="none" w:sz="0" w:space="0" w:color="auto"/>
      </w:divBdr>
    </w:div>
    <w:div w:id="745876888">
      <w:bodyDiv w:val="1"/>
      <w:marLeft w:val="0"/>
      <w:marRight w:val="0"/>
      <w:marTop w:val="0"/>
      <w:marBottom w:val="0"/>
      <w:divBdr>
        <w:top w:val="none" w:sz="0" w:space="0" w:color="auto"/>
        <w:left w:val="none" w:sz="0" w:space="0" w:color="auto"/>
        <w:bottom w:val="none" w:sz="0" w:space="0" w:color="auto"/>
        <w:right w:val="none" w:sz="0" w:space="0" w:color="auto"/>
      </w:divBdr>
    </w:div>
    <w:div w:id="755051221">
      <w:bodyDiv w:val="1"/>
      <w:marLeft w:val="0"/>
      <w:marRight w:val="0"/>
      <w:marTop w:val="0"/>
      <w:marBottom w:val="0"/>
      <w:divBdr>
        <w:top w:val="none" w:sz="0" w:space="0" w:color="auto"/>
        <w:left w:val="none" w:sz="0" w:space="0" w:color="auto"/>
        <w:bottom w:val="none" w:sz="0" w:space="0" w:color="auto"/>
        <w:right w:val="none" w:sz="0" w:space="0" w:color="auto"/>
      </w:divBdr>
    </w:div>
    <w:div w:id="790443958">
      <w:bodyDiv w:val="1"/>
      <w:marLeft w:val="0"/>
      <w:marRight w:val="0"/>
      <w:marTop w:val="0"/>
      <w:marBottom w:val="0"/>
      <w:divBdr>
        <w:top w:val="none" w:sz="0" w:space="0" w:color="auto"/>
        <w:left w:val="none" w:sz="0" w:space="0" w:color="auto"/>
        <w:bottom w:val="none" w:sz="0" w:space="0" w:color="auto"/>
        <w:right w:val="none" w:sz="0" w:space="0" w:color="auto"/>
      </w:divBdr>
    </w:div>
    <w:div w:id="842165171">
      <w:bodyDiv w:val="1"/>
      <w:marLeft w:val="0"/>
      <w:marRight w:val="0"/>
      <w:marTop w:val="0"/>
      <w:marBottom w:val="0"/>
      <w:divBdr>
        <w:top w:val="none" w:sz="0" w:space="0" w:color="auto"/>
        <w:left w:val="none" w:sz="0" w:space="0" w:color="auto"/>
        <w:bottom w:val="none" w:sz="0" w:space="0" w:color="auto"/>
        <w:right w:val="none" w:sz="0" w:space="0" w:color="auto"/>
      </w:divBdr>
    </w:div>
    <w:div w:id="904532643">
      <w:bodyDiv w:val="1"/>
      <w:marLeft w:val="0"/>
      <w:marRight w:val="0"/>
      <w:marTop w:val="0"/>
      <w:marBottom w:val="0"/>
      <w:divBdr>
        <w:top w:val="none" w:sz="0" w:space="0" w:color="auto"/>
        <w:left w:val="none" w:sz="0" w:space="0" w:color="auto"/>
        <w:bottom w:val="none" w:sz="0" w:space="0" w:color="auto"/>
        <w:right w:val="none" w:sz="0" w:space="0" w:color="auto"/>
      </w:divBdr>
    </w:div>
    <w:div w:id="1048379492">
      <w:bodyDiv w:val="1"/>
      <w:marLeft w:val="0"/>
      <w:marRight w:val="0"/>
      <w:marTop w:val="0"/>
      <w:marBottom w:val="0"/>
      <w:divBdr>
        <w:top w:val="none" w:sz="0" w:space="0" w:color="auto"/>
        <w:left w:val="none" w:sz="0" w:space="0" w:color="auto"/>
        <w:bottom w:val="none" w:sz="0" w:space="0" w:color="auto"/>
        <w:right w:val="none" w:sz="0" w:space="0" w:color="auto"/>
      </w:divBdr>
    </w:div>
    <w:div w:id="1059087970">
      <w:bodyDiv w:val="1"/>
      <w:marLeft w:val="0"/>
      <w:marRight w:val="0"/>
      <w:marTop w:val="0"/>
      <w:marBottom w:val="0"/>
      <w:divBdr>
        <w:top w:val="none" w:sz="0" w:space="0" w:color="auto"/>
        <w:left w:val="none" w:sz="0" w:space="0" w:color="auto"/>
        <w:bottom w:val="none" w:sz="0" w:space="0" w:color="auto"/>
        <w:right w:val="none" w:sz="0" w:space="0" w:color="auto"/>
      </w:divBdr>
    </w:div>
    <w:div w:id="1068727462">
      <w:bodyDiv w:val="1"/>
      <w:marLeft w:val="0"/>
      <w:marRight w:val="0"/>
      <w:marTop w:val="0"/>
      <w:marBottom w:val="0"/>
      <w:divBdr>
        <w:top w:val="none" w:sz="0" w:space="0" w:color="auto"/>
        <w:left w:val="none" w:sz="0" w:space="0" w:color="auto"/>
        <w:bottom w:val="none" w:sz="0" w:space="0" w:color="auto"/>
        <w:right w:val="none" w:sz="0" w:space="0" w:color="auto"/>
      </w:divBdr>
    </w:div>
    <w:div w:id="1105229188">
      <w:bodyDiv w:val="1"/>
      <w:marLeft w:val="0"/>
      <w:marRight w:val="0"/>
      <w:marTop w:val="0"/>
      <w:marBottom w:val="0"/>
      <w:divBdr>
        <w:top w:val="none" w:sz="0" w:space="0" w:color="auto"/>
        <w:left w:val="none" w:sz="0" w:space="0" w:color="auto"/>
        <w:bottom w:val="none" w:sz="0" w:space="0" w:color="auto"/>
        <w:right w:val="none" w:sz="0" w:space="0" w:color="auto"/>
      </w:divBdr>
      <w:divsChild>
        <w:div w:id="1118065918">
          <w:marLeft w:val="0"/>
          <w:marRight w:val="0"/>
          <w:marTop w:val="0"/>
          <w:marBottom w:val="0"/>
          <w:divBdr>
            <w:top w:val="none" w:sz="0" w:space="0" w:color="auto"/>
            <w:left w:val="none" w:sz="0" w:space="0" w:color="auto"/>
            <w:bottom w:val="none" w:sz="0" w:space="0" w:color="auto"/>
            <w:right w:val="none" w:sz="0" w:space="0" w:color="auto"/>
          </w:divBdr>
          <w:divsChild>
            <w:div w:id="316763976">
              <w:marLeft w:val="0"/>
              <w:marRight w:val="0"/>
              <w:marTop w:val="0"/>
              <w:marBottom w:val="0"/>
              <w:divBdr>
                <w:top w:val="none" w:sz="0" w:space="0" w:color="auto"/>
                <w:left w:val="none" w:sz="0" w:space="0" w:color="auto"/>
                <w:bottom w:val="none" w:sz="0" w:space="0" w:color="auto"/>
                <w:right w:val="none" w:sz="0" w:space="0" w:color="auto"/>
              </w:divBdr>
              <w:divsChild>
                <w:div w:id="2089306785">
                  <w:marLeft w:val="0"/>
                  <w:marRight w:val="0"/>
                  <w:marTop w:val="0"/>
                  <w:marBottom w:val="0"/>
                  <w:divBdr>
                    <w:top w:val="none" w:sz="0" w:space="0" w:color="auto"/>
                    <w:left w:val="none" w:sz="0" w:space="0" w:color="auto"/>
                    <w:bottom w:val="none" w:sz="0" w:space="0" w:color="auto"/>
                    <w:right w:val="none" w:sz="0" w:space="0" w:color="auto"/>
                  </w:divBdr>
                  <w:divsChild>
                    <w:div w:id="2643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156592">
      <w:bodyDiv w:val="1"/>
      <w:marLeft w:val="0"/>
      <w:marRight w:val="0"/>
      <w:marTop w:val="0"/>
      <w:marBottom w:val="0"/>
      <w:divBdr>
        <w:top w:val="none" w:sz="0" w:space="0" w:color="auto"/>
        <w:left w:val="none" w:sz="0" w:space="0" w:color="auto"/>
        <w:bottom w:val="none" w:sz="0" w:space="0" w:color="auto"/>
        <w:right w:val="none" w:sz="0" w:space="0" w:color="auto"/>
      </w:divBdr>
    </w:div>
    <w:div w:id="1220626249">
      <w:bodyDiv w:val="1"/>
      <w:marLeft w:val="0"/>
      <w:marRight w:val="0"/>
      <w:marTop w:val="0"/>
      <w:marBottom w:val="0"/>
      <w:divBdr>
        <w:top w:val="none" w:sz="0" w:space="0" w:color="auto"/>
        <w:left w:val="none" w:sz="0" w:space="0" w:color="auto"/>
        <w:bottom w:val="none" w:sz="0" w:space="0" w:color="auto"/>
        <w:right w:val="none" w:sz="0" w:space="0" w:color="auto"/>
      </w:divBdr>
    </w:div>
    <w:div w:id="1326933601">
      <w:bodyDiv w:val="1"/>
      <w:marLeft w:val="0"/>
      <w:marRight w:val="0"/>
      <w:marTop w:val="0"/>
      <w:marBottom w:val="0"/>
      <w:divBdr>
        <w:top w:val="none" w:sz="0" w:space="0" w:color="auto"/>
        <w:left w:val="none" w:sz="0" w:space="0" w:color="auto"/>
        <w:bottom w:val="none" w:sz="0" w:space="0" w:color="auto"/>
        <w:right w:val="none" w:sz="0" w:space="0" w:color="auto"/>
      </w:divBdr>
      <w:divsChild>
        <w:div w:id="1470633651">
          <w:marLeft w:val="0"/>
          <w:marRight w:val="0"/>
          <w:marTop w:val="0"/>
          <w:marBottom w:val="0"/>
          <w:divBdr>
            <w:top w:val="none" w:sz="0" w:space="0" w:color="auto"/>
            <w:left w:val="none" w:sz="0" w:space="0" w:color="auto"/>
            <w:bottom w:val="none" w:sz="0" w:space="0" w:color="auto"/>
            <w:right w:val="none" w:sz="0" w:space="0" w:color="auto"/>
          </w:divBdr>
        </w:div>
      </w:divsChild>
    </w:div>
    <w:div w:id="1456100047">
      <w:bodyDiv w:val="1"/>
      <w:marLeft w:val="0"/>
      <w:marRight w:val="0"/>
      <w:marTop w:val="0"/>
      <w:marBottom w:val="0"/>
      <w:divBdr>
        <w:top w:val="none" w:sz="0" w:space="0" w:color="auto"/>
        <w:left w:val="none" w:sz="0" w:space="0" w:color="auto"/>
        <w:bottom w:val="none" w:sz="0" w:space="0" w:color="auto"/>
        <w:right w:val="none" w:sz="0" w:space="0" w:color="auto"/>
      </w:divBdr>
    </w:div>
    <w:div w:id="1478956070">
      <w:bodyDiv w:val="1"/>
      <w:marLeft w:val="0"/>
      <w:marRight w:val="0"/>
      <w:marTop w:val="0"/>
      <w:marBottom w:val="0"/>
      <w:divBdr>
        <w:top w:val="none" w:sz="0" w:space="0" w:color="auto"/>
        <w:left w:val="none" w:sz="0" w:space="0" w:color="auto"/>
        <w:bottom w:val="none" w:sz="0" w:space="0" w:color="auto"/>
        <w:right w:val="none" w:sz="0" w:space="0" w:color="auto"/>
      </w:divBdr>
    </w:div>
    <w:div w:id="1498350459">
      <w:bodyDiv w:val="1"/>
      <w:marLeft w:val="0"/>
      <w:marRight w:val="0"/>
      <w:marTop w:val="0"/>
      <w:marBottom w:val="0"/>
      <w:divBdr>
        <w:top w:val="none" w:sz="0" w:space="0" w:color="auto"/>
        <w:left w:val="none" w:sz="0" w:space="0" w:color="auto"/>
        <w:bottom w:val="none" w:sz="0" w:space="0" w:color="auto"/>
        <w:right w:val="none" w:sz="0" w:space="0" w:color="auto"/>
      </w:divBdr>
      <w:divsChild>
        <w:div w:id="1112359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970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807377">
          <w:blockQuote w:val="1"/>
          <w:marLeft w:val="720"/>
          <w:marRight w:val="720"/>
          <w:marTop w:val="100"/>
          <w:marBottom w:val="100"/>
          <w:divBdr>
            <w:top w:val="none" w:sz="0" w:space="0" w:color="auto"/>
            <w:left w:val="none" w:sz="0" w:space="0" w:color="auto"/>
            <w:bottom w:val="none" w:sz="0" w:space="0" w:color="auto"/>
            <w:right w:val="none" w:sz="0" w:space="0" w:color="auto"/>
          </w:divBdr>
        </w:div>
        <w:div w:id="593827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177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005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77863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937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72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293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622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20263">
      <w:bodyDiv w:val="1"/>
      <w:marLeft w:val="0"/>
      <w:marRight w:val="0"/>
      <w:marTop w:val="0"/>
      <w:marBottom w:val="0"/>
      <w:divBdr>
        <w:top w:val="none" w:sz="0" w:space="0" w:color="auto"/>
        <w:left w:val="none" w:sz="0" w:space="0" w:color="auto"/>
        <w:bottom w:val="none" w:sz="0" w:space="0" w:color="auto"/>
        <w:right w:val="none" w:sz="0" w:space="0" w:color="auto"/>
      </w:divBdr>
    </w:div>
    <w:div w:id="1578709339">
      <w:bodyDiv w:val="1"/>
      <w:marLeft w:val="0"/>
      <w:marRight w:val="0"/>
      <w:marTop w:val="0"/>
      <w:marBottom w:val="0"/>
      <w:divBdr>
        <w:top w:val="none" w:sz="0" w:space="0" w:color="auto"/>
        <w:left w:val="none" w:sz="0" w:space="0" w:color="auto"/>
        <w:bottom w:val="none" w:sz="0" w:space="0" w:color="auto"/>
        <w:right w:val="none" w:sz="0" w:space="0" w:color="auto"/>
      </w:divBdr>
    </w:div>
    <w:div w:id="1585533875">
      <w:bodyDiv w:val="1"/>
      <w:marLeft w:val="0"/>
      <w:marRight w:val="0"/>
      <w:marTop w:val="0"/>
      <w:marBottom w:val="0"/>
      <w:divBdr>
        <w:top w:val="none" w:sz="0" w:space="0" w:color="auto"/>
        <w:left w:val="none" w:sz="0" w:space="0" w:color="auto"/>
        <w:bottom w:val="none" w:sz="0" w:space="0" w:color="auto"/>
        <w:right w:val="none" w:sz="0" w:space="0" w:color="auto"/>
      </w:divBdr>
    </w:div>
    <w:div w:id="1691645131">
      <w:bodyDiv w:val="1"/>
      <w:marLeft w:val="0"/>
      <w:marRight w:val="0"/>
      <w:marTop w:val="0"/>
      <w:marBottom w:val="0"/>
      <w:divBdr>
        <w:top w:val="none" w:sz="0" w:space="0" w:color="auto"/>
        <w:left w:val="none" w:sz="0" w:space="0" w:color="auto"/>
        <w:bottom w:val="none" w:sz="0" w:space="0" w:color="auto"/>
        <w:right w:val="none" w:sz="0" w:space="0" w:color="auto"/>
      </w:divBdr>
      <w:divsChild>
        <w:div w:id="974065073">
          <w:marLeft w:val="0"/>
          <w:marRight w:val="0"/>
          <w:marTop w:val="0"/>
          <w:marBottom w:val="0"/>
          <w:divBdr>
            <w:top w:val="none" w:sz="0" w:space="0" w:color="auto"/>
            <w:left w:val="none" w:sz="0" w:space="0" w:color="auto"/>
            <w:bottom w:val="none" w:sz="0" w:space="0" w:color="auto"/>
            <w:right w:val="none" w:sz="0" w:space="0" w:color="auto"/>
          </w:divBdr>
        </w:div>
        <w:div w:id="1261182390">
          <w:marLeft w:val="0"/>
          <w:marRight w:val="0"/>
          <w:marTop w:val="0"/>
          <w:marBottom w:val="0"/>
          <w:divBdr>
            <w:top w:val="none" w:sz="0" w:space="0" w:color="auto"/>
            <w:left w:val="none" w:sz="0" w:space="0" w:color="auto"/>
            <w:bottom w:val="none" w:sz="0" w:space="0" w:color="auto"/>
            <w:right w:val="none" w:sz="0" w:space="0" w:color="auto"/>
          </w:divBdr>
        </w:div>
        <w:div w:id="1533807376">
          <w:marLeft w:val="0"/>
          <w:marRight w:val="0"/>
          <w:marTop w:val="0"/>
          <w:marBottom w:val="0"/>
          <w:divBdr>
            <w:top w:val="none" w:sz="0" w:space="0" w:color="auto"/>
            <w:left w:val="none" w:sz="0" w:space="0" w:color="auto"/>
            <w:bottom w:val="none" w:sz="0" w:space="0" w:color="auto"/>
            <w:right w:val="none" w:sz="0" w:space="0" w:color="auto"/>
          </w:divBdr>
        </w:div>
        <w:div w:id="1827044836">
          <w:marLeft w:val="0"/>
          <w:marRight w:val="0"/>
          <w:marTop w:val="0"/>
          <w:marBottom w:val="0"/>
          <w:divBdr>
            <w:top w:val="none" w:sz="0" w:space="0" w:color="auto"/>
            <w:left w:val="none" w:sz="0" w:space="0" w:color="auto"/>
            <w:bottom w:val="none" w:sz="0" w:space="0" w:color="auto"/>
            <w:right w:val="none" w:sz="0" w:space="0" w:color="auto"/>
          </w:divBdr>
        </w:div>
        <w:div w:id="1071385368">
          <w:marLeft w:val="0"/>
          <w:marRight w:val="0"/>
          <w:marTop w:val="0"/>
          <w:marBottom w:val="0"/>
          <w:divBdr>
            <w:top w:val="none" w:sz="0" w:space="0" w:color="auto"/>
            <w:left w:val="none" w:sz="0" w:space="0" w:color="auto"/>
            <w:bottom w:val="none" w:sz="0" w:space="0" w:color="auto"/>
            <w:right w:val="none" w:sz="0" w:space="0" w:color="auto"/>
          </w:divBdr>
        </w:div>
        <w:div w:id="698091956">
          <w:marLeft w:val="0"/>
          <w:marRight w:val="0"/>
          <w:marTop w:val="0"/>
          <w:marBottom w:val="0"/>
          <w:divBdr>
            <w:top w:val="none" w:sz="0" w:space="0" w:color="auto"/>
            <w:left w:val="none" w:sz="0" w:space="0" w:color="auto"/>
            <w:bottom w:val="none" w:sz="0" w:space="0" w:color="auto"/>
            <w:right w:val="none" w:sz="0" w:space="0" w:color="auto"/>
          </w:divBdr>
        </w:div>
        <w:div w:id="1084297500">
          <w:marLeft w:val="0"/>
          <w:marRight w:val="0"/>
          <w:marTop w:val="0"/>
          <w:marBottom w:val="0"/>
          <w:divBdr>
            <w:top w:val="none" w:sz="0" w:space="0" w:color="auto"/>
            <w:left w:val="none" w:sz="0" w:space="0" w:color="auto"/>
            <w:bottom w:val="none" w:sz="0" w:space="0" w:color="auto"/>
            <w:right w:val="none" w:sz="0" w:space="0" w:color="auto"/>
          </w:divBdr>
        </w:div>
        <w:div w:id="2076006919">
          <w:marLeft w:val="0"/>
          <w:marRight w:val="0"/>
          <w:marTop w:val="0"/>
          <w:marBottom w:val="0"/>
          <w:divBdr>
            <w:top w:val="none" w:sz="0" w:space="0" w:color="auto"/>
            <w:left w:val="none" w:sz="0" w:space="0" w:color="auto"/>
            <w:bottom w:val="none" w:sz="0" w:space="0" w:color="auto"/>
            <w:right w:val="none" w:sz="0" w:space="0" w:color="auto"/>
          </w:divBdr>
        </w:div>
        <w:div w:id="1369910357">
          <w:marLeft w:val="0"/>
          <w:marRight w:val="0"/>
          <w:marTop w:val="0"/>
          <w:marBottom w:val="0"/>
          <w:divBdr>
            <w:top w:val="none" w:sz="0" w:space="0" w:color="auto"/>
            <w:left w:val="none" w:sz="0" w:space="0" w:color="auto"/>
            <w:bottom w:val="none" w:sz="0" w:space="0" w:color="auto"/>
            <w:right w:val="none" w:sz="0" w:space="0" w:color="auto"/>
          </w:divBdr>
        </w:div>
        <w:div w:id="1072847261">
          <w:marLeft w:val="0"/>
          <w:marRight w:val="0"/>
          <w:marTop w:val="0"/>
          <w:marBottom w:val="0"/>
          <w:divBdr>
            <w:top w:val="none" w:sz="0" w:space="0" w:color="auto"/>
            <w:left w:val="none" w:sz="0" w:space="0" w:color="auto"/>
            <w:bottom w:val="none" w:sz="0" w:space="0" w:color="auto"/>
            <w:right w:val="none" w:sz="0" w:space="0" w:color="auto"/>
          </w:divBdr>
        </w:div>
        <w:div w:id="1831172452">
          <w:marLeft w:val="0"/>
          <w:marRight w:val="0"/>
          <w:marTop w:val="0"/>
          <w:marBottom w:val="0"/>
          <w:divBdr>
            <w:top w:val="none" w:sz="0" w:space="0" w:color="auto"/>
            <w:left w:val="none" w:sz="0" w:space="0" w:color="auto"/>
            <w:bottom w:val="none" w:sz="0" w:space="0" w:color="auto"/>
            <w:right w:val="none" w:sz="0" w:space="0" w:color="auto"/>
          </w:divBdr>
        </w:div>
        <w:div w:id="475414542">
          <w:marLeft w:val="0"/>
          <w:marRight w:val="0"/>
          <w:marTop w:val="0"/>
          <w:marBottom w:val="0"/>
          <w:divBdr>
            <w:top w:val="none" w:sz="0" w:space="0" w:color="auto"/>
            <w:left w:val="none" w:sz="0" w:space="0" w:color="auto"/>
            <w:bottom w:val="none" w:sz="0" w:space="0" w:color="auto"/>
            <w:right w:val="none" w:sz="0" w:space="0" w:color="auto"/>
          </w:divBdr>
        </w:div>
        <w:div w:id="86194010">
          <w:marLeft w:val="0"/>
          <w:marRight w:val="0"/>
          <w:marTop w:val="0"/>
          <w:marBottom w:val="0"/>
          <w:divBdr>
            <w:top w:val="none" w:sz="0" w:space="0" w:color="auto"/>
            <w:left w:val="none" w:sz="0" w:space="0" w:color="auto"/>
            <w:bottom w:val="none" w:sz="0" w:space="0" w:color="auto"/>
            <w:right w:val="none" w:sz="0" w:space="0" w:color="auto"/>
          </w:divBdr>
        </w:div>
        <w:div w:id="404574357">
          <w:marLeft w:val="0"/>
          <w:marRight w:val="0"/>
          <w:marTop w:val="0"/>
          <w:marBottom w:val="0"/>
          <w:divBdr>
            <w:top w:val="none" w:sz="0" w:space="0" w:color="auto"/>
            <w:left w:val="none" w:sz="0" w:space="0" w:color="auto"/>
            <w:bottom w:val="none" w:sz="0" w:space="0" w:color="auto"/>
            <w:right w:val="none" w:sz="0" w:space="0" w:color="auto"/>
          </w:divBdr>
        </w:div>
        <w:div w:id="2008707313">
          <w:marLeft w:val="0"/>
          <w:marRight w:val="0"/>
          <w:marTop w:val="0"/>
          <w:marBottom w:val="0"/>
          <w:divBdr>
            <w:top w:val="none" w:sz="0" w:space="0" w:color="auto"/>
            <w:left w:val="none" w:sz="0" w:space="0" w:color="auto"/>
            <w:bottom w:val="none" w:sz="0" w:space="0" w:color="auto"/>
            <w:right w:val="none" w:sz="0" w:space="0" w:color="auto"/>
          </w:divBdr>
        </w:div>
        <w:div w:id="1927377885">
          <w:marLeft w:val="0"/>
          <w:marRight w:val="0"/>
          <w:marTop w:val="0"/>
          <w:marBottom w:val="0"/>
          <w:divBdr>
            <w:top w:val="none" w:sz="0" w:space="0" w:color="auto"/>
            <w:left w:val="none" w:sz="0" w:space="0" w:color="auto"/>
            <w:bottom w:val="none" w:sz="0" w:space="0" w:color="auto"/>
            <w:right w:val="none" w:sz="0" w:space="0" w:color="auto"/>
          </w:divBdr>
        </w:div>
        <w:div w:id="515075715">
          <w:marLeft w:val="0"/>
          <w:marRight w:val="0"/>
          <w:marTop w:val="0"/>
          <w:marBottom w:val="0"/>
          <w:divBdr>
            <w:top w:val="none" w:sz="0" w:space="0" w:color="auto"/>
            <w:left w:val="none" w:sz="0" w:space="0" w:color="auto"/>
            <w:bottom w:val="none" w:sz="0" w:space="0" w:color="auto"/>
            <w:right w:val="none" w:sz="0" w:space="0" w:color="auto"/>
          </w:divBdr>
        </w:div>
        <w:div w:id="857504713">
          <w:marLeft w:val="0"/>
          <w:marRight w:val="0"/>
          <w:marTop w:val="0"/>
          <w:marBottom w:val="0"/>
          <w:divBdr>
            <w:top w:val="none" w:sz="0" w:space="0" w:color="auto"/>
            <w:left w:val="none" w:sz="0" w:space="0" w:color="auto"/>
            <w:bottom w:val="none" w:sz="0" w:space="0" w:color="auto"/>
            <w:right w:val="none" w:sz="0" w:space="0" w:color="auto"/>
          </w:divBdr>
        </w:div>
        <w:div w:id="2141416736">
          <w:marLeft w:val="0"/>
          <w:marRight w:val="0"/>
          <w:marTop w:val="0"/>
          <w:marBottom w:val="0"/>
          <w:divBdr>
            <w:top w:val="none" w:sz="0" w:space="0" w:color="auto"/>
            <w:left w:val="none" w:sz="0" w:space="0" w:color="auto"/>
            <w:bottom w:val="none" w:sz="0" w:space="0" w:color="auto"/>
            <w:right w:val="none" w:sz="0" w:space="0" w:color="auto"/>
          </w:divBdr>
        </w:div>
        <w:div w:id="123545725">
          <w:marLeft w:val="0"/>
          <w:marRight w:val="0"/>
          <w:marTop w:val="0"/>
          <w:marBottom w:val="0"/>
          <w:divBdr>
            <w:top w:val="none" w:sz="0" w:space="0" w:color="auto"/>
            <w:left w:val="none" w:sz="0" w:space="0" w:color="auto"/>
            <w:bottom w:val="none" w:sz="0" w:space="0" w:color="auto"/>
            <w:right w:val="none" w:sz="0" w:space="0" w:color="auto"/>
          </w:divBdr>
        </w:div>
        <w:div w:id="1594512808">
          <w:marLeft w:val="0"/>
          <w:marRight w:val="0"/>
          <w:marTop w:val="0"/>
          <w:marBottom w:val="0"/>
          <w:divBdr>
            <w:top w:val="none" w:sz="0" w:space="0" w:color="auto"/>
            <w:left w:val="none" w:sz="0" w:space="0" w:color="auto"/>
            <w:bottom w:val="none" w:sz="0" w:space="0" w:color="auto"/>
            <w:right w:val="none" w:sz="0" w:space="0" w:color="auto"/>
          </w:divBdr>
        </w:div>
        <w:div w:id="542712671">
          <w:marLeft w:val="0"/>
          <w:marRight w:val="0"/>
          <w:marTop w:val="0"/>
          <w:marBottom w:val="0"/>
          <w:divBdr>
            <w:top w:val="none" w:sz="0" w:space="0" w:color="auto"/>
            <w:left w:val="none" w:sz="0" w:space="0" w:color="auto"/>
            <w:bottom w:val="none" w:sz="0" w:space="0" w:color="auto"/>
            <w:right w:val="none" w:sz="0" w:space="0" w:color="auto"/>
          </w:divBdr>
        </w:div>
        <w:div w:id="246960931">
          <w:marLeft w:val="0"/>
          <w:marRight w:val="0"/>
          <w:marTop w:val="0"/>
          <w:marBottom w:val="0"/>
          <w:divBdr>
            <w:top w:val="none" w:sz="0" w:space="0" w:color="auto"/>
            <w:left w:val="none" w:sz="0" w:space="0" w:color="auto"/>
            <w:bottom w:val="none" w:sz="0" w:space="0" w:color="auto"/>
            <w:right w:val="none" w:sz="0" w:space="0" w:color="auto"/>
          </w:divBdr>
        </w:div>
        <w:div w:id="342514254">
          <w:marLeft w:val="0"/>
          <w:marRight w:val="0"/>
          <w:marTop w:val="0"/>
          <w:marBottom w:val="0"/>
          <w:divBdr>
            <w:top w:val="none" w:sz="0" w:space="0" w:color="auto"/>
            <w:left w:val="none" w:sz="0" w:space="0" w:color="auto"/>
            <w:bottom w:val="none" w:sz="0" w:space="0" w:color="auto"/>
            <w:right w:val="none" w:sz="0" w:space="0" w:color="auto"/>
          </w:divBdr>
        </w:div>
        <w:div w:id="32122116">
          <w:marLeft w:val="0"/>
          <w:marRight w:val="0"/>
          <w:marTop w:val="0"/>
          <w:marBottom w:val="0"/>
          <w:divBdr>
            <w:top w:val="none" w:sz="0" w:space="0" w:color="auto"/>
            <w:left w:val="none" w:sz="0" w:space="0" w:color="auto"/>
            <w:bottom w:val="none" w:sz="0" w:space="0" w:color="auto"/>
            <w:right w:val="none" w:sz="0" w:space="0" w:color="auto"/>
          </w:divBdr>
        </w:div>
        <w:div w:id="662318603">
          <w:marLeft w:val="0"/>
          <w:marRight w:val="0"/>
          <w:marTop w:val="0"/>
          <w:marBottom w:val="0"/>
          <w:divBdr>
            <w:top w:val="none" w:sz="0" w:space="0" w:color="auto"/>
            <w:left w:val="none" w:sz="0" w:space="0" w:color="auto"/>
            <w:bottom w:val="none" w:sz="0" w:space="0" w:color="auto"/>
            <w:right w:val="none" w:sz="0" w:space="0" w:color="auto"/>
          </w:divBdr>
        </w:div>
      </w:divsChild>
    </w:div>
    <w:div w:id="1791044692">
      <w:bodyDiv w:val="1"/>
      <w:marLeft w:val="0"/>
      <w:marRight w:val="0"/>
      <w:marTop w:val="0"/>
      <w:marBottom w:val="0"/>
      <w:divBdr>
        <w:top w:val="none" w:sz="0" w:space="0" w:color="auto"/>
        <w:left w:val="none" w:sz="0" w:space="0" w:color="auto"/>
        <w:bottom w:val="none" w:sz="0" w:space="0" w:color="auto"/>
        <w:right w:val="none" w:sz="0" w:space="0" w:color="auto"/>
      </w:divBdr>
    </w:div>
    <w:div w:id="1868787199">
      <w:bodyDiv w:val="1"/>
      <w:marLeft w:val="0"/>
      <w:marRight w:val="0"/>
      <w:marTop w:val="0"/>
      <w:marBottom w:val="0"/>
      <w:divBdr>
        <w:top w:val="none" w:sz="0" w:space="0" w:color="auto"/>
        <w:left w:val="none" w:sz="0" w:space="0" w:color="auto"/>
        <w:bottom w:val="none" w:sz="0" w:space="0" w:color="auto"/>
        <w:right w:val="none" w:sz="0" w:space="0" w:color="auto"/>
      </w:divBdr>
    </w:div>
    <w:div w:id="1935436416">
      <w:bodyDiv w:val="1"/>
      <w:marLeft w:val="0"/>
      <w:marRight w:val="0"/>
      <w:marTop w:val="0"/>
      <w:marBottom w:val="0"/>
      <w:divBdr>
        <w:top w:val="none" w:sz="0" w:space="0" w:color="auto"/>
        <w:left w:val="none" w:sz="0" w:space="0" w:color="auto"/>
        <w:bottom w:val="none" w:sz="0" w:space="0" w:color="auto"/>
        <w:right w:val="none" w:sz="0" w:space="0" w:color="auto"/>
      </w:divBdr>
      <w:divsChild>
        <w:div w:id="288318695">
          <w:blockQuote w:val="1"/>
          <w:marLeft w:val="720"/>
          <w:marRight w:val="720"/>
          <w:marTop w:val="100"/>
          <w:marBottom w:val="100"/>
          <w:divBdr>
            <w:top w:val="none" w:sz="0" w:space="0" w:color="auto"/>
            <w:left w:val="none" w:sz="0" w:space="0" w:color="auto"/>
            <w:bottom w:val="none" w:sz="0" w:space="0" w:color="auto"/>
            <w:right w:val="none" w:sz="0" w:space="0" w:color="auto"/>
          </w:divBdr>
        </w:div>
        <w:div w:id="833380459">
          <w:blockQuote w:val="1"/>
          <w:marLeft w:val="720"/>
          <w:marRight w:val="720"/>
          <w:marTop w:val="100"/>
          <w:marBottom w:val="100"/>
          <w:divBdr>
            <w:top w:val="none" w:sz="0" w:space="0" w:color="auto"/>
            <w:left w:val="none" w:sz="0" w:space="0" w:color="auto"/>
            <w:bottom w:val="none" w:sz="0" w:space="0" w:color="auto"/>
            <w:right w:val="none" w:sz="0" w:space="0" w:color="auto"/>
          </w:divBdr>
        </w:div>
        <w:div w:id="2895577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16084">
          <w:blockQuote w:val="1"/>
          <w:marLeft w:val="720"/>
          <w:marRight w:val="720"/>
          <w:marTop w:val="100"/>
          <w:marBottom w:val="100"/>
          <w:divBdr>
            <w:top w:val="none" w:sz="0" w:space="0" w:color="auto"/>
            <w:left w:val="none" w:sz="0" w:space="0" w:color="auto"/>
            <w:bottom w:val="none" w:sz="0" w:space="0" w:color="auto"/>
            <w:right w:val="none" w:sz="0" w:space="0" w:color="auto"/>
          </w:divBdr>
        </w:div>
        <w:div w:id="808980367">
          <w:blockQuote w:val="1"/>
          <w:marLeft w:val="720"/>
          <w:marRight w:val="720"/>
          <w:marTop w:val="100"/>
          <w:marBottom w:val="100"/>
          <w:divBdr>
            <w:top w:val="none" w:sz="0" w:space="0" w:color="auto"/>
            <w:left w:val="none" w:sz="0" w:space="0" w:color="auto"/>
            <w:bottom w:val="none" w:sz="0" w:space="0" w:color="auto"/>
            <w:right w:val="none" w:sz="0" w:space="0" w:color="auto"/>
          </w:divBdr>
        </w:div>
        <w:div w:id="6731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09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0344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698708">
          <w:blockQuote w:val="1"/>
          <w:marLeft w:val="720"/>
          <w:marRight w:val="720"/>
          <w:marTop w:val="100"/>
          <w:marBottom w:val="100"/>
          <w:divBdr>
            <w:top w:val="none" w:sz="0" w:space="0" w:color="auto"/>
            <w:left w:val="none" w:sz="0" w:space="0" w:color="auto"/>
            <w:bottom w:val="none" w:sz="0" w:space="0" w:color="auto"/>
            <w:right w:val="none" w:sz="0" w:space="0" w:color="auto"/>
          </w:divBdr>
        </w:div>
        <w:div w:id="559751061">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9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8826190">
      <w:bodyDiv w:val="1"/>
      <w:marLeft w:val="0"/>
      <w:marRight w:val="0"/>
      <w:marTop w:val="0"/>
      <w:marBottom w:val="0"/>
      <w:divBdr>
        <w:top w:val="none" w:sz="0" w:space="0" w:color="auto"/>
        <w:left w:val="none" w:sz="0" w:space="0" w:color="auto"/>
        <w:bottom w:val="none" w:sz="0" w:space="0" w:color="auto"/>
        <w:right w:val="none" w:sz="0" w:space="0" w:color="auto"/>
      </w:divBdr>
    </w:div>
    <w:div w:id="2080472866">
      <w:bodyDiv w:val="1"/>
      <w:marLeft w:val="0"/>
      <w:marRight w:val="0"/>
      <w:marTop w:val="0"/>
      <w:marBottom w:val="0"/>
      <w:divBdr>
        <w:top w:val="none" w:sz="0" w:space="0" w:color="auto"/>
        <w:left w:val="none" w:sz="0" w:space="0" w:color="auto"/>
        <w:bottom w:val="none" w:sz="0" w:space="0" w:color="auto"/>
        <w:right w:val="none" w:sz="0" w:space="0" w:color="auto"/>
      </w:divBdr>
    </w:div>
    <w:div w:id="2112315204">
      <w:bodyDiv w:val="1"/>
      <w:marLeft w:val="0"/>
      <w:marRight w:val="0"/>
      <w:marTop w:val="0"/>
      <w:marBottom w:val="0"/>
      <w:divBdr>
        <w:top w:val="none" w:sz="0" w:space="0" w:color="auto"/>
        <w:left w:val="none" w:sz="0" w:space="0" w:color="auto"/>
        <w:bottom w:val="none" w:sz="0" w:space="0" w:color="auto"/>
        <w:right w:val="none" w:sz="0" w:space="0" w:color="auto"/>
      </w:divBdr>
    </w:div>
    <w:div w:id="2132045437">
      <w:bodyDiv w:val="1"/>
      <w:marLeft w:val="0"/>
      <w:marRight w:val="0"/>
      <w:marTop w:val="0"/>
      <w:marBottom w:val="0"/>
      <w:divBdr>
        <w:top w:val="none" w:sz="0" w:space="0" w:color="auto"/>
        <w:left w:val="none" w:sz="0" w:space="0" w:color="auto"/>
        <w:bottom w:val="none" w:sz="0" w:space="0" w:color="auto"/>
        <w:right w:val="none" w:sz="0" w:space="0" w:color="auto"/>
      </w:divBdr>
      <w:divsChild>
        <w:div w:id="613437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707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83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3476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5037899">
          <w:blockQuote w:val="1"/>
          <w:marLeft w:val="720"/>
          <w:marRight w:val="720"/>
          <w:marTop w:val="100"/>
          <w:marBottom w:val="100"/>
          <w:divBdr>
            <w:top w:val="none" w:sz="0" w:space="0" w:color="auto"/>
            <w:left w:val="none" w:sz="0" w:space="0" w:color="auto"/>
            <w:bottom w:val="none" w:sz="0" w:space="0" w:color="auto"/>
            <w:right w:val="none" w:sz="0" w:space="0" w:color="auto"/>
          </w:divBdr>
        </w:div>
        <w:div w:id="7160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792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65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526530268">
          <w:blockQuote w:val="1"/>
          <w:marLeft w:val="720"/>
          <w:marRight w:val="720"/>
          <w:marTop w:val="100"/>
          <w:marBottom w:val="100"/>
          <w:divBdr>
            <w:top w:val="none" w:sz="0" w:space="0" w:color="auto"/>
            <w:left w:val="none" w:sz="0" w:space="0" w:color="auto"/>
            <w:bottom w:val="none" w:sz="0" w:space="0" w:color="auto"/>
            <w:right w:val="none" w:sz="0" w:space="0" w:color="auto"/>
          </w:divBdr>
        </w:div>
        <w:div w:id="399451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79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84882-AB49-46A7-9713-3B214B59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4401</Words>
  <Characters>25088</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Tarcisio Vieira</dc:creator>
  <cp:keywords/>
  <dc:description/>
  <cp:lastModifiedBy>NewFly</cp:lastModifiedBy>
  <cp:revision>34</cp:revision>
  <cp:lastPrinted>2017-09-06T09:16:00Z</cp:lastPrinted>
  <dcterms:created xsi:type="dcterms:W3CDTF">2017-09-11T13:06:00Z</dcterms:created>
  <dcterms:modified xsi:type="dcterms:W3CDTF">2017-09-13T10:30:00Z</dcterms:modified>
</cp:coreProperties>
</file>